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Prosecutors seek 40 years in prison for the man who attacked Nancy Pelosi's husband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1:49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-news/prosecutors-seek-40-years-prison-man-attacked-nancy-pelosi-husband-rcna151773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https://media-cldnry.s-nbcnews.com/image/upload/t_fit_1500w/rockcms/2023-11/231114-david-depape-courtroom-sketch-jm-1523-0989b9.jpg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Vicki Ellen Behringer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courtroom sketch of David DePape in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courtroom sketch of David DePape in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https://media-cldnry.s-nbcnews.com/image/upload/t_fit_1500w/rockcms/2023-11/230127-paul-pelosi-attack-mn-1357-ab8f5b.jpg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 Francisco Police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Body cam footage of David DePape, left, moments before he attacked Paul Pelosi at his San Francisco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Body cam footage of David DePape, left, moments before he attacked Paul Pelosi at his San Francisco home.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Prosecutors seek 40 years in prison for the man who attacked Nancy Pelosi's husband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14-david-depape-courtroom-sketch-jm-1523-0989b9.jpg" TargetMode="External" /><Relationship Id="rId11" Type="http://schemas.openxmlformats.org/officeDocument/2006/relationships/hyperlink" Target="https://media-cldnry.s-nbcnews.com/image/upload/t_fit_1500w/rockcms/2023-11/230127-paul-pelosi-attack-mn-1357-ab8f5b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21-00000-00&amp;context=1516831" TargetMode="External" /><Relationship Id="rId9" Type="http://schemas.openxmlformats.org/officeDocument/2006/relationships/hyperlink" Target="https://www.nbcnews.com/politics/politics-news/prosecutors-seek-40-years-prison-man-attacked-nancy-pelosi-husband-rcna151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Prosecutors seek 40 years in prison for the man who attacked Nancy Pelosi's husband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5-R921-F027-X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