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Barron Trump Attacked Relentlessly After Entering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2:00 PM EST</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Lloyd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The teen's foray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sparked a mixed reaction online, with Trump critics tirelessly trolling his youngest 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Barron Trump is being relentlessly trolled online after entering the world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Barron, who turned 18 in March, is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youngest child and only one with wife </w:t>
      </w:r>
      <w:hyperlink r:id="rId11" w:history="1">
        <w:r>
          <w:rPr>
            <w:rFonts w:ascii="arial" w:eastAsia="arial" w:hAnsi="arial" w:cs="arial"/>
            <w:b w:val="0"/>
            <w:i/>
            <w:strike w:val="0"/>
            <w:noProof w:val="0"/>
            <w:color w:val="0077CC"/>
            <w:position w:val="0"/>
            <w:sz w:val="20"/>
            <w:u w:val="single"/>
            <w:shd w:val="clear" w:color="auto" w:fill="FFFFFF"/>
            <w:vertAlign w:val="baseline"/>
          </w:rPr>
          <w:t>Melania Trump</w:t>
        </w:r>
      </w:hyperlink>
      <w:r>
        <w:rPr>
          <w:rFonts w:ascii="arial" w:eastAsia="arial" w:hAnsi="arial" w:cs="arial"/>
          <w:b w:val="0"/>
          <w:i w:val="0"/>
          <w:strike w:val="0"/>
          <w:noProof w:val="0"/>
          <w:color w:val="000000"/>
          <w:position w:val="0"/>
          <w:sz w:val="20"/>
          <w:u w:val="none"/>
          <w:vertAlign w:val="baseline"/>
        </w:rPr>
        <w:t xml:space="preserve">. It was announced on Thursday that the teen will be a </w:t>
      </w:r>
      <w:hyperlink r:id="rId12" w:history="1">
        <w:r>
          <w:rPr>
            <w:rFonts w:ascii="arial" w:eastAsia="arial" w:hAnsi="arial" w:cs="arial"/>
            <w:b w:val="0"/>
            <w:i/>
            <w:strike w:val="0"/>
            <w:noProof w:val="0"/>
            <w:color w:val="0077CC"/>
            <w:position w:val="0"/>
            <w:sz w:val="20"/>
            <w:u w:val="single"/>
            <w:shd w:val="clear" w:color="auto" w:fill="FFFFFF"/>
            <w:vertAlign w:val="baseline"/>
          </w:rPr>
          <w:t>Florida delegate at the Republican National Con</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shd w:val="clear" w:color="auto" w:fill="FFFFFF"/>
            <w:vertAlign w:val="baseline"/>
          </w:rPr>
          <w:t>vention</w:t>
        </w:r>
      </w:hyperlink>
      <w:r>
        <w:rPr>
          <w:rFonts w:ascii="arial" w:eastAsia="arial" w:hAnsi="arial" w:cs="arial"/>
          <w:b w:val="0"/>
          <w:i w:val="0"/>
          <w:strike w:val="0"/>
          <w:noProof w:val="0"/>
          <w:color w:val="000000"/>
          <w:position w:val="0"/>
          <w:sz w:val="20"/>
          <w:u w:val="none"/>
          <w:vertAlign w:val="baseline"/>
        </w:rPr>
        <w:t xml:space="preserve"> in July, along with his half-siblings Donald Trump Jr., </w:t>
      </w:r>
      <w:hyperlink r:id="rId13" w:history="1">
        <w:r>
          <w:rPr>
            <w:rFonts w:ascii="arial" w:eastAsia="arial" w:hAnsi="arial" w:cs="arial"/>
            <w:b w:val="0"/>
            <w:i/>
            <w:strike w:val="0"/>
            <w:noProof w:val="0"/>
            <w:color w:val="0077CC"/>
            <w:position w:val="0"/>
            <w:sz w:val="20"/>
            <w:u w:val="single"/>
            <w:shd w:val="clear" w:color="auto" w:fill="FFFFFF"/>
            <w:vertAlign w:val="baseline"/>
          </w:rPr>
          <w:t>Eric Trump</w:t>
        </w:r>
      </w:hyperlink>
      <w:r>
        <w:rPr>
          <w:rFonts w:ascii="arial" w:eastAsia="arial" w:hAnsi="arial" w:cs="arial"/>
          <w:b w:val="0"/>
          <w:i w:val="0"/>
          <w:strike w:val="0"/>
          <w:noProof w:val="0"/>
          <w:color w:val="000000"/>
          <w:position w:val="0"/>
          <w:sz w:val="20"/>
          <w:u w:val="none"/>
          <w:vertAlign w:val="baseline"/>
        </w:rPr>
        <w:t xml:space="preserve"> and Tiffany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news broke, </w:t>
      </w:r>
      <w:hyperlink r:id="rId14" w:history="1">
        <w:r>
          <w:rPr>
            <w:rFonts w:ascii="arial" w:eastAsia="arial" w:hAnsi="arial" w:cs="arial"/>
            <w:b w:val="0"/>
            <w:i/>
            <w:strike w:val="0"/>
            <w:noProof w:val="0"/>
            <w:color w:val="0077CC"/>
            <w:position w:val="0"/>
            <w:sz w:val="20"/>
            <w:u w:val="single"/>
            <w:shd w:val="clear" w:color="auto" w:fill="FFFFFF"/>
            <w:vertAlign w:val="baseline"/>
          </w:rPr>
          <w:t>Barron Trump</w:t>
        </w:r>
      </w:hyperlink>
      <w:r>
        <w:rPr>
          <w:rFonts w:ascii="arial" w:eastAsia="arial" w:hAnsi="arial" w:cs="arial"/>
          <w:b w:val="0"/>
          <w:i w:val="0"/>
          <w:strike w:val="0"/>
          <w:noProof w:val="0"/>
          <w:color w:val="000000"/>
          <w:position w:val="0"/>
          <w:sz w:val="20"/>
          <w:u w:val="none"/>
          <w:vertAlign w:val="baseline"/>
        </w:rPr>
        <w:t xml:space="preserve"> has become one of the top trending topics on X, formerly </w:t>
      </w:r>
      <w:hyperlink r:id="rId1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with users attacking the high school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ready Barron, you're fair game now," AOR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"Throwing his hat in the ring will be a regretful experience," @DemocracyDennis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he opens his mouth, we will react accordingly," Kristin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roast that lanky dweeb like a marshmallow on a camp fire," @theliamnissan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people who mercilessly mocked Malia and Sasha Obama, who weren't even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are big mad that it's now fair game to criticize Barron Trump now that he's an adult who has entered the political arena," @ArtCandee said. "Spare 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users mocked Donald Trump's recent appearance on Telemundo 51, in which the business mogul </w:t>
      </w:r>
      <w:hyperlink r:id="rId16" w:history="1">
        <w:r>
          <w:rPr>
            <w:rFonts w:ascii="arial" w:eastAsia="arial" w:hAnsi="arial" w:cs="arial"/>
            <w:b w:val="0"/>
            <w:i/>
            <w:strike w:val="0"/>
            <w:noProof w:val="0"/>
            <w:color w:val="0077CC"/>
            <w:position w:val="0"/>
            <w:sz w:val="20"/>
            <w:u w:val="single"/>
            <w:shd w:val="clear" w:color="auto" w:fill="FFFFFF"/>
            <w:vertAlign w:val="baseline"/>
          </w:rPr>
          <w:t>got Barron's age wrong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 Universal's Spanish-language network asked the 77-year-old for his thoughts on his son entering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pretty young, I will say. He's 17. But if they can do that, I'm all for it," Trump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users were pleased that Barron Trump is taking his first step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with Kellie Anker suggesting that he would make "a great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I'm still around to see Barron Trump 2048," Vince Langman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"Barron Trump is a lovely patriot!" @PU28453638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"Truth is all the Trump kids are successful, smart and well adjusted. That drives them nuts," Marlene Robertson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phenomenal," @SantaSurfing said. "Gen Zers... you're in good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Barron Trump was largely kept out of the spotlight during his father's presidency. After Donald Trump was inaugurated in 2017, his parents waited until the end of the school year to move Barron into the White House, with the then-10-year-old and Melania staying in New York.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Barron will be graduating from Oxbridge Academy in Palm Beach, Florida, on May 17. Judge Juan Merchan, who is presiding over Donald Trump's New York criminal trial, has </w:t>
      </w:r>
      <w:hyperlink r:id="rId18" w:history="1">
        <w:r>
          <w:rPr>
            <w:rFonts w:ascii="arial" w:eastAsia="arial" w:hAnsi="arial" w:cs="arial"/>
            <w:b w:val="0"/>
            <w:i/>
            <w:strike w:val="0"/>
            <w:noProof w:val="0"/>
            <w:color w:val="0077CC"/>
            <w:position w:val="0"/>
            <w:sz w:val="20"/>
            <w:u w:val="single"/>
            <w:shd w:val="clear" w:color="auto" w:fill="FFFFFF"/>
            <w:vertAlign w:val="baseline"/>
          </w:rPr>
          <w:t>granted the former president permission</w:t>
        </w:r>
      </w:hyperlink>
      <w:r>
        <w:rPr>
          <w:rFonts w:ascii="arial" w:eastAsia="arial" w:hAnsi="arial" w:cs="arial"/>
          <w:b w:val="0"/>
          <w:i w:val="0"/>
          <w:strike w:val="0"/>
          <w:noProof w:val="0"/>
          <w:color w:val="000000"/>
          <w:position w:val="0"/>
          <w:sz w:val="20"/>
          <w:u w:val="none"/>
          <w:vertAlign w:val="baseline"/>
        </w:rPr>
        <w:t xml:space="preserve"> to attend the ceremony.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facing 34 felony charges of falsifying business records, reportedly to cover "hush money" payments to </w:t>
      </w:r>
      <w:hyperlink r:id="rId19" w:history="1">
        <w:r>
          <w:rPr>
            <w:rFonts w:ascii="arial" w:eastAsia="arial" w:hAnsi="arial" w:cs="arial"/>
            <w:b w:val="0"/>
            <w:i/>
            <w:strike w:val="0"/>
            <w:noProof w:val="0"/>
            <w:color w:val="0077CC"/>
            <w:position w:val="0"/>
            <w:sz w:val="20"/>
            <w:u w:val="single"/>
            <w:shd w:val="clear" w:color="auto" w:fill="FFFFFF"/>
            <w:vertAlign w:val="baseline"/>
          </w:rPr>
          <w:t>Stormy Daniels</w:t>
        </w:r>
      </w:hyperlink>
      <w:r>
        <w:rPr>
          <w:rFonts w:ascii="arial" w:eastAsia="arial" w:hAnsi="arial" w:cs="arial"/>
          <w:b w:val="0"/>
          <w:i w:val="0"/>
          <w:strike w:val="0"/>
          <w:noProof w:val="0"/>
          <w:color w:val="000000"/>
          <w:position w:val="0"/>
          <w:sz w:val="20"/>
          <w:u w:val="none"/>
          <w:vertAlign w:val="baseline"/>
        </w:rPr>
        <w:t xml:space="preserve"> ahead of the 2016 general election. The adult film star claims to have had a brief affair with Trump in 2006, but the politician has denied the allegations, as well as the charges against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Along with attending his son's graduation, the </w:t>
      </w:r>
      <w:hyperlink r:id="rId20" w:history="1">
        <w:r>
          <w:rPr>
            <w:rFonts w:ascii="arial" w:eastAsia="arial" w:hAnsi="arial" w:cs="arial"/>
            <w:b w:val="0"/>
            <w:i/>
            <w:strike w:val="0"/>
            <w:noProof w:val="0"/>
            <w:color w:val="0077CC"/>
            <w:position w:val="0"/>
            <w:sz w:val="20"/>
            <w:u w:val="single"/>
            <w:shd w:val="clear" w:color="auto" w:fill="FFFFFF"/>
            <w:vertAlign w:val="baseline"/>
          </w:rPr>
          <w:t>presumptive 2024 Republican presidential nominee</w:t>
        </w:r>
      </w:hyperlink>
      <w:r>
        <w:rPr>
          <w:rFonts w:ascii="arial" w:eastAsia="arial" w:hAnsi="arial" w:cs="arial"/>
          <w:b w:val="0"/>
          <w:i w:val="0"/>
          <w:strike w:val="0"/>
          <w:noProof w:val="0"/>
          <w:color w:val="000000"/>
          <w:position w:val="0"/>
          <w:sz w:val="20"/>
          <w:u w:val="none"/>
          <w:vertAlign w:val="baseline"/>
        </w:rPr>
        <w:t xml:space="preserve"> is back on the campaign trail, with Trump reportedly </w:t>
      </w:r>
      <w:hyperlink r:id="rId21" w:history="1">
        <w:r>
          <w:rPr>
            <w:rFonts w:ascii="arial" w:eastAsia="arial" w:hAnsi="arial" w:cs="arial"/>
            <w:b w:val="0"/>
            <w:i/>
            <w:strike w:val="0"/>
            <w:noProof w:val="0"/>
            <w:color w:val="0077CC"/>
            <w:position w:val="0"/>
            <w:sz w:val="20"/>
            <w:u w:val="single"/>
            <w:shd w:val="clear" w:color="auto" w:fill="FFFFFF"/>
            <w:vertAlign w:val="baseline"/>
          </w:rPr>
          <w:t>delivering the keynote address</w:t>
        </w:r>
      </w:hyperlink>
      <w:r>
        <w:rPr>
          <w:rFonts w:ascii="arial" w:eastAsia="arial" w:hAnsi="arial" w:cs="arial"/>
          <w:b w:val="0"/>
          <w:i w:val="0"/>
          <w:strike w:val="0"/>
          <w:noProof w:val="0"/>
          <w:color w:val="000000"/>
          <w:position w:val="0"/>
          <w:sz w:val="20"/>
          <w:u w:val="none"/>
          <w:vertAlign w:val="baseline"/>
        </w:rPr>
        <w:t xml:space="preserve"> at the Minnesota </w:t>
      </w:r>
      <w:hyperlink r:id="rId2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Party's annual Lincoln Reagan Dinner on the same day.</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Melania and Barron Trump, July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JNI/Star Max/GC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(left), Melania Trump (center) and Barron Trump are seen at the funeral of Ivana Trump on July 20, 2022 in New York City. Trump critics have declared Barron "fair game" after he turned 18 in March.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Barron Trump Attacked Relentlessly After Entering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melania-trump?utm_source=Synacor&amp;utm_medium=Attnet&amp;utm_campaign=Partnerships" TargetMode="External" /><Relationship Id="rId12" Type="http://schemas.openxmlformats.org/officeDocument/2006/relationships/hyperlink" Target="https://www.newsweek.com/barron-trump-republican-spotlight-1898907?utm_source=Synacor&amp;utm_medium=Attnet&amp;utm_campaign=Partnerships" TargetMode="External" /><Relationship Id="rId13" Type="http://schemas.openxmlformats.org/officeDocument/2006/relationships/hyperlink" Target="https://www.newsweek.com/topic/eric-trump?utm_source=Synacor&amp;utm_medium=Attnet&amp;utm_campaign=Partnerships" TargetMode="External" /><Relationship Id="rId14" Type="http://schemas.openxmlformats.org/officeDocument/2006/relationships/hyperlink" Target="https://www.newsweek.com/topic/barron-trump?utm_source=Synacor&amp;utm_medium=Attnet&amp;utm_campaign=Partnerships" TargetMode="External" /><Relationship Id="rId15" Type="http://schemas.openxmlformats.org/officeDocument/2006/relationships/hyperlink" Target="https://www.newsweek.com/topic/twitter?utm_source=Synacor&amp;utm_medium=Attnet&amp;utm_campaign=Partnerships" TargetMode="External" /><Relationship Id="rId16" Type="http://schemas.openxmlformats.org/officeDocument/2006/relationships/hyperlink" Target="https://www.newsweek.com/donald-trump-barron-age-wrong-tv-interview-1899118?utm_source=Synacor&amp;utm_medium=Attnet&amp;utm_campaign=Partnerships" TargetMode="External" /><Relationship Id="rId17" Type="http://schemas.openxmlformats.org/officeDocument/2006/relationships/hyperlink" Target="https://www.newsweek.com/topic/nbc?utm_source=Synacor&amp;utm_medium=Attnet&amp;utm_campaign=Partnerships" TargetMode="External" /><Relationship Id="rId18" Type="http://schemas.openxmlformats.org/officeDocument/2006/relationships/hyperlink" Target="https://www.newsweek.com/judge-merchan-gives-donald-trump-update-barron-graduation-hush-money-trial-1895606?utm_source=Synacor&amp;utm_medium=Attnet&amp;utm_campaign=Partnerships" TargetMode="External" /><Relationship Id="rId19" Type="http://schemas.openxmlformats.org/officeDocument/2006/relationships/hyperlink" Target="https://www.newsweek.com/topic/stormy-daniel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biden-hits-magic-number-while-trump-inches-closer-1878584?utm_source=Synacor&amp;utm_medium=Attnet&amp;utm_campaign=Partnerships" TargetMode="External" /><Relationship Id="rId21" Type="http://schemas.openxmlformats.org/officeDocument/2006/relationships/hyperlink" Target="https://www.newsweek.com/donald-trump-attend-fundraiser-day-barrons-graduation-1897759?utm_source=Synacor&amp;utm_medium=Attnet&amp;utm_campaign=Partnerships" TargetMode="External" /><Relationship Id="rId22" Type="http://schemas.openxmlformats.org/officeDocument/2006/relationships/hyperlink" Target="https://www.newsweek.com/topic/republican?utm_source=Synacor&amp;utm_medium=Attnet&amp;utm_campaign=Partnerships" TargetMode="External" /><Relationship Id="rId23" Type="http://schemas.openxmlformats.org/officeDocument/2006/relationships/hyperlink" Target="https://d.newsweek.com/en/full/2391418/donald-melania-barron-trump-july-2022.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K-P001-JBR6-917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Barron Trump Attacked Relentlessly After Entering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0K-P001-JBR6-917V-00000-00">
    <vt:lpwstr>Doc::/shared/document|contextualFeaturePermID::1516831</vt:lpwstr>
  </property>
  <property fmtid="{D5CDD505-2E9C-101B-9397-08002B2CF9AE}" pid="5" name="UserPermID">
    <vt:lpwstr>urn:user:PA186192196</vt:lpwstr>
  </property>
</Properties>
</file>