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How Prince Harry Could Go Into U.S. </w:t>
        </w:r>
      </w:hyperlink>
      <w:hyperlink r:id="rId8" w:history="1">
        <w:r>
          <w:rPr>
            <w:rFonts w:ascii="arial" w:eastAsia="arial" w:hAnsi="arial" w:cs="arial"/>
            <w:b/>
            <w:i/>
            <w:strike w:val="0"/>
            <w:color w:val="0077CC"/>
            <w:sz w:val="28"/>
            <w:u w:val="single"/>
            <w:shd w:val="clear" w:color="auto" w:fill="FFFFFF"/>
            <w:vertAlign w:val="baseline"/>
          </w:rPr>
          <w:t>Politics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24, 2024 Saturday 3:00 AM EST</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Jack Royston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Prince Harry could have a path into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—following in Arnold Schwarzenegger's footsteps—but the road would be bumpy.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Prince Harry gaining U.S. citizenship could pave the way for him to vote—and even enter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America, a lawyer has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Duke of Sussex </w:t>
      </w:r>
      <w:hyperlink r:id="rId10" w:history="1">
        <w:r>
          <w:rPr>
            <w:rFonts w:ascii="arial" w:eastAsia="arial" w:hAnsi="arial" w:cs="arial"/>
            <w:b w:val="0"/>
            <w:i/>
            <w:strike w:val="0"/>
            <w:noProof w:val="0"/>
            <w:color w:val="0077CC"/>
            <w:position w:val="0"/>
            <w:sz w:val="20"/>
            <w:u w:val="single"/>
            <w:shd w:val="clear" w:color="auto" w:fill="FFFFFF"/>
            <w:vertAlign w:val="baseline"/>
          </w:rPr>
          <w:t>told Good Morning America</w:t>
        </w:r>
      </w:hyperlink>
      <w:r>
        <w:rPr>
          <w:rFonts w:ascii="arial" w:eastAsia="arial" w:hAnsi="arial" w:cs="arial"/>
          <w:b w:val="0"/>
          <w:i w:val="0"/>
          <w:strike w:val="0"/>
          <w:noProof w:val="0"/>
          <w:color w:val="000000"/>
          <w:position w:val="0"/>
          <w:sz w:val="20"/>
          <w:u w:val="none"/>
          <w:vertAlign w:val="baseline"/>
        </w:rPr>
        <w:t xml:space="preserve"> he had considered applying to become a U.S. citizen, though he does not appear to have begun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he did take the step, he could then enter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seek elected office, with the presidency the only job beyond his reach.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senior posts, from governor of California, like Arnold Schwarzenegger, to secretary of state, like </w:t>
      </w:r>
      <w:hyperlink r:id="rId11" w:history="1">
        <w:r>
          <w:rPr>
            <w:rFonts w:ascii="arial" w:eastAsia="arial" w:hAnsi="arial" w:cs="arial"/>
            <w:b w:val="0"/>
            <w:i/>
            <w:strike w:val="0"/>
            <w:noProof w:val="0"/>
            <w:color w:val="0077CC"/>
            <w:position w:val="0"/>
            <w:sz w:val="20"/>
            <w:u w:val="single"/>
            <w:shd w:val="clear" w:color="auto" w:fill="FFFFFF"/>
            <w:vertAlign w:val="baseline"/>
          </w:rPr>
          <w:t>Henry Kissinger</w:t>
        </w:r>
      </w:hyperlink>
      <w:r>
        <w:rPr>
          <w:rFonts w:ascii="arial" w:eastAsia="arial" w:hAnsi="arial" w:cs="arial"/>
          <w:b w:val="0"/>
          <w:i w:val="0"/>
          <w:strike w:val="0"/>
          <w:noProof w:val="0"/>
          <w:color w:val="000000"/>
          <w:position w:val="0"/>
          <w:sz w:val="20"/>
          <w:u w:val="none"/>
          <w:vertAlign w:val="baseline"/>
        </w:rPr>
        <w:t>, could all be in his sights if he had the support of the public and political backers.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Alphonse Provinziano, of U.S. law firm Provinziano &amp; Associates, said: "He'd be able to vote in the November election and he could hold any political office in the U.S. except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he's a U.S. citizen he could be just like Arnold Schwarzenegger, who was a foreign-born person. And Madelaine Albright was secretary of state but she was born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"Henry Kissinger's the same. We have a lot of precedent in the U.S. for foreign-born people who become citizens to become prominent politicians.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would be a really interesting thing. For example, Prince Albert renounced his American citizenship because he didn't want a conflict of interest as prince of Monaco.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would be the kind of challenge that Harry would face. With the U.S./British alliance as strong as it always is, is there ever a situation where there would be a conflict between the U.S. and the Brits? If anything that would probably just continue to cement that special relationship and alliance between the U.K. and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debate has traditionally been around whether </w:t>
      </w:r>
      <w:hyperlink r:id="rId12" w:history="1">
        <w:r>
          <w:rPr>
            <w:rFonts w:ascii="arial" w:eastAsia="arial" w:hAnsi="arial" w:cs="arial"/>
            <w:b w:val="0"/>
            <w:i/>
            <w:strike w:val="0"/>
            <w:noProof w:val="0"/>
            <w:color w:val="0077CC"/>
            <w:position w:val="0"/>
            <w:sz w:val="20"/>
            <w:u w:val="single"/>
            <w:shd w:val="clear" w:color="auto" w:fill="FFFFFF"/>
            <w:vertAlign w:val="baseline"/>
          </w:rPr>
          <w:t>Meghan Markle</w:t>
        </w:r>
      </w:hyperlink>
      <w:r>
        <w:rPr>
          <w:rFonts w:ascii="arial" w:eastAsia="arial" w:hAnsi="arial" w:cs="arial"/>
          <w:b w:val="0"/>
          <w:i w:val="0"/>
          <w:strike w:val="0"/>
          <w:noProof w:val="0"/>
          <w:color w:val="000000"/>
          <w:position w:val="0"/>
          <w:sz w:val="20"/>
          <w:u w:val="none"/>
          <w:vertAlign w:val="baseline"/>
        </w:rPr>
        <w:t xml:space="preserve"> would enter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with some commentators even suggesting she might have once had the presidency in her sights.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Harry's comments to </w:t>
      </w:r>
      <w:r>
        <w:rPr>
          <w:rFonts w:ascii="arial" w:eastAsia="arial" w:hAnsi="arial" w:cs="arial"/>
          <w:b w:val="0"/>
          <w:i/>
          <w:strike w:val="0"/>
          <w:noProof w:val="0"/>
          <w:color w:val="000000"/>
          <w:position w:val="0"/>
          <w:sz w:val="20"/>
          <w:u w:val="none"/>
          <w:vertAlign w:val="baseline"/>
        </w:rPr>
        <w:t>Good Morning America</w:t>
      </w:r>
      <w:r>
        <w:rPr>
          <w:rFonts w:ascii="arial" w:eastAsia="arial" w:hAnsi="arial" w:cs="arial"/>
          <w:b w:val="0"/>
          <w:i w:val="0"/>
          <w:strike w:val="0"/>
          <w:noProof w:val="0"/>
          <w:color w:val="000000"/>
          <w:position w:val="0"/>
          <w:sz w:val="20"/>
          <w:u w:val="none"/>
          <w:vertAlign w:val="baseline"/>
        </w:rPr>
        <w:t xml:space="preserve"> open up a path through which both Meghan and Harry could run for different offices.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step though would be for Harry to follow through and seek U.S. citizenship, a process that could be more complex than it sounds.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 were to go through the conventional route he would have to give up his titles and also renounce his allegiance to any "foreign prince," officially and definitively cutting ties with the monarchy he left behind in Britain.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Provinziano said there may be some </w:t>
      </w:r>
      <w:hyperlink r:id="rId13" w:history="1">
        <w:r>
          <w:rPr>
            <w:rFonts w:ascii="arial" w:eastAsia="arial" w:hAnsi="arial" w:cs="arial"/>
            <w:b w:val="0"/>
            <w:i/>
            <w:strike w:val="0"/>
            <w:noProof w:val="0"/>
            <w:color w:val="0077CC"/>
            <w:position w:val="0"/>
            <w:sz w:val="20"/>
            <w:u w:val="single"/>
            <w:shd w:val="clear" w:color="auto" w:fill="FFFFFF"/>
            <w:vertAlign w:val="baseline"/>
          </w:rPr>
          <w:t>workarounds</w:t>
        </w:r>
      </w:hyperlink>
      <w:r>
        <w:rPr>
          <w:rFonts w:ascii="arial" w:eastAsia="arial" w:hAnsi="arial" w:cs="arial"/>
          <w:b w:val="0"/>
          <w:i w:val="0"/>
          <w:strike w:val="0"/>
          <w:noProof w:val="0"/>
          <w:color w:val="000000"/>
          <w:position w:val="0"/>
          <w:sz w:val="20"/>
          <w:u w:val="none"/>
          <w:vertAlign w:val="baseline"/>
        </w:rPr>
        <w:t xml:space="preserve">, including a </w:t>
      </w:r>
      <w:hyperlink r:id="rId14"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challenge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 move for full U.S. citizenship could be complex for Harry, Provinziano said he could see Harry going for it: "They're a real card which is why I think Americans love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conventional knowledge would be to keep things the way they are, there's no real need for them to do this, but It sounds like it's something he's thinking about and like a lot of people who come to the United States you want to be a full-blown citizen.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want to play a part in American society. You can't really do that until you're a citizen."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Jack Royston is </w:t>
      </w:r>
      <w:r>
        <w:rPr>
          <w:rFonts w:ascii="arial" w:eastAsia="arial" w:hAnsi="arial" w:cs="arial"/>
          <w:b w:val="0"/>
          <w:i w:val="0"/>
          <w:strike w:val="0"/>
          <w:noProof w:val="0"/>
          <w:color w:val="000000"/>
          <w:position w:val="0"/>
          <w:sz w:val="20"/>
          <w:u w:val="none"/>
          <w:vertAlign w:val="baseline"/>
        </w:rPr>
        <w:t>Newsweek</w:t>
      </w:r>
      <w:r>
        <w:rPr>
          <w:rFonts w:ascii="arial" w:eastAsia="arial" w:hAnsi="arial" w:cs="arial"/>
          <w:b w:val="0"/>
          <w:i/>
          <w:strike w:val="0"/>
          <w:noProof w:val="0"/>
          <w:color w:val="000000"/>
          <w:position w:val="0"/>
          <w:sz w:val="20"/>
          <w:u w:val="none"/>
          <w:vertAlign w:val="baseline"/>
        </w:rPr>
        <w:t xml:space="preserve">'s chief royal correspondent based in London. You can find him on X, formerly </w:t>
      </w:r>
      <w:hyperlink r:id="rId15"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strike w:val="0"/>
          <w:noProof w:val="0"/>
          <w:color w:val="000000"/>
          <w:position w:val="0"/>
          <w:sz w:val="20"/>
          <w:u w:val="none"/>
          <w:vertAlign w:val="baseline"/>
        </w:rPr>
        <w:t xml:space="preserve">, at </w:t>
      </w:r>
      <w:hyperlink r:id="rId16" w:history="1">
        <w:r>
          <w:rPr>
            <w:rFonts w:ascii="arial" w:eastAsia="arial" w:hAnsi="arial" w:cs="arial"/>
            <w:b w:val="0"/>
            <w:i/>
            <w:strike w:val="0"/>
            <w:noProof w:val="0"/>
            <w:color w:val="0077CC"/>
            <w:position w:val="0"/>
            <w:sz w:val="20"/>
            <w:u w:val="single"/>
            <w:shd w:val="clear" w:color="auto" w:fill="FFFFFF"/>
            <w:vertAlign w:val="baseline"/>
          </w:rPr>
          <w:t>@jack_royston</w:t>
        </w:r>
      </w:hyperlink>
      <w:r>
        <w:rPr>
          <w:rFonts w:ascii="arial" w:eastAsia="arial" w:hAnsi="arial" w:cs="arial"/>
          <w:b w:val="0"/>
          <w:i/>
          <w:strike w:val="0"/>
          <w:noProof w:val="0"/>
          <w:color w:val="000000"/>
          <w:position w:val="0"/>
          <w:sz w:val="20"/>
          <w:u w:val="none"/>
          <w:vertAlign w:val="baseline"/>
        </w:rPr>
        <w:t xml:space="preserve"> and read his stories on </w:t>
      </w:r>
      <w:r>
        <w:rPr>
          <w:rFonts w:ascii="arial" w:eastAsia="arial" w:hAnsi="arial" w:cs="arial"/>
          <w:b w:val="0"/>
          <w:i w:val="0"/>
          <w:strike w:val="0"/>
          <w:noProof w:val="0"/>
          <w:color w:val="000000"/>
          <w:position w:val="0"/>
          <w:sz w:val="20"/>
          <w:u w:val="none"/>
          <w:vertAlign w:val="baseline"/>
        </w:rPr>
        <w:t>Newsweek</w:t>
      </w:r>
      <w:r>
        <w:rPr>
          <w:rFonts w:ascii="arial" w:eastAsia="arial" w:hAnsi="arial" w:cs="arial"/>
          <w:b w:val="0"/>
          <w:i/>
          <w:strike w:val="0"/>
          <w:noProof w:val="0"/>
          <w:color w:val="000000"/>
          <w:position w:val="0"/>
          <w:sz w:val="20"/>
          <w:u w:val="none"/>
          <w:vertAlign w:val="baseline"/>
        </w:rPr>
        <w:t xml:space="preserve">'s </w:t>
      </w:r>
      <w:hyperlink r:id="rId17" w:history="1">
        <w:r>
          <w:rPr>
            <w:rFonts w:ascii="arial" w:eastAsia="arial" w:hAnsi="arial" w:cs="arial"/>
            <w:b w:val="0"/>
            <w:i/>
            <w:strike w:val="0"/>
            <w:noProof w:val="0"/>
            <w:color w:val="0077CC"/>
            <w:position w:val="0"/>
            <w:sz w:val="20"/>
            <w:u w:val="single"/>
            <w:shd w:val="clear" w:color="auto" w:fill="FFFFFF"/>
            <w:vertAlign w:val="baseline"/>
          </w:rPr>
          <w:t>The Royals Facebook page.</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Do you have a question about King Charles III, William and Kate, Meghan and Harry, or their family that you would like our experienced royal correspondents to answer? Email </w:t>
      </w:r>
      <w:hyperlink r:id="rId18" w:history="1">
        <w:r>
          <w:rPr>
            <w:rFonts w:ascii="arial" w:eastAsia="arial" w:hAnsi="arial" w:cs="arial"/>
            <w:b/>
            <w:i/>
            <w:strike w:val="0"/>
            <w:noProof w:val="0"/>
            <w:color w:val="0077CC"/>
            <w:position w:val="0"/>
            <w:sz w:val="20"/>
            <w:u w:val="single"/>
            <w:shd w:val="clear" w:color="auto" w:fill="FFFFFF"/>
            <w:vertAlign w:val="baseline"/>
          </w:rPr>
          <w:t>royals@newsweek.com</w:t>
        </w:r>
      </w:hyperlink>
      <w:r>
        <w:rPr>
          <w:rFonts w:ascii="arial" w:eastAsia="arial" w:hAnsi="arial" w:cs="arial"/>
          <w:b/>
          <w:i w:val="0"/>
          <w:strike w:val="0"/>
          <w:noProof w:val="0"/>
          <w:color w:val="000000"/>
          <w:position w:val="0"/>
          <w:sz w:val="20"/>
          <w:u w:val="none"/>
          <w:vertAlign w:val="baseline"/>
        </w:rPr>
        <w:t xml:space="preserve"> We'd love to hear from you.</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Prince Harry in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Photo-illustration by Newsweek/Getty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Prince Harry in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Prince Harry Could Go Into U.S. Politics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prince-harry-considering-us-citizenship-application-1870652?utm_source=Synacor&amp;utm_medium=Attnet&amp;utm_campaign=Partnerships" TargetMode="External" /><Relationship Id="rId11" Type="http://schemas.openxmlformats.org/officeDocument/2006/relationships/hyperlink" Target="https://www.newsweek.com/topic/henry-kissinger?utm_source=Synacor&amp;utm_medium=Attnet&amp;utm_campaign=Partnerships" TargetMode="External" /><Relationship Id="rId12" Type="http://schemas.openxmlformats.org/officeDocument/2006/relationships/hyperlink" Target="https://www.newsweek.com/topic/meghan-markle?utm_source=Synacor&amp;utm_medium=Attnet&amp;utm_campaign=Partnerships" TargetMode="External" /><Relationship Id="rId13" Type="http://schemas.openxmlformats.org/officeDocument/2006/relationships/hyperlink" Target="https://www.newsweek.com/prince-harry-us-citizenship-titles-1871454?utm_source=Synacor&amp;utm_medium=Attnet&amp;utm_campaign=Partnerships" TargetMode="External" /><Relationship Id="rId14" Type="http://schemas.openxmlformats.org/officeDocument/2006/relationships/hyperlink" Target="https://www.newsweek.com/topic/supreme-court?utm_source=Synacor&amp;utm_medium=Attnet&amp;utm_campaign=Partnerships" TargetMode="External" /><Relationship Id="rId15" Type="http://schemas.openxmlformats.org/officeDocument/2006/relationships/hyperlink" Target="https://www.newsweek.com/topic/twitter?utm_source=Synacor&amp;utm_medium=Attnet&amp;utm_campaign=Partnerships" TargetMode="External" /><Relationship Id="rId16" Type="http://schemas.openxmlformats.org/officeDocument/2006/relationships/hyperlink" Target="https://twitter.com/Jack_Royston" TargetMode="External" /><Relationship Id="rId17" Type="http://schemas.openxmlformats.org/officeDocument/2006/relationships/hyperlink" Target="https://www.facebook.com/NewsweekRoyals" TargetMode="External" /><Relationship Id="rId18" Type="http://schemas.openxmlformats.org/officeDocument/2006/relationships/hyperlink" Target="mailto:royals@newsweek.com" TargetMode="External" /><Relationship Id="rId19" Type="http://schemas.openxmlformats.org/officeDocument/2006/relationships/hyperlink" Target="https://d.newsweek.com/en/full/2353170/prince-harry-us-politics.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B-RVN1-JBR6-922S-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Prince Harry Could Go Into U.S. Politics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BDB-RVN1-JBR6-922S-00000-00">
    <vt:lpwstr>Doc::/shared/document|contextualFeaturePermID::1516831</vt:lpwstr>
  </property>
  <property fmtid="{D5CDD505-2E9C-101B-9397-08002B2CF9AE}" pid="5" name="UserPermID">
    <vt:lpwstr>urn:user:PA186192196</vt:lpwstr>
  </property>
</Properties>
</file>