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Easter Truth Social Meltdown Raises Alarm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10:15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posted numerous messages on his social media platform on Easter Sunday.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activity on Truth Social has raised concerns among his critics, with one branding him an "embarrassment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Easter Sunday, the former president posted over 70 messages on his social media platform criticising his political enemies and sharing press coverage about him. In one post, he shared an article criticizing President Joe Biden's economic policies and in another he shared polls suggesting Trump will win November's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posts, he criticized Judge </w:t>
      </w:r>
      <w:hyperlink r:id="rId10"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and New York Attorney General Letitia James over his civil fraud case. Last month, a New York appeals court gave Trump 10 more days to </w:t>
      </w:r>
      <w:hyperlink r:id="rId11" w:history="1">
        <w:r>
          <w:rPr>
            <w:rFonts w:ascii="arial" w:eastAsia="arial" w:hAnsi="arial" w:cs="arial"/>
            <w:b w:val="0"/>
            <w:i/>
            <w:strike w:val="0"/>
            <w:noProof w:val="0"/>
            <w:color w:val="0077CC"/>
            <w:position w:val="0"/>
            <w:sz w:val="20"/>
            <w:u w:val="single"/>
            <w:shd w:val="clear" w:color="auto" w:fill="FFFFFF"/>
            <w:vertAlign w:val="baseline"/>
          </w:rPr>
          <w:t>post a $175 million bond and satisfy the judgment in the case</w:t>
        </w:r>
      </w:hyperlink>
      <w:r>
        <w:rPr>
          <w:rFonts w:ascii="arial" w:eastAsia="arial" w:hAnsi="arial" w:cs="arial"/>
          <w:b w:val="0"/>
          <w:i w:val="0"/>
          <w:strike w:val="0"/>
          <w:noProof w:val="0"/>
          <w:color w:val="000000"/>
          <w:position w:val="0"/>
          <w:sz w:val="20"/>
          <w:u w:val="none"/>
          <w:vertAlign w:val="baseline"/>
        </w:rPr>
        <w:t>, a much smaller total than initially required. Trump denies wrongdoing and is appealing Engoron's ruling that he inflated the value of his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then shared an Easter message in capital letters accusing his critics of election interference and raging against efforts to prosecute him in his multiple indictments, to which the presumptive 2024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TO ALL, INCLUDING CROOKED AND CORRUPT PROSECUTORS AND JUDGES THAT ARE DOING EVERYTHING POSSIBLE TO INTERFERE WITH THE PRESIDENTIAL ELECTION OF 2024, AND PUT ME IN PRISON, INCLUDING THOSE MANY PEOPLE THAT I COMPLETELY &amp; TOTALLY DESPISE BECAUSE THEY WANT TO DESTROY AMERICA, A NOW FAILING NATION,"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went on to call out his prosecutors by name, mentioning </w:t>
      </w:r>
      <w:hyperlink r:id="rId13"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special counsel </w:t>
      </w:r>
      <w:hyperlink r:id="rId14"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Fulton County District Attorney </w:t>
      </w:r>
      <w:hyperlink r:id="rId15"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and Manhattan District Attorney Alvin Bragg. He blasted each prosecutor and slammed Biden, describing the president as "CROOKED." The former president concluded the post by again wishing: "HAPPY EASTER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social media commentators criticized the Republican.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account PatriotTakes said: "</w:t>
      </w:r>
      <w:hyperlink r:id="rId16" w:history="1">
        <w:r>
          <w:rPr>
            <w:rFonts w:ascii="arial" w:eastAsia="arial" w:hAnsi="arial" w:cs="arial"/>
            <w:b w:val="0"/>
            <w:i/>
            <w:strike w:val="0"/>
            <w:noProof w:val="0"/>
            <w:color w:val="0077CC"/>
            <w:position w:val="0"/>
            <w:sz w:val="20"/>
            <w:u w:val="single"/>
            <w:shd w:val="clear" w:color="auto" w:fill="FFFFFF"/>
            <w:vertAlign w:val="baseline"/>
          </w:rPr>
          <w:t>Trump's Easter message</w:t>
        </w:r>
      </w:hyperlink>
      <w:r>
        <w:rPr>
          <w:rFonts w:ascii="arial" w:eastAsia="arial" w:hAnsi="arial" w:cs="arial"/>
          <w:b w:val="0"/>
          <w:i w:val="0"/>
          <w:strike w:val="0"/>
          <w:noProof w:val="0"/>
          <w:color w:val="000000"/>
          <w:position w:val="0"/>
          <w:sz w:val="20"/>
          <w:u w:val="none"/>
          <w:vertAlign w:val="baseline"/>
        </w:rPr>
        <w:t xml:space="preserve"> is all about himself."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7"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senior executive Mike Sington </w:t>
      </w:r>
      <w:hyperlink r:id="rId18" w:history="1">
        <w:r>
          <w:rPr>
            <w:rFonts w:ascii="arial" w:eastAsia="arial" w:hAnsi="arial" w:cs="arial"/>
            <w:b w:val="0"/>
            <w:i/>
            <w:strike w:val="0"/>
            <w:noProof w:val="0"/>
            <w:color w:val="0077CC"/>
            <w:position w:val="0"/>
            <w:sz w:val="20"/>
            <w:u w:val="single"/>
            <w:shd w:val="clear" w:color="auto" w:fill="FFFFFF"/>
            <w:vertAlign w:val="baseline"/>
          </w:rPr>
          <w:t>called the Republican "a disgrace."</w:t>
        </w:r>
      </w:hyperlink>
      <w:r>
        <w:rPr>
          <w:rFonts w:ascii="arial" w:eastAsia="arial" w:hAnsi="arial" w:cs="arial"/>
          <w:b w:val="0"/>
          <w:i w:val="0"/>
          <w:strike w:val="0"/>
          <w:noProof w:val="0"/>
          <w:color w:val="000000"/>
          <w:position w:val="0"/>
          <w:sz w:val="20"/>
          <w:u w:val="none"/>
          <w:vertAlign w:val="baseline"/>
        </w:rPr>
        <w:t>He wrote: "Trump's Easter message to the country. This is from a former President of the United States, and current presidential candidate. He's such a disgrace, and embarrassment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Sisson, a Democrat content creator,</w:t>
      </w:r>
      <w:hyperlink r:id="rId19" w:history="1">
        <w:r>
          <w:rPr>
            <w:rFonts w:ascii="arial" w:eastAsia="arial" w:hAnsi="arial" w:cs="arial"/>
            <w:b w:val="0"/>
            <w:i/>
            <w:strike w:val="0"/>
            <w:noProof w:val="0"/>
            <w:color w:val="0077CC"/>
            <w:position w:val="0"/>
            <w:sz w:val="20"/>
            <w:u w:val="single"/>
            <w:shd w:val="clear" w:color="auto" w:fill="FFFFFF"/>
            <w:vertAlign w:val="baseline"/>
          </w:rPr>
          <w:t>slammed Trump supporters,</w:t>
        </w:r>
      </w:hyperlink>
      <w:r>
        <w:rPr>
          <w:rFonts w:ascii="arial" w:eastAsia="arial" w:hAnsi="arial" w:cs="arial"/>
          <w:b w:val="0"/>
          <w:i w:val="0"/>
          <w:strike w:val="0"/>
          <w:noProof w:val="0"/>
          <w:color w:val="000000"/>
          <w:position w:val="0"/>
          <w:sz w:val="20"/>
          <w:u w:val="none"/>
          <w:vertAlign w:val="baseline"/>
        </w:rPr>
        <w:t xml:space="preserve"> writing: "So MAGA has been screaming about 'keeping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Easter' for the past 24 hours. BUT THEN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posts this Easter message which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they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hypocrisy of the Republican Party knows no bounds."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critic Ron Filipkowski called the </w:t>
      </w:r>
      <w:hyperlink r:id="rId21" w:history="1">
        <w:r>
          <w:rPr>
            <w:rFonts w:ascii="arial" w:eastAsia="arial" w:hAnsi="arial" w:cs="arial"/>
            <w:b w:val="0"/>
            <w:i/>
            <w:strike w:val="0"/>
            <w:noProof w:val="0"/>
            <w:color w:val="0077CC"/>
            <w:position w:val="0"/>
            <w:sz w:val="20"/>
            <w:u w:val="single"/>
            <w:shd w:val="clear" w:color="auto" w:fill="FFFFFF"/>
            <w:vertAlign w:val="baseline"/>
          </w:rPr>
          <w:t>social media activity "deranged."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Trump also received positive feedback from some of his supporters on Truth Social, with one sharing a graphic that said "I'm praying for you President Trump" and another commenting: "If he doesn't get elected, America is finished."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w:t>
      </w:r>
      <w:hyperlink r:id="rId22" w:history="1">
        <w:r>
          <w:rPr>
            <w:rFonts w:ascii="arial" w:eastAsia="arial" w:hAnsi="arial" w:cs="arial"/>
            <w:b w:val="0"/>
            <w:i/>
            <w:strike w:val="0"/>
            <w:noProof w:val="0"/>
            <w:color w:val="0077CC"/>
            <w:position w:val="0"/>
            <w:sz w:val="20"/>
            <w:u w:val="single"/>
            <w:shd w:val="clear" w:color="auto" w:fill="FFFFFF"/>
            <w:vertAlign w:val="baseline"/>
          </w:rPr>
          <w:t>posted a message</w:t>
        </w:r>
      </w:hyperlink>
      <w:r>
        <w:rPr>
          <w:rFonts w:ascii="arial" w:eastAsia="arial" w:hAnsi="arial" w:cs="arial"/>
          <w:b w:val="0"/>
          <w:i w:val="0"/>
          <w:strike w:val="0"/>
          <w:noProof w:val="0"/>
          <w:color w:val="000000"/>
          <w:position w:val="0"/>
          <w:sz w:val="20"/>
          <w:u w:val="none"/>
          <w:vertAlign w:val="baseline"/>
        </w:rPr>
        <w:t xml:space="preserve"> on social media to mark the Christian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X, the Democratic president said: "To all those gathering in churches and homes around the world today: Happy Easter.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w:t>
      </w:r>
      <w:hyperlink r:id="rId23" w:history="1">
        <w:r>
          <w:rPr>
            <w:rFonts w:ascii="arial" w:eastAsia="arial" w:hAnsi="arial" w:cs="arial"/>
            <w:b w:val="0"/>
            <w:i/>
            <w:strike w:val="0"/>
            <w:noProof w:val="0"/>
            <w:color w:val="0077CC"/>
            <w:position w:val="0"/>
            <w:sz w:val="20"/>
            <w:u w:val="single"/>
            <w:shd w:val="clear" w:color="auto" w:fill="FFFFFF"/>
            <w:vertAlign w:val="baseline"/>
          </w:rPr>
          <w:t>lso faced criticism this Easter</w:t>
        </w:r>
      </w:hyperlink>
      <w:r>
        <w:rPr>
          <w:rFonts w:ascii="arial" w:eastAsia="arial" w:hAnsi="arial" w:cs="arial"/>
          <w:b w:val="0"/>
          <w:i w:val="0"/>
          <w:strike w:val="0"/>
          <w:noProof w:val="0"/>
          <w:color w:val="000000"/>
          <w:position w:val="0"/>
          <w:sz w:val="20"/>
          <w:u w:val="none"/>
          <w:vertAlign w:val="baseline"/>
        </w:rPr>
        <w:t xml:space="preserve"> for allegedly </w:t>
      </w:r>
      <w:hyperlink r:id="rId24" w:history="1">
        <w:r>
          <w:rPr>
            <w:rFonts w:ascii="arial" w:eastAsia="arial" w:hAnsi="arial" w:cs="arial"/>
            <w:b w:val="0"/>
            <w:i/>
            <w:strike w:val="0"/>
            <w:noProof w:val="0"/>
            <w:color w:val="0077CC"/>
            <w:position w:val="0"/>
            <w:sz w:val="20"/>
            <w:u w:val="single"/>
            <w:shd w:val="clear" w:color="auto" w:fill="FFFFFF"/>
            <w:vertAlign w:val="baseline"/>
          </w:rPr>
          <w:t>"banning" religious symbols</w:t>
        </w:r>
      </w:hyperlink>
      <w:r>
        <w:rPr>
          <w:rFonts w:ascii="arial" w:eastAsia="arial" w:hAnsi="arial" w:cs="arial"/>
          <w:b w:val="0"/>
          <w:i w:val="0"/>
          <w:strike w:val="0"/>
          <w:noProof w:val="0"/>
          <w:color w:val="000000"/>
          <w:position w:val="0"/>
          <w:sz w:val="20"/>
          <w:u w:val="none"/>
          <w:vertAlign w:val="baseline"/>
        </w:rPr>
        <w:t xml:space="preserve"> from an Easter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invitation from the American Egg Board asked children from families of the National Guard to submit artwork to appear at an event called "Celebrating National Guard Families" as part of the annual Easter Egg Roll that takes place on Monday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flyer for the event said that selected designs will be painted on real eggs and displayed at the White House. In the conditions, it said that children cannot produce material that "include any questionable content, religious symbols, overtly religious themes, or partisan political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conservatives said this was tantamount to banning Christian symbols from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X, White House deputy assistant to the president Elizabeth Alexander posted that the language in the invitation was standard. "*Fyi on all the misleading swirl re White House and Easter: the American Egg Board flyer's standard non-discrimination language requesting artwork has been used for the last 45 years, across all Dem &amp; Republican Admins—for all WH Easter Egg Rolls —incl previous Administration's," she wrote.</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a press conference at 40 Wall Street after a pre-trial hearing on March 25, 2024 in New York City. The Republican posted numerous messages on his social media platform on Easter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Easter Truth Social Meltdown Raises Alarm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rthur-engoron?utm_source=Synacor&amp;utm_medium=Attnet&amp;utm_campaign=Partnerships" TargetMode="External" /><Relationship Id="rId11" Type="http://schemas.openxmlformats.org/officeDocument/2006/relationships/hyperlink" Target="https://www.newsweek.com/why-donald-trump-needs-175-million-bond-1883080?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department-justice?utm_source=Synacor&amp;utm_medium=Attnet&amp;utm_campaign=Partnerships" TargetMode="External" /><Relationship Id="rId14" Type="http://schemas.openxmlformats.org/officeDocument/2006/relationships/hyperlink" Target="https://www.newsweek.com/topic/jack-smith?utm_source=Synacor&amp;utm_medium=Attnet&amp;utm_campaign=Partnerships" TargetMode="External" /><Relationship Id="rId15" Type="http://schemas.openxmlformats.org/officeDocument/2006/relationships/hyperlink" Target="https://www.newsweek.com/topic/fani-willis?utm_source=Synacor&amp;utm_medium=Attnet&amp;utm_campaign=Partnerships" TargetMode="External" /><Relationship Id="rId16" Type="http://schemas.openxmlformats.org/officeDocument/2006/relationships/hyperlink" Target="https://twitter.com/patriottakes/status/1774489330532106685" TargetMode="External" /><Relationship Id="rId17" Type="http://schemas.openxmlformats.org/officeDocument/2006/relationships/hyperlink" Target="https://www.newsweek.com/topic/nbc?utm_source=Synacor&amp;utm_medium=Attnet&amp;utm_campaign=Partnerships" TargetMode="External" /><Relationship Id="rId18" Type="http://schemas.openxmlformats.org/officeDocument/2006/relationships/hyperlink" Target="https://twitter.com/MikeSington/status/1774544339735298195" TargetMode="External" /><Relationship Id="rId19" Type="http://schemas.openxmlformats.org/officeDocument/2006/relationships/hyperlink" Target="https://twitter.com/harryjsisson/status/1774528090141593611"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twitter.com/RonFilipkowski/status/1774489698011881828" TargetMode="External" /><Relationship Id="rId22" Type="http://schemas.openxmlformats.org/officeDocument/2006/relationships/hyperlink" Target="https://www.newsweek.com/donald-trump-joe-biden-easter-messages-1885416?utm_source=Synacor&amp;utm_medium=Attnet&amp;utm_campaign=Partnerships" TargetMode="External" /><Relationship Id="rId23" Type="http://schemas.openxmlformats.org/officeDocument/2006/relationships/hyperlink" Target="https://www.newsweek.com/topic/joe-biden?utm_source=Synacor&amp;utm_medium=Attnet&amp;utm_campaign=Partnerships" TargetMode="External" /><Relationship Id="rId24" Type="http://schemas.openxmlformats.org/officeDocument/2006/relationships/hyperlink" Target="https://www.newsweek.com/joe-biden-egg-roll-donald-trump-1885404#:~:text=Former%20President%20Donald%20Trump%20was,symbols%20from%20an%20Easter%20event.?utm_source=Synacor&amp;utm_medium=Attnet&amp;utm_campaign=Partnerships" TargetMode="External" /><Relationship Id="rId25" Type="http://schemas.openxmlformats.org/officeDocument/2006/relationships/hyperlink" Target="https://d.newsweek.com/en/full/2370809/donald-trump.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B001-DY68-115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Easter Truth Social Meltdown Raises Alarm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8-B001-DY68-1156-00000-00">
    <vt:lpwstr>Doc::/shared/document|contextualFeaturePermID::1516831</vt:lpwstr>
  </property>
  <property fmtid="{D5CDD505-2E9C-101B-9397-08002B2CF9AE}" pid="5" name="UserPermID">
    <vt:lpwstr>urn:user:PA186192196</vt:lpwstr>
  </property>
</Properties>
</file>