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Republican's 'Bizarre' Video About Texas Dentist Turns Heads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11:48 AM EST</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Katherine Fung</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"Wait I'm confused did the Governor of South Dakota just film an infomercial for the dentist that did her veneers?" one user asked.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Dakota Governor </w:t>
      </w:r>
      <w:hyperlink r:id="rId10" w:history="1">
        <w:r>
          <w:rPr>
            <w:rFonts w:ascii="arial" w:eastAsia="arial" w:hAnsi="arial" w:cs="arial"/>
            <w:b w:val="0"/>
            <w:i/>
            <w:strike w:val="0"/>
            <w:noProof w:val="0"/>
            <w:color w:val="0077CC"/>
            <w:position w:val="0"/>
            <w:sz w:val="20"/>
            <w:u w:val="single"/>
            <w:shd w:val="clear" w:color="auto" w:fill="FFFFFF"/>
            <w:vertAlign w:val="baseline"/>
          </w:rPr>
          <w:t>Kristi Noem</w:t>
        </w:r>
      </w:hyperlink>
      <w:r>
        <w:rPr>
          <w:rFonts w:ascii="arial" w:eastAsia="arial" w:hAnsi="arial" w:cs="arial"/>
          <w:b w:val="0"/>
          <w:i w:val="0"/>
          <w:strike w:val="0"/>
          <w:noProof w:val="0"/>
          <w:color w:val="000000"/>
          <w:position w:val="0"/>
          <w:sz w:val="20"/>
          <w:u w:val="none"/>
          <w:vertAlign w:val="baseline"/>
        </w:rPr>
        <w:t xml:space="preserve"> has turned heads after promoting the services of a cosmetic dentist in a video she shared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hyperlink r:id="rId11" w:history="1">
        <w:r>
          <w:rPr>
            <w:rFonts w:ascii="arial" w:eastAsia="arial" w:hAnsi="arial" w:cs="arial"/>
            <w:b w:val="0"/>
            <w:i/>
            <w:strike w:val="0"/>
            <w:noProof w:val="0"/>
            <w:color w:val="0077CC"/>
            <w:position w:val="0"/>
            <w:sz w:val="20"/>
            <w:u w:val="single"/>
            <w:shd w:val="clear" w:color="auto" w:fill="FFFFFF"/>
            <w:vertAlign w:val="baseline"/>
          </w:rPr>
          <w:t>video</w:t>
        </w:r>
      </w:hyperlink>
      <w:r>
        <w:rPr>
          <w:rFonts w:ascii="arial" w:eastAsia="arial" w:hAnsi="arial" w:cs="arial"/>
          <w:b w:val="0"/>
          <w:i w:val="0"/>
          <w:strike w:val="0"/>
          <w:noProof w:val="0"/>
          <w:color w:val="000000"/>
          <w:position w:val="0"/>
          <w:sz w:val="20"/>
          <w:u w:val="none"/>
          <w:vertAlign w:val="baseline"/>
        </w:rPr>
        <w:t xml:space="preserve">, posted on X late Monday, Noem describes her experience with Smile Texas, a cosmetic and implant dental practice in Houston. She said she knocked out all her front teeth in a biking accident years ago and that her smile became a concern for her after she entered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 that my bite is better, that my teeth are a better shape, that they feel better in my mouth and that I can be confident when I smile at people," Noem said in the video. She added, "It has been a gift to be here at Smile Texas."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a rising GOP star and ally of former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is speculated to be the top contender for Trump's 2024 running mate. Trump, the presumptive Republican nominee, </w:t>
      </w:r>
      <w:hyperlink r:id="rId13" w:history="1">
        <w:r>
          <w:rPr>
            <w:rFonts w:ascii="arial" w:eastAsia="arial" w:hAnsi="arial" w:cs="arial"/>
            <w:b w:val="0"/>
            <w:i/>
            <w:strike w:val="0"/>
            <w:noProof w:val="0"/>
            <w:color w:val="0077CC"/>
            <w:position w:val="0"/>
            <w:sz w:val="20"/>
            <w:u w:val="single"/>
            <w:shd w:val="clear" w:color="auto" w:fill="FFFFFF"/>
            <w:vertAlign w:val="baseline"/>
          </w:rPr>
          <w:t>confirmed in February</w:t>
        </w:r>
      </w:hyperlink>
      <w:r>
        <w:rPr>
          <w:rFonts w:ascii="arial" w:eastAsia="arial" w:hAnsi="arial" w:cs="arial"/>
          <w:b w:val="0"/>
          <w:i w:val="0"/>
          <w:strike w:val="0"/>
          <w:noProof w:val="0"/>
          <w:color w:val="000000"/>
          <w:position w:val="0"/>
          <w:sz w:val="20"/>
          <w:u w:val="none"/>
          <w:vertAlign w:val="baseline"/>
        </w:rPr>
        <w:t xml:space="preserve"> that Noem was on his shortlist of possible vice presidential picks, and a straw poll conducted at the Conservative Political Action Conference showed that Noem </w:t>
      </w:r>
      <w:hyperlink r:id="rId14" w:history="1">
        <w:r>
          <w:rPr>
            <w:rFonts w:ascii="arial" w:eastAsia="arial" w:hAnsi="arial" w:cs="arial"/>
            <w:b w:val="0"/>
            <w:i/>
            <w:strike w:val="0"/>
            <w:noProof w:val="0"/>
            <w:color w:val="0077CC"/>
            <w:position w:val="0"/>
            <w:sz w:val="20"/>
            <w:u w:val="single"/>
            <w:shd w:val="clear" w:color="auto" w:fill="FFFFFF"/>
            <w:vertAlign w:val="baseline"/>
          </w:rPr>
          <w:t>is the favorite</w:t>
        </w:r>
      </w:hyperlink>
      <w:r>
        <w:rPr>
          <w:rFonts w:ascii="arial" w:eastAsia="arial" w:hAnsi="arial" w:cs="arial"/>
          <w:b w:val="0"/>
          <w:i w:val="0"/>
          <w:strike w:val="0"/>
          <w:noProof w:val="0"/>
          <w:color w:val="000000"/>
          <w:position w:val="0"/>
          <w:sz w:val="20"/>
          <w:u w:val="none"/>
          <w:vertAlign w:val="baseline"/>
        </w:rPr>
        <w:t xml:space="preserve"> among GOP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social media, users questioned why Noem posted what appeared to be an ad for a Texas business. Some likened the video to an informercial, while others asked if the governor had become an influencer.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extremely bizarre thing for a governor to post," conservative commentator Nate Hochman wrote on 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Noem's office via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"Wait I'm confused," one X user wrote, "did the Governor of South Dakota just film an infomercial for the dentist that did her veneers?"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a sitting governor doing an influencer ad for a dental office?" conservative author Andy Ngo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users also wondered whether Noem was allowed to film promotional content while holding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"Are you even allowed to do this type of stuff while holding public office?" one user asked, adding, "I was under the impression this type of stuff was why some people couldn't get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only time this seems appropriate is after you leave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So we have sitting governors just doing infomercials for commercial businesses now. This is inappropriate and incredibly off-putting. MAGA has ruined the GOP," another commented.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users questioned whether Trump should still consider Noem as his </w:t>
      </w:r>
      <w:hyperlink r:id="rId15" w:history="1">
        <w:r>
          <w:rPr>
            <w:rFonts w:ascii="arial" w:eastAsia="arial" w:hAnsi="arial" w:cs="arial"/>
            <w:b w:val="0"/>
            <w:i/>
            <w:strike w:val="0"/>
            <w:noProof w:val="0"/>
            <w:color w:val="0077CC"/>
            <w:position w:val="0"/>
            <w:sz w:val="20"/>
            <w:u w:val="single"/>
            <w:shd w:val="clear" w:color="auto" w:fill="FFFFFF"/>
            <w:vertAlign w:val="baseline"/>
          </w:rPr>
          <w:t>running mate</w:t>
        </w:r>
      </w:hyperlink>
      <w:r>
        <w:rPr>
          <w:rFonts w:ascii="arial" w:eastAsia="arial" w:hAnsi="arial" w:cs="arial"/>
          <w:b w:val="0"/>
          <w:i w:val="0"/>
          <w:strike w:val="0"/>
          <w:noProof w:val="0"/>
          <w:color w:val="000000"/>
          <w:position w:val="0"/>
          <w:sz w:val="20"/>
          <w:u w:val="none"/>
          <w:vertAlign w:val="baseline"/>
        </w:rPr>
        <w:t xml:space="preserve"> based on the recent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says 'I'm a serious candidate for Vice President' like doing an infomercial to get free dental care," one X user wrote. "I would say someone should check to see if she took the state's plane when she made the medical tourist trip, but you aren't allowed to see that in South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sitting governor of SD is doing infomercials, and signing laws banning free speech. If Trump picks her, I'm not voting. Embarrassing," another user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Podcaster Brandi Kraus wrote, "I'm going to go out on a limb and guess she's not on the VP short list."</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Dentist Kristi Noem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Olson/Getty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Governor Kristi Noem speaks at a rally on September 8, 2023 in Rapid City, South Dakota. A video Noem posted to social media turned heads after users questioned why a sitting governor was promoting a cosmetic dentistry.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Republican's 'Bizarre' Video About Texas Dentist Turns Heads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kristi-noem?utm_source=Synacor&amp;utm_medium=Attnet&amp;utm_campaign=Partnerships" TargetMode="External" /><Relationship Id="rId11" Type="http://schemas.openxmlformats.org/officeDocument/2006/relationships/hyperlink" Target="https://twitter.com/KristiNoem/status/1767392635944059202"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donald-trump-vice-president-shortlist-desantis-ramaswamy-gabbard-1871822?utm_source=Synacor&amp;utm_medium=Attnet&amp;utm_campaign=Partnerships" TargetMode="External" /><Relationship Id="rId14" Type="http://schemas.openxmlformats.org/officeDocument/2006/relationships/hyperlink" Target="https://www.newsweek.com/donald-trump-vice-president-running-mate-poll-1873122?utm_source=Synacor&amp;utm_medium=Attnet&amp;utm_campaign=Partnerships" TargetMode="External" /><Relationship Id="rId15" Type="http://schemas.openxmlformats.org/officeDocument/2006/relationships/hyperlink" Target="https://www.newsweek.com/donald-trump-vice-president-update-tim-scott-1873650?utm_source=Synacor&amp;utm_medium=Attnet&amp;utm_campaign=Partnerships" TargetMode="External" /><Relationship Id="rId16" Type="http://schemas.openxmlformats.org/officeDocument/2006/relationships/hyperlink" Target="https://d.newsweek.com/en/full/2361068/republican-dentist-kristi-noem.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1-31J1-DY68-100C-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Republican's 'Bizarre' Video About Texas Dentist Turns Heads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J1-31J1-DY68-100C-00000-00">
    <vt:lpwstr>Doc::/shared/document|contextualFeaturePermID::1516831</vt:lpwstr>
  </property>
  <property fmtid="{D5CDD505-2E9C-101B-9397-08002B2CF9AE}" pid="5" name="UserPermID">
    <vt:lpwstr>urn:user:PA186192196</vt:lpwstr>
  </property>
</Properties>
</file>