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Stephen King's Marjorie Taylor Greene Comment Takes Off Online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10:21 AM EST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bestselling author shared a post calling the Georgia Republican "Moscow Marjorie" over her stance on Ukraine 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from bestselling author Stephen King calling Georgia Rep. </w:t>
      </w:r>
      <w:hyperlink r:id="rId10"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"Moscow Marjorie" over her opposition to U.S. aid for Ukraine amid the country's ongoing war with Russia has gone viral.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a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was </w:t>
      </w:r>
      <w:hyperlink r:id="rId12" w:history="1">
        <w:r>
          <w:rPr>
            <w:rFonts w:ascii="arial" w:eastAsia="arial" w:hAnsi="arial" w:cs="arial"/>
            <w:b w:val="0"/>
            <w:i/>
            <w:strike w:val="0"/>
            <w:noProof w:val="0"/>
            <w:color w:val="0077CC"/>
            <w:position w:val="0"/>
            <w:sz w:val="20"/>
            <w:u w:val="single"/>
            <w:shd w:val="clear" w:color="auto" w:fill="FFFFFF"/>
            <w:vertAlign w:val="baseline"/>
          </w:rPr>
          <w:t>mocked on the front cover of Sunday's</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New York Post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once referred to as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"favorite newspaper"—due to her stance. The cover, which depicted Greene, a staunch Trump ally, in a Russian fur Ushanka hat with the headline "Nyet, Moscow Marjorie."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Greene has blasted members of her own party after the House</w:t>
        </w:r>
      </w:hyperlink>
      <w:r>
        <w:rPr>
          <w:rFonts w:ascii="arial" w:eastAsia="arial" w:hAnsi="arial" w:cs="arial"/>
          <w:b w:val="0"/>
          <w:i w:val="0"/>
          <w:strike w:val="0"/>
          <w:noProof w:val="0"/>
          <w:color w:val="000000"/>
          <w:position w:val="0"/>
          <w:sz w:val="20"/>
          <w:u w:val="none"/>
          <w:vertAlign w:val="baseline"/>
        </w:rPr>
        <w:t xml:space="preserve"> passed a Ukraine aid bill on Saturday. As Ukraine continues to fight against the full-scale invasion that Russian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launched in February 2022, the U.S. has been a key ally to Kyiv. Saturday's bill will provide over $60 billion in foreign aid to help restock Ukraine's arsenal.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months of U.S. lawmakers urging GOP House Speaker </w:t>
      </w:r>
      <w:hyperlink r:id="rId16"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to take up legislation that would help fund Ukraine, the Louisiana Republican was finally able to get it passed by a 311-112 vote, with a large number of </w:t>
      </w:r>
      <w:hyperlink r:id="rId1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helping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push it across the finish line. The bill also provides military aid to Israel, replenishes U.S. weapons systems and gives humanitarian assistance to civilians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leaving the Capitol on Saturday, Greene told reporters: "This is the sellout of America today. When we had members of </w:t>
      </w:r>
      <w:hyperlink r:id="rId19"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in there waving the Ukrainian flag on the United States House of Representatives floor while we're doing nothing to secure our border, I think every American in this country should be furious."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former Rep. Ken Buck, R-Colo., who has previously referred to Greene as "Moscow Marjorie" appeared on </w:t>
      </w:r>
      <w:hyperlink r:id="rId20"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When host Erica Hill played the former congressman a clip of a Russian television personality recently claiming that "Speaker Johnson is not the one who is running Congress; Marjorie Taylor Greene is running Congress. Everyone is afraid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Buck then responded: "Well, 'Moscow Marjorie' has reached a new low. She is just mouthing the Russian propaganda and really hurting American foreign policy in the process. She's acting completely irresponsibly. And, again, when history looks at this period of time, Russia invaded Ukraine, Ukraine is fighting for its freedom, and we should be with the freedom fighters in this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well-known horror author King then waded into the conversation over the weekend, </w:t>
      </w:r>
      <w:hyperlink r:id="rId21" w:history="1">
        <w:r>
          <w:rPr>
            <w:rFonts w:ascii="arial" w:eastAsia="arial" w:hAnsi="arial" w:cs="arial"/>
            <w:b w:val="0"/>
            <w:i/>
            <w:strike w:val="0"/>
            <w:noProof w:val="0"/>
            <w:color w:val="0077CC"/>
            <w:position w:val="0"/>
            <w:sz w:val="20"/>
            <w:u w:val="single"/>
            <w:shd w:val="clear" w:color="auto" w:fill="FFFFFF"/>
            <w:vertAlign w:val="baseline"/>
          </w:rPr>
          <w:t>writing</w:t>
        </w:r>
      </w:hyperlink>
      <w:r>
        <w:rPr>
          <w:rFonts w:ascii="arial" w:eastAsia="arial" w:hAnsi="arial" w:cs="arial"/>
          <w:b w:val="0"/>
          <w:i w:val="0"/>
          <w:strike w:val="0"/>
          <w:noProof w:val="0"/>
          <w:color w:val="000000"/>
          <w:position w:val="0"/>
          <w:sz w:val="20"/>
          <w:u w:val="none"/>
          <w:vertAlign w:val="baseline"/>
        </w:rPr>
        <w:t xml:space="preserve"> in post on X, formerly Twitter: "Republican Ken Buck has dubbed MTG 'Moscow Marjorie.'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press time, the post has garnered more than 1 million views on the platform.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a representative of Greene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King's post sparked a range of comments, with author Tara Dublin </w:t>
      </w:r>
      <w:hyperlink r:id="rId22" w:history="1">
        <w:r>
          <w:rPr>
            <w:rFonts w:ascii="arial" w:eastAsia="arial" w:hAnsi="arial" w:cs="arial"/>
            <w:b w:val="0"/>
            <w:i/>
            <w:strike w:val="0"/>
            <w:noProof w:val="0"/>
            <w:color w:val="0077CC"/>
            <w:position w:val="0"/>
            <w:sz w:val="20"/>
            <w:u w:val="single"/>
            <w:shd w:val="clear" w:color="auto" w:fill="FFFFFF"/>
            <w:vertAlign w:val="baseline"/>
          </w:rPr>
          <w:t>responding</w:t>
        </w:r>
      </w:hyperlink>
      <w:r>
        <w:rPr>
          <w:rFonts w:ascii="arial" w:eastAsia="arial" w:hAnsi="arial" w:cs="arial"/>
          <w:b w:val="0"/>
          <w:i w:val="0"/>
          <w:strike w:val="0"/>
          <w:noProof w:val="0"/>
          <w:color w:val="000000"/>
          <w:position w:val="0"/>
          <w:sz w:val="20"/>
          <w:u w:val="none"/>
          <w:vertAlign w:val="baseline"/>
        </w:rPr>
        <w:t xml:space="preserve"> that the nickname applied to Greene was "accurate, but I still prefer 'Still-At-Large Marge.'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w:t>
      </w:r>
      <w:hyperlink r:id="rId23" w:history="1">
        <w:r>
          <w:rPr>
            <w:rFonts w:ascii="arial" w:eastAsia="arial" w:hAnsi="arial" w:cs="arial"/>
            <w:b w:val="0"/>
            <w:i/>
            <w:strike w:val="0"/>
            <w:noProof w:val="0"/>
            <w:color w:val="0077CC"/>
            <w:position w:val="0"/>
            <w:sz w:val="20"/>
            <w:u w:val="single"/>
            <w:shd w:val="clear" w:color="auto" w:fill="FFFFFF"/>
            <w:vertAlign w:val="baseline"/>
          </w:rPr>
          <w:t>pointed out</w:t>
        </w:r>
      </w:hyperlink>
      <w:r>
        <w:rPr>
          <w:rFonts w:ascii="arial" w:eastAsia="arial" w:hAnsi="arial" w:cs="arial"/>
          <w:b w:val="0"/>
          <w:i w:val="0"/>
          <w:strike w:val="0"/>
          <w:noProof w:val="0"/>
          <w:color w:val="000000"/>
          <w:position w:val="0"/>
          <w:sz w:val="20"/>
          <w:u w:val="none"/>
          <w:vertAlign w:val="baseline"/>
        </w:rPr>
        <w:t xml:space="preserve"> that House Minority Leader </w:t>
      </w:r>
      <w:hyperlink r:id="rId24" w:history="1">
        <w:r>
          <w:rPr>
            <w:rFonts w:ascii="arial" w:eastAsia="arial" w:hAnsi="arial" w:cs="arial"/>
            <w:b w:val="0"/>
            <w:i/>
            <w:strike w:val="0"/>
            <w:noProof w:val="0"/>
            <w:color w:val="0077CC"/>
            <w:position w:val="0"/>
            <w:sz w:val="20"/>
            <w:u w:val="single"/>
            <w:shd w:val="clear" w:color="auto" w:fill="FFFFFF"/>
            <w:vertAlign w:val="baseline"/>
          </w:rPr>
          <w:t>Hakeem Jeffries</w:t>
        </w:r>
      </w:hyperlink>
      <w:r>
        <w:rPr>
          <w:rFonts w:ascii="arial" w:eastAsia="arial" w:hAnsi="arial" w:cs="arial"/>
          <w:b w:val="0"/>
          <w:i w:val="0"/>
          <w:strike w:val="0"/>
          <w:noProof w:val="0"/>
          <w:color w:val="000000"/>
          <w:position w:val="0"/>
          <w:sz w:val="20"/>
          <w:u w:val="none"/>
          <w:vertAlign w:val="baseline"/>
        </w:rPr>
        <w:t>, D-N.Y., has also referred to Greene in such a manner as they shared video footage.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King's post was also met with some pushback. One response </w:t>
      </w:r>
      <w:hyperlink r:id="rId25" w:history="1">
        <w:r>
          <w:rPr>
            <w:rFonts w:ascii="arial" w:eastAsia="arial" w:hAnsi="arial" w:cs="arial"/>
            <w:b w:val="0"/>
            <w:i/>
            <w:strike w:val="0"/>
            <w:noProof w:val="0"/>
            <w:color w:val="0077CC"/>
            <w:position w:val="0"/>
            <w:sz w:val="20"/>
            <w:u w:val="single"/>
            <w:shd w:val="clear" w:color="auto" w:fill="FFFFFF"/>
            <w:vertAlign w:val="baseline"/>
          </w:rPr>
          <w:t>commented</w:t>
        </w:r>
      </w:hyperlink>
      <w:r>
        <w:rPr>
          <w:rFonts w:ascii="arial" w:eastAsia="arial" w:hAnsi="arial" w:cs="arial"/>
          <w:b w:val="0"/>
          <w:i w:val="0"/>
          <w:strike w:val="0"/>
          <w:noProof w:val="0"/>
          <w:color w:val="000000"/>
          <w:position w:val="0"/>
          <w:sz w:val="20"/>
          <w:u w:val="none"/>
          <w:vertAlign w:val="baseline"/>
        </w:rPr>
        <w:t>: "That your ilk keeps pushing this Russia c*** only reinforces the argument that leftists are delusional AND childish."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 Buck is a schmuck and so are you! Stephen the Schmuck King!" a self-described Trump supporter </w:t>
      </w:r>
      <w:hyperlink r:id="rId26" w:history="1">
        <w:r>
          <w:rPr>
            <w:rFonts w:ascii="arial" w:eastAsia="arial" w:hAnsi="arial" w:cs="arial"/>
            <w:b w:val="0"/>
            <w:i/>
            <w:strike w:val="0"/>
            <w:noProof w:val="0"/>
            <w:color w:val="0077CC"/>
            <w:position w:val="0"/>
            <w:sz w:val="20"/>
            <w:u w:val="single"/>
            <w:shd w:val="clear" w:color="auto" w:fill="FFFFFF"/>
            <w:vertAlign w:val="baseline"/>
          </w:rPr>
          <w:t>chimed in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first time that King has </w:t>
      </w:r>
      <w:hyperlink r:id="rId27" w:history="1">
        <w:r>
          <w:rPr>
            <w:rFonts w:ascii="arial" w:eastAsia="arial" w:hAnsi="arial" w:cs="arial"/>
            <w:b w:val="0"/>
            <w:i/>
            <w:strike w:val="0"/>
            <w:noProof w:val="0"/>
            <w:color w:val="0077CC"/>
            <w:position w:val="0"/>
            <w:sz w:val="20"/>
            <w:u w:val="single"/>
            <w:shd w:val="clear" w:color="auto" w:fill="FFFFFF"/>
            <w:vertAlign w:val="baseline"/>
          </w:rPr>
          <w:t>called out Greene</w:t>
        </w:r>
      </w:hyperlink>
      <w:r>
        <w:rPr>
          <w:rFonts w:ascii="arial" w:eastAsia="arial" w:hAnsi="arial" w:cs="arial"/>
          <w:b w:val="0"/>
          <w:i w:val="0"/>
          <w:strike w:val="0"/>
          <w:noProof w:val="0"/>
          <w:color w:val="000000"/>
          <w:position w:val="0"/>
          <w:sz w:val="20"/>
          <w:u w:val="none"/>
          <w:vertAlign w:val="baseline"/>
        </w:rPr>
        <w:t xml:space="preserve"> online. He previously criticized her on X was after she appeared on </w:t>
      </w:r>
      <w:hyperlink r:id="rId28" w:history="1">
        <w:r>
          <w:rPr>
            <w:rFonts w:ascii="arial" w:eastAsia="arial" w:hAnsi="arial" w:cs="arial"/>
            <w:b w:val="0"/>
            <w:i/>
            <w:strike w:val="0"/>
            <w:noProof w:val="0"/>
            <w:color w:val="0077CC"/>
            <w:position w:val="0"/>
            <w:sz w:val="20"/>
            <w:u w:val="single"/>
            <w:shd w:val="clear" w:color="auto" w:fill="FFFFFF"/>
            <w:vertAlign w:val="baseline"/>
          </w:rPr>
          <w:t>Tucker Carlson</w:t>
        </w:r>
      </w:hyperlink>
      <w:r>
        <w:rPr>
          <w:rFonts w:ascii="arial" w:eastAsia="arial" w:hAnsi="arial" w:cs="arial"/>
          <w:b w:val="0"/>
          <w:i w:val="0"/>
          <w:strike w:val="0"/>
          <w:noProof w:val="0"/>
          <w:color w:val="000000"/>
          <w:position w:val="0"/>
          <w:sz w:val="20"/>
          <w:u w:val="none"/>
          <w:vertAlign w:val="baseline"/>
        </w:rPr>
        <w:t xml:space="preserve">'s show </w:t>
      </w:r>
      <w:r>
        <w:rPr>
          <w:rFonts w:ascii="arial" w:eastAsia="arial" w:hAnsi="arial" w:cs="arial"/>
          <w:b w:val="0"/>
          <w:i/>
          <w:strike w:val="0"/>
          <w:noProof w:val="0"/>
          <w:color w:val="000000"/>
          <w:position w:val="0"/>
          <w:sz w:val="20"/>
          <w:u w:val="none"/>
          <w:vertAlign w:val="baseline"/>
        </w:rPr>
        <w:t xml:space="preserve">Tucker on X </w:t>
      </w:r>
      <w:r>
        <w:rPr>
          <w:rFonts w:ascii="arial" w:eastAsia="arial" w:hAnsi="arial" w:cs="arial"/>
          <w:b w:val="0"/>
          <w:i w:val="0"/>
          <w:strike w:val="0"/>
          <w:noProof w:val="0"/>
          <w:color w:val="000000"/>
          <w:position w:val="0"/>
          <w:sz w:val="20"/>
          <w:u w:val="none"/>
          <w:vertAlign w:val="baseline"/>
        </w:rPr>
        <w:t xml:space="preserve">in December to discuss the state of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her appearance, Greene criticized the White House claiming that "Washington doesn't care about normal Americans and normal American ideas and normal American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shared a clip of the interview, captioning it: "If you don't fund the foreign wars, if you don't wear their flag, and if you don't have a sign outside your office door, you're going against Washington, against the </w:t>
      </w:r>
      <w:hyperlink r:id="rId29" w:history="1">
        <w:r>
          <w:rPr>
            <w:rFonts w:ascii="arial" w:eastAsia="arial" w:hAnsi="arial" w:cs="arial"/>
            <w:b w:val="0"/>
            <w:i/>
            <w:strike w:val="0"/>
            <w:noProof w:val="0"/>
            <w:color w:val="0077CC"/>
            <w:position w:val="0"/>
            <w:sz w:val="20"/>
            <w:u w:val="single"/>
            <w:shd w:val="clear" w:color="auto" w:fill="FFFFFF"/>
            <w:vertAlign w:val="baseline"/>
          </w:rPr>
          <w:t>Pentagon</w:t>
        </w:r>
      </w:hyperlink>
      <w:r>
        <w:rPr>
          <w:rFonts w:ascii="arial" w:eastAsia="arial" w:hAnsi="arial" w:cs="arial"/>
          <w:b w:val="0"/>
          <w:i w:val="0"/>
          <w:strike w:val="0"/>
          <w:noProof w:val="0"/>
          <w:color w:val="000000"/>
          <w:position w:val="0"/>
          <w:sz w:val="20"/>
          <w:u w:val="none"/>
          <w:vertAlign w:val="baseline"/>
        </w:rPr>
        <w:t>, and against the military industrial complex. And you will pay the price."</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King slammed Greene's stance</w:t>
        </w:r>
      </w:hyperlink>
      <w:r>
        <w:rPr>
          <w:rFonts w:ascii="arial" w:eastAsia="arial" w:hAnsi="arial" w:cs="arial"/>
          <w:b w:val="0"/>
          <w:i w:val="0"/>
          <w:strike w:val="0"/>
          <w:noProof w:val="0"/>
          <w:color w:val="000000"/>
          <w:position w:val="0"/>
          <w:sz w:val="20"/>
          <w:u w:val="none"/>
          <w:vertAlign w:val="baseline"/>
        </w:rPr>
        <w:t xml:space="preserve"> by retweeting her post and adding: "Putin loves fools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criticized Greene on November 5 when she posted inaccurate information amid the ongoing Israel-Hamas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is literally dominating in their war with </w:t>
      </w:r>
      <w:hyperlink r:id="rId31"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after being brutally attacked killing thousands of innocent people, and not one single American dollar has been spent on that war yet. Just think about that," she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Plenty of people were quick to fire back at the outspoken congresswoman, including King: "Are you tripping? We've given them aid and armaments for decades."</w:t>
      </w:r>
    </w:p>
    <w:p>
      <w:pPr>
        <w:keepNext w:val="0"/>
        <w:spacing w:before="240" w:after="0" w:line="260" w:lineRule="atLeast"/>
        <w:ind w:left="0" w:right="0" w:firstLine="0"/>
        <w:jc w:val="both"/>
      </w:pPr>
      <w:hyperlink r:id="rId3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 and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Leigh Vogel/WireImage;/Kevin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Stephen King is pictured on September 10, 2015 in Washington, D.C; U.S. Rep. Marjorie Taylor Greene (R-GA) is seen on February 6, 2024 in Washington, D.C. King's recent comment about Greene has taken off on social media.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Stephen King's Marjorie Taylor Greene Comment Takes Off Online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arjorie-taylor-greene?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donald-trump-favorite-newspaper-ny-post-mocking-marjorie-taylor-greene-goes-viral-1892587?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marjorie-taylor-greene-ukraine-aid-passes-reaction-1892521?utm_source=Synacor&amp;utm_medium=Attnet&amp;utm_campaign=Partnerships" TargetMode="External" /><Relationship Id="rId15" Type="http://schemas.openxmlformats.org/officeDocument/2006/relationships/hyperlink" Target="https://www.newsweek.com/topic/vladimir-putin?utm_source=Synacor&amp;utm_medium=Attnet&amp;utm_campaign=Partnerships" TargetMode="External" /><Relationship Id="rId16" Type="http://schemas.openxmlformats.org/officeDocument/2006/relationships/hyperlink" Target="https://www.newsweek.com/topic/mike-johnson?utm_source=Synacor&amp;utm_medium=Attnet&amp;utm_campaign=Partnerships" TargetMode="External" /><Relationship Id="rId17" Type="http://schemas.openxmlformats.org/officeDocument/2006/relationships/hyperlink" Target="https://www.newsweek.com/topic/democrats?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opic/congres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cnn?utm_source=Synacor&amp;utm_medium=Attnet&amp;utm_campaign=Partnerships" TargetMode="External" /><Relationship Id="rId21" Type="http://schemas.openxmlformats.org/officeDocument/2006/relationships/hyperlink" Target="https://twitter.com/StephenKing/status/1781715372539789622" TargetMode="External" /><Relationship Id="rId22" Type="http://schemas.openxmlformats.org/officeDocument/2006/relationships/hyperlink" Target="https://twitter.com/taradublinrocks/status/1781717829932515556" TargetMode="External" /><Relationship Id="rId23" Type="http://schemas.openxmlformats.org/officeDocument/2006/relationships/hyperlink" Target="https://twitter.com/ArtCandee/status/1781719817306943977" TargetMode="External" /><Relationship Id="rId24" Type="http://schemas.openxmlformats.org/officeDocument/2006/relationships/hyperlink" Target="https://www.newsweek.com/topic/hakeem-jeffries?utm_source=Synacor&amp;utm_medium=Attnet&amp;utm_campaign=Partnerships" TargetMode="External" /><Relationship Id="rId25" Type="http://schemas.openxmlformats.org/officeDocument/2006/relationships/hyperlink" Target="https://twitter.com/AwakenedOutlaw/status/1781744265527263327" TargetMode="External" /><Relationship Id="rId26" Type="http://schemas.openxmlformats.org/officeDocument/2006/relationships/hyperlink" Target="https://twitter.com/MustangMan_TX/status/1781757708888121787" TargetMode="External" /><Relationship Id="rId27" Type="http://schemas.openxmlformats.org/officeDocument/2006/relationships/hyperlink" Target="https://www.newsweek.com/stephen-king-slaps-down-marjorie-taylor-greene-1854007?utm_source=Synacor&amp;utm_medium=Attnet&amp;utm_campaign=Partnerships" TargetMode="External" /><Relationship Id="rId28" Type="http://schemas.openxmlformats.org/officeDocument/2006/relationships/hyperlink" Target="https://www.newsweek.com/topic/tucker-carlson?utm_source=Synacor&amp;utm_medium=Attnet&amp;utm_campaign=Partnerships" TargetMode="External" /><Relationship Id="rId29" Type="http://schemas.openxmlformats.org/officeDocument/2006/relationships/hyperlink" Target="https://www.newsweek.com/topic/pentagon?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www.newsweek.com/stephen-king-rips-marjorie-taylor-greene-1851224?utm_source=Synacor&amp;utm_medium=Attnet&amp;utm_campaign=Partnerships" TargetMode="External" /><Relationship Id="rId31" Type="http://schemas.openxmlformats.org/officeDocument/2006/relationships/hyperlink" Target="https://www.newsweek.com/topic/hamas?utm_source=Synacor&amp;utm_medium=Attnet&amp;utm_campaign=Partnerships" TargetMode="External" /><Relationship Id="rId32" Type="http://schemas.openxmlformats.org/officeDocument/2006/relationships/hyperlink" Target="https://d.newsweek.com/en/full/2382290/stephen-king-marjorie-taylor-greene.jpg"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Y-P5X1-JBR6-900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King's Marjorie Taylor Greene Comment Takes Off Online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VY-P5X1-JBR6-900M-00000-00">
    <vt:lpwstr>Doc::/shared/document|contextualFeaturePermID::1516831</vt:lpwstr>
  </property>
  <property fmtid="{D5CDD505-2E9C-101B-9397-08002B2CF9AE}" pid="5" name="UserPermID">
    <vt:lpwstr>urn:user:PA186192196</vt:lpwstr>
  </property>
</Properties>
</file>