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Christian Confronts MAGA Republican: 'I'm Voting for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2:19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conservative Christian C-SPAN caller lamented about the "divisiveness" of the GOP.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Christian conservative voter confronted Representative Andy Biggs during a discussion on C-SPAN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Biggs, an Arizona Republican who is a staunch conservative and supporter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appeared on C-SPAN's </w:t>
      </w:r>
      <w:r>
        <w:rPr>
          <w:rFonts w:ascii="arial" w:eastAsia="arial" w:hAnsi="arial" w:cs="arial"/>
          <w:b w:val="0"/>
          <w:i/>
          <w:strike w:val="0"/>
          <w:noProof w:val="0"/>
          <w:color w:val="000000"/>
          <w:position w:val="0"/>
          <w:sz w:val="20"/>
          <w:u w:val="none"/>
          <w:vertAlign w:val="baseline"/>
        </w:rPr>
        <w:t>Washington Journal</w:t>
      </w:r>
      <w:r>
        <w:rPr>
          <w:rFonts w:ascii="arial" w:eastAsia="arial" w:hAnsi="arial" w:cs="arial"/>
          <w:b w:val="0"/>
          <w:i w:val="0"/>
          <w:strike w:val="0"/>
          <w:noProof w:val="0"/>
          <w:color w:val="000000"/>
          <w:position w:val="0"/>
          <w:sz w:val="20"/>
          <w:u w:val="none"/>
          <w:vertAlign w:val="baseline"/>
        </w:rPr>
        <w:t xml:space="preserve"> on Monday morning for a discussion about key issues shaping political discourse, including government funding, immigration and foreign policy. During the interview, a caller confronted him about the state of the modern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comes as Trump has appeared to lock down the GOP's presidential nomination, with his final high-profile challenger, </w:t>
      </w:r>
      <w:hyperlink r:id="rId1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ending her campaign last week, likely setting up a rematch against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His style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at times described as more brash, has significantly reshaped the Republican Party, as he remains deeply popular with conservative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critics of Trump argue the "MAGA" brand has driven away moderate and suburban voters crucial to GOP victories in battleground states, pointing to his loss in 2020 and the subpar performance of some Trump-aligned candidates in the 2022 midterms. His supporters, however, say he has won over some longtime Democratic voters and can engage with more rural voters in a way other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struggled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who was identified as Nick from Berlin, Connecticut, said he has been "puzzled" by the alleged "divisiveness" within in the GOP, while arguing that the country has been "doing very well"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 is a suburb of Hartford that backed Trump by about 5 percentage points in 2020, a shift from his 11-point victory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said he has moved around the country five times, registering as a Republican at each point, and that he views the country as being in a "strong" position based on his recent travels.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registered as a Republican two months ago, for the fifth time yesterday, and I'm just going to leave with this comment. And that is I registered as a Republican because I'm a conservative, and I'm going to vote for Joe Biden because I'm a Christian,"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Biggs responded to the caller, saying that he "probably should have re-registered as a Democrat," while addressing his concerns about Trump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not voting for Donald Trump because you think he's not a Christian or not a moral man, I'm not going to say 'Look at Joe Biden.' I would just say we should all look at ourselves and see who's casting the first stone,"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Biggs said he is not sure divisiveness in the U.S. is at its worst point in history, pointing to the 1960s and the Cold War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 lot of divisiveness throughout the country throughout history," he said. "I also would not say that all of the division starts because of Republicans. To be frank with you, I think that's a bit of an absurdity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Biggs declined to provide further comment when reached by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Republican confronted by pro-Biden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Andy Biggs speaks during a press conference at the U.S. Capitol on June 15, 2022 in Washington, DC. Biggs, an Arizona Republican, was confronted by a Christian conservative who said he plans to vote for President Joe Biden in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Christian Confronts MAGA Republican: 'I'm Voting for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nikki-haley?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360624/maga-republican-confronted-pro-biden-christian.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KJW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Confronts MAGA Republican: 'I'm Voting for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HT-KJW1-DY68-1009-00000-00">
    <vt:lpwstr>Doc::/shared/document|contextualFeaturePermID::1516831</vt:lpwstr>
  </property>
  <property fmtid="{D5CDD505-2E9C-101B-9397-08002B2CF9AE}" pid="5" name="UserPermID">
    <vt:lpwstr>urn:user:PA186192196</vt:lpwstr>
  </property>
</Properties>
</file>