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Katie Porter Says California Primary 'Rigged' After Losing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2:24 AM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Democratic Senate candidate blamed the "onslaught of billionaires spending millions to rig this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Katie Porter has claimed that California's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primary race was "rigged" after she lost a vote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Porter, </w:t>
      </w:r>
      <w:hyperlink r:id="rId11" w:history="1">
        <w:r>
          <w:rPr>
            <w:rFonts w:ascii="arial" w:eastAsia="arial" w:hAnsi="arial" w:cs="arial"/>
            <w:b w:val="0"/>
            <w:i/>
            <w:strike w:val="0"/>
            <w:noProof w:val="0"/>
            <w:color w:val="0077CC"/>
            <w:position w:val="0"/>
            <w:sz w:val="20"/>
            <w:u w:val="single"/>
            <w:shd w:val="clear" w:color="auto" w:fill="FFFFFF"/>
            <w:vertAlign w:val="baseline"/>
          </w:rPr>
          <w:t>a progressive Democrat</w:t>
        </w:r>
      </w:hyperlink>
      <w:r>
        <w:rPr>
          <w:rFonts w:ascii="arial" w:eastAsia="arial" w:hAnsi="arial" w:cs="arial"/>
          <w:b w:val="0"/>
          <w:i w:val="0"/>
          <w:strike w:val="0"/>
          <w:noProof w:val="0"/>
          <w:color w:val="000000"/>
          <w:position w:val="0"/>
          <w:sz w:val="20"/>
          <w:u w:val="none"/>
          <w:vertAlign w:val="baseline"/>
        </w:rPr>
        <w:t xml:space="preserve">, came third in the non-partisan primary, losing out to </w:t>
      </w:r>
      <w:hyperlink r:id="rId12" w:history="1">
        <w:r>
          <w:rPr>
            <w:rFonts w:ascii="arial" w:eastAsia="arial" w:hAnsi="arial" w:cs="arial"/>
            <w:b w:val="0"/>
            <w:i/>
            <w:strike w:val="0"/>
            <w:noProof w:val="0"/>
            <w:color w:val="0077CC"/>
            <w:position w:val="0"/>
            <w:sz w:val="20"/>
            <w:u w:val="single"/>
            <w:shd w:val="clear" w:color="auto" w:fill="FFFFFF"/>
            <w:vertAlign w:val="baseline"/>
          </w:rPr>
          <w:t>Adam Schiff</w:t>
        </w:r>
      </w:hyperlink>
      <w:r>
        <w:rPr>
          <w:rFonts w:ascii="arial" w:eastAsia="arial" w:hAnsi="arial" w:cs="arial"/>
          <w:b w:val="0"/>
          <w:i w:val="0"/>
          <w:strike w:val="0"/>
          <w:noProof w:val="0"/>
          <w:color w:val="000000"/>
          <w:position w:val="0"/>
          <w:sz w:val="20"/>
          <w:u w:val="none"/>
          <w:vertAlign w:val="baseline"/>
        </w:rPr>
        <w:t>, a centrist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results, she blamed billionaires for spending money on attack adverts against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she said: "Thank you to everyone who supported our campaign and voted to shake up the status quo in Washington. Because of you, we had the establishment running scared — withstanding 3 to 1 in TV spending and an onslaught of billionaires spending millions to rig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 to thank every person who supported us over the past six years. It's clear Californians are hungry for leaders who break the mold, can't be bought, and push for accountability in government and across our economy. And that's exactly what we as Americans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interests like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it is today because they control the politicians. As we've seen in this campaign, they spend millions to defeat someone who will dilute their influence and disrupt the status quo. But take my word for it: I'll never stop fighting for you."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is a breaking story. More to follow.</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Katie Porter 01 BANNER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Williams/CQ-Roll Call, Inc/Getty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Katie Porter, D-Calif., attends a hearing in 2019.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Katie Porter Says California Primary 'Rigged' After Losing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www.newsweek.com/2023/05/12/exclusive-katie-porter-says-housing-costs-could-spark-next-banking-crisis-1797875.html?utm_source=Synacor&amp;utm_medium=Attnet&amp;utm_campaign=Partnerships" TargetMode="External" /><Relationship Id="rId12" Type="http://schemas.openxmlformats.org/officeDocument/2006/relationships/hyperlink" Target="https://www.newsweek.com/topic/adam-schiff?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d.newsweek.com/en/full/2228879/per-katie-porter-01-banner.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XBW1-DY68-136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Katie Porter Says California Primary 'Rigged' After Losing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GW-XBW1-DY68-136P-00000-00">
    <vt:lpwstr>Doc::/shared/document|contextualFeaturePermID::1516831</vt:lpwstr>
  </property>
  <property fmtid="{D5CDD505-2E9C-101B-9397-08002B2CF9AE}" pid="5" name="UserPermID">
    <vt:lpwstr>urn:user:PA186192196</vt:lpwstr>
  </property>
</Properties>
</file>