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2024 Election Map Predicts Joe Biden Will Beat Trump by Even Bigger Margin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 2024 Thursday 10:14 AM EST</w:t>
      </w:r>
    </w:p>
    <w:p>
      <w:pPr>
        <w:keepNext w:val="0"/>
        <w:spacing w:after="0" w:line="240" w:lineRule="atLeast"/>
        <w:ind w:right="0"/>
        <w:jc w:val="both"/>
      </w:pPr>
      <w:bookmarkStart w:id="0" w:name="Bookmark_7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Bickerton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Biden is on track for re-election with two more Electoral College votes than in 2020, according to a new study.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Joe Biden is on course to defeat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in November with two more electoral college votes than he secured in 2020, assuming they are the respective Democratic and Republican presidential nominees, according to a new study.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1" w:history="1">
        <w:r>
          <w:rPr>
            <w:rFonts w:ascii="arial" w:eastAsia="arial" w:hAnsi="arial" w:cs="arial"/>
            <w:b w:val="0"/>
            <w:i/>
            <w:strike w:val="0"/>
            <w:noProof w:val="0"/>
            <w:color w:val="0077CC"/>
            <w:position w:val="0"/>
            <w:sz w:val="20"/>
            <w:u w:val="single"/>
            <w:shd w:val="clear" w:color="auto" w:fill="FFFFFF"/>
            <w:vertAlign w:val="baseline"/>
          </w:rPr>
          <w:t>report by Moody's Analytics</w:t>
        </w:r>
      </w:hyperlink>
      <w:r>
        <w:rPr>
          <w:rFonts w:ascii="arial" w:eastAsia="arial" w:hAnsi="arial" w:cs="arial"/>
          <w:b w:val="0"/>
          <w:i w:val="0"/>
          <w:strike w:val="0"/>
          <w:noProof w:val="0"/>
          <w:color w:val="000000"/>
          <w:position w:val="0"/>
          <w:sz w:val="20"/>
          <w:u w:val="none"/>
          <w:vertAlign w:val="baseline"/>
        </w:rPr>
        <w:t>, which specializes in modeling political and economic events, predicted Biden is on course to win a second term "by a thin margin," picking up North Carolina, but being defeated in Arizona, which he won in 2020.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their victories in </w:t>
      </w:r>
      <w:hyperlink r:id="rId12" w:history="1">
        <w:r>
          <w:rPr>
            <w:rFonts w:ascii="arial" w:eastAsia="arial" w:hAnsi="arial" w:cs="arial"/>
            <w:b w:val="0"/>
            <w:i/>
            <w:strike w:val="0"/>
            <w:noProof w:val="0"/>
            <w:color w:val="0077CC"/>
            <w:position w:val="0"/>
            <w:sz w:val="20"/>
            <w:u w:val="single"/>
            <w:shd w:val="clear" w:color="auto" w:fill="FFFFFF"/>
            <w:vertAlign w:val="baseline"/>
          </w:rPr>
          <w:t>the Iowa caucuses</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shd w:val="clear" w:color="auto" w:fill="FFFFFF"/>
            <w:vertAlign w:val="baseline"/>
          </w:rPr>
          <w:t>New Hampshire primaries</w:t>
        </w:r>
      </w:hyperlink>
      <w:r>
        <w:rPr>
          <w:rFonts w:ascii="arial" w:eastAsia="arial" w:hAnsi="arial" w:cs="arial"/>
          <w:b w:val="0"/>
          <w:i w:val="0"/>
          <w:strike w:val="0"/>
          <w:noProof w:val="0"/>
          <w:color w:val="000000"/>
          <w:position w:val="0"/>
          <w:sz w:val="20"/>
          <w:u w:val="none"/>
          <w:vertAlign w:val="baseline"/>
        </w:rPr>
        <w:t>, Biden and Trump are the strong favorites to be their respective party's standard bearers in November, setting up a rematch of the 2020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Moody's Analytics released its study, created by chief economist Mark Zandi, senior economist Brendan LaCerda and economist Justin Begley, at the end of January, predicting which candidate would win each state and the District of Columbia based on factors including past voting trends, approval ratings and the state of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concluded: "President Biden is expected to win re-election but by a thin margin, and the election could easily flip with only small shifts in the economy's performance, his approval rating, voter turnout, and how well third-party candidates do. On the margin, political factors favor Trump's candidacy, while economic factors favor Biden's."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analysis, Biden won 308 electoral college votes, two more than he achieved in 2020, and 38 more than required for victory. However the margin in Georgia, North Carolina, Nevada and Pennsylvania would be very tight, at less than 1 percentage point per state, meaning "the outcome may not be determined on election night as several states face the prospect of automatic recounts and court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model gives Biden some leeway, as even if he loses North Carolina and Nevada he'd still win overall by 16 electoral college votes, while also losing Georgia would bring the incumbent to the exact threshold he needs for a second term. However, also losing Pennsylvania would be fatal, with Moody's concluding "the upcoming presidential election will likely be determined" in that state.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approached representatives of </w:t>
      </w:r>
      <w:hyperlink r:id="rId14"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and Donald Trump's 2024 presidential campaigns for comment by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Moody's admits its analysis for the 2020 election was faulty, when it incorrectly forecast a Trump re-election, and emphasised that "the upcoming presidential election will be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concluded: "If the economy continues to perform well as we anticipate and voter turnout and third-party vote share remain close to their recent historical norms, President Biden should win re-election. But these are big assumptions in a highly uncertain economic time and given our highly fractured and contentious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new </w:t>
      </w:r>
      <w:hyperlink r:id="rId15" w:history="1">
        <w:r>
          <w:rPr>
            <w:rFonts w:ascii="arial" w:eastAsia="arial" w:hAnsi="arial" w:cs="arial"/>
            <w:b w:val="0"/>
            <w:i/>
            <w:strike w:val="0"/>
            <w:noProof w:val="0"/>
            <w:color w:val="0077CC"/>
            <w:position w:val="0"/>
            <w:sz w:val="20"/>
            <w:u w:val="single"/>
            <w:shd w:val="clear" w:color="auto" w:fill="FFFFFF"/>
            <w:vertAlign w:val="baseline"/>
          </w:rPr>
          <w:t>Quinnipiac University survey</w:t>
        </w:r>
      </w:hyperlink>
      <w:r>
        <w:rPr>
          <w:rFonts w:ascii="arial" w:eastAsia="arial" w:hAnsi="arial" w:cs="arial"/>
          <w:b w:val="0"/>
          <w:i w:val="0"/>
          <w:strike w:val="0"/>
          <w:noProof w:val="0"/>
          <w:color w:val="000000"/>
          <w:position w:val="0"/>
          <w:sz w:val="20"/>
          <w:u w:val="none"/>
          <w:vertAlign w:val="baseline"/>
        </w:rPr>
        <w:t xml:space="preserve"> conducted January 25-29 found Biden is leading Trump by 50 percent to 44 percent in the national presidential matchup, up from 47 percent against 46 percent in the previous survey the university conducted in December. Biden had built up a particularly strong lead of 52 percent to 40 percent with independent voters, according to the poll.</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and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Somodevilla/KENT NISHIMURA/AFP/GETTY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speaking to reporters at the International Brotherhood of Teamsters headquarters on January 31, 2024 in Washington, DC (left) and Biden delivering remarks as he attends the Brookland Baptist Banquet Center for their "Sunday Lunch" in West Columbia, South Carolina, on January 28, 2024 (right). A new study suggests Biden is on track to defeat Trump if they faceoff again in November for the presidency.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2024 Election Map Predicts Joe Biden Will Beat Trump by Even Bigger Margin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economy.com/getfile?q=95674FFE-7734-4401-877A-FE331AECD442&amp;app=download" TargetMode="External" /><Relationship Id="rId12" Type="http://schemas.openxmlformats.org/officeDocument/2006/relationships/hyperlink" Target="https://www.newsweek.com/ron-desantis-ends-2024-campaign-endorses-donald-trump-1862599?utm_source=Synacor&amp;utm_medium=Attnet&amp;utm_campaign=Partnerships" TargetMode="External" /><Relationship Id="rId13" Type="http://schemas.openxmlformats.org/officeDocument/2006/relationships/hyperlink" Target="https://www.newsweek.com/fact-check-donald-trump-win-record-votes-new-hampshire-1863680?utm_source=Synacor&amp;utm_medium=Attnet&amp;utm_campaign=Partnerships" TargetMode="External" /><Relationship Id="rId14" Type="http://schemas.openxmlformats.org/officeDocument/2006/relationships/hyperlink" Target="https://www.newsweek.com/topic/joe-biden?utm_source=Synacor&amp;utm_medium=Attnet&amp;utm_campaign=Partnerships" TargetMode="External" /><Relationship Id="rId15" Type="http://schemas.openxmlformats.org/officeDocument/2006/relationships/hyperlink" Target="https://www.newsweek.com/donald-trump-poll-joe-biden-independents-quinnipiac-1865898?utm_source=Synacor&amp;utm_medium=Attnet&amp;utm_campaign=Partnerships" TargetMode="External" /><Relationship Id="rId16" Type="http://schemas.openxmlformats.org/officeDocument/2006/relationships/hyperlink" Target="https://d.newsweek.com/en/full/2343539/donald-trump-joe-biden.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G-7N41-JBR6-900N-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Election Map Predicts Joe Biden Will Beat Trump by Even Bigger Margin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7G-7N41-JBR6-900N-00000-00">
    <vt:lpwstr>Doc::/shared/document|contextualFeaturePermID::1516831</vt:lpwstr>
  </property>
  <property fmtid="{D5CDD505-2E9C-101B-9397-08002B2CF9AE}" pid="5" name="UserPermID">
    <vt:lpwstr>urn:user:PA186192196</vt:lpwstr>
  </property>
</Properties>
</file>