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Caitlyn Jenner Blasts Rumor She Abandoned 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4:57 AM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Lloyd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Reality star Jenner said she would "never sue" her children, following rumors she threatened legal action against son Brandon Jenner's new cooking show.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Caitlyn Jenner has denied that she "abandoned" son Brandon following rumors she asked to be removed from his cooking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outlets have reported that Jenner, 74, threatened legal action against UnchainedTV, the production company behind Brandon Jenner's show, </w:t>
      </w:r>
      <w:r>
        <w:rPr>
          <w:rFonts w:ascii="arial" w:eastAsia="arial" w:hAnsi="arial" w:cs="arial"/>
          <w:b w:val="0"/>
          <w:i/>
          <w:strike w:val="0"/>
          <w:noProof w:val="0"/>
          <w:color w:val="000000"/>
          <w:position w:val="0"/>
          <w:sz w:val="20"/>
          <w:u w:val="none"/>
          <w:vertAlign w:val="baseline"/>
        </w:rPr>
        <w:t>At Home With the Jenners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Musician Brandon, 42, has been giving promotional interviews promising his famous parent would appear, with Jenner featured in a family dinner scene with Canadian record producer David Foster.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former Olympian was unaware she'd be included in the program, and was concerned her cameo would cause conflict with </w:t>
      </w:r>
      <w:hyperlink r:id="rId10"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Jenner joined the channel as a contributor in 2022. According to </w:t>
      </w:r>
      <w:hyperlink r:id="rId11" w:history="1">
        <w:r>
          <w:rPr>
            <w:rFonts w:ascii="arial" w:eastAsia="arial" w:hAnsi="arial" w:cs="arial"/>
            <w:b w:val="0"/>
            <w:i/>
            <w:strike w:val="0"/>
            <w:noProof w:val="0"/>
            <w:color w:val="0077CC"/>
            <w:position w:val="0"/>
            <w:sz w:val="20"/>
            <w:u w:val="single"/>
            <w:shd w:val="clear" w:color="auto" w:fill="FFFFFF"/>
            <w:vertAlign w:val="baseline"/>
          </w:rPr>
          <w:t>TMZ</w:t>
        </w:r>
      </w:hyperlink>
      <w:r>
        <w:rPr>
          <w:rFonts w:ascii="arial" w:eastAsia="arial" w:hAnsi="arial" w:cs="arial"/>
          <w:b w:val="0"/>
          <w:i w:val="0"/>
          <w:strike w:val="0"/>
          <w:noProof w:val="0"/>
          <w:color w:val="000000"/>
          <w:position w:val="0"/>
          <w:sz w:val="20"/>
          <w:u w:val="none"/>
          <w:vertAlign w:val="baseline"/>
        </w:rPr>
        <w:t>, the reality star was worried that appearing on another network would affect current contract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rumors sparked claims on social media that Jenner had left her son in the lurch, promising to feature then retracting her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Jenner has taken to social media to clarify the situation. In a post to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the gold-meal winner explained that "Reality TV has been in the rearview mirror for a while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wish my son nothing but the best for his cooking show!" she wrote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one user accused Jenner of "Abandoning [Brandon] for other opportunities and more TV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"Abandoning? I never joined his show," Jenner hit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"Threatening to sue your own son is peak Jenner," commented another user, to which the </w:t>
      </w:r>
      <w:r>
        <w:rPr>
          <w:rFonts w:ascii="arial" w:eastAsia="arial" w:hAnsi="arial" w:cs="arial"/>
          <w:b w:val="0"/>
          <w:i/>
          <w:strike w:val="0"/>
          <w:noProof w:val="0"/>
          <w:color w:val="000000"/>
          <w:position w:val="0"/>
          <w:sz w:val="20"/>
          <w:u w:val="none"/>
          <w:vertAlign w:val="baseline"/>
        </w:rPr>
        <w:t>I Am Cait</w:t>
      </w:r>
      <w:r>
        <w:rPr>
          <w:rFonts w:ascii="arial" w:eastAsia="arial" w:hAnsi="arial" w:cs="arial"/>
          <w:b w:val="0"/>
          <w:i w:val="0"/>
          <w:strike w:val="0"/>
          <w:noProof w:val="0"/>
          <w:color w:val="000000"/>
          <w:position w:val="0"/>
          <w:sz w:val="20"/>
          <w:u w:val="none"/>
          <w:vertAlign w:val="baseline"/>
        </w:rPr>
        <w:t xml:space="preserve"> star replied: "That is a total misrepresentation of the piece."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Production company used footage of me without my permission, knowledge, or consent while I have an exclusivity clause with the network, I work for, </w:t>
      </w:r>
      <w:hyperlink r:id="rId13" w:history="1">
        <w:r>
          <w:rPr>
            <w:rFonts w:ascii="arial" w:eastAsia="arial" w:hAnsi="arial" w:cs="arial"/>
            <w:b w:val="0"/>
            <w:i/>
            <w:strike w:val="0"/>
            <w:noProof w:val="0"/>
            <w:color w:val="0077CC"/>
            <w:position w:val="0"/>
            <w:sz w:val="20"/>
            <w:u w:val="single"/>
            <w:shd w:val="clear" w:color="auto" w:fill="FFFFFF"/>
            <w:vertAlign w:val="baseline"/>
          </w:rPr>
          <w:t>Fox</w:t>
        </w:r>
      </w:hyperlink>
      <w:r>
        <w:rPr>
          <w:rFonts w:ascii="arial" w:eastAsia="arial" w:hAnsi="arial" w:cs="arial"/>
          <w:b w:val="0"/>
          <w:i w:val="0"/>
          <w:strike w:val="0"/>
          <w:noProof w:val="0"/>
          <w:color w:val="000000"/>
          <w:position w:val="0"/>
          <w:sz w:val="20"/>
          <w:u w:val="none"/>
          <w:vertAlign w:val="baseline"/>
        </w:rPr>
        <w:t>," she continued, adding "I would never sue my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Jenner claimed that UnchainedTV gave her "No release. No notice. Nothing."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Caitlyn Jenner and UnchainedTV for comment via email and Brandon Jenner via </w:t>
      </w:r>
      <w:hyperlink r:id="rId14"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personality also praised Fox News, telling her 3.3 million followers "I have never been more excited" to work for the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been with Fox for years and plan to continue where my voice can be heard on sports, the Olympics, fairness in sport, the election, and a variety of other issues I am passionate about,"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t>
      </w:r>
      <w:hyperlink r:id="rId15" w:history="1">
        <w:r>
          <w:rPr>
            <w:rFonts w:ascii="arial" w:eastAsia="arial" w:hAnsi="arial" w:cs="arial"/>
            <w:b w:val="0"/>
            <w:i/>
            <w:strike w:val="0"/>
            <w:noProof w:val="0"/>
            <w:color w:val="0077CC"/>
            <w:position w:val="0"/>
            <w:sz w:val="20"/>
            <w:u w:val="single"/>
            <w:shd w:val="clear" w:color="auto" w:fill="FFFFFF"/>
            <w:vertAlign w:val="baseline"/>
          </w:rPr>
          <w:t>retiring</w:t>
        </w:r>
      </w:hyperlink>
      <w:r>
        <w:rPr>
          <w:rFonts w:ascii="arial" w:eastAsia="arial" w:hAnsi="arial" w:cs="arial"/>
          <w:b w:val="0"/>
          <w:i w:val="0"/>
          <w:strike w:val="0"/>
          <w:noProof w:val="0"/>
          <w:color w:val="000000"/>
          <w:position w:val="0"/>
          <w:sz w:val="20"/>
          <w:u w:val="none"/>
          <w:vertAlign w:val="baseline"/>
        </w:rPr>
        <w:t xml:space="preserve"> as a decathlete in 1976, Jenner began a new career as a TV commentator and reality star. In 2015, Jenner began announced she was transgender. She has since dabbled in transgender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although her comments have </w:t>
      </w:r>
      <w:hyperlink r:id="rId16" w:history="1">
        <w:r>
          <w:rPr>
            <w:rFonts w:ascii="arial" w:eastAsia="arial" w:hAnsi="arial" w:cs="arial"/>
            <w:b w:val="0"/>
            <w:i/>
            <w:strike w:val="0"/>
            <w:noProof w:val="0"/>
            <w:color w:val="0077CC"/>
            <w:position w:val="0"/>
            <w:sz w:val="20"/>
            <w:u w:val="single"/>
            <w:shd w:val="clear" w:color="auto" w:fill="FFFFFF"/>
            <w:vertAlign w:val="baseline"/>
          </w:rPr>
          <w:t>caused controversy among the LGBTQ+ community</w:t>
        </w:r>
      </w:hyperlink>
      <w:r>
        <w:rPr>
          <w:rFonts w:ascii="arial" w:eastAsia="arial" w:hAnsi="arial" w:cs="arial"/>
          <w:b w:val="0"/>
          <w:i w:val="0"/>
          <w:strike w:val="0"/>
          <w:noProof w:val="0"/>
          <w:color w:val="000000"/>
          <w:position w:val="0"/>
          <w:sz w:val="20"/>
          <w:u w:val="none"/>
          <w:vertAlign w:val="baseline"/>
        </w:rPr>
        <w:t xml:space="preserve">, along with her on-again-off-again </w:t>
      </w:r>
      <w:hyperlink r:id="rId17" w:history="1">
        <w:r>
          <w:rPr>
            <w:rFonts w:ascii="arial" w:eastAsia="arial" w:hAnsi="arial" w:cs="arial"/>
            <w:b w:val="0"/>
            <w:i/>
            <w:strike w:val="0"/>
            <w:noProof w:val="0"/>
            <w:color w:val="0077CC"/>
            <w:position w:val="0"/>
            <w:sz w:val="20"/>
            <w:u w:val="single"/>
            <w:shd w:val="clear" w:color="auto" w:fill="FFFFFF"/>
            <w:vertAlign w:val="baseline"/>
          </w:rPr>
          <w:t>support of 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Jenner appeared on the long-running E! reality show, </w:t>
      </w:r>
      <w:r>
        <w:rPr>
          <w:rFonts w:ascii="arial" w:eastAsia="arial" w:hAnsi="arial" w:cs="arial"/>
          <w:b w:val="0"/>
          <w:i/>
          <w:strike w:val="0"/>
          <w:noProof w:val="0"/>
          <w:color w:val="000000"/>
          <w:position w:val="0"/>
          <w:sz w:val="20"/>
          <w:u w:val="none"/>
          <w:vertAlign w:val="baseline"/>
        </w:rPr>
        <w:t>Keeping Up with the Kardashians</w:t>
      </w:r>
      <w:r>
        <w:rPr>
          <w:rFonts w:ascii="arial" w:eastAsia="arial" w:hAnsi="arial" w:cs="arial"/>
          <w:b w:val="0"/>
          <w:i w:val="0"/>
          <w:strike w:val="0"/>
          <w:noProof w:val="0"/>
          <w:color w:val="000000"/>
          <w:position w:val="0"/>
          <w:sz w:val="20"/>
          <w:u w:val="none"/>
          <w:vertAlign w:val="baseline"/>
        </w:rPr>
        <w:t>, from 2007 to 2021, alongside her ex-wife Kris Jenner, step-daughters Kim, Khloe and Kourtney Kardashian, and the two daughters she shared with Kris, Kendall and Kylie Jenner.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family accepted a deal with Disney-owned </w:t>
      </w:r>
      <w:hyperlink r:id="rId18" w:history="1">
        <w:r>
          <w:rPr>
            <w:rFonts w:ascii="arial" w:eastAsia="arial" w:hAnsi="arial" w:cs="arial"/>
            <w:b w:val="0"/>
            <w:i/>
            <w:strike w:val="0"/>
            <w:noProof w:val="0"/>
            <w:color w:val="0077CC"/>
            <w:position w:val="0"/>
            <w:sz w:val="20"/>
            <w:u w:val="single"/>
            <w:shd w:val="clear" w:color="auto" w:fill="FFFFFF"/>
            <w:vertAlign w:val="baseline"/>
          </w:rPr>
          <w:t>Hulu</w:t>
        </w:r>
      </w:hyperlink>
      <w:r>
        <w:rPr>
          <w:rFonts w:ascii="arial" w:eastAsia="arial" w:hAnsi="arial" w:cs="arial"/>
          <w:b w:val="0"/>
          <w:i w:val="0"/>
          <w:strike w:val="0"/>
          <w:noProof w:val="0"/>
          <w:color w:val="000000"/>
          <w:position w:val="0"/>
          <w:sz w:val="20"/>
          <w:u w:val="none"/>
          <w:vertAlign w:val="baseline"/>
        </w:rPr>
        <w:t xml:space="preserve"> in 2022, Jenner </w:t>
      </w:r>
      <w:hyperlink r:id="rId19" w:history="1">
        <w:r>
          <w:rPr>
            <w:rFonts w:ascii="arial" w:eastAsia="arial" w:hAnsi="arial" w:cs="arial"/>
            <w:b w:val="0"/>
            <w:i/>
            <w:strike w:val="0"/>
            <w:noProof w:val="0"/>
            <w:color w:val="0077CC"/>
            <w:position w:val="0"/>
            <w:sz w:val="20"/>
            <w:u w:val="single"/>
            <w:shd w:val="clear" w:color="auto" w:fill="FFFFFF"/>
            <w:vertAlign w:val="baseline"/>
          </w:rPr>
          <w:t>claimed she was "fired"</w:t>
        </w:r>
      </w:hyperlink>
      <w:r>
        <w:rPr>
          <w:rFonts w:ascii="arial" w:eastAsia="arial" w:hAnsi="arial" w:cs="arial"/>
          <w:b w:val="0"/>
          <w:i w:val="0"/>
          <w:strike w:val="0"/>
          <w:noProof w:val="0"/>
          <w:color w:val="000000"/>
          <w:position w:val="0"/>
          <w:sz w:val="20"/>
          <w:u w:val="none"/>
          <w:vertAlign w:val="baseline"/>
        </w:rPr>
        <w:t xml:space="preserve"> from its replacement show, </w:t>
      </w:r>
      <w:r>
        <w:rPr>
          <w:rFonts w:ascii="arial" w:eastAsia="arial" w:hAnsi="arial" w:cs="arial"/>
          <w:b w:val="0"/>
          <w:i/>
          <w:strike w:val="0"/>
          <w:noProof w:val="0"/>
          <w:color w:val="000000"/>
          <w:position w:val="0"/>
          <w:sz w:val="20"/>
          <w:u w:val="none"/>
          <w:vertAlign w:val="baseline"/>
        </w:rPr>
        <w:t>The Kardashians</w:t>
      </w:r>
      <w:r>
        <w:rPr>
          <w:rFonts w:ascii="arial" w:eastAsia="arial" w:hAnsi="arial" w:cs="arial"/>
          <w:b w:val="0"/>
          <w:i w:val="0"/>
          <w:strike w:val="0"/>
          <w:noProof w:val="0"/>
          <w:color w:val="000000"/>
          <w:position w:val="0"/>
          <w:sz w:val="20"/>
          <w:u w:val="none"/>
          <w:vertAlign w:val="baseline"/>
        </w:rPr>
        <w:t xml:space="preserve">. Earlier this month, she lashed out at the entertainment giant and its CEO </w:t>
      </w:r>
      <w:hyperlink r:id="rId20" w:history="1">
        <w:r>
          <w:rPr>
            <w:rFonts w:ascii="arial" w:eastAsia="arial" w:hAnsi="arial" w:cs="arial"/>
            <w:b w:val="0"/>
            <w:i/>
            <w:strike w:val="0"/>
            <w:noProof w:val="0"/>
            <w:color w:val="0077CC"/>
            <w:position w:val="0"/>
            <w:sz w:val="20"/>
            <w:u w:val="single"/>
            <w:shd w:val="clear" w:color="auto" w:fill="FFFFFF"/>
            <w:vertAlign w:val="baseline"/>
          </w:rPr>
          <w:t>Bob Iger</w:t>
        </w:r>
      </w:hyperlink>
      <w:r>
        <w:rPr>
          <w:rFonts w:ascii="arial" w:eastAsia="arial" w:hAnsi="arial" w:cs="arial"/>
          <w:b w:val="0"/>
          <w:i w:val="0"/>
          <w:strike w:val="0"/>
          <w:noProof w:val="0"/>
          <w:color w:val="000000"/>
          <w:position w:val="0"/>
          <w:sz w:val="20"/>
          <w:u w:val="none"/>
          <w:vertAlign w:val="baseline"/>
        </w:rPr>
        <w:t xml:space="preserve"> on X, claiming her political views were the reason she was cut.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must not be woke enough," she wrote. "Too bad... I remember when Bob Iger was a young, hard working, valet, carrying my bags, for me right after I won the </w:t>
      </w:r>
      <w:hyperlink r:id="rId21" w:history="1">
        <w:r>
          <w:rPr>
            <w:rFonts w:ascii="arial" w:eastAsia="arial" w:hAnsi="arial" w:cs="arial"/>
            <w:b w:val="0"/>
            <w:i/>
            <w:strike w:val="0"/>
            <w:noProof w:val="0"/>
            <w:color w:val="0077CC"/>
            <w:position w:val="0"/>
            <w:sz w:val="20"/>
            <w:u w:val="single"/>
            <w:shd w:val="clear" w:color="auto" w:fill="FFFFFF"/>
            <w:vertAlign w:val="baseline"/>
          </w:rPr>
          <w:t>Olympics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Caitlyn Jenner, 2022. Inset: Brandon Jenner,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JC Olivera/Harmony Gerber/Getty Images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Caitlyn Jenner attends the Grammy Awards Viewing Party at Hollywood Palladium on April 3, 2022 in Los Angeles, California. Inset: Brandon Jenner poses for a portrait at the video premiere for single "Death Of Me" on May 11, 2019 in Malibu, California. Caitlyn Jenner has been accused of abandoning her son after reportedly threatening legal action against UnchainedTV, the production company behind Brandon Jenner's new cooking show.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Caitlyn Jenner Blasts Rumor She Abandoned 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ox-news?utm_source=Synacor&amp;utm_medium=Attnet&amp;utm_campaign=Partnerships" TargetMode="External" /><Relationship Id="rId11" Type="http://schemas.openxmlformats.org/officeDocument/2006/relationships/hyperlink" Target="https://www.newsweek.com/topic/tmz?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topic/fox?utm_source=Synacor&amp;utm_medium=Attnet&amp;utm_campaign=Partnerships" TargetMode="External" /><Relationship Id="rId14" Type="http://schemas.openxmlformats.org/officeDocument/2006/relationships/hyperlink" Target="https://www.newsweek.com/topic/instagram?utm_source=Synacor&amp;utm_medium=Attnet&amp;utm_campaign=Partnerships" TargetMode="External" /><Relationship Id="rId15" Type="http://schemas.openxmlformats.org/officeDocument/2006/relationships/hyperlink" Target="https://usopm.org/bruce-jenner/#:~:text=Having%20done%20everything%20possible%20in,%E2%80%93%20win%2C%20lose%20or%20draw." TargetMode="External" /><Relationship Id="rId16" Type="http://schemas.openxmlformats.org/officeDocument/2006/relationships/hyperlink" Target="https://www.newsweek.com/caitlyn-jenner-says-transgender-population-growing-disturbing-rate-1800973?utm_source=Synacor&amp;utm_medium=Attnet&amp;utm_campaign=Partnerships" TargetMode="External" /><Relationship Id="rId17" Type="http://schemas.openxmlformats.org/officeDocument/2006/relationships/hyperlink" Target="https://www.newsweek.com/donald-trump-colorado-ballot-caitlyn-jenner-maga-2024-election-1854016?utm_source=Synacor&amp;utm_medium=Attnet&amp;utm_campaign=Partnerships" TargetMode="External" /><Relationship Id="rId18" Type="http://schemas.openxmlformats.org/officeDocument/2006/relationships/hyperlink" Target="https://www.newsweek.com/topic/hulu?utm_source=Synacor&amp;utm_medium=Attnet&amp;utm_campaign=Partnerships" TargetMode="External" /><Relationship Id="rId19" Type="http://schemas.openxmlformats.org/officeDocument/2006/relationships/hyperlink" Target="https://www.newsweek.com/caitlyn-jenner-disney-bob-iger-1859491?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bob-iger?utm_source=Synacor&amp;utm_medium=Attnet&amp;utm_campaign=Partnerships" TargetMode="External" /><Relationship Id="rId21" Type="http://schemas.openxmlformats.org/officeDocument/2006/relationships/hyperlink" Target="https://www.newsweek.com/topic/olympics?utm_source=Synacor&amp;utm_medium=Attnet&amp;utm_campaign=Partnerships" TargetMode="External" /><Relationship Id="rId22" Type="http://schemas.openxmlformats.org/officeDocument/2006/relationships/hyperlink" Target="https://d.newsweek.com/en/full/2342253/caitlyn-jenner-2022-inset-brandon-jenner-2019.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1-9M81-JBR6-917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Caitlyn Jenner Blasts Rumor She Abandoned 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71-9M81-JBR6-917T-00000-00">
    <vt:lpwstr>Doc::/shared/document|contextualFeaturePermID::1516831</vt:lpwstr>
  </property>
  <property fmtid="{D5CDD505-2E9C-101B-9397-08002B2CF9AE}" pid="5" name="UserPermID">
    <vt:lpwstr>urn:user:PA186192196</vt:lpwstr>
  </property>
</Properties>
</file>