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4A24D3" w14:textId="77777777" w:rsidR="002E1D5A" w:rsidRPr="00614320" w:rsidRDefault="002E1D5A" w:rsidP="00614320">
      <w:pPr>
        <w:pStyle w:val="Heading2"/>
        <w:shd w:val="clear" w:color="auto" w:fill="FFFFFF" w:themeFill="background1"/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 w:rsidRPr="00614320">
        <w:rPr>
          <w:rFonts w:ascii="Arial" w:hAnsi="Arial" w:cs="Arial"/>
          <w:b/>
          <w:bCs/>
          <w:color w:val="000000" w:themeColor="text1"/>
          <w:sz w:val="22"/>
          <w:szCs w:val="22"/>
        </w:rPr>
        <w:t>Water-soluble vitamins</w:t>
      </w:r>
    </w:p>
    <w:tbl>
      <w:tblPr>
        <w:tblpPr w:leftFromText="180" w:rightFromText="180" w:vertAnchor="text" w:horzAnchor="margin" w:tblpY="112"/>
        <w:tblW w:w="1052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056"/>
        <w:gridCol w:w="1866"/>
        <w:gridCol w:w="3440"/>
        <w:gridCol w:w="3158"/>
      </w:tblGrid>
      <w:tr w:rsidR="002E1D5A" w:rsidRPr="002E1D5A" w14:paraId="683ABC09" w14:textId="77777777" w:rsidTr="00EA019F">
        <w:trPr>
          <w:trHeight w:val="448"/>
        </w:trPr>
        <w:tc>
          <w:tcPr>
            <w:tcW w:w="205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E74B5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6739316" w14:textId="77777777" w:rsidR="002E1D5A" w:rsidRPr="002E1D5A" w:rsidRDefault="002E1D5A" w:rsidP="002E1D5A">
            <w:pPr>
              <w:rPr>
                <w:rFonts w:ascii="Arial" w:hAnsi="Arial" w:cs="Arial"/>
                <w:b/>
                <w:color w:val="FFFFFF" w:themeColor="background1"/>
              </w:rPr>
            </w:pPr>
            <w:r w:rsidRPr="002E1D5A">
              <w:rPr>
                <w:rFonts w:ascii="Arial" w:hAnsi="Arial" w:cs="Arial"/>
                <w:b/>
                <w:bCs/>
                <w:color w:val="FFFFFF" w:themeColor="background1"/>
              </w:rPr>
              <w:t>Vitamin</w:t>
            </w:r>
          </w:p>
        </w:tc>
        <w:tc>
          <w:tcPr>
            <w:tcW w:w="186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E74B5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ADE8411" w14:textId="77777777" w:rsidR="002E1D5A" w:rsidRPr="002E1D5A" w:rsidRDefault="002E1D5A" w:rsidP="002E1D5A">
            <w:pPr>
              <w:rPr>
                <w:rFonts w:ascii="Arial" w:hAnsi="Arial" w:cs="Arial"/>
                <w:b/>
                <w:color w:val="FFFFFF" w:themeColor="background1"/>
              </w:rPr>
            </w:pPr>
            <w:r w:rsidRPr="002E1D5A">
              <w:rPr>
                <w:rFonts w:ascii="Arial" w:hAnsi="Arial" w:cs="Arial"/>
                <w:b/>
                <w:bCs/>
                <w:color w:val="FFFFFF" w:themeColor="background1"/>
              </w:rPr>
              <w:t>Recommended daily intake</w:t>
            </w:r>
            <w:r>
              <w:rPr>
                <w:rFonts w:ascii="Arial" w:hAnsi="Arial" w:cs="Arial"/>
                <w:b/>
                <w:bCs/>
                <w:color w:val="FFFFFF" w:themeColor="background1"/>
              </w:rPr>
              <w:t xml:space="preserve"> *</w:t>
            </w:r>
          </w:p>
        </w:tc>
        <w:tc>
          <w:tcPr>
            <w:tcW w:w="34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E74B5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7D4830" w14:textId="77777777" w:rsidR="002E1D5A" w:rsidRPr="002E1D5A" w:rsidRDefault="002E1D5A" w:rsidP="002E1D5A">
            <w:pPr>
              <w:rPr>
                <w:rFonts w:ascii="Arial" w:hAnsi="Arial" w:cs="Arial"/>
                <w:b/>
                <w:color w:val="FFFFFF" w:themeColor="background1"/>
              </w:rPr>
            </w:pPr>
            <w:r w:rsidRPr="002E1D5A">
              <w:rPr>
                <w:rFonts w:ascii="Arial" w:hAnsi="Arial" w:cs="Arial"/>
                <w:b/>
                <w:bCs/>
                <w:color w:val="FFFFFF" w:themeColor="background1"/>
              </w:rPr>
              <w:t>Role in the body</w:t>
            </w:r>
          </w:p>
        </w:tc>
        <w:tc>
          <w:tcPr>
            <w:tcW w:w="315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E74B5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246FBE8" w14:textId="77777777" w:rsidR="002E1D5A" w:rsidRPr="002E1D5A" w:rsidRDefault="002E1D5A" w:rsidP="002E1D5A">
            <w:pPr>
              <w:rPr>
                <w:rFonts w:ascii="Arial" w:hAnsi="Arial" w:cs="Arial"/>
                <w:b/>
                <w:color w:val="FFFFFF" w:themeColor="background1"/>
              </w:rPr>
            </w:pPr>
            <w:r w:rsidRPr="002E1D5A">
              <w:rPr>
                <w:rFonts w:ascii="Arial" w:hAnsi="Arial" w:cs="Arial"/>
                <w:b/>
                <w:bCs/>
                <w:color w:val="FFFFFF" w:themeColor="background1"/>
              </w:rPr>
              <w:t>Deficiency syndrome</w:t>
            </w:r>
          </w:p>
        </w:tc>
      </w:tr>
      <w:tr w:rsidR="002E1D5A" w:rsidRPr="002E1D5A" w14:paraId="596D0809" w14:textId="77777777" w:rsidTr="002E1D5A">
        <w:trPr>
          <w:trHeight w:val="516"/>
        </w:trPr>
        <w:tc>
          <w:tcPr>
            <w:tcW w:w="205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04C8D6C" w14:textId="77777777" w:rsidR="002E1D5A" w:rsidRPr="002E1D5A" w:rsidRDefault="002E1D5A" w:rsidP="002E1D5A">
            <w:pPr>
              <w:rPr>
                <w:rFonts w:ascii="Arial" w:hAnsi="Arial" w:cs="Arial"/>
              </w:rPr>
            </w:pPr>
            <w:r w:rsidRPr="002E1D5A">
              <w:rPr>
                <w:rFonts w:ascii="Arial" w:hAnsi="Arial" w:cs="Arial"/>
              </w:rPr>
              <w:t>Thiamine (B</w:t>
            </w:r>
            <w:r w:rsidRPr="002E1D5A">
              <w:rPr>
                <w:rFonts w:ascii="Arial" w:hAnsi="Arial" w:cs="Arial"/>
                <w:vertAlign w:val="subscript"/>
              </w:rPr>
              <w:t>1</w:t>
            </w:r>
            <w:r w:rsidRPr="002E1D5A">
              <w:rPr>
                <w:rFonts w:ascii="Arial" w:hAnsi="Arial" w:cs="Arial"/>
              </w:rPr>
              <w:t>)</w:t>
            </w:r>
          </w:p>
        </w:tc>
        <w:tc>
          <w:tcPr>
            <w:tcW w:w="186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DA2E25" w14:textId="77777777" w:rsidR="002E1D5A" w:rsidRPr="002E1D5A" w:rsidRDefault="002E1D5A" w:rsidP="009C4A39">
            <w:pPr>
              <w:jc w:val="center"/>
              <w:rPr>
                <w:rFonts w:ascii="Arial" w:hAnsi="Arial" w:cs="Arial"/>
              </w:rPr>
            </w:pPr>
            <w:r w:rsidRPr="002E1D5A">
              <w:rPr>
                <w:rFonts w:ascii="Arial" w:hAnsi="Arial" w:cs="Arial"/>
              </w:rPr>
              <w:t>1.2 mg</w:t>
            </w:r>
          </w:p>
        </w:tc>
        <w:tc>
          <w:tcPr>
            <w:tcW w:w="34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2906F9" w14:textId="77777777" w:rsidR="002E1D5A" w:rsidRPr="002E1D5A" w:rsidRDefault="002E1D5A" w:rsidP="002E1D5A">
            <w:pPr>
              <w:rPr>
                <w:rFonts w:ascii="Arial" w:hAnsi="Arial" w:cs="Arial"/>
              </w:rPr>
            </w:pPr>
            <w:r w:rsidRPr="002E1D5A">
              <w:rPr>
                <w:rFonts w:ascii="Arial" w:hAnsi="Arial" w:cs="Arial"/>
              </w:rPr>
              <w:t>Co-enzyme in energy metabolism</w:t>
            </w:r>
          </w:p>
        </w:tc>
        <w:tc>
          <w:tcPr>
            <w:tcW w:w="315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4FD6DE1" w14:textId="77777777" w:rsidR="002E1D5A" w:rsidRPr="002E1D5A" w:rsidRDefault="002E1D5A" w:rsidP="002E1D5A">
            <w:pPr>
              <w:rPr>
                <w:rFonts w:ascii="Arial" w:hAnsi="Arial" w:cs="Arial"/>
              </w:rPr>
            </w:pPr>
            <w:r w:rsidRPr="002E1D5A">
              <w:rPr>
                <w:rFonts w:ascii="Arial" w:hAnsi="Arial" w:cs="Arial"/>
              </w:rPr>
              <w:t>Anorexia, ne</w:t>
            </w:r>
            <w:r>
              <w:rPr>
                <w:rFonts w:ascii="Arial" w:hAnsi="Arial" w:cs="Arial"/>
              </w:rPr>
              <w:t xml:space="preserve">urologic dysfunction </w:t>
            </w:r>
            <w:r w:rsidRPr="002E1D5A">
              <w:rPr>
                <w:rFonts w:ascii="Arial" w:hAnsi="Arial" w:cs="Arial"/>
              </w:rPr>
              <w:t>(</w:t>
            </w:r>
            <w:proofErr w:type="spellStart"/>
            <w:r w:rsidRPr="002E1D5A">
              <w:rPr>
                <w:rFonts w:ascii="Arial" w:hAnsi="Arial" w:cs="Arial"/>
                <w:i/>
                <w:iCs/>
              </w:rPr>
              <w:t>beri</w:t>
            </w:r>
            <w:proofErr w:type="spellEnd"/>
            <w:r w:rsidRPr="002E1D5A">
              <w:rPr>
                <w:rFonts w:ascii="Arial" w:hAnsi="Arial" w:cs="Arial"/>
                <w:i/>
                <w:iCs/>
              </w:rPr>
              <w:t xml:space="preserve"> </w:t>
            </w:r>
            <w:proofErr w:type="spellStart"/>
            <w:r w:rsidRPr="002E1D5A">
              <w:rPr>
                <w:rFonts w:ascii="Arial" w:hAnsi="Arial" w:cs="Arial"/>
                <w:i/>
                <w:iCs/>
              </w:rPr>
              <w:t>beri</w:t>
            </w:r>
            <w:proofErr w:type="spellEnd"/>
            <w:r w:rsidRPr="002E1D5A">
              <w:rPr>
                <w:rFonts w:ascii="Arial" w:hAnsi="Arial" w:cs="Arial"/>
              </w:rPr>
              <w:t>)</w:t>
            </w:r>
          </w:p>
        </w:tc>
      </w:tr>
      <w:tr w:rsidR="002E1D5A" w:rsidRPr="002E1D5A" w14:paraId="7722944C" w14:textId="77777777" w:rsidTr="00DF72F5">
        <w:trPr>
          <w:trHeight w:val="493"/>
        </w:trPr>
        <w:tc>
          <w:tcPr>
            <w:tcW w:w="20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6DA1D0E" w14:textId="77777777" w:rsidR="002E1D5A" w:rsidRPr="002E1D5A" w:rsidRDefault="002E1D5A" w:rsidP="002E1D5A">
            <w:pPr>
              <w:rPr>
                <w:rFonts w:ascii="Arial" w:hAnsi="Arial" w:cs="Arial"/>
              </w:rPr>
            </w:pPr>
            <w:r w:rsidRPr="002E1D5A">
              <w:rPr>
                <w:rFonts w:ascii="Arial" w:hAnsi="Arial" w:cs="Arial"/>
              </w:rPr>
              <w:t>Riboflavin (B</w:t>
            </w:r>
            <w:r w:rsidRPr="002E1D5A">
              <w:rPr>
                <w:rFonts w:ascii="Arial" w:hAnsi="Arial" w:cs="Arial"/>
                <w:vertAlign w:val="subscript"/>
              </w:rPr>
              <w:t>2</w:t>
            </w:r>
            <w:r w:rsidRPr="002E1D5A">
              <w:rPr>
                <w:rFonts w:ascii="Arial" w:hAnsi="Arial" w:cs="Arial"/>
              </w:rPr>
              <w:t>)</w:t>
            </w:r>
          </w:p>
        </w:tc>
        <w:tc>
          <w:tcPr>
            <w:tcW w:w="186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8998F7B" w14:textId="77777777" w:rsidR="002E1D5A" w:rsidRPr="002E1D5A" w:rsidRDefault="002E1D5A" w:rsidP="009C4A39">
            <w:pPr>
              <w:jc w:val="center"/>
              <w:rPr>
                <w:rFonts w:ascii="Arial" w:hAnsi="Arial" w:cs="Arial"/>
              </w:rPr>
            </w:pPr>
            <w:r w:rsidRPr="002E1D5A">
              <w:rPr>
                <w:rFonts w:ascii="Arial" w:hAnsi="Arial" w:cs="Arial"/>
              </w:rPr>
              <w:t>1.3 mg</w:t>
            </w:r>
          </w:p>
        </w:tc>
        <w:tc>
          <w:tcPr>
            <w:tcW w:w="34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6224303" w14:textId="77777777" w:rsidR="002E1D5A" w:rsidRPr="002E1D5A" w:rsidRDefault="002E1D5A" w:rsidP="002E1D5A">
            <w:pPr>
              <w:rPr>
                <w:rFonts w:ascii="Arial" w:hAnsi="Arial" w:cs="Arial"/>
              </w:rPr>
            </w:pPr>
            <w:r w:rsidRPr="002E1D5A">
              <w:rPr>
                <w:rFonts w:ascii="Arial" w:hAnsi="Arial" w:cs="Arial"/>
              </w:rPr>
              <w:t>Co-enzyme in energy metabolism</w:t>
            </w:r>
          </w:p>
        </w:tc>
        <w:tc>
          <w:tcPr>
            <w:tcW w:w="31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B71C86C" w14:textId="77777777" w:rsidR="002E1D5A" w:rsidRPr="002E1D5A" w:rsidRDefault="002E1D5A" w:rsidP="002E1D5A">
            <w:pPr>
              <w:rPr>
                <w:rFonts w:ascii="Arial" w:hAnsi="Arial" w:cs="Arial"/>
              </w:rPr>
            </w:pPr>
            <w:r w:rsidRPr="002E1D5A">
              <w:rPr>
                <w:rFonts w:ascii="Arial" w:hAnsi="Arial" w:cs="Arial"/>
              </w:rPr>
              <w:t>Mouth sores, dermatitis, anemia</w:t>
            </w:r>
          </w:p>
        </w:tc>
      </w:tr>
      <w:tr w:rsidR="002E1D5A" w:rsidRPr="002E1D5A" w14:paraId="3DA21BED" w14:textId="77777777" w:rsidTr="002E1D5A">
        <w:trPr>
          <w:trHeight w:val="556"/>
        </w:trPr>
        <w:tc>
          <w:tcPr>
            <w:tcW w:w="20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4A0293D" w14:textId="77777777" w:rsidR="002E1D5A" w:rsidRPr="002E1D5A" w:rsidRDefault="002E1D5A" w:rsidP="002E1D5A">
            <w:pPr>
              <w:rPr>
                <w:rFonts w:ascii="Arial" w:hAnsi="Arial" w:cs="Arial"/>
              </w:rPr>
            </w:pPr>
            <w:r w:rsidRPr="002E1D5A">
              <w:rPr>
                <w:rFonts w:ascii="Arial" w:hAnsi="Arial" w:cs="Arial"/>
              </w:rPr>
              <w:t>Niacin (B</w:t>
            </w:r>
            <w:r w:rsidRPr="002E1D5A">
              <w:rPr>
                <w:rFonts w:ascii="Arial" w:hAnsi="Arial" w:cs="Arial"/>
                <w:vertAlign w:val="subscript"/>
              </w:rPr>
              <w:t>3</w:t>
            </w:r>
            <w:r w:rsidRPr="002E1D5A">
              <w:rPr>
                <w:rFonts w:ascii="Arial" w:hAnsi="Arial" w:cs="Arial"/>
              </w:rPr>
              <w:t>)</w:t>
            </w:r>
          </w:p>
        </w:tc>
        <w:tc>
          <w:tcPr>
            <w:tcW w:w="186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5AC5EE" w14:textId="77777777" w:rsidR="002E1D5A" w:rsidRPr="002E1D5A" w:rsidRDefault="002E1D5A" w:rsidP="009C4A39">
            <w:pPr>
              <w:jc w:val="center"/>
              <w:rPr>
                <w:rFonts w:ascii="Arial" w:hAnsi="Arial" w:cs="Arial"/>
              </w:rPr>
            </w:pPr>
            <w:r w:rsidRPr="002E1D5A">
              <w:rPr>
                <w:rFonts w:ascii="Arial" w:hAnsi="Arial" w:cs="Arial"/>
              </w:rPr>
              <w:t>16 mg</w:t>
            </w:r>
          </w:p>
        </w:tc>
        <w:tc>
          <w:tcPr>
            <w:tcW w:w="34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867FADA" w14:textId="77777777" w:rsidR="002E1D5A" w:rsidRPr="002E1D5A" w:rsidRDefault="002E1D5A" w:rsidP="002E1D5A">
            <w:pPr>
              <w:rPr>
                <w:rFonts w:ascii="Arial" w:hAnsi="Arial" w:cs="Arial"/>
              </w:rPr>
            </w:pPr>
            <w:r w:rsidRPr="002E1D5A">
              <w:rPr>
                <w:rFonts w:ascii="Arial" w:hAnsi="Arial" w:cs="Arial"/>
              </w:rPr>
              <w:t>Co-enzyme in protein metabolism</w:t>
            </w:r>
          </w:p>
        </w:tc>
        <w:tc>
          <w:tcPr>
            <w:tcW w:w="31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80F4A4C" w14:textId="77777777" w:rsidR="002E1D5A" w:rsidRPr="002E1D5A" w:rsidRDefault="002E1D5A" w:rsidP="002E1D5A">
            <w:pPr>
              <w:rPr>
                <w:rFonts w:ascii="Arial" w:hAnsi="Arial" w:cs="Arial"/>
              </w:rPr>
            </w:pPr>
            <w:r w:rsidRPr="002E1D5A">
              <w:rPr>
                <w:rFonts w:ascii="Arial" w:hAnsi="Arial" w:cs="Arial"/>
              </w:rPr>
              <w:t>Dermatitis (</w:t>
            </w:r>
            <w:r w:rsidRPr="002E1D5A">
              <w:rPr>
                <w:rFonts w:ascii="Arial" w:hAnsi="Arial" w:cs="Arial"/>
                <w:i/>
                <w:iCs/>
              </w:rPr>
              <w:t>pellagra</w:t>
            </w:r>
            <w:r w:rsidRPr="002E1D5A">
              <w:rPr>
                <w:rFonts w:ascii="Arial" w:hAnsi="Arial" w:cs="Arial"/>
              </w:rPr>
              <w:t>), mouth sores, diarrhea</w:t>
            </w:r>
          </w:p>
        </w:tc>
      </w:tr>
      <w:tr w:rsidR="002E1D5A" w:rsidRPr="002E1D5A" w14:paraId="43EF3DDE" w14:textId="77777777" w:rsidTr="00DF72F5">
        <w:trPr>
          <w:trHeight w:val="223"/>
        </w:trPr>
        <w:tc>
          <w:tcPr>
            <w:tcW w:w="20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163688" w14:textId="77777777" w:rsidR="002E1D5A" w:rsidRPr="002E1D5A" w:rsidRDefault="002E1D5A" w:rsidP="002E1D5A">
            <w:pPr>
              <w:rPr>
                <w:rFonts w:ascii="Arial" w:hAnsi="Arial" w:cs="Arial"/>
              </w:rPr>
            </w:pPr>
            <w:r w:rsidRPr="002E1D5A">
              <w:rPr>
                <w:rFonts w:ascii="Arial" w:hAnsi="Arial" w:cs="Arial"/>
              </w:rPr>
              <w:t>Folic acid</w:t>
            </w:r>
          </w:p>
        </w:tc>
        <w:tc>
          <w:tcPr>
            <w:tcW w:w="186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36B44E" w14:textId="77777777" w:rsidR="002E1D5A" w:rsidRPr="002E1D5A" w:rsidRDefault="002E1D5A" w:rsidP="009C4A39">
            <w:pPr>
              <w:jc w:val="center"/>
              <w:rPr>
                <w:rFonts w:ascii="Arial" w:hAnsi="Arial" w:cs="Arial"/>
              </w:rPr>
            </w:pPr>
            <w:r w:rsidRPr="002E1D5A">
              <w:rPr>
                <w:rFonts w:ascii="Arial" w:hAnsi="Arial" w:cs="Arial"/>
              </w:rPr>
              <w:t>400 mcg</w:t>
            </w:r>
          </w:p>
        </w:tc>
        <w:tc>
          <w:tcPr>
            <w:tcW w:w="34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AFF750" w14:textId="77777777" w:rsidR="002E1D5A" w:rsidRPr="002E1D5A" w:rsidRDefault="002E1D5A" w:rsidP="002E1D5A">
            <w:pPr>
              <w:rPr>
                <w:rFonts w:ascii="Arial" w:hAnsi="Arial" w:cs="Arial"/>
              </w:rPr>
            </w:pPr>
            <w:r w:rsidRPr="002E1D5A">
              <w:rPr>
                <w:rFonts w:ascii="Arial" w:hAnsi="Arial" w:cs="Arial"/>
              </w:rPr>
              <w:t>Methyl donor</w:t>
            </w:r>
          </w:p>
        </w:tc>
        <w:tc>
          <w:tcPr>
            <w:tcW w:w="31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AFB63D" w14:textId="77777777" w:rsidR="002E1D5A" w:rsidRPr="002E1D5A" w:rsidRDefault="002E1D5A" w:rsidP="002E1D5A">
            <w:pPr>
              <w:rPr>
                <w:rFonts w:ascii="Arial" w:hAnsi="Arial" w:cs="Arial"/>
              </w:rPr>
            </w:pPr>
            <w:r w:rsidRPr="002E1D5A">
              <w:rPr>
                <w:rFonts w:ascii="Arial" w:hAnsi="Arial" w:cs="Arial"/>
              </w:rPr>
              <w:t>Anemia</w:t>
            </w:r>
          </w:p>
        </w:tc>
      </w:tr>
      <w:tr w:rsidR="002E1D5A" w:rsidRPr="002E1D5A" w14:paraId="36D702B7" w14:textId="77777777" w:rsidTr="00E434A0">
        <w:trPr>
          <w:trHeight w:val="466"/>
        </w:trPr>
        <w:tc>
          <w:tcPr>
            <w:tcW w:w="20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C254337" w14:textId="77777777" w:rsidR="002E1D5A" w:rsidRPr="002E1D5A" w:rsidRDefault="002E1D5A" w:rsidP="002E1D5A">
            <w:pPr>
              <w:rPr>
                <w:rFonts w:ascii="Arial" w:hAnsi="Arial" w:cs="Arial"/>
              </w:rPr>
            </w:pPr>
            <w:r w:rsidRPr="002E1D5A">
              <w:rPr>
                <w:rFonts w:ascii="Arial" w:hAnsi="Arial" w:cs="Arial"/>
              </w:rPr>
              <w:t>Pyridoxine (B</w:t>
            </w:r>
            <w:r w:rsidRPr="002E1D5A">
              <w:rPr>
                <w:rFonts w:ascii="Arial" w:hAnsi="Arial" w:cs="Arial"/>
                <w:vertAlign w:val="subscript"/>
              </w:rPr>
              <w:t>6</w:t>
            </w:r>
            <w:r w:rsidRPr="002E1D5A">
              <w:rPr>
                <w:rFonts w:ascii="Arial" w:hAnsi="Arial" w:cs="Arial"/>
              </w:rPr>
              <w:t>)</w:t>
            </w:r>
          </w:p>
        </w:tc>
        <w:tc>
          <w:tcPr>
            <w:tcW w:w="186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C907F74" w14:textId="77777777" w:rsidR="002E1D5A" w:rsidRPr="002E1D5A" w:rsidRDefault="002E1D5A" w:rsidP="009C4A39">
            <w:pPr>
              <w:jc w:val="center"/>
              <w:rPr>
                <w:rFonts w:ascii="Arial" w:hAnsi="Arial" w:cs="Arial"/>
              </w:rPr>
            </w:pPr>
            <w:r w:rsidRPr="002E1D5A">
              <w:rPr>
                <w:rFonts w:ascii="Arial" w:hAnsi="Arial" w:cs="Arial"/>
              </w:rPr>
              <w:t>1.3 mg</w:t>
            </w:r>
          </w:p>
        </w:tc>
        <w:tc>
          <w:tcPr>
            <w:tcW w:w="34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766340" w14:textId="77777777" w:rsidR="002E1D5A" w:rsidRPr="002E1D5A" w:rsidRDefault="002E1D5A" w:rsidP="002E1D5A">
            <w:pPr>
              <w:rPr>
                <w:rFonts w:ascii="Arial" w:hAnsi="Arial" w:cs="Arial"/>
              </w:rPr>
            </w:pPr>
            <w:r w:rsidRPr="002E1D5A">
              <w:rPr>
                <w:rFonts w:ascii="Arial" w:hAnsi="Arial" w:cs="Arial"/>
              </w:rPr>
              <w:t>Co-enzyme in protein metabolism</w:t>
            </w:r>
          </w:p>
        </w:tc>
        <w:tc>
          <w:tcPr>
            <w:tcW w:w="31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CA6D7B" w14:textId="77777777" w:rsidR="002E1D5A" w:rsidRPr="002E1D5A" w:rsidRDefault="002E1D5A" w:rsidP="002E1D5A">
            <w:pPr>
              <w:rPr>
                <w:rFonts w:ascii="Arial" w:hAnsi="Arial" w:cs="Arial"/>
              </w:rPr>
            </w:pPr>
            <w:r w:rsidRPr="002E1D5A">
              <w:rPr>
                <w:rFonts w:ascii="Arial" w:hAnsi="Arial" w:cs="Arial"/>
              </w:rPr>
              <w:t>Weakness, insomnia, mouth sores</w:t>
            </w:r>
          </w:p>
        </w:tc>
      </w:tr>
      <w:tr w:rsidR="002E1D5A" w:rsidRPr="002E1D5A" w14:paraId="71C17021" w14:textId="77777777" w:rsidTr="00DF72F5">
        <w:trPr>
          <w:trHeight w:val="466"/>
        </w:trPr>
        <w:tc>
          <w:tcPr>
            <w:tcW w:w="20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900A35" w14:textId="77777777" w:rsidR="002E1D5A" w:rsidRPr="002E1D5A" w:rsidRDefault="002E1D5A" w:rsidP="002E1D5A">
            <w:pPr>
              <w:rPr>
                <w:rFonts w:ascii="Arial" w:hAnsi="Arial" w:cs="Arial"/>
              </w:rPr>
            </w:pPr>
            <w:r w:rsidRPr="002E1D5A">
              <w:rPr>
                <w:rFonts w:ascii="Arial" w:hAnsi="Arial" w:cs="Arial"/>
              </w:rPr>
              <w:t>Cobalamin (B</w:t>
            </w:r>
            <w:r w:rsidRPr="002E1D5A">
              <w:rPr>
                <w:rFonts w:ascii="Arial" w:hAnsi="Arial" w:cs="Arial"/>
                <w:vertAlign w:val="subscript"/>
              </w:rPr>
              <w:t>12</w:t>
            </w:r>
            <w:r w:rsidRPr="002E1D5A">
              <w:rPr>
                <w:rFonts w:ascii="Arial" w:hAnsi="Arial" w:cs="Arial"/>
              </w:rPr>
              <w:t>)</w:t>
            </w:r>
          </w:p>
        </w:tc>
        <w:tc>
          <w:tcPr>
            <w:tcW w:w="186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E48A64" w14:textId="77777777" w:rsidR="002E1D5A" w:rsidRPr="002E1D5A" w:rsidRDefault="002E1D5A" w:rsidP="009C4A39">
            <w:pPr>
              <w:jc w:val="center"/>
              <w:rPr>
                <w:rFonts w:ascii="Arial" w:hAnsi="Arial" w:cs="Arial"/>
              </w:rPr>
            </w:pPr>
            <w:r w:rsidRPr="002E1D5A">
              <w:rPr>
                <w:rFonts w:ascii="Arial" w:hAnsi="Arial" w:cs="Arial"/>
              </w:rPr>
              <w:t>2.4 mcg</w:t>
            </w:r>
          </w:p>
        </w:tc>
        <w:tc>
          <w:tcPr>
            <w:tcW w:w="34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9DF0FA" w14:textId="77777777" w:rsidR="002E1D5A" w:rsidRPr="002E1D5A" w:rsidRDefault="002E1D5A" w:rsidP="002E1D5A">
            <w:pPr>
              <w:rPr>
                <w:rFonts w:ascii="Arial" w:hAnsi="Arial" w:cs="Arial"/>
              </w:rPr>
            </w:pPr>
            <w:r w:rsidRPr="002E1D5A">
              <w:rPr>
                <w:rFonts w:ascii="Arial" w:hAnsi="Arial" w:cs="Arial"/>
              </w:rPr>
              <w:t>Co-enzyme in protein metabolism</w:t>
            </w:r>
          </w:p>
        </w:tc>
        <w:tc>
          <w:tcPr>
            <w:tcW w:w="31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3267B5" w14:textId="77777777" w:rsidR="002E1D5A" w:rsidRPr="002E1D5A" w:rsidRDefault="002E1D5A" w:rsidP="002E1D5A">
            <w:pPr>
              <w:rPr>
                <w:rFonts w:ascii="Arial" w:hAnsi="Arial" w:cs="Arial"/>
              </w:rPr>
            </w:pPr>
            <w:r w:rsidRPr="002E1D5A">
              <w:rPr>
                <w:rFonts w:ascii="Arial" w:hAnsi="Arial" w:cs="Arial"/>
              </w:rPr>
              <w:t>Anemia</w:t>
            </w:r>
          </w:p>
        </w:tc>
      </w:tr>
      <w:tr w:rsidR="002E1D5A" w:rsidRPr="002E1D5A" w14:paraId="3819F551" w14:textId="77777777" w:rsidTr="00E434A0">
        <w:trPr>
          <w:trHeight w:val="286"/>
        </w:trPr>
        <w:tc>
          <w:tcPr>
            <w:tcW w:w="20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F798FA" w14:textId="77777777" w:rsidR="002E1D5A" w:rsidRPr="002E1D5A" w:rsidRDefault="002E1D5A" w:rsidP="002E1D5A">
            <w:pPr>
              <w:rPr>
                <w:rFonts w:ascii="Arial" w:hAnsi="Arial" w:cs="Arial"/>
              </w:rPr>
            </w:pPr>
            <w:r w:rsidRPr="002E1D5A">
              <w:rPr>
                <w:rFonts w:ascii="Arial" w:hAnsi="Arial" w:cs="Arial"/>
              </w:rPr>
              <w:t>C</w:t>
            </w:r>
          </w:p>
        </w:tc>
        <w:tc>
          <w:tcPr>
            <w:tcW w:w="186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B47361" w14:textId="77777777" w:rsidR="002E1D5A" w:rsidRPr="002E1D5A" w:rsidRDefault="002E1D5A" w:rsidP="009C4A39">
            <w:pPr>
              <w:jc w:val="center"/>
              <w:rPr>
                <w:rFonts w:ascii="Arial" w:hAnsi="Arial" w:cs="Arial"/>
              </w:rPr>
            </w:pPr>
            <w:r w:rsidRPr="002E1D5A">
              <w:rPr>
                <w:rFonts w:ascii="Arial" w:hAnsi="Arial" w:cs="Arial"/>
              </w:rPr>
              <w:t>90 mg</w:t>
            </w:r>
          </w:p>
        </w:tc>
        <w:tc>
          <w:tcPr>
            <w:tcW w:w="34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ABB31CC" w14:textId="77777777" w:rsidR="002E1D5A" w:rsidRPr="002E1D5A" w:rsidRDefault="002E1D5A" w:rsidP="002E1D5A">
            <w:pPr>
              <w:rPr>
                <w:rFonts w:ascii="Arial" w:hAnsi="Arial" w:cs="Arial"/>
              </w:rPr>
            </w:pPr>
            <w:r w:rsidRPr="002E1D5A">
              <w:rPr>
                <w:rFonts w:ascii="Arial" w:hAnsi="Arial" w:cs="Arial"/>
              </w:rPr>
              <w:t>Antioxidant</w:t>
            </w:r>
          </w:p>
        </w:tc>
        <w:tc>
          <w:tcPr>
            <w:tcW w:w="31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72259D" w14:textId="77777777" w:rsidR="002E1D5A" w:rsidRPr="002E1D5A" w:rsidRDefault="002E1D5A" w:rsidP="002E1D5A">
            <w:pPr>
              <w:rPr>
                <w:rFonts w:ascii="Arial" w:hAnsi="Arial" w:cs="Arial"/>
              </w:rPr>
            </w:pPr>
            <w:r w:rsidRPr="002E1D5A">
              <w:rPr>
                <w:rFonts w:ascii="Arial" w:hAnsi="Arial" w:cs="Arial"/>
              </w:rPr>
              <w:t>Scurvy</w:t>
            </w:r>
          </w:p>
        </w:tc>
      </w:tr>
    </w:tbl>
    <w:p w14:paraId="28465C09" w14:textId="77777777" w:rsidR="002E1D5A" w:rsidRDefault="002E1D5A"/>
    <w:p w14:paraId="2E4584E3" w14:textId="77777777" w:rsidR="002E1D5A" w:rsidRPr="002E1D5A" w:rsidRDefault="002E1D5A" w:rsidP="002330E4">
      <w:pPr>
        <w:pStyle w:val="Heading2"/>
      </w:pPr>
      <w:r w:rsidRPr="002330E4">
        <w:rPr>
          <w:rFonts w:ascii="Arial" w:hAnsi="Arial" w:cs="Arial"/>
          <w:b/>
          <w:bCs/>
          <w:color w:val="000000" w:themeColor="text1"/>
          <w:sz w:val="22"/>
          <w:szCs w:val="22"/>
        </w:rPr>
        <w:t>Fat-soluble</w:t>
      </w:r>
      <w:r w:rsidRPr="002330E4">
        <w:rPr>
          <w:color w:val="000000" w:themeColor="text1"/>
        </w:rPr>
        <w:t xml:space="preserve"> </w:t>
      </w:r>
      <w:r w:rsidRPr="002330E4">
        <w:rPr>
          <w:rFonts w:ascii="Arial" w:hAnsi="Arial" w:cs="Arial"/>
          <w:b/>
          <w:bCs/>
          <w:color w:val="000000" w:themeColor="text1"/>
          <w:sz w:val="22"/>
          <w:szCs w:val="22"/>
        </w:rPr>
        <w:t>vitamins</w:t>
      </w:r>
    </w:p>
    <w:tbl>
      <w:tblPr>
        <w:tblW w:w="1052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060"/>
        <w:gridCol w:w="1890"/>
        <w:gridCol w:w="3330"/>
        <w:gridCol w:w="3240"/>
      </w:tblGrid>
      <w:tr w:rsidR="002E1D5A" w:rsidRPr="002E1D5A" w14:paraId="19E158AD" w14:textId="77777777" w:rsidTr="00EA019F">
        <w:trPr>
          <w:trHeight w:val="520"/>
        </w:trPr>
        <w:tc>
          <w:tcPr>
            <w:tcW w:w="20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E74B5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C07B41C" w14:textId="77777777" w:rsidR="002E1D5A" w:rsidRPr="002E1D5A" w:rsidRDefault="002E1D5A" w:rsidP="002E1D5A">
            <w:pPr>
              <w:rPr>
                <w:rFonts w:ascii="Arial" w:hAnsi="Arial" w:cs="Arial"/>
                <w:color w:val="FFFFFF" w:themeColor="background1"/>
              </w:rPr>
            </w:pPr>
            <w:r w:rsidRPr="002E1D5A">
              <w:rPr>
                <w:rFonts w:ascii="Arial" w:hAnsi="Arial" w:cs="Arial"/>
                <w:b/>
                <w:bCs/>
                <w:color w:val="FFFFFF" w:themeColor="background1"/>
              </w:rPr>
              <w:t>Vitamin</w:t>
            </w:r>
          </w:p>
        </w:tc>
        <w:tc>
          <w:tcPr>
            <w:tcW w:w="189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E74B5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956021" w14:textId="77777777" w:rsidR="002E1D5A" w:rsidRPr="002E1D5A" w:rsidRDefault="002E1D5A" w:rsidP="002E1D5A">
            <w:pPr>
              <w:rPr>
                <w:rFonts w:ascii="Arial" w:hAnsi="Arial" w:cs="Arial"/>
                <w:color w:val="FFFFFF" w:themeColor="background1"/>
              </w:rPr>
            </w:pPr>
            <w:r w:rsidRPr="002E1D5A">
              <w:rPr>
                <w:rFonts w:ascii="Arial" w:hAnsi="Arial" w:cs="Arial"/>
                <w:b/>
                <w:bCs/>
                <w:color w:val="FFFFFF" w:themeColor="background1"/>
              </w:rPr>
              <w:t>Recommended daily intake</w:t>
            </w:r>
            <w:r>
              <w:rPr>
                <w:rFonts w:ascii="Arial" w:hAnsi="Arial" w:cs="Arial"/>
                <w:b/>
                <w:bCs/>
                <w:color w:val="FFFFFF" w:themeColor="background1"/>
              </w:rPr>
              <w:t xml:space="preserve"> *</w:t>
            </w:r>
          </w:p>
        </w:tc>
        <w:tc>
          <w:tcPr>
            <w:tcW w:w="333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E74B5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95902F" w14:textId="77777777" w:rsidR="002E1D5A" w:rsidRPr="002E1D5A" w:rsidRDefault="002E1D5A" w:rsidP="002E1D5A">
            <w:pPr>
              <w:rPr>
                <w:rFonts w:ascii="Arial" w:hAnsi="Arial" w:cs="Arial"/>
                <w:color w:val="FFFFFF" w:themeColor="background1"/>
              </w:rPr>
            </w:pPr>
            <w:r w:rsidRPr="002E1D5A">
              <w:rPr>
                <w:rFonts w:ascii="Arial" w:hAnsi="Arial" w:cs="Arial"/>
                <w:b/>
                <w:bCs/>
                <w:color w:val="FFFFFF" w:themeColor="background1"/>
              </w:rPr>
              <w:t>Role in the body</w:t>
            </w:r>
          </w:p>
        </w:tc>
        <w:tc>
          <w:tcPr>
            <w:tcW w:w="32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E74B5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BC90568" w14:textId="77777777" w:rsidR="002E1D5A" w:rsidRPr="002E1D5A" w:rsidRDefault="002E1D5A" w:rsidP="002E1D5A">
            <w:pPr>
              <w:rPr>
                <w:rFonts w:ascii="Arial" w:hAnsi="Arial" w:cs="Arial"/>
                <w:color w:val="FFFFFF" w:themeColor="background1"/>
              </w:rPr>
            </w:pPr>
            <w:r w:rsidRPr="002E1D5A">
              <w:rPr>
                <w:rFonts w:ascii="Arial" w:hAnsi="Arial" w:cs="Arial"/>
                <w:b/>
                <w:bCs/>
                <w:color w:val="FFFFFF" w:themeColor="background1"/>
              </w:rPr>
              <w:t>Deficiency syndrome</w:t>
            </w:r>
          </w:p>
        </w:tc>
      </w:tr>
      <w:tr w:rsidR="002E1D5A" w:rsidRPr="002E1D5A" w14:paraId="2E3244F4" w14:textId="77777777" w:rsidTr="00E434A0">
        <w:trPr>
          <w:trHeight w:val="318"/>
        </w:trPr>
        <w:tc>
          <w:tcPr>
            <w:tcW w:w="20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5139BEB" w14:textId="77777777" w:rsidR="002E1D5A" w:rsidRPr="002E1D5A" w:rsidRDefault="002E1D5A" w:rsidP="002E1D5A">
            <w:pPr>
              <w:rPr>
                <w:rFonts w:ascii="Arial" w:hAnsi="Arial" w:cs="Arial"/>
              </w:rPr>
            </w:pPr>
            <w:r w:rsidRPr="002E1D5A">
              <w:rPr>
                <w:rFonts w:ascii="Arial" w:hAnsi="Arial" w:cs="Arial"/>
              </w:rPr>
              <w:t>A</w:t>
            </w:r>
          </w:p>
        </w:tc>
        <w:tc>
          <w:tcPr>
            <w:tcW w:w="189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C51739F" w14:textId="77777777" w:rsidR="002E1D5A" w:rsidRPr="002E1D5A" w:rsidRDefault="002E1D5A" w:rsidP="009C4A39">
            <w:pPr>
              <w:jc w:val="center"/>
              <w:rPr>
                <w:rFonts w:ascii="Arial" w:hAnsi="Arial" w:cs="Arial"/>
              </w:rPr>
            </w:pPr>
            <w:r w:rsidRPr="002E1D5A">
              <w:rPr>
                <w:rFonts w:ascii="Arial" w:hAnsi="Arial" w:cs="Arial"/>
              </w:rPr>
              <w:t>900 mcg</w:t>
            </w:r>
          </w:p>
        </w:tc>
        <w:tc>
          <w:tcPr>
            <w:tcW w:w="333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CD47F2" w14:textId="77777777" w:rsidR="002E1D5A" w:rsidRPr="002E1D5A" w:rsidRDefault="002E1D5A" w:rsidP="002E1D5A">
            <w:pPr>
              <w:rPr>
                <w:rFonts w:ascii="Arial" w:hAnsi="Arial" w:cs="Arial"/>
              </w:rPr>
            </w:pPr>
            <w:r w:rsidRPr="002E1D5A">
              <w:rPr>
                <w:rFonts w:ascii="Arial" w:hAnsi="Arial" w:cs="Arial"/>
              </w:rPr>
              <w:t>Vision</w:t>
            </w:r>
          </w:p>
        </w:tc>
        <w:tc>
          <w:tcPr>
            <w:tcW w:w="32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D4DD6B1" w14:textId="77777777" w:rsidR="002E1D5A" w:rsidRPr="002E1D5A" w:rsidRDefault="002E1D5A" w:rsidP="002E1D5A">
            <w:pPr>
              <w:rPr>
                <w:rFonts w:ascii="Arial" w:hAnsi="Arial" w:cs="Arial"/>
              </w:rPr>
            </w:pPr>
            <w:r w:rsidRPr="002E1D5A">
              <w:rPr>
                <w:rFonts w:ascii="Arial" w:hAnsi="Arial" w:cs="Arial"/>
              </w:rPr>
              <w:t>Night blindness</w:t>
            </w:r>
          </w:p>
        </w:tc>
      </w:tr>
      <w:tr w:rsidR="002E1D5A" w:rsidRPr="002E1D5A" w14:paraId="0292B692" w14:textId="77777777" w:rsidTr="004A55AA">
        <w:trPr>
          <w:trHeight w:val="520"/>
        </w:trPr>
        <w:tc>
          <w:tcPr>
            <w:tcW w:w="20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98C19D5" w14:textId="77777777" w:rsidR="002E1D5A" w:rsidRPr="002E1D5A" w:rsidRDefault="002E1D5A" w:rsidP="002E1D5A">
            <w:pPr>
              <w:rPr>
                <w:rFonts w:ascii="Arial" w:hAnsi="Arial" w:cs="Arial"/>
              </w:rPr>
            </w:pPr>
            <w:r w:rsidRPr="002E1D5A">
              <w:rPr>
                <w:rFonts w:ascii="Arial" w:hAnsi="Arial" w:cs="Arial"/>
              </w:rPr>
              <w:t>D</w:t>
            </w:r>
          </w:p>
        </w:tc>
        <w:tc>
          <w:tcPr>
            <w:tcW w:w="18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C7EE5F" w14:textId="77777777" w:rsidR="004A55AA" w:rsidRDefault="002E1D5A" w:rsidP="004A55AA">
            <w:pPr>
              <w:jc w:val="center"/>
              <w:rPr>
                <w:rFonts w:ascii="Arial" w:hAnsi="Arial" w:cs="Arial"/>
              </w:rPr>
            </w:pPr>
            <w:r w:rsidRPr="002E1D5A">
              <w:rPr>
                <w:rFonts w:ascii="Arial" w:hAnsi="Arial" w:cs="Arial"/>
              </w:rPr>
              <w:t>15 mcg</w:t>
            </w:r>
            <w:r w:rsidR="004A55AA">
              <w:rPr>
                <w:rFonts w:ascii="Arial" w:hAnsi="Arial" w:cs="Arial"/>
              </w:rPr>
              <w:t xml:space="preserve"> </w:t>
            </w:r>
          </w:p>
          <w:p w14:paraId="0710A53B" w14:textId="77777777" w:rsidR="002E1D5A" w:rsidRPr="002E1D5A" w:rsidRDefault="002E1D5A" w:rsidP="004A55AA">
            <w:pPr>
              <w:jc w:val="center"/>
              <w:rPr>
                <w:rFonts w:ascii="Arial" w:hAnsi="Arial" w:cs="Arial"/>
              </w:rPr>
            </w:pPr>
            <w:r w:rsidRPr="002E1D5A">
              <w:rPr>
                <w:rFonts w:ascii="Arial" w:hAnsi="Arial" w:cs="Arial"/>
              </w:rPr>
              <w:t>(600 IU)</w:t>
            </w:r>
          </w:p>
        </w:tc>
        <w:tc>
          <w:tcPr>
            <w:tcW w:w="33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9F7F82" w14:textId="77777777" w:rsidR="002E1D5A" w:rsidRPr="002E1D5A" w:rsidRDefault="002E1D5A" w:rsidP="002E1D5A">
            <w:pPr>
              <w:rPr>
                <w:rFonts w:ascii="Arial" w:hAnsi="Arial" w:cs="Arial"/>
              </w:rPr>
            </w:pPr>
            <w:r w:rsidRPr="002E1D5A">
              <w:rPr>
                <w:rFonts w:ascii="Arial" w:hAnsi="Arial" w:cs="Arial"/>
              </w:rPr>
              <w:t>Calcium absorption, acts as a hormone</w:t>
            </w:r>
          </w:p>
        </w:tc>
        <w:tc>
          <w:tcPr>
            <w:tcW w:w="32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EB651D" w14:textId="77777777" w:rsidR="002E1D5A" w:rsidRPr="002E1D5A" w:rsidRDefault="002E1D5A" w:rsidP="002E1D5A">
            <w:pPr>
              <w:rPr>
                <w:rFonts w:ascii="Arial" w:hAnsi="Arial" w:cs="Arial"/>
              </w:rPr>
            </w:pPr>
            <w:r w:rsidRPr="002E1D5A">
              <w:rPr>
                <w:rFonts w:ascii="Arial" w:hAnsi="Arial" w:cs="Arial"/>
              </w:rPr>
              <w:t>Rickets</w:t>
            </w:r>
          </w:p>
        </w:tc>
      </w:tr>
      <w:tr w:rsidR="002E1D5A" w:rsidRPr="002E1D5A" w14:paraId="2923A743" w14:textId="77777777" w:rsidTr="004A55AA">
        <w:trPr>
          <w:trHeight w:val="466"/>
        </w:trPr>
        <w:tc>
          <w:tcPr>
            <w:tcW w:w="20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172B8E2" w14:textId="77777777" w:rsidR="002E1D5A" w:rsidRPr="002E1D5A" w:rsidRDefault="002E1D5A" w:rsidP="002E1D5A">
            <w:pPr>
              <w:rPr>
                <w:rFonts w:ascii="Arial" w:hAnsi="Arial" w:cs="Arial"/>
              </w:rPr>
            </w:pPr>
            <w:r w:rsidRPr="002E1D5A">
              <w:rPr>
                <w:rFonts w:ascii="Arial" w:hAnsi="Arial" w:cs="Arial"/>
              </w:rPr>
              <w:t>E</w:t>
            </w:r>
          </w:p>
        </w:tc>
        <w:tc>
          <w:tcPr>
            <w:tcW w:w="18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92B98A3" w14:textId="77777777" w:rsidR="002E1D5A" w:rsidRPr="002E1D5A" w:rsidRDefault="002E1D5A" w:rsidP="009C4A39">
            <w:pPr>
              <w:jc w:val="center"/>
              <w:rPr>
                <w:rFonts w:ascii="Arial" w:hAnsi="Arial" w:cs="Arial"/>
              </w:rPr>
            </w:pPr>
            <w:r w:rsidRPr="002E1D5A">
              <w:rPr>
                <w:rFonts w:ascii="Arial" w:hAnsi="Arial" w:cs="Arial"/>
              </w:rPr>
              <w:t>15 mg</w:t>
            </w:r>
          </w:p>
        </w:tc>
        <w:tc>
          <w:tcPr>
            <w:tcW w:w="33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88B6A39" w14:textId="77777777" w:rsidR="002E1D5A" w:rsidRPr="002E1D5A" w:rsidRDefault="002E1D5A" w:rsidP="002E1D5A">
            <w:pPr>
              <w:rPr>
                <w:rFonts w:ascii="Arial" w:hAnsi="Arial" w:cs="Arial"/>
              </w:rPr>
            </w:pPr>
            <w:r w:rsidRPr="002E1D5A">
              <w:rPr>
                <w:rFonts w:ascii="Arial" w:hAnsi="Arial" w:cs="Arial"/>
              </w:rPr>
              <w:t>Antioxidant</w:t>
            </w:r>
          </w:p>
        </w:tc>
        <w:tc>
          <w:tcPr>
            <w:tcW w:w="32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76F1B5" w14:textId="77777777" w:rsidR="002E1D5A" w:rsidRPr="002E1D5A" w:rsidRDefault="002E1D5A" w:rsidP="002E1D5A">
            <w:pPr>
              <w:rPr>
                <w:rFonts w:ascii="Arial" w:hAnsi="Arial" w:cs="Arial"/>
              </w:rPr>
            </w:pPr>
            <w:r w:rsidRPr="002E1D5A">
              <w:rPr>
                <w:rFonts w:ascii="Arial" w:hAnsi="Arial" w:cs="Arial"/>
              </w:rPr>
              <w:t>Neuromuscular, vascular, reproductive issues</w:t>
            </w:r>
          </w:p>
        </w:tc>
      </w:tr>
      <w:tr w:rsidR="002E1D5A" w:rsidRPr="002E1D5A" w14:paraId="7231FA4D" w14:textId="77777777" w:rsidTr="00E434A0">
        <w:trPr>
          <w:trHeight w:val="331"/>
        </w:trPr>
        <w:tc>
          <w:tcPr>
            <w:tcW w:w="20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7D48E94" w14:textId="77777777" w:rsidR="002E1D5A" w:rsidRPr="002E1D5A" w:rsidRDefault="002E1D5A" w:rsidP="002E1D5A">
            <w:pPr>
              <w:rPr>
                <w:rFonts w:ascii="Arial" w:hAnsi="Arial" w:cs="Arial"/>
              </w:rPr>
            </w:pPr>
            <w:r w:rsidRPr="002E1D5A">
              <w:rPr>
                <w:rFonts w:ascii="Arial" w:hAnsi="Arial" w:cs="Arial"/>
              </w:rPr>
              <w:t>K</w:t>
            </w:r>
          </w:p>
        </w:tc>
        <w:tc>
          <w:tcPr>
            <w:tcW w:w="18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06EAA6C" w14:textId="77777777" w:rsidR="002E1D5A" w:rsidRPr="002E1D5A" w:rsidRDefault="002E1D5A" w:rsidP="009C4A39">
            <w:pPr>
              <w:jc w:val="center"/>
              <w:rPr>
                <w:rFonts w:ascii="Arial" w:hAnsi="Arial" w:cs="Arial"/>
              </w:rPr>
            </w:pPr>
            <w:r w:rsidRPr="002E1D5A">
              <w:rPr>
                <w:rFonts w:ascii="Arial" w:hAnsi="Arial" w:cs="Arial"/>
              </w:rPr>
              <w:t>120 mcg</w:t>
            </w:r>
          </w:p>
        </w:tc>
        <w:tc>
          <w:tcPr>
            <w:tcW w:w="33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08C9EDF" w14:textId="77777777" w:rsidR="002E1D5A" w:rsidRPr="002E1D5A" w:rsidRDefault="00DF72F5" w:rsidP="002E1D5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  <w:r w:rsidR="002E1D5A" w:rsidRPr="002E1D5A">
              <w:rPr>
                <w:rFonts w:ascii="Arial" w:hAnsi="Arial" w:cs="Arial"/>
              </w:rPr>
              <w:t>lood clotting</w:t>
            </w:r>
          </w:p>
        </w:tc>
        <w:tc>
          <w:tcPr>
            <w:tcW w:w="32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DB775E1" w14:textId="77777777" w:rsidR="002E1D5A" w:rsidRPr="002E1D5A" w:rsidRDefault="002E1D5A" w:rsidP="002E1D5A">
            <w:pPr>
              <w:rPr>
                <w:rFonts w:ascii="Arial" w:hAnsi="Arial" w:cs="Arial"/>
              </w:rPr>
            </w:pPr>
            <w:r w:rsidRPr="002E1D5A">
              <w:rPr>
                <w:rFonts w:ascii="Arial" w:hAnsi="Arial" w:cs="Arial"/>
              </w:rPr>
              <w:t>Inability to form blood clots</w:t>
            </w:r>
          </w:p>
        </w:tc>
      </w:tr>
    </w:tbl>
    <w:p w14:paraId="025C3ED8" w14:textId="77777777" w:rsidR="002E1D5A" w:rsidRDefault="002E1D5A"/>
    <w:p w14:paraId="27E39EB1" w14:textId="77777777" w:rsidR="002E1D5A" w:rsidRPr="002E1D5A" w:rsidRDefault="002E1D5A" w:rsidP="004009AD">
      <w:pPr>
        <w:pStyle w:val="Heading2"/>
      </w:pPr>
      <w:r w:rsidRPr="004009AD">
        <w:rPr>
          <w:rFonts w:ascii="Arial" w:hAnsi="Arial" w:cs="Arial"/>
          <w:b/>
          <w:bCs/>
          <w:color w:val="000000" w:themeColor="text1"/>
          <w:sz w:val="22"/>
          <w:szCs w:val="22"/>
        </w:rPr>
        <w:t>Major</w:t>
      </w:r>
      <w:r w:rsidRPr="004009AD">
        <w:rPr>
          <w:color w:val="000000" w:themeColor="text1"/>
        </w:rPr>
        <w:t xml:space="preserve"> </w:t>
      </w:r>
      <w:r w:rsidRPr="004009AD">
        <w:rPr>
          <w:rFonts w:ascii="Arial" w:hAnsi="Arial" w:cs="Arial"/>
          <w:b/>
          <w:bCs/>
          <w:color w:val="000000" w:themeColor="text1"/>
          <w:sz w:val="22"/>
          <w:szCs w:val="22"/>
        </w:rPr>
        <w:t>minerals</w:t>
      </w:r>
    </w:p>
    <w:tbl>
      <w:tblPr>
        <w:tblW w:w="1052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060"/>
        <w:gridCol w:w="1890"/>
        <w:gridCol w:w="3330"/>
        <w:gridCol w:w="3240"/>
      </w:tblGrid>
      <w:tr w:rsidR="002E1D5A" w:rsidRPr="002E1D5A" w14:paraId="0F990BE0" w14:textId="77777777" w:rsidTr="00EA019F">
        <w:trPr>
          <w:trHeight w:val="520"/>
        </w:trPr>
        <w:tc>
          <w:tcPr>
            <w:tcW w:w="20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E74B5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4BA4F2" w14:textId="77777777" w:rsidR="002E1D5A" w:rsidRPr="002E1D5A" w:rsidRDefault="002E1D5A" w:rsidP="002E1D5A">
            <w:pPr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2E1D5A">
              <w:rPr>
                <w:rFonts w:ascii="Arial" w:hAnsi="Arial" w:cs="Arial"/>
                <w:b/>
                <w:bCs/>
                <w:color w:val="FFFFFF" w:themeColor="background1"/>
              </w:rPr>
              <w:t>Mineral</w:t>
            </w:r>
          </w:p>
        </w:tc>
        <w:tc>
          <w:tcPr>
            <w:tcW w:w="189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E74B5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B03D50C" w14:textId="77777777" w:rsidR="002E1D5A" w:rsidRPr="002E1D5A" w:rsidRDefault="002E1D5A" w:rsidP="002E1D5A">
            <w:pPr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2E1D5A">
              <w:rPr>
                <w:rFonts w:ascii="Arial" w:hAnsi="Arial" w:cs="Arial"/>
                <w:b/>
                <w:bCs/>
                <w:color w:val="FFFFFF" w:themeColor="background1"/>
              </w:rPr>
              <w:t>Recommended daily intake *</w:t>
            </w:r>
          </w:p>
        </w:tc>
        <w:tc>
          <w:tcPr>
            <w:tcW w:w="333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E74B5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D10EDE0" w14:textId="77777777" w:rsidR="002E1D5A" w:rsidRPr="002E1D5A" w:rsidRDefault="002E1D5A" w:rsidP="002E1D5A">
            <w:pPr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2E1D5A">
              <w:rPr>
                <w:rFonts w:ascii="Arial" w:hAnsi="Arial" w:cs="Arial"/>
                <w:b/>
                <w:bCs/>
                <w:color w:val="FFFFFF" w:themeColor="background1"/>
              </w:rPr>
              <w:t>Role in the body</w:t>
            </w:r>
          </w:p>
        </w:tc>
        <w:tc>
          <w:tcPr>
            <w:tcW w:w="32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E74B5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D826CE8" w14:textId="77777777" w:rsidR="002E1D5A" w:rsidRPr="002E1D5A" w:rsidRDefault="002E1D5A" w:rsidP="002E1D5A">
            <w:pPr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2E1D5A">
              <w:rPr>
                <w:rFonts w:ascii="Arial" w:hAnsi="Arial" w:cs="Arial"/>
                <w:b/>
                <w:bCs/>
                <w:color w:val="FFFFFF" w:themeColor="background1"/>
              </w:rPr>
              <w:t>Good food sources</w:t>
            </w:r>
          </w:p>
        </w:tc>
      </w:tr>
      <w:tr w:rsidR="002E1D5A" w:rsidRPr="002E1D5A" w14:paraId="5A89DCBB" w14:textId="77777777" w:rsidTr="004A55AA">
        <w:trPr>
          <w:trHeight w:val="273"/>
        </w:trPr>
        <w:tc>
          <w:tcPr>
            <w:tcW w:w="20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D695322" w14:textId="77777777" w:rsidR="002E1D5A" w:rsidRPr="002E1D5A" w:rsidRDefault="002E1D5A" w:rsidP="002E1D5A">
            <w:pPr>
              <w:rPr>
                <w:rFonts w:ascii="Arial" w:hAnsi="Arial" w:cs="Arial"/>
                <w:bCs/>
              </w:rPr>
            </w:pPr>
            <w:r w:rsidRPr="002E1D5A">
              <w:rPr>
                <w:rFonts w:ascii="Arial" w:hAnsi="Arial" w:cs="Arial"/>
                <w:bCs/>
              </w:rPr>
              <w:t>Calcium</w:t>
            </w:r>
          </w:p>
        </w:tc>
        <w:tc>
          <w:tcPr>
            <w:tcW w:w="189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CA7397C" w14:textId="77777777" w:rsidR="002E1D5A" w:rsidRPr="002E1D5A" w:rsidRDefault="002E1D5A" w:rsidP="009C4A39">
            <w:pPr>
              <w:jc w:val="center"/>
              <w:rPr>
                <w:rFonts w:ascii="Arial" w:hAnsi="Arial" w:cs="Arial"/>
                <w:bCs/>
              </w:rPr>
            </w:pPr>
            <w:r w:rsidRPr="002E1D5A">
              <w:rPr>
                <w:rFonts w:ascii="Arial" w:hAnsi="Arial" w:cs="Arial"/>
                <w:bCs/>
              </w:rPr>
              <w:t>1,000 mg</w:t>
            </w:r>
          </w:p>
        </w:tc>
        <w:tc>
          <w:tcPr>
            <w:tcW w:w="333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65526E2" w14:textId="77777777" w:rsidR="002E1D5A" w:rsidRPr="002E1D5A" w:rsidRDefault="002E1D5A" w:rsidP="002E1D5A">
            <w:pPr>
              <w:rPr>
                <w:rFonts w:ascii="Arial" w:hAnsi="Arial" w:cs="Arial"/>
                <w:bCs/>
              </w:rPr>
            </w:pPr>
            <w:r w:rsidRPr="002E1D5A">
              <w:rPr>
                <w:rFonts w:ascii="Arial" w:hAnsi="Arial" w:cs="Arial"/>
                <w:bCs/>
              </w:rPr>
              <w:t>Bone health</w:t>
            </w:r>
          </w:p>
        </w:tc>
        <w:tc>
          <w:tcPr>
            <w:tcW w:w="32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BC187F7" w14:textId="77777777" w:rsidR="002E1D5A" w:rsidRPr="002E1D5A" w:rsidRDefault="002E1D5A" w:rsidP="002E1D5A">
            <w:pPr>
              <w:rPr>
                <w:rFonts w:ascii="Arial" w:hAnsi="Arial" w:cs="Arial"/>
                <w:bCs/>
              </w:rPr>
            </w:pPr>
            <w:r w:rsidRPr="002E1D5A">
              <w:rPr>
                <w:rFonts w:ascii="Arial" w:hAnsi="Arial" w:cs="Arial"/>
                <w:bCs/>
              </w:rPr>
              <w:t>Dairy</w:t>
            </w:r>
          </w:p>
        </w:tc>
      </w:tr>
      <w:tr w:rsidR="002E1D5A" w:rsidRPr="002E1D5A" w14:paraId="5A389AD7" w14:textId="77777777" w:rsidTr="00DF72F5">
        <w:trPr>
          <w:trHeight w:val="241"/>
        </w:trPr>
        <w:tc>
          <w:tcPr>
            <w:tcW w:w="20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5E5CF24" w14:textId="77777777" w:rsidR="002E1D5A" w:rsidRPr="009C4A39" w:rsidRDefault="002E1D5A" w:rsidP="002E1D5A">
            <w:pPr>
              <w:rPr>
                <w:rFonts w:ascii="Arial" w:hAnsi="Arial" w:cs="Arial"/>
                <w:bCs/>
              </w:rPr>
            </w:pPr>
            <w:r w:rsidRPr="009C4A39">
              <w:rPr>
                <w:rFonts w:ascii="Arial" w:hAnsi="Arial" w:cs="Arial"/>
                <w:bCs/>
              </w:rPr>
              <w:t>Phosphorus</w:t>
            </w:r>
          </w:p>
        </w:tc>
        <w:tc>
          <w:tcPr>
            <w:tcW w:w="18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C4896C9" w14:textId="77777777" w:rsidR="002E1D5A" w:rsidRPr="009C4A39" w:rsidRDefault="002E1D5A" w:rsidP="009C4A39">
            <w:pPr>
              <w:jc w:val="center"/>
              <w:rPr>
                <w:rFonts w:ascii="Arial" w:hAnsi="Arial" w:cs="Arial"/>
                <w:bCs/>
              </w:rPr>
            </w:pPr>
            <w:r w:rsidRPr="009C4A39">
              <w:rPr>
                <w:rFonts w:ascii="Arial" w:hAnsi="Arial" w:cs="Arial"/>
                <w:bCs/>
              </w:rPr>
              <w:t>700 mg</w:t>
            </w:r>
          </w:p>
        </w:tc>
        <w:tc>
          <w:tcPr>
            <w:tcW w:w="33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7CD567D" w14:textId="77777777" w:rsidR="002E1D5A" w:rsidRPr="009C4A39" w:rsidRDefault="002E1D5A" w:rsidP="002E1D5A">
            <w:pPr>
              <w:rPr>
                <w:rFonts w:ascii="Arial" w:hAnsi="Arial" w:cs="Arial"/>
                <w:bCs/>
              </w:rPr>
            </w:pPr>
            <w:r w:rsidRPr="009C4A39">
              <w:rPr>
                <w:rFonts w:ascii="Arial" w:hAnsi="Arial" w:cs="Arial"/>
                <w:bCs/>
              </w:rPr>
              <w:t>Bones/teeth, metabolism</w:t>
            </w:r>
          </w:p>
        </w:tc>
        <w:tc>
          <w:tcPr>
            <w:tcW w:w="32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B7BDF76" w14:textId="77777777" w:rsidR="002E1D5A" w:rsidRPr="009C4A39" w:rsidRDefault="002E1D5A" w:rsidP="002E1D5A">
            <w:pPr>
              <w:rPr>
                <w:rFonts w:ascii="Arial" w:hAnsi="Arial" w:cs="Arial"/>
                <w:bCs/>
              </w:rPr>
            </w:pPr>
            <w:r w:rsidRPr="009C4A39">
              <w:rPr>
                <w:rFonts w:ascii="Arial" w:hAnsi="Arial" w:cs="Arial"/>
                <w:bCs/>
              </w:rPr>
              <w:t>Meats, milk</w:t>
            </w:r>
          </w:p>
        </w:tc>
      </w:tr>
      <w:tr w:rsidR="002E1D5A" w:rsidRPr="002E1D5A" w14:paraId="7BA5DA30" w14:textId="77777777" w:rsidTr="00DF72F5">
        <w:trPr>
          <w:trHeight w:val="475"/>
        </w:trPr>
        <w:tc>
          <w:tcPr>
            <w:tcW w:w="20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8991660" w14:textId="77777777" w:rsidR="002E1D5A" w:rsidRPr="009C4A39" w:rsidRDefault="002E1D5A" w:rsidP="002E1D5A">
            <w:pPr>
              <w:rPr>
                <w:rFonts w:ascii="Arial" w:hAnsi="Arial" w:cs="Arial"/>
                <w:bCs/>
              </w:rPr>
            </w:pPr>
            <w:r w:rsidRPr="009C4A39">
              <w:rPr>
                <w:rFonts w:ascii="Arial" w:hAnsi="Arial" w:cs="Arial"/>
                <w:bCs/>
              </w:rPr>
              <w:t>Potassium</w:t>
            </w:r>
          </w:p>
        </w:tc>
        <w:tc>
          <w:tcPr>
            <w:tcW w:w="18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FC4CC6" w14:textId="77777777" w:rsidR="002E1D5A" w:rsidRPr="009C4A39" w:rsidRDefault="002E1D5A" w:rsidP="009C4A39">
            <w:pPr>
              <w:jc w:val="center"/>
              <w:rPr>
                <w:rFonts w:ascii="Arial" w:hAnsi="Arial" w:cs="Arial"/>
                <w:bCs/>
              </w:rPr>
            </w:pPr>
            <w:r w:rsidRPr="009C4A39">
              <w:rPr>
                <w:rFonts w:ascii="Arial" w:hAnsi="Arial" w:cs="Arial"/>
                <w:bCs/>
              </w:rPr>
              <w:t>4.7 g</w:t>
            </w:r>
          </w:p>
        </w:tc>
        <w:tc>
          <w:tcPr>
            <w:tcW w:w="33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1A10FB" w14:textId="77777777" w:rsidR="002E1D5A" w:rsidRPr="009C4A39" w:rsidRDefault="00DF72F5" w:rsidP="002E1D5A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M</w:t>
            </w:r>
            <w:r w:rsidR="002E1D5A" w:rsidRPr="009C4A39">
              <w:rPr>
                <w:rFonts w:ascii="Arial" w:hAnsi="Arial" w:cs="Arial"/>
                <w:bCs/>
              </w:rPr>
              <w:t>uscle, nerve conduction</w:t>
            </w:r>
          </w:p>
        </w:tc>
        <w:tc>
          <w:tcPr>
            <w:tcW w:w="32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00A7136" w14:textId="77777777" w:rsidR="002E1D5A" w:rsidRPr="009C4A39" w:rsidRDefault="002E1D5A" w:rsidP="002E1D5A">
            <w:pPr>
              <w:rPr>
                <w:rFonts w:ascii="Arial" w:hAnsi="Arial" w:cs="Arial"/>
                <w:bCs/>
              </w:rPr>
            </w:pPr>
            <w:r w:rsidRPr="009C4A39">
              <w:rPr>
                <w:rFonts w:ascii="Arial" w:hAnsi="Arial" w:cs="Arial"/>
                <w:bCs/>
              </w:rPr>
              <w:t>Many foods – meat, fish, vegetables, fruits</w:t>
            </w:r>
          </w:p>
        </w:tc>
      </w:tr>
      <w:tr w:rsidR="002E1D5A" w:rsidRPr="002E1D5A" w14:paraId="0AAE9503" w14:textId="77777777" w:rsidTr="00DF72F5">
        <w:trPr>
          <w:trHeight w:val="286"/>
        </w:trPr>
        <w:tc>
          <w:tcPr>
            <w:tcW w:w="20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B05EC5" w14:textId="77777777" w:rsidR="002E1D5A" w:rsidRPr="009C4A39" w:rsidRDefault="002E1D5A" w:rsidP="002E1D5A">
            <w:pPr>
              <w:rPr>
                <w:rFonts w:ascii="Arial" w:hAnsi="Arial" w:cs="Arial"/>
                <w:bCs/>
              </w:rPr>
            </w:pPr>
            <w:r w:rsidRPr="009C4A39">
              <w:rPr>
                <w:rFonts w:ascii="Arial" w:hAnsi="Arial" w:cs="Arial"/>
                <w:bCs/>
              </w:rPr>
              <w:t>Sodium</w:t>
            </w:r>
          </w:p>
        </w:tc>
        <w:tc>
          <w:tcPr>
            <w:tcW w:w="18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3084CF" w14:textId="77777777" w:rsidR="002E1D5A" w:rsidRPr="009C4A39" w:rsidRDefault="002E1D5A" w:rsidP="009C4A39">
            <w:pPr>
              <w:jc w:val="center"/>
              <w:rPr>
                <w:rFonts w:ascii="Arial" w:hAnsi="Arial" w:cs="Arial"/>
                <w:bCs/>
              </w:rPr>
            </w:pPr>
            <w:r w:rsidRPr="009C4A39">
              <w:rPr>
                <w:rFonts w:ascii="Arial" w:hAnsi="Arial" w:cs="Arial"/>
                <w:bCs/>
              </w:rPr>
              <w:t>&lt; 2300 mg</w:t>
            </w:r>
          </w:p>
        </w:tc>
        <w:tc>
          <w:tcPr>
            <w:tcW w:w="33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63B97C" w14:textId="77777777" w:rsidR="002E1D5A" w:rsidRPr="009C4A39" w:rsidRDefault="002E1D5A" w:rsidP="002E1D5A">
            <w:pPr>
              <w:rPr>
                <w:rFonts w:ascii="Arial" w:hAnsi="Arial" w:cs="Arial"/>
                <w:bCs/>
              </w:rPr>
            </w:pPr>
            <w:r w:rsidRPr="009C4A39">
              <w:rPr>
                <w:rFonts w:ascii="Arial" w:hAnsi="Arial" w:cs="Arial"/>
                <w:bCs/>
              </w:rPr>
              <w:t>Blood pressure and volume</w:t>
            </w:r>
          </w:p>
        </w:tc>
        <w:tc>
          <w:tcPr>
            <w:tcW w:w="32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CFC468" w14:textId="77777777" w:rsidR="002E1D5A" w:rsidRPr="009C4A39" w:rsidRDefault="002E1D5A" w:rsidP="002E1D5A">
            <w:pPr>
              <w:rPr>
                <w:rFonts w:ascii="Arial" w:hAnsi="Arial" w:cs="Arial"/>
                <w:bCs/>
              </w:rPr>
            </w:pPr>
            <w:r w:rsidRPr="009C4A39">
              <w:rPr>
                <w:rFonts w:ascii="Arial" w:hAnsi="Arial" w:cs="Arial"/>
                <w:bCs/>
              </w:rPr>
              <w:t>Salt, processed foods</w:t>
            </w:r>
          </w:p>
        </w:tc>
      </w:tr>
      <w:tr w:rsidR="002E1D5A" w:rsidRPr="002E1D5A" w14:paraId="705F3C72" w14:textId="77777777" w:rsidTr="009C4A39">
        <w:trPr>
          <w:trHeight w:val="286"/>
        </w:trPr>
        <w:tc>
          <w:tcPr>
            <w:tcW w:w="20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69755A6" w14:textId="77777777" w:rsidR="002E1D5A" w:rsidRPr="009C4A39" w:rsidRDefault="002E1D5A" w:rsidP="002E1D5A">
            <w:pPr>
              <w:rPr>
                <w:rFonts w:ascii="Arial" w:hAnsi="Arial" w:cs="Arial"/>
                <w:bCs/>
              </w:rPr>
            </w:pPr>
            <w:r w:rsidRPr="009C4A39">
              <w:rPr>
                <w:rFonts w:ascii="Arial" w:hAnsi="Arial" w:cs="Arial"/>
                <w:bCs/>
              </w:rPr>
              <w:t>Chloride</w:t>
            </w:r>
          </w:p>
        </w:tc>
        <w:tc>
          <w:tcPr>
            <w:tcW w:w="18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6BDBF09" w14:textId="77777777" w:rsidR="002E1D5A" w:rsidRPr="009C4A39" w:rsidRDefault="002E1D5A" w:rsidP="009C4A39">
            <w:pPr>
              <w:jc w:val="center"/>
              <w:rPr>
                <w:rFonts w:ascii="Arial" w:hAnsi="Arial" w:cs="Arial"/>
                <w:bCs/>
              </w:rPr>
            </w:pPr>
            <w:r w:rsidRPr="009C4A39">
              <w:rPr>
                <w:rFonts w:ascii="Arial" w:hAnsi="Arial" w:cs="Arial"/>
                <w:bCs/>
              </w:rPr>
              <w:t>2.3 g</w:t>
            </w:r>
          </w:p>
        </w:tc>
        <w:tc>
          <w:tcPr>
            <w:tcW w:w="33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8568E2A" w14:textId="77777777" w:rsidR="002E1D5A" w:rsidRPr="009C4A39" w:rsidRDefault="002E1D5A" w:rsidP="002E1D5A">
            <w:pPr>
              <w:rPr>
                <w:rFonts w:ascii="Arial" w:hAnsi="Arial" w:cs="Arial"/>
                <w:bCs/>
              </w:rPr>
            </w:pPr>
            <w:r w:rsidRPr="009C4A39">
              <w:rPr>
                <w:rFonts w:ascii="Arial" w:hAnsi="Arial" w:cs="Arial"/>
                <w:bCs/>
              </w:rPr>
              <w:t>Fluid balance, digestive juices</w:t>
            </w:r>
          </w:p>
        </w:tc>
        <w:tc>
          <w:tcPr>
            <w:tcW w:w="32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B98CF8E" w14:textId="77777777" w:rsidR="002E1D5A" w:rsidRPr="009C4A39" w:rsidRDefault="002E1D5A" w:rsidP="002E1D5A">
            <w:pPr>
              <w:rPr>
                <w:rFonts w:ascii="Arial" w:hAnsi="Arial" w:cs="Arial"/>
                <w:bCs/>
              </w:rPr>
            </w:pPr>
            <w:r w:rsidRPr="009C4A39">
              <w:rPr>
                <w:rFonts w:ascii="Arial" w:hAnsi="Arial" w:cs="Arial"/>
                <w:bCs/>
              </w:rPr>
              <w:t>Salt, vegetables</w:t>
            </w:r>
          </w:p>
        </w:tc>
      </w:tr>
      <w:tr w:rsidR="002E1D5A" w:rsidRPr="002E1D5A" w14:paraId="05AD5435" w14:textId="77777777" w:rsidTr="009C4A39">
        <w:trPr>
          <w:trHeight w:val="475"/>
        </w:trPr>
        <w:tc>
          <w:tcPr>
            <w:tcW w:w="20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09ED4A8" w14:textId="77777777" w:rsidR="002E1D5A" w:rsidRPr="009C4A39" w:rsidRDefault="002E1D5A" w:rsidP="002E1D5A">
            <w:pPr>
              <w:rPr>
                <w:rFonts w:ascii="Arial" w:hAnsi="Arial" w:cs="Arial"/>
                <w:bCs/>
              </w:rPr>
            </w:pPr>
            <w:r w:rsidRPr="009C4A39">
              <w:rPr>
                <w:rFonts w:ascii="Arial" w:hAnsi="Arial" w:cs="Arial"/>
                <w:bCs/>
              </w:rPr>
              <w:t>Magnesium</w:t>
            </w:r>
          </w:p>
        </w:tc>
        <w:tc>
          <w:tcPr>
            <w:tcW w:w="18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850F298" w14:textId="77777777" w:rsidR="002E1D5A" w:rsidRPr="009C4A39" w:rsidRDefault="002E1D5A" w:rsidP="009C4A39">
            <w:pPr>
              <w:jc w:val="center"/>
              <w:rPr>
                <w:rFonts w:ascii="Arial" w:hAnsi="Arial" w:cs="Arial"/>
                <w:bCs/>
              </w:rPr>
            </w:pPr>
            <w:r w:rsidRPr="009C4A39">
              <w:rPr>
                <w:rFonts w:ascii="Arial" w:hAnsi="Arial" w:cs="Arial"/>
                <w:bCs/>
              </w:rPr>
              <w:t>400 mg (M)</w:t>
            </w:r>
          </w:p>
          <w:p w14:paraId="14778897" w14:textId="77777777" w:rsidR="002E1D5A" w:rsidRPr="009C4A39" w:rsidRDefault="002E1D5A" w:rsidP="009C4A39">
            <w:pPr>
              <w:jc w:val="center"/>
              <w:rPr>
                <w:rFonts w:ascii="Arial" w:hAnsi="Arial" w:cs="Arial"/>
                <w:bCs/>
              </w:rPr>
            </w:pPr>
            <w:r w:rsidRPr="009C4A39">
              <w:rPr>
                <w:rFonts w:ascii="Arial" w:hAnsi="Arial" w:cs="Arial"/>
                <w:bCs/>
              </w:rPr>
              <w:t>310 mg (F)</w:t>
            </w:r>
          </w:p>
        </w:tc>
        <w:tc>
          <w:tcPr>
            <w:tcW w:w="33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8BFB463" w14:textId="77777777" w:rsidR="002E1D5A" w:rsidRPr="009C4A39" w:rsidRDefault="002E1D5A" w:rsidP="002E1D5A">
            <w:pPr>
              <w:rPr>
                <w:rFonts w:ascii="Arial" w:hAnsi="Arial" w:cs="Arial"/>
                <w:bCs/>
              </w:rPr>
            </w:pPr>
            <w:r w:rsidRPr="009C4A39">
              <w:rPr>
                <w:rFonts w:ascii="Arial" w:hAnsi="Arial" w:cs="Arial"/>
                <w:bCs/>
              </w:rPr>
              <w:t>Co-factor in many enzyme systems</w:t>
            </w:r>
          </w:p>
        </w:tc>
        <w:tc>
          <w:tcPr>
            <w:tcW w:w="32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D782842" w14:textId="77777777" w:rsidR="002E1D5A" w:rsidRPr="009C4A39" w:rsidRDefault="002E1D5A" w:rsidP="002E1D5A">
            <w:pPr>
              <w:rPr>
                <w:rFonts w:ascii="Arial" w:hAnsi="Arial" w:cs="Arial"/>
                <w:bCs/>
              </w:rPr>
            </w:pPr>
            <w:r w:rsidRPr="009C4A39">
              <w:rPr>
                <w:rFonts w:ascii="Arial" w:hAnsi="Arial" w:cs="Arial"/>
                <w:bCs/>
              </w:rPr>
              <w:t>Green leafy vegetables, whole grains</w:t>
            </w:r>
          </w:p>
        </w:tc>
      </w:tr>
    </w:tbl>
    <w:p w14:paraId="4FE323B1" w14:textId="77777777" w:rsidR="00FC5540" w:rsidRDefault="00FC5540">
      <w:pPr>
        <w:rPr>
          <w:b/>
          <w:bCs/>
        </w:rPr>
      </w:pPr>
    </w:p>
    <w:p w14:paraId="0FE07182" w14:textId="77777777" w:rsidR="009C4A39" w:rsidRPr="009C4A39" w:rsidRDefault="009C4A39" w:rsidP="004009AD">
      <w:pPr>
        <w:pStyle w:val="Heading2"/>
      </w:pPr>
      <w:r w:rsidRPr="004009AD">
        <w:rPr>
          <w:rFonts w:ascii="Arial" w:hAnsi="Arial" w:cs="Arial"/>
          <w:b/>
          <w:bCs/>
          <w:color w:val="000000" w:themeColor="text1"/>
          <w:sz w:val="22"/>
          <w:szCs w:val="22"/>
        </w:rPr>
        <w:lastRenderedPageBreak/>
        <w:t>Trace</w:t>
      </w:r>
      <w:r w:rsidRPr="004009AD">
        <w:rPr>
          <w:color w:val="000000" w:themeColor="text1"/>
        </w:rPr>
        <w:t xml:space="preserve"> </w:t>
      </w:r>
      <w:r w:rsidRPr="004009AD">
        <w:rPr>
          <w:rFonts w:ascii="Arial" w:hAnsi="Arial" w:cs="Arial"/>
          <w:b/>
          <w:bCs/>
          <w:color w:val="000000" w:themeColor="text1"/>
          <w:sz w:val="22"/>
          <w:szCs w:val="22"/>
        </w:rPr>
        <w:t>minerals</w:t>
      </w:r>
    </w:p>
    <w:tbl>
      <w:tblPr>
        <w:tblW w:w="1052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060"/>
        <w:gridCol w:w="1890"/>
        <w:gridCol w:w="3330"/>
        <w:gridCol w:w="3240"/>
      </w:tblGrid>
      <w:tr w:rsidR="009C4A39" w:rsidRPr="009C4A39" w14:paraId="58510B0C" w14:textId="77777777" w:rsidTr="00EA019F">
        <w:trPr>
          <w:trHeight w:val="493"/>
        </w:trPr>
        <w:tc>
          <w:tcPr>
            <w:tcW w:w="20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E74B5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06F3C61" w14:textId="77777777" w:rsidR="009C4A39" w:rsidRPr="009C4A39" w:rsidRDefault="009C4A39" w:rsidP="009C4A39">
            <w:pPr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9C4A39">
              <w:rPr>
                <w:rFonts w:ascii="Arial" w:hAnsi="Arial" w:cs="Arial"/>
                <w:b/>
                <w:bCs/>
                <w:color w:val="FFFFFF" w:themeColor="background1"/>
              </w:rPr>
              <w:t>Mineral</w:t>
            </w:r>
          </w:p>
        </w:tc>
        <w:tc>
          <w:tcPr>
            <w:tcW w:w="189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E74B5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66C18E6" w14:textId="77777777" w:rsidR="009C4A39" w:rsidRPr="009C4A39" w:rsidRDefault="009C4A39" w:rsidP="009C4A39">
            <w:pPr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9C4A39">
              <w:rPr>
                <w:rFonts w:ascii="Arial" w:hAnsi="Arial" w:cs="Arial"/>
                <w:b/>
                <w:bCs/>
                <w:color w:val="FFFFFF" w:themeColor="background1"/>
              </w:rPr>
              <w:t>Recommended daily intake</w:t>
            </w:r>
            <w:r>
              <w:rPr>
                <w:rFonts w:ascii="Arial" w:hAnsi="Arial" w:cs="Arial"/>
                <w:b/>
                <w:bCs/>
                <w:color w:val="FFFFFF" w:themeColor="background1"/>
              </w:rPr>
              <w:t xml:space="preserve"> *</w:t>
            </w:r>
          </w:p>
        </w:tc>
        <w:tc>
          <w:tcPr>
            <w:tcW w:w="333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E74B5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040A37" w14:textId="77777777" w:rsidR="009C4A39" w:rsidRPr="009C4A39" w:rsidRDefault="009C4A39" w:rsidP="009C4A39">
            <w:pPr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9C4A39">
              <w:rPr>
                <w:rFonts w:ascii="Arial" w:hAnsi="Arial" w:cs="Arial"/>
                <w:b/>
                <w:bCs/>
                <w:color w:val="FFFFFF" w:themeColor="background1"/>
              </w:rPr>
              <w:t>Role in the body</w:t>
            </w:r>
          </w:p>
        </w:tc>
        <w:tc>
          <w:tcPr>
            <w:tcW w:w="32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E74B5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08D7F0" w14:textId="77777777" w:rsidR="009C4A39" w:rsidRPr="009C4A39" w:rsidRDefault="009C4A39" w:rsidP="009C4A39">
            <w:pPr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9C4A39">
              <w:rPr>
                <w:rFonts w:ascii="Arial" w:hAnsi="Arial" w:cs="Arial"/>
                <w:b/>
                <w:bCs/>
                <w:color w:val="FFFFFF" w:themeColor="background1"/>
              </w:rPr>
              <w:t>Good food sources</w:t>
            </w:r>
          </w:p>
        </w:tc>
      </w:tr>
      <w:tr w:rsidR="009C4A39" w:rsidRPr="009C4A39" w14:paraId="015E31AD" w14:textId="77777777" w:rsidTr="009C4A39">
        <w:trPr>
          <w:trHeight w:val="588"/>
        </w:trPr>
        <w:tc>
          <w:tcPr>
            <w:tcW w:w="20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821A4C0" w14:textId="77777777" w:rsidR="009C4A39" w:rsidRPr="009C4A39" w:rsidRDefault="009C4A39" w:rsidP="009C4A39">
            <w:pPr>
              <w:rPr>
                <w:rFonts w:ascii="Arial" w:hAnsi="Arial" w:cs="Arial"/>
                <w:bCs/>
              </w:rPr>
            </w:pPr>
            <w:r w:rsidRPr="009C4A39">
              <w:rPr>
                <w:rFonts w:ascii="Arial" w:hAnsi="Arial" w:cs="Arial"/>
                <w:bCs/>
              </w:rPr>
              <w:t>Iron</w:t>
            </w:r>
          </w:p>
        </w:tc>
        <w:tc>
          <w:tcPr>
            <w:tcW w:w="189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DBA27F9" w14:textId="77777777" w:rsidR="009C4A39" w:rsidRPr="009C4A39" w:rsidRDefault="009C4A39" w:rsidP="009C4A39">
            <w:pPr>
              <w:jc w:val="center"/>
              <w:rPr>
                <w:rFonts w:ascii="Arial" w:hAnsi="Arial" w:cs="Arial"/>
                <w:bCs/>
              </w:rPr>
            </w:pPr>
            <w:r w:rsidRPr="009C4A39">
              <w:rPr>
                <w:rFonts w:ascii="Arial" w:hAnsi="Arial" w:cs="Arial"/>
                <w:bCs/>
              </w:rPr>
              <w:t>8 mg (M)</w:t>
            </w:r>
          </w:p>
          <w:p w14:paraId="699C6D92" w14:textId="77777777" w:rsidR="009C4A39" w:rsidRPr="009C4A39" w:rsidRDefault="009C4A39" w:rsidP="009C4A39">
            <w:pPr>
              <w:jc w:val="center"/>
              <w:rPr>
                <w:rFonts w:ascii="Arial" w:hAnsi="Arial" w:cs="Arial"/>
                <w:bCs/>
              </w:rPr>
            </w:pPr>
            <w:r w:rsidRPr="009C4A39">
              <w:rPr>
                <w:rFonts w:ascii="Arial" w:hAnsi="Arial" w:cs="Arial"/>
                <w:bCs/>
              </w:rPr>
              <w:t>18 mg (F)</w:t>
            </w:r>
          </w:p>
        </w:tc>
        <w:tc>
          <w:tcPr>
            <w:tcW w:w="333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246C75" w14:textId="77777777" w:rsidR="009C4A39" w:rsidRPr="009C4A39" w:rsidRDefault="009C4A39" w:rsidP="009C4A39">
            <w:pPr>
              <w:rPr>
                <w:rFonts w:ascii="Arial" w:hAnsi="Arial" w:cs="Arial"/>
                <w:bCs/>
              </w:rPr>
            </w:pPr>
            <w:r w:rsidRPr="009C4A39">
              <w:rPr>
                <w:rFonts w:ascii="Arial" w:hAnsi="Arial" w:cs="Arial"/>
                <w:bCs/>
              </w:rPr>
              <w:t>Red blood cell formation, oxygen delivery</w:t>
            </w:r>
          </w:p>
        </w:tc>
        <w:tc>
          <w:tcPr>
            <w:tcW w:w="32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6185FD" w14:textId="77777777" w:rsidR="009C4A39" w:rsidRPr="009C4A39" w:rsidRDefault="009C4A39" w:rsidP="009C4A39">
            <w:pPr>
              <w:rPr>
                <w:rFonts w:ascii="Arial" w:hAnsi="Arial" w:cs="Arial"/>
                <w:bCs/>
              </w:rPr>
            </w:pPr>
            <w:r w:rsidRPr="009C4A39">
              <w:rPr>
                <w:rFonts w:ascii="Arial" w:hAnsi="Arial" w:cs="Arial"/>
                <w:bCs/>
              </w:rPr>
              <w:t>Animal meats, breakfast cereals</w:t>
            </w:r>
          </w:p>
        </w:tc>
      </w:tr>
      <w:tr w:rsidR="009C4A39" w:rsidRPr="009C4A39" w14:paraId="5C9A1AEC" w14:textId="77777777" w:rsidTr="009C4A39">
        <w:trPr>
          <w:trHeight w:val="295"/>
        </w:trPr>
        <w:tc>
          <w:tcPr>
            <w:tcW w:w="20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A46981" w14:textId="77777777" w:rsidR="009C4A39" w:rsidRPr="009C4A39" w:rsidRDefault="009C4A39" w:rsidP="009C4A39">
            <w:pPr>
              <w:rPr>
                <w:rFonts w:ascii="Arial" w:hAnsi="Arial" w:cs="Arial"/>
                <w:bCs/>
              </w:rPr>
            </w:pPr>
            <w:r w:rsidRPr="009C4A39">
              <w:rPr>
                <w:rFonts w:ascii="Arial" w:hAnsi="Arial" w:cs="Arial"/>
                <w:bCs/>
              </w:rPr>
              <w:t>Iodine</w:t>
            </w:r>
          </w:p>
        </w:tc>
        <w:tc>
          <w:tcPr>
            <w:tcW w:w="18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F70416B" w14:textId="77777777" w:rsidR="009C4A39" w:rsidRPr="009C4A39" w:rsidRDefault="009C4A39" w:rsidP="009C4A39">
            <w:pPr>
              <w:jc w:val="center"/>
              <w:rPr>
                <w:rFonts w:ascii="Arial" w:hAnsi="Arial" w:cs="Arial"/>
                <w:bCs/>
              </w:rPr>
            </w:pPr>
            <w:r w:rsidRPr="009C4A39">
              <w:rPr>
                <w:rFonts w:ascii="Arial" w:hAnsi="Arial" w:cs="Arial"/>
                <w:bCs/>
              </w:rPr>
              <w:t>150 mcg</w:t>
            </w:r>
          </w:p>
        </w:tc>
        <w:tc>
          <w:tcPr>
            <w:tcW w:w="33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08A9D1E" w14:textId="77777777" w:rsidR="009C4A39" w:rsidRPr="009C4A39" w:rsidRDefault="009C4A39" w:rsidP="009C4A39">
            <w:pPr>
              <w:rPr>
                <w:rFonts w:ascii="Arial" w:hAnsi="Arial" w:cs="Arial"/>
                <w:bCs/>
              </w:rPr>
            </w:pPr>
            <w:r w:rsidRPr="009C4A39">
              <w:rPr>
                <w:rFonts w:ascii="Arial" w:hAnsi="Arial" w:cs="Arial"/>
                <w:bCs/>
              </w:rPr>
              <w:t>Thyroid hormone synthesis</w:t>
            </w:r>
          </w:p>
        </w:tc>
        <w:tc>
          <w:tcPr>
            <w:tcW w:w="32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0BA77FF" w14:textId="77777777" w:rsidR="009C4A39" w:rsidRPr="009C4A39" w:rsidRDefault="009C4A39" w:rsidP="009C4A39">
            <w:pPr>
              <w:rPr>
                <w:rFonts w:ascii="Arial" w:hAnsi="Arial" w:cs="Arial"/>
                <w:bCs/>
              </w:rPr>
            </w:pPr>
            <w:r w:rsidRPr="009C4A39">
              <w:rPr>
                <w:rFonts w:ascii="Arial" w:hAnsi="Arial" w:cs="Arial"/>
                <w:bCs/>
              </w:rPr>
              <w:t>Iodized salt</w:t>
            </w:r>
          </w:p>
        </w:tc>
      </w:tr>
      <w:tr w:rsidR="009C4A39" w:rsidRPr="009C4A39" w14:paraId="76132312" w14:textId="77777777" w:rsidTr="009C4A39">
        <w:trPr>
          <w:trHeight w:val="556"/>
        </w:trPr>
        <w:tc>
          <w:tcPr>
            <w:tcW w:w="20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07ACCC" w14:textId="77777777" w:rsidR="009C4A39" w:rsidRPr="009C4A39" w:rsidRDefault="009C4A39" w:rsidP="009C4A39">
            <w:pPr>
              <w:rPr>
                <w:rFonts w:ascii="Arial" w:hAnsi="Arial" w:cs="Arial"/>
                <w:bCs/>
              </w:rPr>
            </w:pPr>
            <w:r w:rsidRPr="009C4A39">
              <w:rPr>
                <w:rFonts w:ascii="Arial" w:hAnsi="Arial" w:cs="Arial"/>
                <w:bCs/>
              </w:rPr>
              <w:t>Zinc</w:t>
            </w:r>
          </w:p>
        </w:tc>
        <w:tc>
          <w:tcPr>
            <w:tcW w:w="18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47CD884" w14:textId="77777777" w:rsidR="009C4A39" w:rsidRPr="009C4A39" w:rsidRDefault="009C4A39" w:rsidP="009C4A39">
            <w:pPr>
              <w:jc w:val="center"/>
              <w:rPr>
                <w:rFonts w:ascii="Arial" w:hAnsi="Arial" w:cs="Arial"/>
                <w:bCs/>
              </w:rPr>
            </w:pPr>
            <w:r w:rsidRPr="009C4A39">
              <w:rPr>
                <w:rFonts w:ascii="Arial" w:hAnsi="Arial" w:cs="Arial"/>
                <w:bCs/>
              </w:rPr>
              <w:t>11 mg (M)</w:t>
            </w:r>
          </w:p>
          <w:p w14:paraId="448B0197" w14:textId="77777777" w:rsidR="009C4A39" w:rsidRPr="009C4A39" w:rsidRDefault="009C4A39" w:rsidP="009C4A39">
            <w:pPr>
              <w:jc w:val="center"/>
              <w:rPr>
                <w:rFonts w:ascii="Arial" w:hAnsi="Arial" w:cs="Arial"/>
                <w:bCs/>
              </w:rPr>
            </w:pPr>
            <w:r w:rsidRPr="009C4A39">
              <w:rPr>
                <w:rFonts w:ascii="Arial" w:hAnsi="Arial" w:cs="Arial"/>
                <w:bCs/>
              </w:rPr>
              <w:t>8 mg (F)</w:t>
            </w:r>
          </w:p>
        </w:tc>
        <w:tc>
          <w:tcPr>
            <w:tcW w:w="33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3C8DC31" w14:textId="77777777" w:rsidR="009C4A39" w:rsidRPr="009C4A39" w:rsidRDefault="009C4A39" w:rsidP="009C4A39">
            <w:pPr>
              <w:rPr>
                <w:rFonts w:ascii="Arial" w:hAnsi="Arial" w:cs="Arial"/>
                <w:bCs/>
              </w:rPr>
            </w:pPr>
            <w:r w:rsidRPr="009C4A39">
              <w:rPr>
                <w:rFonts w:ascii="Arial" w:hAnsi="Arial" w:cs="Arial"/>
                <w:bCs/>
              </w:rPr>
              <w:t>Co-factor for numerous enzyme systems</w:t>
            </w:r>
          </w:p>
        </w:tc>
        <w:tc>
          <w:tcPr>
            <w:tcW w:w="32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BB41193" w14:textId="77777777" w:rsidR="009C4A39" w:rsidRPr="009C4A39" w:rsidRDefault="009C4A39" w:rsidP="009C4A39">
            <w:pPr>
              <w:rPr>
                <w:rFonts w:ascii="Arial" w:hAnsi="Arial" w:cs="Arial"/>
                <w:bCs/>
              </w:rPr>
            </w:pPr>
            <w:r w:rsidRPr="009C4A39">
              <w:rPr>
                <w:rFonts w:ascii="Arial" w:hAnsi="Arial" w:cs="Arial"/>
                <w:bCs/>
              </w:rPr>
              <w:t>Seafood, red meat, poultry, beans, nuts, whole grains</w:t>
            </w:r>
          </w:p>
        </w:tc>
      </w:tr>
      <w:tr w:rsidR="009C4A39" w:rsidRPr="009C4A39" w14:paraId="75079183" w14:textId="77777777" w:rsidTr="009C4A39">
        <w:trPr>
          <w:trHeight w:val="556"/>
        </w:trPr>
        <w:tc>
          <w:tcPr>
            <w:tcW w:w="20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7354E51" w14:textId="77777777" w:rsidR="009C4A39" w:rsidRPr="009C4A39" w:rsidRDefault="009C4A39" w:rsidP="009C4A39">
            <w:pPr>
              <w:rPr>
                <w:rFonts w:ascii="Arial" w:hAnsi="Arial" w:cs="Arial"/>
                <w:bCs/>
              </w:rPr>
            </w:pPr>
            <w:r w:rsidRPr="009C4A39">
              <w:rPr>
                <w:rFonts w:ascii="Arial" w:hAnsi="Arial" w:cs="Arial"/>
                <w:bCs/>
              </w:rPr>
              <w:t>Chromium</w:t>
            </w:r>
          </w:p>
        </w:tc>
        <w:tc>
          <w:tcPr>
            <w:tcW w:w="18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0A5F1B" w14:textId="77777777" w:rsidR="009C4A39" w:rsidRPr="009C4A39" w:rsidRDefault="009C4A39" w:rsidP="009C4A39">
            <w:pPr>
              <w:jc w:val="center"/>
              <w:rPr>
                <w:rFonts w:ascii="Arial" w:hAnsi="Arial" w:cs="Arial"/>
                <w:bCs/>
              </w:rPr>
            </w:pPr>
            <w:r w:rsidRPr="009C4A39">
              <w:rPr>
                <w:rFonts w:ascii="Arial" w:hAnsi="Arial" w:cs="Arial"/>
                <w:bCs/>
              </w:rPr>
              <w:t>35 mcg (M)</w:t>
            </w:r>
          </w:p>
          <w:p w14:paraId="2FEF54F1" w14:textId="77777777" w:rsidR="009C4A39" w:rsidRPr="009C4A39" w:rsidRDefault="009C4A39" w:rsidP="009C4A39">
            <w:pPr>
              <w:jc w:val="center"/>
              <w:rPr>
                <w:rFonts w:ascii="Arial" w:hAnsi="Arial" w:cs="Arial"/>
                <w:bCs/>
              </w:rPr>
            </w:pPr>
            <w:r w:rsidRPr="009C4A39">
              <w:rPr>
                <w:rFonts w:ascii="Arial" w:hAnsi="Arial" w:cs="Arial"/>
                <w:bCs/>
              </w:rPr>
              <w:t>25 mcg (F)</w:t>
            </w:r>
          </w:p>
        </w:tc>
        <w:tc>
          <w:tcPr>
            <w:tcW w:w="33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B9A7BFE" w14:textId="77777777" w:rsidR="009C4A39" w:rsidRPr="009C4A39" w:rsidRDefault="009C4A39" w:rsidP="009C4A39">
            <w:pPr>
              <w:rPr>
                <w:rFonts w:ascii="Arial" w:hAnsi="Arial" w:cs="Arial"/>
                <w:bCs/>
              </w:rPr>
            </w:pPr>
            <w:r w:rsidRPr="009C4A39">
              <w:rPr>
                <w:rFonts w:ascii="Arial" w:hAnsi="Arial" w:cs="Arial"/>
                <w:bCs/>
              </w:rPr>
              <w:t>Metabolism, blood glucose regulation</w:t>
            </w:r>
          </w:p>
        </w:tc>
        <w:tc>
          <w:tcPr>
            <w:tcW w:w="32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0937BF7" w14:textId="77777777" w:rsidR="009C4A39" w:rsidRPr="009C4A39" w:rsidRDefault="009C4A39" w:rsidP="009C4A39">
            <w:pPr>
              <w:rPr>
                <w:rFonts w:ascii="Arial" w:hAnsi="Arial" w:cs="Arial"/>
                <w:bCs/>
              </w:rPr>
            </w:pPr>
            <w:r w:rsidRPr="009C4A39">
              <w:rPr>
                <w:rFonts w:ascii="Arial" w:hAnsi="Arial" w:cs="Arial"/>
                <w:bCs/>
              </w:rPr>
              <w:t>Meats, whole grains, some fruits and vegetables</w:t>
            </w:r>
          </w:p>
        </w:tc>
      </w:tr>
      <w:tr w:rsidR="009C4A39" w:rsidRPr="009C4A39" w14:paraId="08334FBD" w14:textId="77777777" w:rsidTr="009C4A39">
        <w:trPr>
          <w:trHeight w:val="820"/>
        </w:trPr>
        <w:tc>
          <w:tcPr>
            <w:tcW w:w="20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66462D" w14:textId="77777777" w:rsidR="009C4A39" w:rsidRPr="009C4A39" w:rsidRDefault="009C4A39" w:rsidP="009C4A39">
            <w:pPr>
              <w:rPr>
                <w:rFonts w:ascii="Arial" w:hAnsi="Arial" w:cs="Arial"/>
                <w:bCs/>
              </w:rPr>
            </w:pPr>
            <w:r w:rsidRPr="009C4A39">
              <w:rPr>
                <w:rFonts w:ascii="Arial" w:hAnsi="Arial" w:cs="Arial"/>
                <w:bCs/>
              </w:rPr>
              <w:t>Selenium</w:t>
            </w:r>
          </w:p>
        </w:tc>
        <w:tc>
          <w:tcPr>
            <w:tcW w:w="18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9F024A" w14:textId="77777777" w:rsidR="009C4A39" w:rsidRPr="009C4A39" w:rsidRDefault="009C4A39" w:rsidP="009C4A39">
            <w:pPr>
              <w:jc w:val="center"/>
              <w:rPr>
                <w:rFonts w:ascii="Arial" w:hAnsi="Arial" w:cs="Arial"/>
                <w:bCs/>
              </w:rPr>
            </w:pPr>
            <w:r w:rsidRPr="009C4A39">
              <w:rPr>
                <w:rFonts w:ascii="Arial" w:hAnsi="Arial" w:cs="Arial"/>
                <w:bCs/>
              </w:rPr>
              <w:t>55 mcg</w:t>
            </w:r>
          </w:p>
        </w:tc>
        <w:tc>
          <w:tcPr>
            <w:tcW w:w="33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27B7D6" w14:textId="77777777" w:rsidR="009C4A39" w:rsidRPr="009C4A39" w:rsidRDefault="009C4A39" w:rsidP="009C4A39">
            <w:pPr>
              <w:rPr>
                <w:rFonts w:ascii="Arial" w:hAnsi="Arial" w:cs="Arial"/>
                <w:bCs/>
              </w:rPr>
            </w:pPr>
            <w:r w:rsidRPr="009C4A39">
              <w:rPr>
                <w:rFonts w:ascii="Arial" w:hAnsi="Arial" w:cs="Arial"/>
                <w:bCs/>
              </w:rPr>
              <w:t>Reproduction, thyroid hormone metabolism, DNA synthesis, antioxidant</w:t>
            </w:r>
          </w:p>
        </w:tc>
        <w:tc>
          <w:tcPr>
            <w:tcW w:w="32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5C45665" w14:textId="77777777" w:rsidR="009C4A39" w:rsidRPr="009C4A39" w:rsidRDefault="009C4A39" w:rsidP="009C4A39">
            <w:pPr>
              <w:rPr>
                <w:rFonts w:ascii="Arial" w:hAnsi="Arial" w:cs="Arial"/>
                <w:bCs/>
              </w:rPr>
            </w:pPr>
            <w:r w:rsidRPr="009C4A39">
              <w:rPr>
                <w:rFonts w:ascii="Arial" w:hAnsi="Arial" w:cs="Arial"/>
                <w:bCs/>
              </w:rPr>
              <w:t>Seafoods, meats, cereals and grains, dairy products</w:t>
            </w:r>
          </w:p>
        </w:tc>
      </w:tr>
      <w:tr w:rsidR="009C4A39" w:rsidRPr="009C4A39" w14:paraId="01C7310E" w14:textId="77777777" w:rsidTr="007816BD">
        <w:trPr>
          <w:trHeight w:val="556"/>
        </w:trPr>
        <w:tc>
          <w:tcPr>
            <w:tcW w:w="20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386C0A1" w14:textId="77777777" w:rsidR="009C4A39" w:rsidRPr="009C4A39" w:rsidRDefault="009C4A39" w:rsidP="009C4A3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9C4A39">
              <w:rPr>
                <w:rFonts w:ascii="Arial" w:hAnsi="Arial" w:cs="Arial"/>
                <w:bCs/>
                <w:color w:val="000000" w:themeColor="text1"/>
                <w:kern w:val="24"/>
                <w:sz w:val="22"/>
                <w:szCs w:val="22"/>
              </w:rPr>
              <w:t>Fluoride</w:t>
            </w:r>
          </w:p>
        </w:tc>
        <w:tc>
          <w:tcPr>
            <w:tcW w:w="18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398B874" w14:textId="77777777" w:rsidR="009C4A39" w:rsidRPr="009C4A39" w:rsidRDefault="009C4A39" w:rsidP="009C4A3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9C4A39">
              <w:rPr>
                <w:rFonts w:ascii="Arial" w:hAnsi="Arial" w:cs="Arial"/>
                <w:bCs/>
                <w:color w:val="000000" w:themeColor="text1"/>
                <w:kern w:val="24"/>
                <w:sz w:val="22"/>
                <w:szCs w:val="22"/>
              </w:rPr>
              <w:t>4 mg (M)</w:t>
            </w:r>
          </w:p>
          <w:p w14:paraId="24E91D6C" w14:textId="77777777" w:rsidR="009C4A39" w:rsidRPr="009C4A39" w:rsidRDefault="009C4A39" w:rsidP="009C4A3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9C4A39">
              <w:rPr>
                <w:rFonts w:ascii="Arial" w:hAnsi="Arial" w:cs="Arial"/>
                <w:bCs/>
                <w:color w:val="000000" w:themeColor="text1"/>
                <w:kern w:val="24"/>
                <w:sz w:val="22"/>
                <w:szCs w:val="22"/>
              </w:rPr>
              <w:t>3 mg (F)</w:t>
            </w:r>
          </w:p>
        </w:tc>
        <w:tc>
          <w:tcPr>
            <w:tcW w:w="33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E1A8590" w14:textId="77777777" w:rsidR="009C4A39" w:rsidRPr="009C4A39" w:rsidRDefault="009C4A39" w:rsidP="009C4A3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9C4A39">
              <w:rPr>
                <w:rFonts w:ascii="Arial" w:hAnsi="Arial" w:cs="Arial"/>
                <w:bCs/>
                <w:color w:val="000000" w:themeColor="text1"/>
                <w:kern w:val="24"/>
                <w:sz w:val="22"/>
                <w:szCs w:val="22"/>
              </w:rPr>
              <w:t>Bones and teeth</w:t>
            </w:r>
          </w:p>
        </w:tc>
        <w:tc>
          <w:tcPr>
            <w:tcW w:w="32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A82AA2B" w14:textId="77777777" w:rsidR="009C4A39" w:rsidRPr="009C4A39" w:rsidRDefault="009C4A39" w:rsidP="009C4A3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9C4A39">
              <w:rPr>
                <w:rFonts w:ascii="Arial" w:hAnsi="Arial" w:cs="Arial"/>
                <w:bCs/>
                <w:color w:val="000000" w:themeColor="text1"/>
                <w:kern w:val="24"/>
                <w:sz w:val="22"/>
                <w:szCs w:val="22"/>
              </w:rPr>
              <w:t>Fluoridated water, seafood, tea, gelatin</w:t>
            </w:r>
          </w:p>
        </w:tc>
      </w:tr>
      <w:tr w:rsidR="009C4A39" w:rsidRPr="009C4A39" w14:paraId="6E2AE30D" w14:textId="77777777" w:rsidTr="009C4A39">
        <w:trPr>
          <w:trHeight w:val="646"/>
        </w:trPr>
        <w:tc>
          <w:tcPr>
            <w:tcW w:w="20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1B19C42" w14:textId="77777777" w:rsidR="009C4A39" w:rsidRPr="009C4A39" w:rsidRDefault="009C4A39" w:rsidP="009C4A3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9C4A39">
              <w:rPr>
                <w:rFonts w:ascii="Arial" w:hAnsi="Arial" w:cs="Arial"/>
                <w:color w:val="000000" w:themeColor="text1"/>
                <w:kern w:val="24"/>
                <w:sz w:val="22"/>
                <w:szCs w:val="22"/>
              </w:rPr>
              <w:t>Molybdenum</w:t>
            </w:r>
          </w:p>
        </w:tc>
        <w:tc>
          <w:tcPr>
            <w:tcW w:w="18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5C47655" w14:textId="77777777" w:rsidR="009C4A39" w:rsidRPr="009C4A39" w:rsidRDefault="009C4A39" w:rsidP="009C4A3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9C4A39">
              <w:rPr>
                <w:rFonts w:ascii="Arial" w:hAnsi="Arial" w:cs="Arial"/>
                <w:color w:val="000000" w:themeColor="text1"/>
                <w:kern w:val="24"/>
                <w:sz w:val="22"/>
                <w:szCs w:val="22"/>
              </w:rPr>
              <w:t>45 mcg</w:t>
            </w:r>
          </w:p>
        </w:tc>
        <w:tc>
          <w:tcPr>
            <w:tcW w:w="33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CFC6A00" w14:textId="77777777" w:rsidR="009C4A39" w:rsidRPr="009C4A39" w:rsidRDefault="009C4A39" w:rsidP="009C4A3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9C4A39">
              <w:rPr>
                <w:rFonts w:ascii="Arial" w:hAnsi="Arial" w:cs="Arial"/>
                <w:color w:val="000000" w:themeColor="text1"/>
                <w:kern w:val="24"/>
                <w:sz w:val="22"/>
                <w:szCs w:val="22"/>
              </w:rPr>
              <w:t>Co-factor for catabolism of amino acids, DNA</w:t>
            </w:r>
          </w:p>
        </w:tc>
        <w:tc>
          <w:tcPr>
            <w:tcW w:w="32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A7B7B02" w14:textId="77777777" w:rsidR="009C4A39" w:rsidRPr="009C4A39" w:rsidRDefault="009C4A39" w:rsidP="009C4A3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9C4A39">
              <w:rPr>
                <w:rFonts w:ascii="Arial" w:hAnsi="Arial" w:cs="Arial"/>
                <w:color w:val="000000" w:themeColor="text1"/>
                <w:kern w:val="24"/>
                <w:sz w:val="22"/>
                <w:szCs w:val="22"/>
              </w:rPr>
              <w:t>Legumes, grains, nuts</w:t>
            </w:r>
          </w:p>
        </w:tc>
      </w:tr>
      <w:tr w:rsidR="009C4A39" w:rsidRPr="009C4A39" w14:paraId="2982C4DE" w14:textId="77777777" w:rsidTr="007816BD">
        <w:trPr>
          <w:trHeight w:val="820"/>
        </w:trPr>
        <w:tc>
          <w:tcPr>
            <w:tcW w:w="20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E555624" w14:textId="77777777" w:rsidR="009C4A39" w:rsidRPr="009C4A39" w:rsidRDefault="009C4A39" w:rsidP="009C4A3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9C4A39">
              <w:rPr>
                <w:rFonts w:ascii="Arial" w:hAnsi="Arial" w:cs="Arial"/>
                <w:color w:val="000000" w:themeColor="text1"/>
                <w:kern w:val="24"/>
                <w:sz w:val="22"/>
                <w:szCs w:val="22"/>
              </w:rPr>
              <w:t>Copper</w:t>
            </w:r>
          </w:p>
        </w:tc>
        <w:tc>
          <w:tcPr>
            <w:tcW w:w="18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AD69CFD" w14:textId="77777777" w:rsidR="009C4A39" w:rsidRPr="009C4A39" w:rsidRDefault="009C4A39" w:rsidP="009C4A3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9C4A39">
              <w:rPr>
                <w:rFonts w:ascii="Arial" w:hAnsi="Arial" w:cs="Arial"/>
                <w:color w:val="000000" w:themeColor="text1"/>
                <w:kern w:val="24"/>
                <w:sz w:val="22"/>
                <w:szCs w:val="22"/>
              </w:rPr>
              <w:t>900 mcg</w:t>
            </w:r>
          </w:p>
        </w:tc>
        <w:tc>
          <w:tcPr>
            <w:tcW w:w="33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6515DC5" w14:textId="77777777" w:rsidR="009C4A39" w:rsidRPr="009C4A39" w:rsidRDefault="009C4A39" w:rsidP="009C4A3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9C4A39">
              <w:rPr>
                <w:rFonts w:ascii="Arial" w:hAnsi="Arial" w:cs="Arial"/>
                <w:color w:val="000000" w:themeColor="text1"/>
                <w:kern w:val="24"/>
                <w:sz w:val="22"/>
                <w:szCs w:val="22"/>
              </w:rPr>
              <w:t>Red blood cell formation; maintenance of blood vessels, nerves, immune system and bone</w:t>
            </w:r>
          </w:p>
        </w:tc>
        <w:tc>
          <w:tcPr>
            <w:tcW w:w="32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A870975" w14:textId="77777777" w:rsidR="009C4A39" w:rsidRPr="009C4A39" w:rsidRDefault="009C4A39" w:rsidP="009C4A3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9C4A39">
              <w:rPr>
                <w:rFonts w:ascii="Arial" w:hAnsi="Arial" w:cs="Arial"/>
                <w:color w:val="000000" w:themeColor="text1"/>
                <w:kern w:val="24"/>
                <w:sz w:val="22"/>
                <w:szCs w:val="22"/>
              </w:rPr>
              <w:t>Shellfish, whole grains, beans, nuts, potatoes, organ meats, dark leafy greens, dried fruits, cocoa, black pepper, yeast</w:t>
            </w:r>
          </w:p>
        </w:tc>
      </w:tr>
      <w:tr w:rsidR="009C4A39" w:rsidRPr="009C4A39" w14:paraId="289ADF9B" w14:textId="77777777" w:rsidTr="009C4A39">
        <w:trPr>
          <w:trHeight w:val="565"/>
        </w:trPr>
        <w:tc>
          <w:tcPr>
            <w:tcW w:w="20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8C739C4" w14:textId="77777777" w:rsidR="009C4A39" w:rsidRPr="009C4A39" w:rsidRDefault="009C4A39" w:rsidP="009C4A3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9C4A39">
              <w:rPr>
                <w:rFonts w:ascii="Arial" w:hAnsi="Arial" w:cs="Arial"/>
                <w:color w:val="000000" w:themeColor="text1"/>
                <w:kern w:val="24"/>
                <w:sz w:val="22"/>
                <w:szCs w:val="22"/>
              </w:rPr>
              <w:t>Manganese</w:t>
            </w:r>
          </w:p>
        </w:tc>
        <w:tc>
          <w:tcPr>
            <w:tcW w:w="18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DFFC1C3" w14:textId="77777777" w:rsidR="009C4A39" w:rsidRPr="009C4A39" w:rsidRDefault="009C4A39" w:rsidP="009C4A3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9C4A39">
              <w:rPr>
                <w:rFonts w:ascii="Arial" w:hAnsi="Arial" w:cs="Arial"/>
                <w:color w:val="000000" w:themeColor="text1"/>
                <w:kern w:val="24"/>
                <w:sz w:val="22"/>
                <w:szCs w:val="22"/>
              </w:rPr>
              <w:t>2.3 mg (M)</w:t>
            </w:r>
          </w:p>
          <w:p w14:paraId="47B91A19" w14:textId="77777777" w:rsidR="009C4A39" w:rsidRPr="009C4A39" w:rsidRDefault="009C4A39" w:rsidP="009C4A3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9C4A39">
              <w:rPr>
                <w:rFonts w:ascii="Arial" w:hAnsi="Arial" w:cs="Arial"/>
                <w:color w:val="000000" w:themeColor="text1"/>
                <w:kern w:val="24"/>
                <w:sz w:val="22"/>
                <w:szCs w:val="22"/>
              </w:rPr>
              <w:t>1.8 mg (F)</w:t>
            </w:r>
          </w:p>
        </w:tc>
        <w:tc>
          <w:tcPr>
            <w:tcW w:w="33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32B1D21" w14:textId="77777777" w:rsidR="009C4A39" w:rsidRPr="009C4A39" w:rsidRDefault="009C4A39" w:rsidP="009C4A3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9C4A39">
              <w:rPr>
                <w:rFonts w:ascii="Arial" w:hAnsi="Arial" w:cs="Arial"/>
                <w:color w:val="000000" w:themeColor="text1"/>
                <w:kern w:val="24"/>
                <w:sz w:val="22"/>
                <w:szCs w:val="22"/>
              </w:rPr>
              <w:t>Bone formation; protein, fat and carbohydrate metabolism</w:t>
            </w:r>
          </w:p>
        </w:tc>
        <w:tc>
          <w:tcPr>
            <w:tcW w:w="32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80951FB" w14:textId="77777777" w:rsidR="009C4A39" w:rsidRPr="009C4A39" w:rsidRDefault="009C4A39" w:rsidP="009C4A3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9C4A39">
              <w:rPr>
                <w:rFonts w:ascii="Arial" w:hAnsi="Arial" w:cs="Arial"/>
                <w:color w:val="000000" w:themeColor="text1"/>
                <w:kern w:val="24"/>
                <w:sz w:val="22"/>
                <w:szCs w:val="22"/>
              </w:rPr>
              <w:t>Nuts, legumes, tea and whole grains</w:t>
            </w:r>
          </w:p>
        </w:tc>
      </w:tr>
    </w:tbl>
    <w:p w14:paraId="5880F37B" w14:textId="77777777" w:rsidR="009C4A39" w:rsidRDefault="009C4A39">
      <w:pPr>
        <w:rPr>
          <w:b/>
          <w:bCs/>
        </w:rPr>
      </w:pPr>
    </w:p>
    <w:p w14:paraId="66099C09" w14:textId="77777777" w:rsidR="009C4A39" w:rsidRPr="009C4A39" w:rsidRDefault="009C4A39" w:rsidP="009C4A39">
      <w:pPr>
        <w:rPr>
          <w:rFonts w:ascii="Arial" w:hAnsi="Arial" w:cs="Arial"/>
          <w:bCs/>
        </w:rPr>
      </w:pPr>
      <w:r w:rsidRPr="009C4A39">
        <w:rPr>
          <w:rFonts w:ascii="Arial" w:hAnsi="Arial" w:cs="Arial"/>
          <w:bCs/>
          <w:i/>
          <w:iCs/>
        </w:rPr>
        <w:t>* For adults, 19 – 50 years old</w:t>
      </w:r>
    </w:p>
    <w:p w14:paraId="5D8DE3B8" w14:textId="77777777" w:rsidR="00482451" w:rsidRDefault="00482451">
      <w:pPr>
        <w:rPr>
          <w:rFonts w:ascii="Arial" w:hAnsi="Arial" w:cs="Arial"/>
          <w:b/>
          <w:bCs/>
        </w:rPr>
      </w:pPr>
    </w:p>
    <w:p w14:paraId="2765E170" w14:textId="77777777" w:rsidR="009C4A39" w:rsidRPr="009C4A39" w:rsidRDefault="009C4A39" w:rsidP="004009AD">
      <w:pPr>
        <w:pStyle w:val="Heading2"/>
      </w:pPr>
      <w:r w:rsidRPr="004009AD">
        <w:rPr>
          <w:rFonts w:ascii="Arial" w:hAnsi="Arial" w:cs="Arial"/>
          <w:b/>
          <w:bCs/>
          <w:color w:val="000000" w:themeColor="text1"/>
          <w:sz w:val="22"/>
          <w:szCs w:val="22"/>
        </w:rPr>
        <w:t>Reliable</w:t>
      </w:r>
      <w:r w:rsidRPr="004009AD">
        <w:rPr>
          <w:color w:val="000000" w:themeColor="text1"/>
        </w:rPr>
        <w:t xml:space="preserve"> </w:t>
      </w:r>
      <w:r w:rsidRPr="004009AD">
        <w:rPr>
          <w:rFonts w:ascii="Arial" w:hAnsi="Arial" w:cs="Arial"/>
          <w:b/>
          <w:bCs/>
          <w:color w:val="000000" w:themeColor="text1"/>
          <w:sz w:val="22"/>
          <w:szCs w:val="22"/>
        </w:rPr>
        <w:t>sources of nutrition information</w:t>
      </w:r>
    </w:p>
    <w:p w14:paraId="0A864621" w14:textId="77777777" w:rsidR="009C4A39" w:rsidRPr="009C4A39" w:rsidRDefault="009C4A39">
      <w:pPr>
        <w:rPr>
          <w:rFonts w:ascii="Arial" w:hAnsi="Arial" w:cs="Arial"/>
          <w:bCs/>
        </w:rPr>
      </w:pPr>
    </w:p>
    <w:p w14:paraId="5C3D1B8E" w14:textId="1C8B7E8F" w:rsidR="009C4A39" w:rsidRPr="009C4A39" w:rsidRDefault="009C4A39" w:rsidP="001C24FB">
      <w:pPr>
        <w:ind w:left="360"/>
        <w:rPr>
          <w:rFonts w:ascii="Arial" w:hAnsi="Arial" w:cs="Arial"/>
          <w:bCs/>
        </w:rPr>
      </w:pPr>
      <w:r w:rsidRPr="009C4A39">
        <w:rPr>
          <w:rFonts w:ascii="Arial" w:hAnsi="Arial" w:cs="Arial"/>
          <w:bCs/>
        </w:rPr>
        <w:t>Dietary Guidelines for Americans</w:t>
      </w:r>
      <w:r>
        <w:rPr>
          <w:rFonts w:ascii="Arial" w:hAnsi="Arial" w:cs="Arial"/>
          <w:bCs/>
        </w:rPr>
        <w:tab/>
      </w:r>
      <w:r w:rsidR="00EA019F">
        <w:rPr>
          <w:rFonts w:ascii="Arial" w:hAnsi="Arial" w:cs="Arial"/>
          <w:bCs/>
        </w:rPr>
        <w:t xml:space="preserve"> </w:t>
      </w:r>
      <w:hyperlink r:id="rId4" w:history="1">
        <w:r w:rsidR="00EA019F" w:rsidRPr="00F62028">
          <w:rPr>
            <w:rStyle w:val="Hyperlink"/>
            <w:rFonts w:ascii="Arial" w:hAnsi="Arial" w:cs="Arial"/>
            <w:bCs/>
          </w:rPr>
          <w:t>http://dietaryguidelines.gov</w:t>
        </w:r>
      </w:hyperlink>
      <w:r w:rsidRPr="009C4A39">
        <w:rPr>
          <w:rFonts w:ascii="Arial" w:hAnsi="Arial" w:cs="Arial"/>
          <w:bCs/>
        </w:rPr>
        <w:t xml:space="preserve"> </w:t>
      </w:r>
    </w:p>
    <w:p w14:paraId="2F56FFF0" w14:textId="77777777" w:rsidR="009C4A39" w:rsidRDefault="009C4A39" w:rsidP="001C24FB">
      <w:pPr>
        <w:ind w:left="360"/>
        <w:rPr>
          <w:rFonts w:ascii="Arial" w:hAnsi="Arial" w:cs="Arial"/>
          <w:bCs/>
        </w:rPr>
      </w:pPr>
    </w:p>
    <w:p w14:paraId="37A55C80" w14:textId="77777777" w:rsidR="009C4A39" w:rsidRPr="009C4A39" w:rsidRDefault="009C4A39" w:rsidP="001C24FB">
      <w:pPr>
        <w:ind w:left="360"/>
        <w:rPr>
          <w:rFonts w:ascii="Arial" w:hAnsi="Arial" w:cs="Arial"/>
          <w:bCs/>
        </w:rPr>
      </w:pPr>
      <w:r w:rsidRPr="009C4A39">
        <w:rPr>
          <w:rFonts w:ascii="Arial" w:hAnsi="Arial" w:cs="Arial"/>
          <w:bCs/>
        </w:rPr>
        <w:t>Interactive Dietary Reference Intakes for Healthcare Professionals</w:t>
      </w:r>
    </w:p>
    <w:p w14:paraId="5DDA6AD2" w14:textId="77777777" w:rsidR="009C4A39" w:rsidRPr="009C4A39" w:rsidRDefault="00732F18" w:rsidP="001C24FB">
      <w:pPr>
        <w:ind w:left="360"/>
        <w:rPr>
          <w:rFonts w:ascii="Arial" w:hAnsi="Arial" w:cs="Arial"/>
          <w:bCs/>
        </w:rPr>
      </w:pPr>
      <w:hyperlink r:id="rId5" w:history="1">
        <w:r w:rsidR="009C4A39" w:rsidRPr="009C4A39">
          <w:rPr>
            <w:rStyle w:val="Hyperlink"/>
            <w:rFonts w:ascii="Arial" w:hAnsi="Arial" w:cs="Arial"/>
            <w:bCs/>
          </w:rPr>
          <w:t>http://fnic.nal.usda.gov/fnic/interactiveDRI</w:t>
        </w:r>
      </w:hyperlink>
      <w:hyperlink r:id="rId6" w:history="1">
        <w:r w:rsidR="009C4A39" w:rsidRPr="009C4A39">
          <w:rPr>
            <w:rStyle w:val="Hyperlink"/>
            <w:rFonts w:ascii="Arial" w:hAnsi="Arial" w:cs="Arial"/>
            <w:bCs/>
          </w:rPr>
          <w:t>/</w:t>
        </w:r>
      </w:hyperlink>
      <w:r w:rsidR="009C4A39" w:rsidRPr="009C4A39">
        <w:rPr>
          <w:rFonts w:ascii="Arial" w:hAnsi="Arial" w:cs="Arial"/>
          <w:bCs/>
        </w:rPr>
        <w:t xml:space="preserve"> </w:t>
      </w:r>
    </w:p>
    <w:p w14:paraId="1F40EFB4" w14:textId="77777777" w:rsidR="009C4A39" w:rsidRDefault="009C4A39" w:rsidP="001C24FB">
      <w:pPr>
        <w:ind w:left="360"/>
        <w:rPr>
          <w:rFonts w:ascii="Arial" w:hAnsi="Arial" w:cs="Arial"/>
          <w:bCs/>
        </w:rPr>
      </w:pPr>
    </w:p>
    <w:p w14:paraId="19389812" w14:textId="77777777" w:rsidR="009C4A39" w:rsidRPr="009C4A39" w:rsidRDefault="009C4A39" w:rsidP="001C24FB">
      <w:pPr>
        <w:ind w:left="360"/>
        <w:rPr>
          <w:rFonts w:ascii="Arial" w:hAnsi="Arial" w:cs="Arial"/>
          <w:bCs/>
        </w:rPr>
      </w:pPr>
      <w:r w:rsidRPr="009C4A39">
        <w:rPr>
          <w:rFonts w:ascii="Arial" w:hAnsi="Arial" w:cs="Arial"/>
          <w:bCs/>
        </w:rPr>
        <w:t>Linus Pauling Institute, Micronutrient Information Center, Oregon State University</w:t>
      </w:r>
    </w:p>
    <w:p w14:paraId="2B2EAF8D" w14:textId="77777777" w:rsidR="009C4A39" w:rsidRDefault="00732F18" w:rsidP="001C24FB">
      <w:pPr>
        <w:ind w:left="360"/>
        <w:rPr>
          <w:rFonts w:ascii="Arial" w:hAnsi="Arial" w:cs="Arial"/>
          <w:bCs/>
        </w:rPr>
      </w:pPr>
      <w:hyperlink r:id="rId7" w:history="1">
        <w:r w:rsidR="009C4A39" w:rsidRPr="009C4A39">
          <w:rPr>
            <w:rStyle w:val="Hyperlink"/>
            <w:rFonts w:ascii="Arial" w:hAnsi="Arial" w:cs="Arial"/>
            <w:bCs/>
          </w:rPr>
          <w:t>http://lpi.oregonstate.edu/infocenter/vitamins.html</w:t>
        </w:r>
      </w:hyperlink>
      <w:r w:rsidR="009C4A39" w:rsidRPr="009C4A39">
        <w:rPr>
          <w:rFonts w:ascii="Arial" w:hAnsi="Arial" w:cs="Arial"/>
          <w:bCs/>
        </w:rPr>
        <w:t xml:space="preserve"> </w:t>
      </w:r>
    </w:p>
    <w:p w14:paraId="391172DD" w14:textId="77777777" w:rsidR="009C4A39" w:rsidRPr="009C4A39" w:rsidRDefault="009C4A39" w:rsidP="001C24FB">
      <w:pPr>
        <w:ind w:left="360"/>
        <w:rPr>
          <w:rFonts w:ascii="Arial" w:hAnsi="Arial" w:cs="Arial"/>
          <w:bCs/>
        </w:rPr>
      </w:pPr>
    </w:p>
    <w:p w14:paraId="6D705C6D" w14:textId="46A9F1DB" w:rsidR="009C4A39" w:rsidRDefault="009C4A39" w:rsidP="001C24FB">
      <w:pPr>
        <w:ind w:left="360"/>
        <w:rPr>
          <w:rFonts w:ascii="Arial" w:hAnsi="Arial" w:cs="Arial"/>
          <w:bCs/>
        </w:rPr>
      </w:pPr>
      <w:r w:rsidRPr="009C4A39">
        <w:rPr>
          <w:rFonts w:ascii="Arial" w:hAnsi="Arial" w:cs="Arial"/>
          <w:bCs/>
        </w:rPr>
        <w:t>Food and Nutrition Information Center</w:t>
      </w:r>
      <w:r>
        <w:rPr>
          <w:rFonts w:ascii="Arial" w:hAnsi="Arial" w:cs="Arial"/>
          <w:bCs/>
        </w:rPr>
        <w:t xml:space="preserve">, </w:t>
      </w:r>
      <w:r w:rsidRPr="009C4A39">
        <w:rPr>
          <w:rFonts w:ascii="Arial" w:hAnsi="Arial" w:cs="Arial"/>
          <w:bCs/>
        </w:rPr>
        <w:t>USDA National Agricultural Library</w:t>
      </w:r>
      <w:r w:rsidR="00EA019F">
        <w:rPr>
          <w:rFonts w:ascii="Arial" w:hAnsi="Arial" w:cs="Arial"/>
          <w:bCs/>
        </w:rPr>
        <w:t xml:space="preserve"> </w:t>
      </w:r>
      <w:hyperlink r:id="rId8" w:history="1">
        <w:r w:rsidR="00EA019F" w:rsidRPr="00F62028">
          <w:rPr>
            <w:rStyle w:val="Hyperlink"/>
            <w:rFonts w:ascii="Arial" w:hAnsi="Arial" w:cs="Arial"/>
            <w:bCs/>
          </w:rPr>
          <w:t>http://fnic.nal.usda.gov/</w:t>
        </w:r>
      </w:hyperlink>
      <w:r w:rsidRPr="009C4A39">
        <w:rPr>
          <w:rFonts w:ascii="Arial" w:hAnsi="Arial" w:cs="Arial"/>
          <w:bCs/>
        </w:rPr>
        <w:t xml:space="preserve"> </w:t>
      </w:r>
    </w:p>
    <w:p w14:paraId="0A96C121" w14:textId="77777777" w:rsidR="009C4A39" w:rsidRPr="009C4A39" w:rsidRDefault="009C4A39" w:rsidP="001C24FB">
      <w:pPr>
        <w:ind w:left="720"/>
        <w:rPr>
          <w:rFonts w:ascii="Arial" w:hAnsi="Arial" w:cs="Arial"/>
          <w:bCs/>
        </w:rPr>
      </w:pPr>
    </w:p>
    <w:p w14:paraId="547BC875" w14:textId="37F3FAEC" w:rsidR="009C4A39" w:rsidRPr="001C24FB" w:rsidRDefault="009C4A39" w:rsidP="001C24FB">
      <w:pPr>
        <w:ind w:left="360"/>
        <w:rPr>
          <w:rFonts w:ascii="Arial" w:hAnsi="Arial" w:cs="Arial"/>
          <w:bCs/>
        </w:rPr>
      </w:pPr>
      <w:r w:rsidRPr="009C4A39">
        <w:rPr>
          <w:rFonts w:ascii="Arial" w:hAnsi="Arial" w:cs="Arial"/>
          <w:bCs/>
        </w:rPr>
        <w:t>Office of Dietary Supplements</w:t>
      </w:r>
      <w:r>
        <w:rPr>
          <w:rFonts w:ascii="Arial" w:hAnsi="Arial" w:cs="Arial"/>
          <w:bCs/>
        </w:rPr>
        <w:t xml:space="preserve">, </w:t>
      </w:r>
      <w:r w:rsidRPr="009C4A39">
        <w:rPr>
          <w:rFonts w:ascii="Arial" w:hAnsi="Arial" w:cs="Arial"/>
          <w:bCs/>
        </w:rPr>
        <w:t>National Institutes of Health</w:t>
      </w:r>
      <w:r w:rsidR="00EA019F">
        <w:rPr>
          <w:rFonts w:ascii="Arial" w:hAnsi="Arial" w:cs="Arial"/>
          <w:bCs/>
        </w:rPr>
        <w:t xml:space="preserve"> </w:t>
      </w:r>
      <w:hyperlink r:id="rId9" w:history="1">
        <w:r w:rsidR="00EA019F" w:rsidRPr="00F62028">
          <w:rPr>
            <w:rStyle w:val="Hyperlink"/>
            <w:rFonts w:ascii="Arial" w:hAnsi="Arial" w:cs="Arial"/>
            <w:bCs/>
          </w:rPr>
          <w:t>http://ods.od.nih.gov/</w:t>
        </w:r>
      </w:hyperlink>
      <w:r w:rsidRPr="009C4A39">
        <w:rPr>
          <w:rFonts w:ascii="Arial" w:hAnsi="Arial" w:cs="Arial"/>
          <w:bCs/>
        </w:rPr>
        <w:t xml:space="preserve">  </w:t>
      </w:r>
    </w:p>
    <w:sectPr w:rsidR="009C4A39" w:rsidRPr="001C24FB" w:rsidSect="002E1D5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1D5A"/>
    <w:rsid w:val="001C24FB"/>
    <w:rsid w:val="002330E4"/>
    <w:rsid w:val="002E1D5A"/>
    <w:rsid w:val="002F4A22"/>
    <w:rsid w:val="0030481B"/>
    <w:rsid w:val="004009AD"/>
    <w:rsid w:val="00482451"/>
    <w:rsid w:val="004A55AA"/>
    <w:rsid w:val="00516B55"/>
    <w:rsid w:val="00614320"/>
    <w:rsid w:val="00732F18"/>
    <w:rsid w:val="007816BD"/>
    <w:rsid w:val="009A223B"/>
    <w:rsid w:val="009C4A39"/>
    <w:rsid w:val="00DF72F5"/>
    <w:rsid w:val="00E434A0"/>
    <w:rsid w:val="00EA019F"/>
    <w:rsid w:val="00EA56D5"/>
    <w:rsid w:val="00FC5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8C239"/>
  <w15:chartTrackingRefBased/>
  <w15:docId w15:val="{9215A587-685F-48B8-845D-A893977DD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432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C4A3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C4A3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143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rsid w:val="00EA01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69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8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3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3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7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nic.nal.usda.gov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lpi.oregonstate.edu/infocenter/vitamins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fnic.nal.usda.gov/fnic/interactiveDRI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fnic.nal.usda.gov/fnic/interactiveDRI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dietaryguidelines.gov" TargetMode="External"/><Relationship Id="rId9" Type="http://schemas.openxmlformats.org/officeDocument/2006/relationships/hyperlink" Target="http://ods.od.nih.gov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514</Words>
  <Characters>2932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Additional Information about Nutrition Revised</vt:lpstr>
    </vt:vector>
  </TitlesOfParts>
  <Company/>
  <LinksUpToDate>false</LinksUpToDate>
  <CharactersWithSpaces>3440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Additional Information about Nutrition Revised</dc:title>
  <dc:subject/>
  <dc:creator>Robien, Kim</dc:creator>
  <cp:keywords/>
  <dc:description/>
  <cp:lastModifiedBy>shrikant</cp:lastModifiedBy>
  <cp:revision>7</cp:revision>
  <dcterms:created xsi:type="dcterms:W3CDTF">2020-05-21T06:23:00Z</dcterms:created>
  <dcterms:modified xsi:type="dcterms:W3CDTF">2020-05-21T06:49:00Z</dcterms:modified>
</cp:coreProperties>
</file>