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page" w:tblpX="789" w:tblpY="-538"/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8"/>
        <w:gridCol w:w="7752"/>
      </w:tblGrid>
      <w:tr w:rsidR="00D71BDD" w14:paraId="07D53F9A" w14:textId="77777777" w:rsidTr="00C516B7">
        <w:trPr>
          <w:trHeight w:val="196"/>
        </w:trPr>
        <w:tc>
          <w:tcPr>
            <w:tcW w:w="2808" w:type="dxa"/>
          </w:tcPr>
          <w:p w14:paraId="1677982E" w14:textId="77777777" w:rsidR="00D71BDD" w:rsidRDefault="00D71BDD" w:rsidP="00D71BDD">
            <w:pPr>
              <w:ind w:left="-567" w:right="142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ab/>
              <w:t>Nom/Prénom :</w:t>
            </w:r>
          </w:p>
          <w:p w14:paraId="0515D73C" w14:textId="77777777" w:rsidR="00D71BDD" w:rsidRDefault="00D71BDD" w:rsidP="00D71BDD">
            <w:pPr>
              <w:ind w:left="-567" w:right="142"/>
              <w:jc w:val="center"/>
              <w:rPr>
                <w:b/>
                <w:sz w:val="28"/>
                <w:szCs w:val="28"/>
              </w:rPr>
            </w:pPr>
          </w:p>
          <w:p w14:paraId="31EEC6F4" w14:textId="77777777" w:rsidR="00D71BDD" w:rsidRDefault="00D71BDD" w:rsidP="00D71BDD">
            <w:pPr>
              <w:ind w:left="-567" w:right="142"/>
              <w:jc w:val="center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7752" w:type="dxa"/>
          </w:tcPr>
          <w:p w14:paraId="30535449" w14:textId="51C2244F" w:rsidR="00D71BDD" w:rsidRDefault="00D71BDD" w:rsidP="002C3F7F">
            <w:pPr>
              <w:ind w:left="-567" w:right="142"/>
              <w:jc w:val="center"/>
              <w:rPr>
                <w:b/>
                <w:sz w:val="28"/>
                <w:szCs w:val="28"/>
                <w:u w:val="single"/>
              </w:rPr>
            </w:pPr>
            <w:r w:rsidRPr="00703D79">
              <w:rPr>
                <w:b/>
                <w:sz w:val="28"/>
                <w:szCs w:val="28"/>
              </w:rPr>
              <w:t>C</w:t>
            </w:r>
            <w:r>
              <w:rPr>
                <w:b/>
                <w:sz w:val="28"/>
                <w:szCs w:val="28"/>
              </w:rPr>
              <w:t>ontrôle n°2</w:t>
            </w:r>
            <w:r w:rsidRPr="00703D79">
              <w:rPr>
                <w:b/>
                <w:sz w:val="28"/>
                <w:szCs w:val="28"/>
              </w:rPr>
              <w:t xml:space="preserve"> de Physique-Chimie</w:t>
            </w:r>
            <w:r w:rsidR="009A7068">
              <w:rPr>
                <w:b/>
                <w:sz w:val="28"/>
                <w:szCs w:val="28"/>
              </w:rPr>
              <w:t xml:space="preserve">                   </w:t>
            </w:r>
            <w:r w:rsidR="002C3F7F">
              <w:rPr>
                <w:b/>
                <w:sz w:val="28"/>
                <w:szCs w:val="28"/>
              </w:rPr>
              <w:t>SUJET C</w:t>
            </w:r>
            <w:r w:rsidRPr="00703D79">
              <w:rPr>
                <w:b/>
                <w:sz w:val="28"/>
                <w:szCs w:val="28"/>
              </w:rPr>
              <w:t xml:space="preserve">  </w:t>
            </w:r>
            <w:r>
              <w:rPr>
                <w:b/>
                <w:sz w:val="28"/>
                <w:szCs w:val="28"/>
              </w:rPr>
              <w:t xml:space="preserve">        </w:t>
            </w:r>
          </w:p>
        </w:tc>
      </w:tr>
    </w:tbl>
    <w:p w14:paraId="1AF5AA93" w14:textId="77777777" w:rsidR="00D71BDD" w:rsidRDefault="00D71BDD" w:rsidP="00D71BDD">
      <w:pPr>
        <w:ind w:left="-567" w:right="-141"/>
        <w:rPr>
          <w:b/>
          <w:sz w:val="28"/>
          <w:szCs w:val="28"/>
        </w:rPr>
      </w:pPr>
    </w:p>
    <w:tbl>
      <w:tblPr>
        <w:tblStyle w:val="Grille"/>
        <w:tblW w:w="10598" w:type="dxa"/>
        <w:tblInd w:w="-567" w:type="dxa"/>
        <w:tblLook w:val="04A0" w:firstRow="1" w:lastRow="0" w:firstColumn="1" w:lastColumn="0" w:noHBand="0" w:noVBand="1"/>
      </w:tblPr>
      <w:tblGrid>
        <w:gridCol w:w="5211"/>
        <w:gridCol w:w="5387"/>
      </w:tblGrid>
      <w:tr w:rsidR="00C516B7" w14:paraId="7EA9EB73" w14:textId="77777777" w:rsidTr="00C516B7">
        <w:trPr>
          <w:trHeight w:val="480"/>
        </w:trPr>
        <w:tc>
          <w:tcPr>
            <w:tcW w:w="10598" w:type="dxa"/>
            <w:gridSpan w:val="2"/>
          </w:tcPr>
          <w:p w14:paraId="5D9D82A5" w14:textId="77777777" w:rsidR="00C516B7" w:rsidRPr="00C516B7" w:rsidRDefault="00C516B7" w:rsidP="00C516B7">
            <w:pPr>
              <w:ind w:right="-141"/>
              <w:jc w:val="center"/>
              <w:rPr>
                <w:b/>
              </w:rPr>
            </w:pPr>
            <w:r w:rsidRPr="00C516B7">
              <w:rPr>
                <w:b/>
              </w:rPr>
              <w:t>Compétences évaluées</w:t>
            </w:r>
          </w:p>
        </w:tc>
      </w:tr>
      <w:tr w:rsidR="00C516B7" w14:paraId="0B349F56" w14:textId="77777777" w:rsidTr="00C516B7">
        <w:trPr>
          <w:trHeight w:val="2810"/>
        </w:trPr>
        <w:tc>
          <w:tcPr>
            <w:tcW w:w="5211" w:type="dxa"/>
          </w:tcPr>
          <w:p w14:paraId="57BA901D" w14:textId="77777777" w:rsidR="00C516B7" w:rsidRPr="00C516B7" w:rsidRDefault="00C516B7" w:rsidP="00C516B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Arial" w:hAnsi="Arial" w:cs="Arial"/>
                <w:b/>
              </w:rPr>
            </w:pPr>
            <w:r w:rsidRPr="00C516B7">
              <w:rPr>
                <w:rFonts w:ascii="Arial" w:hAnsi="Arial" w:cs="Arial"/>
                <w:b/>
              </w:rPr>
              <w:t>Physique</w:t>
            </w:r>
          </w:p>
          <w:p w14:paraId="2B3793C2" w14:textId="77777777" w:rsidR="00C516B7" w:rsidRPr="00C516B7" w:rsidRDefault="00C516B7" w:rsidP="00C516B7">
            <w:pPr>
              <w:pStyle w:val="Paragraphedeliste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 w:rsidRPr="00C516B7">
              <w:rPr>
                <w:rFonts w:ascii="Arial" w:hAnsi="Arial" w:cs="Arial"/>
              </w:rPr>
              <w:t xml:space="preserve">Utiliser le modèle du rayon lumineux pour déterminer graphiquement la position, la taille et le sens de l’image réelle d’un objet plan réel donnée par une lentille mince convergente. </w:t>
            </w:r>
          </w:p>
          <w:p w14:paraId="0E2C508C" w14:textId="77777777" w:rsidR="00C516B7" w:rsidRPr="00C516B7" w:rsidRDefault="00C516B7" w:rsidP="00C516B7">
            <w:pPr>
              <w:pStyle w:val="Paragraphedeliste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 w:rsidRPr="00C516B7">
              <w:rPr>
                <w:rFonts w:ascii="Arial" w:hAnsi="Arial" w:cs="Arial"/>
              </w:rPr>
              <w:t>Définir et déterminer géométriquement un grandissement.</w:t>
            </w:r>
          </w:p>
          <w:p w14:paraId="551AC0E2" w14:textId="77777777" w:rsidR="00C516B7" w:rsidRPr="00C516B7" w:rsidRDefault="00C516B7" w:rsidP="00C516B7">
            <w:pPr>
              <w:pStyle w:val="Paragraphedeliste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ind w:left="0" w:firstLine="360"/>
              <w:rPr>
                <w:b/>
              </w:rPr>
            </w:pPr>
            <w:r w:rsidRPr="00C516B7">
              <w:rPr>
                <w:rFonts w:ascii="Arial" w:hAnsi="Arial" w:cs="Arial"/>
              </w:rPr>
              <w:t>Modéliser l’œil.</w:t>
            </w:r>
          </w:p>
        </w:tc>
        <w:tc>
          <w:tcPr>
            <w:tcW w:w="5387" w:type="dxa"/>
          </w:tcPr>
          <w:p w14:paraId="7E667683" w14:textId="77777777" w:rsidR="00C516B7" w:rsidRPr="00C516B7" w:rsidRDefault="00C516B7" w:rsidP="00C516B7">
            <w:pPr>
              <w:widowControl w:val="0"/>
              <w:autoSpaceDE w:val="0"/>
              <w:autoSpaceDN w:val="0"/>
              <w:adjustRightInd w:val="0"/>
              <w:spacing w:after="240"/>
              <w:ind w:left="34"/>
              <w:rPr>
                <w:rFonts w:ascii="Times" w:hAnsi="Times" w:cs="Times"/>
                <w:b/>
              </w:rPr>
            </w:pPr>
            <w:r w:rsidRPr="00C516B7">
              <w:rPr>
                <w:rFonts w:ascii="Arial" w:hAnsi="Arial" w:cs="Arial"/>
                <w:b/>
              </w:rPr>
              <w:t>Chimie</w:t>
            </w:r>
          </w:p>
          <w:p w14:paraId="3BDD8CAE" w14:textId="77777777" w:rsidR="00C516B7" w:rsidRPr="00C516B7" w:rsidRDefault="00C516B7" w:rsidP="00C516B7">
            <w:pPr>
              <w:pStyle w:val="Paragraphedeliste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ind w:left="317" w:firstLine="43"/>
              <w:rPr>
                <w:rFonts w:ascii="Times" w:hAnsi="Times" w:cs="Times"/>
              </w:rPr>
            </w:pPr>
            <w:r w:rsidRPr="00C516B7">
              <w:rPr>
                <w:rFonts w:ascii="Arial" w:hAnsi="Arial" w:cs="Arial"/>
              </w:rPr>
              <w:t xml:space="preserve">Identifier, à partir de valeurs de référence, une espèce chimique par ses températures de changement d’état, sa masse volumique ou par des tests chimiques. </w:t>
            </w:r>
          </w:p>
          <w:p w14:paraId="3D6ACA40" w14:textId="77777777" w:rsidR="00C516B7" w:rsidRPr="00C516B7" w:rsidRDefault="00C516B7" w:rsidP="00C516B7">
            <w:pPr>
              <w:pStyle w:val="Paragraphedeliste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ind w:left="317" w:firstLine="0"/>
              <w:rPr>
                <w:rFonts w:ascii="Times" w:hAnsi="Times" w:cs="Times"/>
              </w:rPr>
            </w:pPr>
            <w:r w:rsidRPr="00C516B7">
              <w:rPr>
                <w:rFonts w:ascii="Arial" w:hAnsi="Arial" w:cs="Arial"/>
              </w:rPr>
              <w:t xml:space="preserve">Distinguer un mélange d’un corps pur à partir de données expérimentales. </w:t>
            </w:r>
          </w:p>
          <w:p w14:paraId="44DDC753" w14:textId="77777777" w:rsidR="00C516B7" w:rsidRPr="00C516B7" w:rsidRDefault="00C516B7" w:rsidP="00C516B7">
            <w:pPr>
              <w:pStyle w:val="Paragraphedeliste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ind w:left="317" w:firstLine="0"/>
              <w:rPr>
                <w:rFonts w:ascii="Times" w:hAnsi="Times" w:cs="Times"/>
              </w:rPr>
            </w:pPr>
            <w:r w:rsidRPr="00C516B7">
              <w:rPr>
                <w:rFonts w:ascii="Arial" w:hAnsi="Arial" w:cs="Arial"/>
              </w:rPr>
              <w:t xml:space="preserve">Établir la composition d’un échantillon à partir de données expérimentales. </w:t>
            </w:r>
          </w:p>
        </w:tc>
      </w:tr>
    </w:tbl>
    <w:p w14:paraId="7CD15418" w14:textId="3AFBF17C" w:rsidR="00D71BDD" w:rsidRPr="00703D79" w:rsidRDefault="00D71BDD" w:rsidP="00D71BDD">
      <w:pPr>
        <w:ind w:left="-567" w:right="-141"/>
        <w:rPr>
          <w:b/>
          <w:sz w:val="28"/>
          <w:szCs w:val="28"/>
        </w:rPr>
      </w:pPr>
    </w:p>
    <w:tbl>
      <w:tblPr>
        <w:tblStyle w:val="Grille"/>
        <w:tblW w:w="10598" w:type="dxa"/>
        <w:tblInd w:w="-567" w:type="dxa"/>
        <w:tblLook w:val="04A0" w:firstRow="1" w:lastRow="0" w:firstColumn="1" w:lastColumn="0" w:noHBand="0" w:noVBand="1"/>
      </w:tblPr>
      <w:tblGrid>
        <w:gridCol w:w="10598"/>
      </w:tblGrid>
      <w:tr w:rsidR="00D71BDD" w14:paraId="61F0AF54" w14:textId="77777777" w:rsidTr="00D71BDD">
        <w:tc>
          <w:tcPr>
            <w:tcW w:w="10598" w:type="dxa"/>
          </w:tcPr>
          <w:p w14:paraId="05942338" w14:textId="28A384B9" w:rsidR="00D71BDD" w:rsidRDefault="009A7068" w:rsidP="00D71BDD">
            <w:pPr>
              <w:ind w:right="142"/>
              <w:rPr>
                <w:b/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0" locked="0" layoutInCell="1" allowOverlap="1" wp14:anchorId="4B944BD1" wp14:editId="2365C9D8">
                  <wp:simplePos x="0" y="0"/>
                  <wp:positionH relativeFrom="column">
                    <wp:posOffset>3217545</wp:posOffset>
                  </wp:positionH>
                  <wp:positionV relativeFrom="paragraph">
                    <wp:posOffset>153035</wp:posOffset>
                  </wp:positionV>
                  <wp:extent cx="2010410" cy="1036320"/>
                  <wp:effectExtent l="0" t="0" r="0" b="5080"/>
                  <wp:wrapNone/>
                  <wp:docPr id="32" name="Image 32" descr="Macintosh HD:Users:matthis:Desktop:Capture d’écran 2020-11-14 à 17.58.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intosh HD:Users:matthis:Desktop:Capture d’écran 2020-11-14 à 17.58.40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3621" b="16378"/>
                          <a:stretch/>
                        </pic:blipFill>
                        <pic:spPr bwMode="auto">
                          <a:xfrm>
                            <a:off x="0" y="0"/>
                            <a:ext cx="2010410" cy="103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71BDD" w:rsidRPr="009D756F">
              <w:rPr>
                <w:b/>
                <w:sz w:val="22"/>
                <w:szCs w:val="22"/>
              </w:rPr>
              <w:t>Questions de cours</w:t>
            </w:r>
            <w:r w:rsidR="00D71BDD">
              <w:rPr>
                <w:b/>
                <w:sz w:val="22"/>
                <w:szCs w:val="22"/>
              </w:rPr>
              <w:t xml:space="preserve"> :</w:t>
            </w:r>
          </w:p>
          <w:p w14:paraId="1F17D09F" w14:textId="05765B91" w:rsidR="00D71BDD" w:rsidRDefault="00D71BDD" w:rsidP="00D71BDD">
            <w:pPr>
              <w:ind w:right="142"/>
              <w:rPr>
                <w:b/>
                <w:sz w:val="22"/>
                <w:szCs w:val="22"/>
              </w:rPr>
            </w:pPr>
          </w:p>
          <w:p w14:paraId="044129D8" w14:textId="7B5FE5C9" w:rsidR="009A7068" w:rsidRDefault="00D71BDD" w:rsidP="00D71BDD">
            <w:pPr>
              <w:ind w:right="14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1. </w:t>
            </w:r>
            <w:r w:rsidRPr="009D756F">
              <w:rPr>
                <w:sz w:val="22"/>
                <w:szCs w:val="22"/>
              </w:rPr>
              <w:t xml:space="preserve">Compléter le </w:t>
            </w:r>
            <w:r w:rsidR="009A7068">
              <w:rPr>
                <w:sz w:val="22"/>
                <w:szCs w:val="22"/>
              </w:rPr>
              <w:t xml:space="preserve">tableau suivant </w:t>
            </w:r>
            <w:r>
              <w:rPr>
                <w:b/>
                <w:sz w:val="22"/>
                <w:szCs w:val="22"/>
              </w:rPr>
              <w:br/>
            </w:r>
          </w:p>
          <w:p w14:paraId="79CF7050" w14:textId="7C1BB407" w:rsidR="009A7068" w:rsidRDefault="009A7068" w:rsidP="00D71BDD">
            <w:pPr>
              <w:ind w:right="142"/>
              <w:rPr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525D7DD" wp14:editId="3FDA60A2">
                      <wp:simplePos x="0" y="0"/>
                      <wp:positionH relativeFrom="column">
                        <wp:posOffset>3808195</wp:posOffset>
                      </wp:positionH>
                      <wp:positionV relativeFrom="paragraph">
                        <wp:posOffset>46355</wp:posOffset>
                      </wp:positionV>
                      <wp:extent cx="249114" cy="0"/>
                      <wp:effectExtent l="50800" t="25400" r="55880" b="101600"/>
                      <wp:wrapNone/>
                      <wp:docPr id="4" name="Connecteur droi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9114" cy="0"/>
                              </a:xfrm>
                              <a:prstGeom prst="line">
                                <a:avLst/>
                              </a:prstGeom>
                              <a:ln w="19050" cmpd="sng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Connecteur droit 4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9.85pt,3.65pt" to="319.45pt,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/CrdwBAAAVBAAADgAAAGRycy9lMm9Eb2MueG1srFNNj9sgEL1X6n9A3BvbUVp1rTh7yGp7qdqo&#10;Hz+AxUOMBAwCNnb+fQecOKu20kpVL9gD897Mewzb+8kadoIQNbqON6uaM3ASe+2OHf/54/HdR85i&#10;Eq4XBh10/AyR3+/evtmOvoU1Dmh6CIxIXGxH3/EhJd9WVZQDWBFX6MHRocJgRaIwHKs+iJHYranW&#10;df2hGjH0PqCEGGn3YT7ku8KvFMj0VakIiZmOU2+prKGsT3mtdlvRHoPwg5aXNsQ/dGGFdlR0oXoQ&#10;SbDnoP+gsloGjKjSSqKtUCktoWggNU39m5rvg/BQtJA50S82xf9HK7+cDoHpvuMbzpywdEV7dI58&#10;g+fA+oA6sU12afSxpeS9O4RLFP0hZMmTCjZ/SQybirPnxVmYEpO0ud7cNQ1VkNej6obzIaZPgJbl&#10;n44b7bJm0YrT55ioFqVeU/K2cWykSbur39N9Suup9eiOBRHR6P5RG5PzygjB3gR2EnT5aWqyDCJ7&#10;kUWRcbSZxc1yyl86G5hLfQNF5mQBc4E8ljdOISW4dOU1jrIzTFEHC7B+HXjJz1AoI7uAm9fBC6JU&#10;RpcWsNUOw98IblaoOf/qwKw7W/CE/blcdLGGZq84d3knebhfxgV+e827XwAAAP//AwBQSwMEFAAG&#10;AAgAAAAhABCbR5XeAAAABwEAAA8AAABkcnMvZG93bnJldi54bWxMjk1LxDAURfeC/yE8wY04aR3m&#10;o7WvgwguRgRxVNBdpnm2xeSlNum08++NbnR5uZdzT7GZrBEH6n3rGCGdJSCIK6dbrhFenu8u1yB8&#10;UKyVcUwIR/KwKU9PCpVrN/ITHXahFhHCPlcITQhdLqWvGrLKz1xHHLsP11sVYuxrqXs1Rrg18ipJ&#10;ltKqluNDozq6baj63A0WYZy2D+nr8T5bvKXp+5e5CI/bQSOen0031yACTeFvDD/6UR3K6LR3A2sv&#10;DMIiy1ZxirCag4j9cr7OQOx/sywL+d+//AYAAP//AwBQSwECLQAUAAYACAAAACEA5JnDwPsAAADh&#10;AQAAEwAAAAAAAAAAAAAAAAAAAAAAW0NvbnRlbnRfVHlwZXNdLnhtbFBLAQItABQABgAIAAAAIQAj&#10;smrh1wAAAJQBAAALAAAAAAAAAAAAAAAAACwBAABfcmVscy8ucmVsc1BLAQItABQABgAIAAAAIQAO&#10;X8Kt3AEAABUEAAAOAAAAAAAAAAAAAAAAACwCAABkcnMvZTJvRG9jLnhtbFBLAQItABQABgAIAAAA&#10;IQAQm0eV3gAAAAcBAAAPAAAAAAAAAAAAAAAAADQEAABkcnMvZG93bnJldi54bWxQSwUGAAAAAAQA&#10;BADzAAAAPwUAAAAA&#10;" strokecolor="black [3213]" strokeweight="1.5pt">
                      <v:shadow on="t" opacity="24903f" mv:blur="40000f" origin=",.5" offset="0,20000emu"/>
                    </v:line>
                  </w:pict>
                </mc:Fallback>
              </mc:AlternateContent>
            </w:r>
          </w:p>
          <w:p w14:paraId="2614A686" w14:textId="5EE7C274" w:rsidR="009A7068" w:rsidRDefault="009A7068" w:rsidP="00D71BDD">
            <w:pPr>
              <w:ind w:right="142"/>
              <w:rPr>
                <w:sz w:val="22"/>
                <w:szCs w:val="22"/>
              </w:rPr>
            </w:pPr>
          </w:p>
          <w:p w14:paraId="7300104B" w14:textId="2AE9C77F" w:rsidR="009A7068" w:rsidRDefault="009A7068" w:rsidP="00D71BDD">
            <w:pPr>
              <w:ind w:right="1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</w:p>
          <w:tbl>
            <w:tblPr>
              <w:tblStyle w:val="Grille"/>
              <w:tblW w:w="0" w:type="auto"/>
              <w:tblLook w:val="04A0" w:firstRow="1" w:lastRow="0" w:firstColumn="1" w:lastColumn="0" w:noHBand="0" w:noVBand="1"/>
            </w:tblPr>
            <w:tblGrid>
              <w:gridCol w:w="1948"/>
              <w:gridCol w:w="1859"/>
              <w:gridCol w:w="2494"/>
              <w:gridCol w:w="4071"/>
            </w:tblGrid>
            <w:tr w:rsidR="009A7068" w14:paraId="69F99EF3" w14:textId="77777777" w:rsidTr="009A7068">
              <w:tc>
                <w:tcPr>
                  <w:tcW w:w="1968" w:type="dxa"/>
                </w:tcPr>
                <w:p w14:paraId="761D5567" w14:textId="2F9AF42A" w:rsidR="009A7068" w:rsidRPr="009A7068" w:rsidRDefault="009A7068" w:rsidP="00D71BDD">
                  <w:pPr>
                    <w:ind w:right="142"/>
                    <w:rPr>
                      <w:b/>
                      <w:sz w:val="22"/>
                      <w:szCs w:val="22"/>
                    </w:rPr>
                  </w:pPr>
                  <w:r w:rsidRPr="009A7068">
                    <w:rPr>
                      <w:b/>
                      <w:sz w:val="22"/>
                      <w:szCs w:val="22"/>
                    </w:rPr>
                    <w:t>Partie de l'</w:t>
                  </w:r>
                  <w:proofErr w:type="spellStart"/>
                  <w:r w:rsidRPr="009A7068">
                    <w:rPr>
                      <w:b/>
                      <w:sz w:val="22"/>
                      <w:szCs w:val="22"/>
                    </w:rPr>
                    <w:t>oeil</w:t>
                  </w:r>
                  <w:proofErr w:type="spellEnd"/>
                </w:p>
              </w:tc>
              <w:tc>
                <w:tcPr>
                  <w:tcW w:w="1745" w:type="dxa"/>
                </w:tcPr>
                <w:p w14:paraId="15AC0DAF" w14:textId="122D862E" w:rsidR="009A7068" w:rsidRPr="009A7068" w:rsidRDefault="002C3F7F" w:rsidP="00D71BDD">
                  <w:pPr>
                    <w:ind w:right="142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Numéro </w:t>
                  </w:r>
                  <w:r w:rsidR="009A7068" w:rsidRPr="009A7068">
                    <w:rPr>
                      <w:b/>
                      <w:sz w:val="22"/>
                      <w:szCs w:val="22"/>
                    </w:rPr>
                    <w:t>correspondant (schéma)</w:t>
                  </w:r>
                </w:p>
              </w:tc>
              <w:tc>
                <w:tcPr>
                  <w:tcW w:w="2519" w:type="dxa"/>
                </w:tcPr>
                <w:p w14:paraId="5E624408" w14:textId="2A80CABA" w:rsidR="009A7068" w:rsidRPr="009A7068" w:rsidRDefault="009A7068" w:rsidP="00D71BDD">
                  <w:pPr>
                    <w:ind w:right="142"/>
                    <w:rPr>
                      <w:b/>
                      <w:sz w:val="22"/>
                      <w:szCs w:val="22"/>
                    </w:rPr>
                  </w:pPr>
                  <w:r w:rsidRPr="009A7068">
                    <w:rPr>
                      <w:b/>
                      <w:sz w:val="22"/>
                      <w:szCs w:val="22"/>
                    </w:rPr>
                    <w:t>Modèle réduit (optique)</w:t>
                  </w:r>
                </w:p>
              </w:tc>
              <w:tc>
                <w:tcPr>
                  <w:tcW w:w="4140" w:type="dxa"/>
                </w:tcPr>
                <w:p w14:paraId="7AD8CB3B" w14:textId="4744E0EF" w:rsidR="009A7068" w:rsidRPr="009A7068" w:rsidRDefault="009A7068" w:rsidP="00D71BDD">
                  <w:pPr>
                    <w:ind w:right="142"/>
                    <w:rPr>
                      <w:b/>
                      <w:sz w:val="22"/>
                      <w:szCs w:val="22"/>
                    </w:rPr>
                  </w:pPr>
                  <w:r w:rsidRPr="009A7068">
                    <w:rPr>
                      <w:b/>
                      <w:sz w:val="22"/>
                      <w:szCs w:val="22"/>
                    </w:rPr>
                    <w:t>Rôle</w:t>
                  </w:r>
                </w:p>
              </w:tc>
            </w:tr>
            <w:tr w:rsidR="009A7068" w14:paraId="64E9E122" w14:textId="77777777" w:rsidTr="009A7068">
              <w:tc>
                <w:tcPr>
                  <w:tcW w:w="1968" w:type="dxa"/>
                </w:tcPr>
                <w:p w14:paraId="2853CEAF" w14:textId="77777777" w:rsidR="009A7068" w:rsidRDefault="009A7068" w:rsidP="00D71BDD">
                  <w:pPr>
                    <w:ind w:right="142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745" w:type="dxa"/>
                </w:tcPr>
                <w:p w14:paraId="51F12BC8" w14:textId="77777777" w:rsidR="009A7068" w:rsidRDefault="009A7068" w:rsidP="00D71BDD">
                  <w:pPr>
                    <w:ind w:right="142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519" w:type="dxa"/>
                </w:tcPr>
                <w:p w14:paraId="322CD376" w14:textId="7C808829" w:rsidR="009A7068" w:rsidRDefault="009A7068" w:rsidP="00D71BDD">
                  <w:pPr>
                    <w:ind w:right="142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140" w:type="dxa"/>
                </w:tcPr>
                <w:p w14:paraId="7CB91F12" w14:textId="77777777" w:rsidR="009A7068" w:rsidRDefault="009A7068" w:rsidP="00D71BDD">
                  <w:pPr>
                    <w:ind w:right="142"/>
                    <w:rPr>
                      <w:sz w:val="22"/>
                      <w:szCs w:val="22"/>
                    </w:rPr>
                  </w:pPr>
                  <w:bookmarkStart w:id="0" w:name="_GoBack"/>
                  <w:bookmarkEnd w:id="0"/>
                </w:p>
              </w:tc>
            </w:tr>
            <w:tr w:rsidR="009A7068" w14:paraId="6D33C615" w14:textId="77777777" w:rsidTr="009A7068">
              <w:tc>
                <w:tcPr>
                  <w:tcW w:w="1968" w:type="dxa"/>
                </w:tcPr>
                <w:p w14:paraId="7B6ECF42" w14:textId="77777777" w:rsidR="009A7068" w:rsidRDefault="009A7068" w:rsidP="00D71BDD">
                  <w:pPr>
                    <w:ind w:right="142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745" w:type="dxa"/>
                </w:tcPr>
                <w:p w14:paraId="573B85F1" w14:textId="1B5DE756" w:rsidR="009A7068" w:rsidRDefault="009A7068" w:rsidP="00D71BDD">
                  <w:pPr>
                    <w:ind w:right="142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519" w:type="dxa"/>
                </w:tcPr>
                <w:p w14:paraId="6512051F" w14:textId="6F7ADB4A" w:rsidR="009A7068" w:rsidRDefault="009A7068" w:rsidP="00D71BDD">
                  <w:pPr>
                    <w:ind w:right="142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140" w:type="dxa"/>
                </w:tcPr>
                <w:p w14:paraId="7F5B50B2" w14:textId="77777777" w:rsidR="009A7068" w:rsidRDefault="009A7068" w:rsidP="00D71BDD">
                  <w:pPr>
                    <w:ind w:right="142"/>
                    <w:rPr>
                      <w:sz w:val="22"/>
                      <w:szCs w:val="22"/>
                    </w:rPr>
                  </w:pPr>
                </w:p>
              </w:tc>
            </w:tr>
            <w:tr w:rsidR="009A7068" w14:paraId="1778367F" w14:textId="77777777" w:rsidTr="009A7068">
              <w:tc>
                <w:tcPr>
                  <w:tcW w:w="1968" w:type="dxa"/>
                </w:tcPr>
                <w:p w14:paraId="7642F28F" w14:textId="77777777" w:rsidR="009A7068" w:rsidRDefault="009A7068" w:rsidP="00D71BDD">
                  <w:pPr>
                    <w:ind w:right="142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745" w:type="dxa"/>
                </w:tcPr>
                <w:p w14:paraId="480CA3F2" w14:textId="77777777" w:rsidR="009A7068" w:rsidRDefault="009A7068" w:rsidP="00D71BDD">
                  <w:pPr>
                    <w:ind w:right="142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519" w:type="dxa"/>
                </w:tcPr>
                <w:p w14:paraId="01605D8D" w14:textId="20646F40" w:rsidR="009A7068" w:rsidRDefault="009A7068" w:rsidP="00D71BDD">
                  <w:pPr>
                    <w:ind w:right="142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4140" w:type="dxa"/>
                </w:tcPr>
                <w:p w14:paraId="68F1989A" w14:textId="69F47664" w:rsidR="009A7068" w:rsidRDefault="009A7068" w:rsidP="00D71BDD">
                  <w:pPr>
                    <w:ind w:right="142"/>
                    <w:rPr>
                      <w:sz w:val="22"/>
                      <w:szCs w:val="22"/>
                    </w:rPr>
                  </w:pPr>
                </w:p>
              </w:tc>
            </w:tr>
          </w:tbl>
          <w:p w14:paraId="19487A1E" w14:textId="77777777" w:rsidR="00D71BDD" w:rsidRDefault="00D71BDD" w:rsidP="00D71BDD">
            <w:pPr>
              <w:ind w:right="142"/>
              <w:rPr>
                <w:b/>
                <w:sz w:val="22"/>
                <w:szCs w:val="22"/>
              </w:rPr>
            </w:pPr>
          </w:p>
          <w:p w14:paraId="0C8192FD" w14:textId="38347B7D" w:rsidR="00D71BDD" w:rsidRPr="009D756F" w:rsidRDefault="006B140D" w:rsidP="00F853EA">
            <w:pPr>
              <w:ind w:righ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 w:rsidR="00D71BDD">
              <w:rPr>
                <w:b/>
                <w:sz w:val="22"/>
                <w:szCs w:val="22"/>
              </w:rPr>
              <w:t xml:space="preserve">. </w:t>
            </w:r>
            <w:r w:rsidR="00D71BDD" w:rsidRPr="00D42B40">
              <w:rPr>
                <w:sz w:val="22"/>
                <w:szCs w:val="22"/>
              </w:rPr>
              <w:t xml:space="preserve">Quel test chimique peut-on mettre en place pour tester la présence </w:t>
            </w:r>
            <w:r w:rsidR="0031485C">
              <w:rPr>
                <w:sz w:val="22"/>
                <w:szCs w:val="22"/>
              </w:rPr>
              <w:t>d</w:t>
            </w:r>
            <w:r w:rsidR="00F853EA">
              <w:rPr>
                <w:sz w:val="22"/>
                <w:szCs w:val="22"/>
              </w:rPr>
              <w:t>e dioxyde de carbone</w:t>
            </w:r>
            <w:r w:rsidR="00D71BDD" w:rsidRPr="00D42B40">
              <w:rPr>
                <w:sz w:val="22"/>
                <w:szCs w:val="22"/>
              </w:rPr>
              <w:t xml:space="preserve"> ?</w:t>
            </w:r>
            <w:r w:rsidR="00C516B7">
              <w:rPr>
                <w:b/>
                <w:sz w:val="22"/>
                <w:szCs w:val="22"/>
              </w:rPr>
              <w:t xml:space="preserve"> </w:t>
            </w:r>
          </w:p>
        </w:tc>
      </w:tr>
    </w:tbl>
    <w:p w14:paraId="698304ED" w14:textId="77777777" w:rsidR="00D71BDD" w:rsidRDefault="00D71BDD" w:rsidP="00C516B7">
      <w:pPr>
        <w:ind w:left="-567" w:right="142"/>
        <w:rPr>
          <w:b/>
          <w:sz w:val="28"/>
          <w:szCs w:val="28"/>
          <w:u w:val="single"/>
        </w:rPr>
      </w:pPr>
    </w:p>
    <w:tbl>
      <w:tblPr>
        <w:tblStyle w:val="Grille"/>
        <w:tblW w:w="10598" w:type="dxa"/>
        <w:tblInd w:w="-567" w:type="dxa"/>
        <w:tblLook w:val="04A0" w:firstRow="1" w:lastRow="0" w:firstColumn="1" w:lastColumn="0" w:noHBand="0" w:noVBand="1"/>
      </w:tblPr>
      <w:tblGrid>
        <w:gridCol w:w="10598"/>
      </w:tblGrid>
      <w:tr w:rsidR="00C516B7" w14:paraId="394811A7" w14:textId="77777777" w:rsidTr="00C516B7">
        <w:tc>
          <w:tcPr>
            <w:tcW w:w="10598" w:type="dxa"/>
          </w:tcPr>
          <w:p w14:paraId="6260E903" w14:textId="77777777" w:rsidR="00C516B7" w:rsidRDefault="00C516B7" w:rsidP="00C516B7">
            <w:pPr>
              <w:ind w:righ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Exercice 1: Caractérisation d'une image </w:t>
            </w:r>
          </w:p>
          <w:p w14:paraId="3AD80E07" w14:textId="77777777" w:rsidR="00C516B7" w:rsidRDefault="00C516B7" w:rsidP="00C516B7">
            <w:pPr>
              <w:ind w:right="142"/>
              <w:rPr>
                <w:b/>
                <w:sz w:val="22"/>
                <w:szCs w:val="22"/>
              </w:rPr>
            </w:pPr>
          </w:p>
          <w:p w14:paraId="0D9EF8A4" w14:textId="77777777" w:rsidR="00C516B7" w:rsidRPr="006678DC" w:rsidRDefault="00C516B7" w:rsidP="00C516B7">
            <w:pPr>
              <w:ind w:right="142"/>
              <w:rPr>
                <w:sz w:val="22"/>
                <w:szCs w:val="22"/>
              </w:rPr>
            </w:pPr>
            <w:r w:rsidRPr="006678DC">
              <w:rPr>
                <w:sz w:val="22"/>
                <w:szCs w:val="22"/>
              </w:rPr>
              <w:t xml:space="preserve">Un objet AB de taille AB=2,0cm se trouve à 60cm d'une lentille convergente dont la distance focale est de 20cm. Vous disposez en annexe de papier millimétré. </w:t>
            </w:r>
          </w:p>
          <w:p w14:paraId="26B553BE" w14:textId="77777777" w:rsidR="00C516B7" w:rsidRDefault="00C516B7" w:rsidP="00C516B7">
            <w:pPr>
              <w:ind w:right="142"/>
              <w:rPr>
                <w:b/>
                <w:sz w:val="22"/>
                <w:szCs w:val="22"/>
              </w:rPr>
            </w:pPr>
          </w:p>
          <w:p w14:paraId="155A614A" w14:textId="77777777" w:rsidR="00C516B7" w:rsidRDefault="00C516B7" w:rsidP="00C516B7">
            <w:pPr>
              <w:ind w:righ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1. </w:t>
            </w:r>
            <w:r w:rsidRPr="006678DC">
              <w:rPr>
                <w:sz w:val="22"/>
                <w:szCs w:val="22"/>
              </w:rPr>
              <w:t xml:space="preserve">Dessiner </w:t>
            </w:r>
            <w:r>
              <w:rPr>
                <w:sz w:val="22"/>
                <w:szCs w:val="22"/>
              </w:rPr>
              <w:t xml:space="preserve">cette situation </w:t>
            </w:r>
            <w:r w:rsidRPr="006678DC">
              <w:rPr>
                <w:sz w:val="22"/>
                <w:szCs w:val="22"/>
              </w:rPr>
              <w:t xml:space="preserve">sur le papier millimétré </w:t>
            </w:r>
            <w:r>
              <w:rPr>
                <w:sz w:val="22"/>
                <w:szCs w:val="22"/>
              </w:rPr>
              <w:t xml:space="preserve"> situé à la fin du sujet. </w:t>
            </w:r>
            <w:r w:rsidRPr="006678DC">
              <w:rPr>
                <w:sz w:val="22"/>
                <w:szCs w:val="22"/>
              </w:rPr>
              <w:t>Faites apparaître l'objet et les 3 points caractéristiques.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br/>
              <w:t xml:space="preserve">Vous choisirez l'échelle suivante : </w:t>
            </w:r>
          </w:p>
          <w:p w14:paraId="47530F60" w14:textId="77777777" w:rsidR="00C516B7" w:rsidRDefault="00C516B7" w:rsidP="00C516B7">
            <w:pPr>
              <w:pStyle w:val="Paragraphedeliste"/>
              <w:numPr>
                <w:ilvl w:val="0"/>
                <w:numId w:val="2"/>
              </w:numPr>
              <w:ind w:righ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Echelle horizontale : 1cm sur le schéma représente 10 cm.</w:t>
            </w:r>
          </w:p>
          <w:p w14:paraId="5881B841" w14:textId="77777777" w:rsidR="00C516B7" w:rsidRPr="006678DC" w:rsidRDefault="00C516B7" w:rsidP="00C516B7">
            <w:pPr>
              <w:pStyle w:val="Paragraphedeliste"/>
              <w:numPr>
                <w:ilvl w:val="0"/>
                <w:numId w:val="2"/>
              </w:numPr>
              <w:ind w:right="142"/>
              <w:rPr>
                <w:b/>
                <w:sz w:val="22"/>
                <w:szCs w:val="22"/>
              </w:rPr>
            </w:pPr>
            <w:r w:rsidRPr="006678DC">
              <w:rPr>
                <w:b/>
                <w:sz w:val="22"/>
                <w:szCs w:val="22"/>
              </w:rPr>
              <w:t>Echelle verticale : 1cm sur le schéma représente 2 cm.</w:t>
            </w:r>
            <w:r w:rsidRPr="006678DC">
              <w:rPr>
                <w:b/>
                <w:sz w:val="22"/>
                <w:szCs w:val="22"/>
              </w:rPr>
              <w:br/>
            </w:r>
          </w:p>
          <w:p w14:paraId="0386826A" w14:textId="77777777" w:rsidR="00C516B7" w:rsidRDefault="00C516B7" w:rsidP="00C516B7">
            <w:pPr>
              <w:ind w:right="142"/>
              <w:rPr>
                <w:sz w:val="22"/>
                <w:szCs w:val="22"/>
              </w:rPr>
            </w:pPr>
            <w:r w:rsidRPr="006678DC">
              <w:rPr>
                <w:b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. En traçant les 3 rayons caractéristiques</w:t>
            </w:r>
            <w:r w:rsidRPr="006678DC">
              <w:rPr>
                <w:sz w:val="22"/>
                <w:szCs w:val="22"/>
              </w:rPr>
              <w:t xml:space="preserve"> issus de B, construire l'image B'</w:t>
            </w:r>
            <w:r>
              <w:rPr>
                <w:sz w:val="22"/>
                <w:szCs w:val="22"/>
              </w:rPr>
              <w:t xml:space="preserve"> du point B</w:t>
            </w:r>
            <w:r w:rsidRPr="006678DC">
              <w:rPr>
                <w:sz w:val="22"/>
                <w:szCs w:val="22"/>
              </w:rPr>
              <w:t xml:space="preserve">.  L'image de l'objet AB est notée </w:t>
            </w:r>
            <w:proofErr w:type="gramStart"/>
            <w:r w:rsidRPr="006678DC">
              <w:rPr>
                <w:sz w:val="22"/>
                <w:szCs w:val="22"/>
              </w:rPr>
              <w:t>A'B'</w:t>
            </w:r>
            <w:proofErr w:type="gramEnd"/>
            <w:r w:rsidRPr="006678DC">
              <w:rPr>
                <w:sz w:val="22"/>
                <w:szCs w:val="22"/>
              </w:rPr>
              <w:t>. Placer les points A' et B'.</w:t>
            </w:r>
          </w:p>
          <w:p w14:paraId="5A45C617" w14:textId="77777777" w:rsidR="00C516B7" w:rsidRDefault="00C516B7" w:rsidP="00C516B7">
            <w:pPr>
              <w:ind w:right="142"/>
              <w:rPr>
                <w:sz w:val="22"/>
                <w:szCs w:val="22"/>
              </w:rPr>
            </w:pPr>
          </w:p>
          <w:p w14:paraId="41CD594A" w14:textId="77777777" w:rsidR="00C516B7" w:rsidRDefault="00C516B7" w:rsidP="00C516B7">
            <w:pPr>
              <w:ind w:right="142"/>
              <w:rPr>
                <w:sz w:val="22"/>
                <w:szCs w:val="22"/>
              </w:rPr>
            </w:pPr>
            <w:r w:rsidRPr="006678DC">
              <w:rPr>
                <w:b/>
                <w:sz w:val="22"/>
                <w:szCs w:val="22"/>
              </w:rPr>
              <w:t>3.</w:t>
            </w:r>
            <w:r>
              <w:rPr>
                <w:sz w:val="22"/>
                <w:szCs w:val="22"/>
              </w:rPr>
              <w:t xml:space="preserve"> Calculer la taille de l'image </w:t>
            </w:r>
          </w:p>
          <w:p w14:paraId="7DE74C2A" w14:textId="77777777" w:rsidR="00C516B7" w:rsidRPr="009D756F" w:rsidRDefault="00C516B7" w:rsidP="00C516B7">
            <w:pPr>
              <w:ind w:right="142"/>
              <w:rPr>
                <w:i/>
                <w:sz w:val="22"/>
                <w:szCs w:val="22"/>
              </w:rPr>
            </w:pPr>
            <w:r w:rsidRPr="009D756F">
              <w:rPr>
                <w:i/>
                <w:sz w:val="22"/>
                <w:szCs w:val="22"/>
              </w:rPr>
              <w:t>La mesure est correctement  présentée par une phrase sans oubli de l'échelle.</w:t>
            </w:r>
          </w:p>
          <w:p w14:paraId="2D61D0C2" w14:textId="77777777" w:rsidR="00C516B7" w:rsidRDefault="00C516B7" w:rsidP="00C516B7">
            <w:pPr>
              <w:ind w:right="142"/>
              <w:rPr>
                <w:sz w:val="22"/>
                <w:szCs w:val="22"/>
              </w:rPr>
            </w:pPr>
          </w:p>
          <w:p w14:paraId="1C9272BA" w14:textId="77777777" w:rsidR="00C516B7" w:rsidRPr="00C516B7" w:rsidRDefault="00C516B7" w:rsidP="00C516B7">
            <w:pPr>
              <w:ind w:right="142"/>
              <w:rPr>
                <w:sz w:val="22"/>
                <w:szCs w:val="22"/>
              </w:rPr>
            </w:pPr>
            <w:r w:rsidRPr="009D756F">
              <w:rPr>
                <w:b/>
                <w:sz w:val="22"/>
                <w:szCs w:val="22"/>
              </w:rPr>
              <w:t>4.</w:t>
            </w:r>
            <w:r>
              <w:rPr>
                <w:sz w:val="22"/>
                <w:szCs w:val="22"/>
              </w:rPr>
              <w:t xml:space="preserve"> En déduire le grandissement. </w:t>
            </w:r>
          </w:p>
        </w:tc>
      </w:tr>
    </w:tbl>
    <w:tbl>
      <w:tblPr>
        <w:tblStyle w:val="Grille"/>
        <w:tblpPr w:leftFromText="141" w:rightFromText="141" w:vertAnchor="page" w:horzAnchor="page" w:tblpX="806" w:tblpY="878"/>
        <w:tblW w:w="10598" w:type="dxa"/>
        <w:tblLayout w:type="fixed"/>
        <w:tblLook w:val="04A0" w:firstRow="1" w:lastRow="0" w:firstColumn="1" w:lastColumn="0" w:noHBand="0" w:noVBand="1"/>
      </w:tblPr>
      <w:tblGrid>
        <w:gridCol w:w="10598"/>
      </w:tblGrid>
      <w:tr w:rsidR="00C516B7" w14:paraId="6311F735" w14:textId="77777777" w:rsidTr="00C516B7">
        <w:trPr>
          <w:trHeight w:val="7580"/>
        </w:trPr>
        <w:tc>
          <w:tcPr>
            <w:tcW w:w="10598" w:type="dxa"/>
          </w:tcPr>
          <w:p w14:paraId="1CDA0378" w14:textId="77777777" w:rsidR="00C516B7" w:rsidRDefault="00C516B7" w:rsidP="00C516B7">
            <w:pPr>
              <w:ind w:righ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Exercice 2: La masse volumique </w:t>
            </w:r>
          </w:p>
          <w:p w14:paraId="72C3D73A" w14:textId="77777777" w:rsidR="00C516B7" w:rsidRDefault="00C516B7" w:rsidP="00C516B7">
            <w:pPr>
              <w:ind w:right="142"/>
              <w:rPr>
                <w:b/>
                <w:sz w:val="22"/>
                <w:szCs w:val="22"/>
              </w:rPr>
            </w:pPr>
          </w:p>
          <w:p w14:paraId="5E24B498" w14:textId="77777777" w:rsidR="00C516B7" w:rsidRDefault="00C516B7" w:rsidP="00C516B7">
            <w:pPr>
              <w:ind w:right="142"/>
              <w:rPr>
                <w:sz w:val="22"/>
                <w:szCs w:val="22"/>
              </w:rPr>
            </w:pPr>
            <w:r w:rsidRPr="004E2B14">
              <w:rPr>
                <w:sz w:val="22"/>
                <w:szCs w:val="22"/>
              </w:rPr>
              <w:t>On dispose d'un échantillon pur d'un métal gris que l'on souhaite identifier. Pour cela, on réalise les expériences décrites ci dessous. Au préalable, la masse de l'échantillon de métal a été déterminée par pesée : m=54,0g</w:t>
            </w:r>
          </w:p>
          <w:p w14:paraId="4131140B" w14:textId="77777777" w:rsidR="00C516B7" w:rsidRDefault="00C516B7" w:rsidP="00C516B7">
            <w:pPr>
              <w:ind w:right="142"/>
              <w:rPr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w:drawing>
                <wp:anchor distT="0" distB="0" distL="114300" distR="114300" simplePos="0" relativeHeight="251663360" behindDoc="0" locked="0" layoutInCell="1" allowOverlap="1" wp14:anchorId="5314B3F7" wp14:editId="5C48F0A2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105410</wp:posOffset>
                  </wp:positionV>
                  <wp:extent cx="3274695" cy="1775460"/>
                  <wp:effectExtent l="0" t="0" r="1905" b="2540"/>
                  <wp:wrapNone/>
                  <wp:docPr id="28" name="Image 28" descr="Macintosh HD:Users:matthis:Desktop:Capture d’écran 2020-11-14 à 17.16.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matthis:Desktop:Capture d’écran 2020-11-14 à 17.16.2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040"/>
                          <a:stretch/>
                        </pic:blipFill>
                        <pic:spPr bwMode="auto">
                          <a:xfrm>
                            <a:off x="0" y="0"/>
                            <a:ext cx="3274695" cy="177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2DAC842" w14:textId="77777777" w:rsidR="00C516B7" w:rsidRDefault="00C516B7" w:rsidP="00C516B7">
            <w:pPr>
              <w:ind w:right="142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54451E3" wp14:editId="590665E7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137160</wp:posOffset>
                      </wp:positionV>
                      <wp:extent cx="457200" cy="342900"/>
                      <wp:effectExtent l="0" t="0" r="0" b="12700"/>
                      <wp:wrapSquare wrapText="bothSides"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B10F36" w14:textId="77777777" w:rsidR="009A7068" w:rsidRDefault="009A7068" w:rsidP="00C516B7">
                                  <w:proofErr w:type="spellStart"/>
                                  <w:proofErr w:type="gramStart"/>
                                  <w:r>
                                    <w:t>mL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Zone de texte 1" o:spid="_x0000_s1026" type="#_x0000_t202" style="position:absolute;margin-left:46.35pt;margin-top:10.8pt;width:36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tOedMCAAAZBgAADgAAAGRycy9lMm9Eb2MueG1srFTBbtswDL0P2D8Iuqe2s7RrjDqFmyLDgKIt&#10;1g4FdlNkOTFmS5qkJO6G/fueZDtNux3WYReZJimKfI/k2Xnb1GQrjK2UzGhyFFMiJFdFJVcZ/Xy/&#10;GJ1SYh2TBauVFBl9FJaez96+OdvpVIzVWtWFMARBpE13OqNr53QaRZavRcPskdJCwlgq0zCHX7OK&#10;CsN2iN7U0TiOT6KdMoU2igtrob3sjHQW4pel4O6mLK1wpM4ocnPhNOFc+jOanbF0ZZheV7xPg/1D&#10;Fg2rJB7dh7pkjpGNqX4L1VTcKKtKd8RVE6myrLgINaCaJH5Rzd2aaRFqAThW72Gy/y8sv97eGlIV&#10;4I4SyRpQ9AVEkUIQJ1onSOIh2mmbwvNOw9e1F6r17r3eQukrb0vT+C9qIrAD7Mc9wIhEOJST4/cg&#10;jRIO07vJeAoZUaKny9pY90Gohnghowb8BVjZ9sq6znVw8W9JtajqGnqW1vKZAjE7jQhN0N1mKRKB&#10;6D19SoGgH3Mklb8/no5O8uNkNEni01Gex+PR5SKP83iymE8nFz+RRcOSSbpDq2g02j3uA4dFzVY9&#10;Ld78d7w0jD/r4iSJQv909SFwgGRINfLgdyAHyT3Woiv4kyjBXMDaK8LMiHltyJah2xnnQrpAUwAD&#10;3t6rBGCvudj7B8gClK+53IE/vKyk219uKqlMoPZF2sXXIeWy8wcYB3V70bXLNrTseOjBpSoe0ZpG&#10;dfNtNV9UaKArZt0tMxho9ByWlLvBUdZql1HVS5Sslfn+J733B5+wUuJZz6j9tmFGUFJ/lJjAaTKZ&#10;+I0SfkJjU2IOLctDi9w0cwVWMGXILoi4bFw9iKVRzQN2We5fhYlJjrcz6gZx7rq1hV3IRZ4HJ+wQ&#10;zdyVvNPch/Yk+fG4bx+Y0f0M+TG+VsMqYemLUep8/U2p8o1TZRXmzOPcodrjj/0T2rLflX7BHf4H&#10;r6eNPvsFAAD//wMAUEsDBBQABgAIAAAAIQClXyqI3QAAAAgBAAAPAAAAZHJzL2Rvd25yZXYueG1s&#10;TI/BbsIwEETvlfgHa5F6KzYRBEizQahVr61KW6TeTLwkEfE6ig1J/77m1B5nZzTzNt+OthVX6n3j&#10;GGE+UyCIS2carhA+P14e1iB80Gx065gQfsjDtpjc5TozbuB3uu5DJWIJ+0wj1CF0mZS+rMlqP3Md&#10;cfROrrc6RNlX0vR6iOW2lYlSqbS64bhQ646eairP+4tF+Ho9fR8W6q16tstucKOSbDcS8X467h5B&#10;BBrDXxhu+BEdish0dBc2XrQIm2QVkwjJPAVx89NFPBwRVssUZJHL/w8UvwAAAP//AwBQSwECLQAU&#10;AAYACAAAACEA5JnDwPsAAADhAQAAEwAAAAAAAAAAAAAAAAAAAAAAW0NvbnRlbnRfVHlwZXNdLnht&#10;bFBLAQItABQABgAIAAAAIQAjsmrh1wAAAJQBAAALAAAAAAAAAAAAAAAAACwBAABfcmVscy8ucmVs&#10;c1BLAQItABQABgAIAAAAIQBt60550wIAABkGAAAOAAAAAAAAAAAAAAAAACwCAABkcnMvZTJvRG9j&#10;LnhtbFBLAQItABQABgAIAAAAIQClXyqI3QAAAAgBAAAPAAAAAAAAAAAAAAAAACsFAABkcnMvZG93&#10;bnJldi54bWxQSwUGAAAAAAQABADzAAAANQYAAAAA&#10;" filled="f" stroked="f">
                      <v:textbox>
                        <w:txbxContent>
                          <w:p w14:paraId="60B10F36" w14:textId="77777777" w:rsidR="00C516B7" w:rsidRDefault="00C516B7" w:rsidP="00C516B7">
                            <w:proofErr w:type="spellStart"/>
                            <w:proofErr w:type="gramStart"/>
                            <w:r>
                              <w:t>mL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E4152C8" w14:textId="77777777" w:rsidR="00C516B7" w:rsidRDefault="00C516B7" w:rsidP="00C516B7">
            <w:pPr>
              <w:ind w:right="142"/>
              <w:rPr>
                <w:sz w:val="22"/>
                <w:szCs w:val="22"/>
              </w:rPr>
            </w:pPr>
          </w:p>
          <w:p w14:paraId="5B11B572" w14:textId="77777777" w:rsidR="00C516B7" w:rsidRDefault="00C516B7" w:rsidP="00C516B7">
            <w:pPr>
              <w:ind w:right="142"/>
              <w:rPr>
                <w:sz w:val="22"/>
                <w:szCs w:val="22"/>
              </w:rPr>
            </w:pPr>
          </w:p>
          <w:p w14:paraId="516ABABE" w14:textId="77777777" w:rsidR="00C516B7" w:rsidRDefault="00C516B7" w:rsidP="00C516B7">
            <w:pPr>
              <w:ind w:right="142"/>
              <w:rPr>
                <w:sz w:val="22"/>
                <w:szCs w:val="22"/>
              </w:rPr>
            </w:pPr>
          </w:p>
          <w:p w14:paraId="068AED2F" w14:textId="77777777" w:rsidR="00C516B7" w:rsidRDefault="00C516B7" w:rsidP="00C516B7">
            <w:pPr>
              <w:ind w:right="142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580333F" wp14:editId="023ADA0C">
                      <wp:simplePos x="0" y="0"/>
                      <wp:positionH relativeFrom="column">
                        <wp:posOffset>2874645</wp:posOffset>
                      </wp:positionH>
                      <wp:positionV relativeFrom="paragraph">
                        <wp:posOffset>-517525</wp:posOffset>
                      </wp:positionV>
                      <wp:extent cx="457200" cy="342900"/>
                      <wp:effectExtent l="0" t="0" r="0" b="12700"/>
                      <wp:wrapSquare wrapText="bothSides"/>
                      <wp:docPr id="2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0D943A" w14:textId="77777777" w:rsidR="009A7068" w:rsidRDefault="009A7068" w:rsidP="00C516B7">
                                  <w:proofErr w:type="spellStart"/>
                                  <w:proofErr w:type="gramStart"/>
                                  <w:r>
                                    <w:t>mL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Zone de texte 2" o:spid="_x0000_s1027" type="#_x0000_t202" style="position:absolute;margin-left:226.35pt;margin-top:-40.7pt;width:36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eSjdMCAAAZBgAADgAAAGRycy9lMm9Eb2MueG1srFRLb9swDL4P2H8QdE9tZ+4jRp3CTZFhQNEW&#10;a4cCuymylBjTa5KSOB3230fJdpp2O6zDLjItPkR+H8nzi1YKtGHWNVqVODtKMWKK6rpRyxJ/eZiP&#10;zjBynqiaCK1YiXfM4Yvp+3fnW1OwsV5pUTOLIIhyxdaUeOW9KZLE0RWTxB1pwxQoubaSePi1y6S2&#10;ZAvRpUjGaXqSbLWtjdWUOQe3V50ST2N8zhn1t5w75pEoMeTm42njuQhnMj0nxdISs2ponwb5hywk&#10;aRQ8ug91RTxBa9v8Fko21GqnuT+iWiaa84ayWANUk6WvqrlfEcNiLQCOM3uY3P8LS282dxY1dYnH&#10;GCkigaKvQBSqGfKs9QyNA0Rb4wqwvDdg69tL3QLVw72Dy1B5y60MX6gJgR7A3u0BhkiIwmV+fAqk&#10;YURB9SEfT0CG6Mmzs7HOf2RaoiCU2AJ/EVayuXa+Mx1MwltKzxshIodCvbiAmN0Ni03QeZMCEgEx&#10;WIaUIkE/ZpBUdXo8GZ1Ux9koz9KzUVWl49HVvEqrNJ/PJvnlT8hCkiwvttAqBhrtAfwBh7kgy56W&#10;oP47XiShL7o4y5LYP119EDhCMqSaBPA7kKPkd4KFAoT6zDgwF7EOF3Fm2ExYtCHQ7YRSpnykKYIB&#10;1sGKA2BvceztI2QRyrc4d+APL2vl986yUdpGal+lXX8bUuadPYBxUHcQfbtoY8vue3Ch6x20ptXd&#10;fDtD5w000DVx/o5YGGjoOVhS/hYOLvS2xLqXMFpp+/Sn+2APfIIWo8B6id33NbEMI/FJwQROsjwP&#10;GyX+xMbGyB5qFocatZYzDaxksA4NjSI4Wy8GkVstH2GXVeFVUBFF4e0S+0Gc+W5twS6krKqiEewQ&#10;Q/y1ujc0hA4khfF4aB+JNf0MhTG+0cMqIcWrUepsg6fS1dpr3sQ5Czh3qPb4w/6JbdnvyrDgDv+j&#10;1fNGn/4CAAD//wMAUEsDBBQABgAIAAAAIQDWpnGy3wAAAAsBAAAPAAAAZHJzL2Rvd25yZXYueG1s&#10;TI9NT8MwDIbvSPyHyEjctmRVykZpOiEQVxDjQ+KWNV5b0ThVk63l32NO7OjXj14/Lrez78UJx9gF&#10;MrBaKhBIdXAdNQbe354WGxAxWXK2D4QGfjDCtrq8KG3hwkSveNqlRnAJxcIaaFMaCilj3aK3cRkG&#10;JN4dwuht4nFspBvtxOW+l5lSN9LbjvhCawd8aLH+3h29gY/nw9enVi/No8+HKcxKkr+Vxlxfzfd3&#10;IBLO6R+GP31Wh4qd9uFILoregM6zNaMGFpuVBsFEnmlO9pxkaw2yKuX5D9UvAAAA//8DAFBLAQIt&#10;ABQABgAIAAAAIQDkmcPA+wAAAOEBAAATAAAAAAAAAAAAAAAAAAAAAABbQ29udGVudF9UeXBlc10u&#10;eG1sUEsBAi0AFAAGAAgAAAAhACOyauHXAAAAlAEAAAsAAAAAAAAAAAAAAAAALAEAAF9yZWxzLy5y&#10;ZWxzUEsBAi0AFAAGAAgAAAAhAL2Hko3TAgAAGQYAAA4AAAAAAAAAAAAAAAAALAIAAGRycy9lMm9E&#10;b2MueG1sUEsBAi0AFAAGAAgAAAAhANamcbLfAAAACwEAAA8AAAAAAAAAAAAAAAAAKwUAAGRycy9k&#10;b3ducmV2LnhtbFBLBQYAAAAABAAEAPMAAAA3BgAAAAA=&#10;" filled="f" stroked="f">
                      <v:textbox>
                        <w:txbxContent>
                          <w:p w14:paraId="470D943A" w14:textId="77777777" w:rsidR="00C516B7" w:rsidRDefault="00C516B7" w:rsidP="00C516B7">
                            <w:proofErr w:type="spellStart"/>
                            <w:proofErr w:type="gramStart"/>
                            <w:r>
                              <w:t>mL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AB9D59B" w14:textId="77777777" w:rsidR="00C516B7" w:rsidRDefault="00C516B7" w:rsidP="00C516B7">
            <w:pPr>
              <w:ind w:right="142"/>
              <w:rPr>
                <w:sz w:val="22"/>
                <w:szCs w:val="22"/>
              </w:rPr>
            </w:pPr>
          </w:p>
          <w:p w14:paraId="66445141" w14:textId="77777777" w:rsidR="00C516B7" w:rsidRDefault="00C516B7" w:rsidP="00C516B7">
            <w:pPr>
              <w:ind w:right="142"/>
              <w:rPr>
                <w:sz w:val="22"/>
                <w:szCs w:val="22"/>
              </w:rPr>
            </w:pPr>
          </w:p>
          <w:p w14:paraId="65EE226C" w14:textId="77777777" w:rsidR="00C516B7" w:rsidRDefault="00C516B7" w:rsidP="00C516B7">
            <w:pPr>
              <w:ind w:right="142"/>
              <w:rPr>
                <w:sz w:val="22"/>
                <w:szCs w:val="22"/>
              </w:rPr>
            </w:pPr>
          </w:p>
          <w:p w14:paraId="7BAB7414" w14:textId="77777777" w:rsidR="00C516B7" w:rsidRDefault="00C516B7" w:rsidP="00C516B7">
            <w:pPr>
              <w:ind w:right="142"/>
              <w:rPr>
                <w:sz w:val="22"/>
                <w:szCs w:val="22"/>
              </w:rPr>
            </w:pPr>
          </w:p>
          <w:p w14:paraId="7B912437" w14:textId="77777777" w:rsidR="00C516B7" w:rsidRDefault="00C516B7" w:rsidP="00C516B7">
            <w:pPr>
              <w:ind w:right="142"/>
              <w:rPr>
                <w:sz w:val="22"/>
                <w:szCs w:val="22"/>
              </w:rPr>
            </w:pPr>
          </w:p>
          <w:p w14:paraId="0A27430D" w14:textId="77777777" w:rsidR="00C516B7" w:rsidRDefault="00C516B7" w:rsidP="00C516B7">
            <w:pPr>
              <w:ind w:right="142"/>
              <w:rPr>
                <w:sz w:val="22"/>
                <w:szCs w:val="22"/>
              </w:rPr>
            </w:pPr>
          </w:p>
          <w:p w14:paraId="1F4400F2" w14:textId="77777777" w:rsidR="00C516B7" w:rsidRDefault="00C516B7" w:rsidP="00C516B7">
            <w:pPr>
              <w:ind w:right="142"/>
              <w:rPr>
                <w:b/>
                <w:sz w:val="22"/>
                <w:szCs w:val="22"/>
              </w:rPr>
            </w:pPr>
            <w:r w:rsidRPr="00A911D2">
              <w:rPr>
                <w:b/>
                <w:sz w:val="22"/>
                <w:szCs w:val="22"/>
                <w:u w:val="single"/>
              </w:rPr>
              <w:t>Données</w:t>
            </w:r>
            <w:r>
              <w:rPr>
                <w:b/>
                <w:sz w:val="22"/>
                <w:szCs w:val="22"/>
              </w:rPr>
              <w:t xml:space="preserve"> :</w:t>
            </w:r>
          </w:p>
          <w:p w14:paraId="0EE518BC" w14:textId="77777777" w:rsidR="00C516B7" w:rsidRDefault="00C516B7" w:rsidP="00C516B7">
            <w:pPr>
              <w:ind w:right="142"/>
              <w:rPr>
                <w:b/>
                <w:i/>
                <w:sz w:val="22"/>
                <w:szCs w:val="22"/>
                <w:vertAlign w:val="superscript"/>
              </w:rPr>
            </w:pPr>
            <w:r w:rsidRPr="004E2B14">
              <w:rPr>
                <w:i/>
                <w:sz w:val="22"/>
                <w:szCs w:val="22"/>
              </w:rPr>
              <w:t xml:space="preserve">Voici les masses volumiques de quelques métaux en </w:t>
            </w:r>
            <w:r w:rsidRPr="004E2B14">
              <w:rPr>
                <w:b/>
                <w:i/>
                <w:sz w:val="22"/>
                <w:szCs w:val="22"/>
              </w:rPr>
              <w:t>g.L</w:t>
            </w:r>
            <w:r w:rsidRPr="004E2B14">
              <w:rPr>
                <w:b/>
                <w:i/>
                <w:sz w:val="22"/>
                <w:szCs w:val="22"/>
                <w:vertAlign w:val="superscript"/>
              </w:rPr>
              <w:t>-1</w:t>
            </w:r>
          </w:p>
          <w:p w14:paraId="05F2AF74" w14:textId="77777777" w:rsidR="00C516B7" w:rsidRPr="004E2B14" w:rsidRDefault="00C516B7" w:rsidP="00C516B7">
            <w:pPr>
              <w:ind w:right="142"/>
              <w:rPr>
                <w:i/>
                <w:sz w:val="22"/>
                <w:szCs w:val="22"/>
              </w:rPr>
            </w:pPr>
          </w:p>
          <w:tbl>
            <w:tblPr>
              <w:tblStyle w:val="Grille"/>
              <w:tblW w:w="10112" w:type="dxa"/>
              <w:tblLayout w:type="fixed"/>
              <w:tblLook w:val="04A0" w:firstRow="1" w:lastRow="0" w:firstColumn="1" w:lastColumn="0" w:noHBand="0" w:noVBand="1"/>
            </w:tblPr>
            <w:tblGrid>
              <w:gridCol w:w="2172"/>
              <w:gridCol w:w="2021"/>
              <w:gridCol w:w="1933"/>
              <w:gridCol w:w="2159"/>
              <w:gridCol w:w="1827"/>
            </w:tblGrid>
            <w:tr w:rsidR="00C516B7" w14:paraId="6B52CB42" w14:textId="77777777" w:rsidTr="00C516B7">
              <w:trPr>
                <w:trHeight w:val="265"/>
              </w:trPr>
              <w:tc>
                <w:tcPr>
                  <w:tcW w:w="2172" w:type="dxa"/>
                </w:tcPr>
                <w:p w14:paraId="4A41AFBC" w14:textId="77777777" w:rsidR="00C516B7" w:rsidRDefault="00C516B7" w:rsidP="002C3F7F">
                  <w:pPr>
                    <w:framePr w:hSpace="141" w:wrap="around" w:vAnchor="page" w:hAnchor="page" w:x="806" w:y="878"/>
                    <w:ind w:right="142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Métal</w:t>
                  </w:r>
                </w:p>
              </w:tc>
              <w:tc>
                <w:tcPr>
                  <w:tcW w:w="2021" w:type="dxa"/>
                </w:tcPr>
                <w:p w14:paraId="54FF9AC9" w14:textId="77777777" w:rsidR="00C516B7" w:rsidRPr="00067A68" w:rsidRDefault="00C516B7" w:rsidP="002C3F7F">
                  <w:pPr>
                    <w:framePr w:hSpace="141" w:wrap="around" w:vAnchor="page" w:hAnchor="page" w:x="806" w:y="878"/>
                    <w:ind w:right="142"/>
                    <w:rPr>
                      <w:sz w:val="22"/>
                      <w:szCs w:val="22"/>
                    </w:rPr>
                  </w:pPr>
                  <w:r w:rsidRPr="00067A68">
                    <w:rPr>
                      <w:sz w:val="22"/>
                      <w:szCs w:val="22"/>
                    </w:rPr>
                    <w:t>Cuivre</w:t>
                  </w:r>
                </w:p>
              </w:tc>
              <w:tc>
                <w:tcPr>
                  <w:tcW w:w="1933" w:type="dxa"/>
                </w:tcPr>
                <w:p w14:paraId="6CE1E28A" w14:textId="77777777" w:rsidR="00C516B7" w:rsidRPr="00067A68" w:rsidRDefault="00C516B7" w:rsidP="002C3F7F">
                  <w:pPr>
                    <w:framePr w:hSpace="141" w:wrap="around" w:vAnchor="page" w:hAnchor="page" w:x="806" w:y="878"/>
                    <w:ind w:right="142"/>
                    <w:rPr>
                      <w:sz w:val="22"/>
                      <w:szCs w:val="22"/>
                    </w:rPr>
                  </w:pPr>
                  <w:r w:rsidRPr="00067A68">
                    <w:rPr>
                      <w:sz w:val="22"/>
                      <w:szCs w:val="22"/>
                    </w:rPr>
                    <w:t>Fer</w:t>
                  </w:r>
                </w:p>
              </w:tc>
              <w:tc>
                <w:tcPr>
                  <w:tcW w:w="2159" w:type="dxa"/>
                </w:tcPr>
                <w:p w14:paraId="30BCB9F3" w14:textId="77777777" w:rsidR="00C516B7" w:rsidRPr="00067A68" w:rsidRDefault="00C516B7" w:rsidP="002C3F7F">
                  <w:pPr>
                    <w:framePr w:hSpace="141" w:wrap="around" w:vAnchor="page" w:hAnchor="page" w:x="806" w:y="878"/>
                    <w:ind w:right="142"/>
                    <w:rPr>
                      <w:sz w:val="22"/>
                      <w:szCs w:val="22"/>
                    </w:rPr>
                  </w:pPr>
                  <w:r w:rsidRPr="00067A68">
                    <w:rPr>
                      <w:sz w:val="22"/>
                      <w:szCs w:val="22"/>
                    </w:rPr>
                    <w:t>Aluminium</w:t>
                  </w:r>
                </w:p>
              </w:tc>
              <w:tc>
                <w:tcPr>
                  <w:tcW w:w="1827" w:type="dxa"/>
                </w:tcPr>
                <w:p w14:paraId="533675D2" w14:textId="77777777" w:rsidR="00C516B7" w:rsidRPr="00067A68" w:rsidRDefault="00C516B7" w:rsidP="002C3F7F">
                  <w:pPr>
                    <w:framePr w:hSpace="141" w:wrap="around" w:vAnchor="page" w:hAnchor="page" w:x="806" w:y="878"/>
                    <w:ind w:right="142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Magnésium</w:t>
                  </w:r>
                </w:p>
              </w:tc>
            </w:tr>
            <w:tr w:rsidR="00C516B7" w14:paraId="79B77D9E" w14:textId="77777777" w:rsidTr="00C516B7">
              <w:trPr>
                <w:trHeight w:val="265"/>
              </w:trPr>
              <w:tc>
                <w:tcPr>
                  <w:tcW w:w="2172" w:type="dxa"/>
                </w:tcPr>
                <w:p w14:paraId="624C983D" w14:textId="77777777" w:rsidR="00C516B7" w:rsidRDefault="00C516B7" w:rsidP="002C3F7F">
                  <w:pPr>
                    <w:framePr w:hSpace="141" w:wrap="around" w:vAnchor="page" w:hAnchor="page" w:x="806" w:y="878"/>
                    <w:ind w:right="142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Masse volumique</w:t>
                  </w:r>
                </w:p>
              </w:tc>
              <w:tc>
                <w:tcPr>
                  <w:tcW w:w="2021" w:type="dxa"/>
                </w:tcPr>
                <w:p w14:paraId="2F794057" w14:textId="77777777" w:rsidR="00C516B7" w:rsidRDefault="00C516B7" w:rsidP="002C3F7F">
                  <w:pPr>
                    <w:framePr w:hSpace="141" w:wrap="around" w:vAnchor="page" w:hAnchor="page" w:x="806" w:y="878"/>
                    <w:ind w:right="142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8920</w:t>
                  </w:r>
                </w:p>
              </w:tc>
              <w:tc>
                <w:tcPr>
                  <w:tcW w:w="1933" w:type="dxa"/>
                </w:tcPr>
                <w:p w14:paraId="59A61DD3" w14:textId="77777777" w:rsidR="00C516B7" w:rsidRDefault="00C516B7" w:rsidP="002C3F7F">
                  <w:pPr>
                    <w:framePr w:hSpace="141" w:wrap="around" w:vAnchor="page" w:hAnchor="page" w:x="806" w:y="878"/>
                    <w:ind w:right="142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7860</w:t>
                  </w:r>
                </w:p>
              </w:tc>
              <w:tc>
                <w:tcPr>
                  <w:tcW w:w="2159" w:type="dxa"/>
                </w:tcPr>
                <w:p w14:paraId="54D307C9" w14:textId="77777777" w:rsidR="00C516B7" w:rsidRDefault="00C516B7" w:rsidP="002C3F7F">
                  <w:pPr>
                    <w:framePr w:hSpace="141" w:wrap="around" w:vAnchor="page" w:hAnchor="page" w:x="806" w:y="878"/>
                    <w:ind w:right="142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2700</w:t>
                  </w:r>
                </w:p>
              </w:tc>
              <w:tc>
                <w:tcPr>
                  <w:tcW w:w="1827" w:type="dxa"/>
                </w:tcPr>
                <w:p w14:paraId="3EDE8595" w14:textId="77777777" w:rsidR="00C516B7" w:rsidRDefault="00C516B7" w:rsidP="002C3F7F">
                  <w:pPr>
                    <w:framePr w:hSpace="141" w:wrap="around" w:vAnchor="page" w:hAnchor="page" w:x="806" w:y="878"/>
                    <w:ind w:right="142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1750</w:t>
                  </w:r>
                </w:p>
              </w:tc>
            </w:tr>
          </w:tbl>
          <w:p w14:paraId="0F5B0419" w14:textId="77777777" w:rsidR="00C516B7" w:rsidRDefault="00C516B7" w:rsidP="00C516B7">
            <w:pPr>
              <w:ind w:right="142"/>
              <w:rPr>
                <w:b/>
                <w:sz w:val="22"/>
                <w:szCs w:val="22"/>
              </w:rPr>
            </w:pPr>
          </w:p>
          <w:p w14:paraId="31B8E390" w14:textId="77777777" w:rsidR="00C516B7" w:rsidRPr="004E2B14" w:rsidRDefault="00C516B7" w:rsidP="00C516B7">
            <w:pPr>
              <w:ind w:right="142"/>
              <w:rPr>
                <w:sz w:val="22"/>
                <w:szCs w:val="22"/>
              </w:rPr>
            </w:pPr>
            <w:r w:rsidRPr="004E2B14">
              <w:rPr>
                <w:b/>
                <w:sz w:val="22"/>
                <w:szCs w:val="22"/>
              </w:rPr>
              <w:t>1.</w:t>
            </w:r>
            <w:r w:rsidRPr="004E2B1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proofErr w:type="gramStart"/>
            <w:r w:rsidRPr="004E2B14">
              <w:rPr>
                <w:sz w:val="22"/>
                <w:szCs w:val="22"/>
              </w:rPr>
              <w:t>A</w:t>
            </w:r>
            <w:proofErr w:type="gramEnd"/>
            <w:r w:rsidRPr="004E2B14">
              <w:rPr>
                <w:sz w:val="22"/>
                <w:szCs w:val="22"/>
              </w:rPr>
              <w:t xml:space="preserve"> l'aide des expériences réalisée</w:t>
            </w:r>
            <w:r>
              <w:rPr>
                <w:sz w:val="22"/>
                <w:szCs w:val="22"/>
              </w:rPr>
              <w:t>s</w:t>
            </w:r>
            <w:r w:rsidRPr="004E2B14">
              <w:rPr>
                <w:sz w:val="22"/>
                <w:szCs w:val="22"/>
              </w:rPr>
              <w:t xml:space="preserve">, déterminer le volume de l'échantillon de métal. </w:t>
            </w:r>
          </w:p>
          <w:p w14:paraId="1CFED2CC" w14:textId="77777777" w:rsidR="00C516B7" w:rsidRPr="004E2B14" w:rsidRDefault="00C516B7" w:rsidP="00C516B7">
            <w:pPr>
              <w:ind w:right="142"/>
              <w:rPr>
                <w:sz w:val="22"/>
                <w:szCs w:val="22"/>
              </w:rPr>
            </w:pPr>
            <w:r w:rsidRPr="004E2B14">
              <w:rPr>
                <w:b/>
                <w:sz w:val="22"/>
                <w:szCs w:val="22"/>
              </w:rPr>
              <w:t>2.</w:t>
            </w:r>
            <w:r w:rsidRPr="004E2B14">
              <w:rPr>
                <w:sz w:val="22"/>
                <w:szCs w:val="22"/>
              </w:rPr>
              <w:t xml:space="preserve">  De quel métal est constitué le solide étudié ? </w:t>
            </w:r>
            <w:r w:rsidRPr="004E2B14">
              <w:rPr>
                <w:i/>
                <w:sz w:val="22"/>
                <w:szCs w:val="22"/>
              </w:rPr>
              <w:t>Vous utiliserez les données du tableau et devrez mener un calcul vous permettant de conclure. Vous détaillerez toutes les étapes de votre raisonnement</w:t>
            </w:r>
            <w:r w:rsidRPr="004E2B14">
              <w:rPr>
                <w:sz w:val="22"/>
                <w:szCs w:val="22"/>
              </w:rPr>
              <w:t xml:space="preserve">. </w:t>
            </w:r>
          </w:p>
          <w:p w14:paraId="76E99A86" w14:textId="430435A5" w:rsidR="00C516B7" w:rsidRDefault="00C516B7" w:rsidP="00C516B7">
            <w:pPr>
              <w:ind w:right="14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3. </w:t>
            </w:r>
            <w:r w:rsidRPr="00EC3A89">
              <w:rPr>
                <w:sz w:val="22"/>
                <w:szCs w:val="22"/>
              </w:rPr>
              <w:t>Un chimiste dispose d'un échantillon d'</w:t>
            </w:r>
            <w:r w:rsidR="00F853EA">
              <w:rPr>
                <w:sz w:val="22"/>
                <w:szCs w:val="22"/>
              </w:rPr>
              <w:t>aluminium dont la masse est m=0,020 kg</w:t>
            </w:r>
            <w:r w:rsidRPr="00EC3A89">
              <w:rPr>
                <w:sz w:val="22"/>
                <w:szCs w:val="22"/>
              </w:rPr>
              <w:t>. En utilisant la masse volumique de l'aluminium, déterminer le volume V de cet échantillon.</w:t>
            </w:r>
          </w:p>
          <w:p w14:paraId="7AD9EC47" w14:textId="77777777" w:rsidR="00C516B7" w:rsidRPr="00EC3A89" w:rsidRDefault="00C516B7" w:rsidP="00C516B7">
            <w:pPr>
              <w:ind w:right="142"/>
              <w:rPr>
                <w:sz w:val="22"/>
                <w:szCs w:val="22"/>
              </w:rPr>
            </w:pPr>
          </w:p>
          <w:p w14:paraId="154A6BB0" w14:textId="77777777" w:rsidR="00C516B7" w:rsidRPr="00D71BDD" w:rsidRDefault="00C516B7" w:rsidP="00C516B7">
            <w:pPr>
              <w:ind w:right="142"/>
              <w:rPr>
                <w:b/>
                <w:sz w:val="22"/>
                <w:szCs w:val="22"/>
              </w:rPr>
            </w:pPr>
          </w:p>
        </w:tc>
      </w:tr>
    </w:tbl>
    <w:p w14:paraId="434595E7" w14:textId="77777777" w:rsidR="00D71BDD" w:rsidRDefault="00D71BDD" w:rsidP="00D71BDD">
      <w:pPr>
        <w:ind w:left="-567" w:right="142"/>
        <w:jc w:val="center"/>
        <w:rPr>
          <w:b/>
          <w:sz w:val="28"/>
          <w:szCs w:val="28"/>
          <w:u w:val="single"/>
        </w:rPr>
      </w:pPr>
    </w:p>
    <w:tbl>
      <w:tblPr>
        <w:tblStyle w:val="Grille"/>
        <w:tblW w:w="10598" w:type="dxa"/>
        <w:tblInd w:w="-567" w:type="dxa"/>
        <w:tblLook w:val="04A0" w:firstRow="1" w:lastRow="0" w:firstColumn="1" w:lastColumn="0" w:noHBand="0" w:noVBand="1"/>
      </w:tblPr>
      <w:tblGrid>
        <w:gridCol w:w="10598"/>
      </w:tblGrid>
      <w:tr w:rsidR="00D71BDD" w14:paraId="46015C6E" w14:textId="77777777" w:rsidTr="00D71BDD">
        <w:trPr>
          <w:trHeight w:val="6077"/>
        </w:trPr>
        <w:tc>
          <w:tcPr>
            <w:tcW w:w="10598" w:type="dxa"/>
          </w:tcPr>
          <w:p w14:paraId="5F949D1A" w14:textId="77777777" w:rsidR="00D71BDD" w:rsidRDefault="00D71BDD" w:rsidP="00D71BDD">
            <w:pPr>
              <w:ind w:righ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Exercice 3: La CCM du vesou </w:t>
            </w:r>
          </w:p>
          <w:p w14:paraId="635BD4A5" w14:textId="77777777" w:rsidR="00D71BDD" w:rsidRDefault="00D71BDD" w:rsidP="00D71BDD">
            <w:pPr>
              <w:ind w:right="142"/>
              <w:rPr>
                <w:b/>
                <w:sz w:val="22"/>
                <w:szCs w:val="22"/>
              </w:rPr>
            </w:pPr>
          </w:p>
          <w:p w14:paraId="54F9B4DA" w14:textId="77777777" w:rsidR="00D71BDD" w:rsidRDefault="00D71BDD" w:rsidP="00D71BDD">
            <w:pPr>
              <w:ind w:right="142"/>
              <w:jc w:val="both"/>
              <w:rPr>
                <w:sz w:val="22"/>
                <w:szCs w:val="22"/>
              </w:rPr>
            </w:pPr>
            <w:r w:rsidRPr="00EC0C32">
              <w:rPr>
                <w:sz w:val="22"/>
                <w:szCs w:val="22"/>
              </w:rPr>
              <w:t>L'acide glycolique, utilisé dans des cosmétiques, est une espèce chimique présente dans le liquide, appelé vesou,</w:t>
            </w:r>
            <w:r>
              <w:rPr>
                <w:sz w:val="22"/>
                <w:szCs w:val="22"/>
              </w:rPr>
              <w:t xml:space="preserve"> obtenu par broyage de la canne</w:t>
            </w:r>
            <w:r w:rsidRPr="00EC0C32">
              <w:rPr>
                <w:sz w:val="22"/>
                <w:szCs w:val="22"/>
              </w:rPr>
              <w:t xml:space="preserve"> à sucre.</w:t>
            </w:r>
          </w:p>
          <w:p w14:paraId="0A9BF327" w14:textId="77777777" w:rsidR="00D71BDD" w:rsidRDefault="00D71BDD" w:rsidP="00D71BDD">
            <w:pPr>
              <w:ind w:right="14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EC0C32">
              <w:rPr>
                <w:sz w:val="22"/>
                <w:szCs w:val="22"/>
              </w:rPr>
              <w:t xml:space="preserve">Son pourcentage massique dans le vesou est 0,10%. On réalise une chromatographie sur couche mince du vesou (dépôt A) et d'une solution d'acide glycolique (dépôt B). </w:t>
            </w:r>
            <w:r>
              <w:rPr>
                <w:sz w:val="22"/>
                <w:szCs w:val="22"/>
              </w:rPr>
              <w:t xml:space="preserve"> L'éluant utilisé est de l'éthanol.  L'éthanol servira aussi à dissoudre les solides que l'on souhaite analyser. </w:t>
            </w:r>
            <w:r w:rsidRPr="00EC0C32">
              <w:rPr>
                <w:sz w:val="22"/>
                <w:szCs w:val="22"/>
              </w:rPr>
              <w:t>Après révélation, on observe le chromatogramme ci-contre.</w:t>
            </w:r>
          </w:p>
          <w:p w14:paraId="1BCBDE7C" w14:textId="77777777" w:rsidR="00D71BDD" w:rsidRDefault="00D71BDD" w:rsidP="00D71BDD">
            <w:pPr>
              <w:ind w:right="142"/>
              <w:jc w:val="both"/>
              <w:rPr>
                <w:sz w:val="22"/>
                <w:szCs w:val="22"/>
              </w:rPr>
            </w:pPr>
            <w:r w:rsidRPr="00EC0C32">
              <w:rPr>
                <w:sz w:val="22"/>
                <w:szCs w:val="22"/>
              </w:rPr>
              <w:t xml:space="preserve"> </w:t>
            </w:r>
          </w:p>
          <w:p w14:paraId="7723012D" w14:textId="77777777" w:rsidR="00D71BDD" w:rsidRDefault="00D71BDD" w:rsidP="00D71BDD">
            <w:pPr>
              <w:ind w:right="142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CBAFE4" wp14:editId="6F2773C7">
                      <wp:simplePos x="0" y="0"/>
                      <wp:positionH relativeFrom="column">
                        <wp:posOffset>1617345</wp:posOffset>
                      </wp:positionH>
                      <wp:positionV relativeFrom="paragraph">
                        <wp:posOffset>27305</wp:posOffset>
                      </wp:positionV>
                      <wp:extent cx="2857500" cy="419735"/>
                      <wp:effectExtent l="0" t="0" r="0" b="12065"/>
                      <wp:wrapNone/>
                      <wp:docPr id="27" name="Zone de text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0" cy="4197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C4026D" w14:textId="77777777" w:rsidR="009A7068" w:rsidRPr="001E02EB" w:rsidRDefault="009A7068" w:rsidP="00D71BDD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  <w:ind w:left="426" w:right="142" w:hanging="284"/>
                                    <w:rPr>
                                      <w:sz w:val="22"/>
                                      <w:szCs w:val="22"/>
                                      <w:vertAlign w:val="subscript"/>
                                    </w:rPr>
                                  </w:pPr>
                                  <w:r w:rsidRPr="001E02EB">
                                    <w:rPr>
                                      <w:sz w:val="22"/>
                                      <w:szCs w:val="22"/>
                                    </w:rPr>
                                    <w:t>Température de fusion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 :</w:t>
                                  </w:r>
                                  <w:r w:rsidRPr="001E02EB">
                                    <w:rPr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E02EB">
                                    <w:rPr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 w:rsidRPr="001E02EB">
                                    <w:rPr>
                                      <w:sz w:val="22"/>
                                      <w:szCs w:val="22"/>
                                      <w:vertAlign w:val="subscript"/>
                                    </w:rPr>
                                    <w:t>fus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=79°C</w:t>
                                  </w:r>
                                </w:p>
                                <w:p w14:paraId="579DBD7D" w14:textId="77777777" w:rsidR="009A7068" w:rsidRPr="001E02EB" w:rsidRDefault="009A7068" w:rsidP="00D71BDD">
                                  <w:pPr>
                                    <w:pStyle w:val="Paragraphedeliste"/>
                                    <w:numPr>
                                      <w:ilvl w:val="0"/>
                                      <w:numId w:val="1"/>
                                    </w:numPr>
                                    <w:ind w:left="426" w:right="142" w:hanging="284"/>
                                    <w:rPr>
                                      <w:sz w:val="22"/>
                                      <w:szCs w:val="22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Température d'ébullition: </w:t>
                                  </w:r>
                                  <w:proofErr w:type="spellStart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  <w:vertAlign w:val="subscript"/>
                                    </w:rPr>
                                    <w:t>éb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=100°C</w:t>
                                  </w:r>
                                </w:p>
                                <w:p w14:paraId="597B5B36" w14:textId="77777777" w:rsidR="009A7068" w:rsidRDefault="009A7068" w:rsidP="00D71BDD">
                                  <w:pPr>
                                    <w:ind w:left="426" w:hanging="284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7" o:spid="_x0000_s1028" type="#_x0000_t202" style="position:absolute;margin-left:127.35pt;margin-top:2.15pt;width:225pt;height:3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Q0KgMDAACxBgAADgAAAGRycy9lMm9Eb2MueG1stFVLb9swDL4P2H8QdHf9qFMnRp3CTeBhQLEW&#10;a4cCuymynBiTJU1SXhv230fJcZp2O6zDdnEokqL4+Pjl8mrXcbRh2rRSFDg+izBigsq6FcsCf3qo&#10;gjFGxhJREy4FK/CeGXw1ffvmcqtylsiV5DXTCIIIk29VgVfWqjwMDV2xjpgzqZgAYyN1Rywc9TKs&#10;NdlC9I6HSRRdhFupa6UlZcaAdt4b8dTHbxpG7W3TGGYRLzDkZv1X++/CfcPpJcmXmqhVSw9pkL/I&#10;oiOtgEePoebEErTW7S+hupZqaWRjz6jsQtk0LWW+Bqgmjl5Uc78iivlaoDlGHdtk/l1Y+mFzp1Fb&#10;FzjJMBKkgxl9hkmhmiHLdpYh0EOTtsrk4HuvwNvuruUOhj3oDShd7btGd+4XqkJgh3bvjy2GUIiC&#10;MhmPslEEJgq2NJ5k5yMXJny6rbSx75jskBMKrGGEvrNkc2Ns7zq4uMeErFrO/Ri5eKaAmL2GeRz0&#10;t0kOmYDoPF1Ofkbfq7JMLubn82A+nmRBumBJMK6iNLgu01E8y7Iqnmc/IIuOxGmuOKGsB27FyfIw&#10;FWf6s7F0hD4DcRyHHj59bZDU89xmoywps9EkuChHcZDG0TgoyygJ5lUZlVFazSbp9TG3LSBZwR48&#10;QBgY0v/KD1o7tDF0yOgR4CW758wVwMVH1gCwPBCcwq80m3GNNgSWkVDKhPUY8oMCb+fVwDBfc/Hg&#10;71vmx/yayz0whpelsMfLXSuk9rB7kXb9ZUi56f0Buyd1O9HuFjuYpRMXst7DwmjZ845RtGoB1TfE&#10;2DuigWhgEYA87S18Gi63BZYHCaOV1N9+p3f+ADSwYuTGXWDzdU00w4i/F8AMkzhNHdP5QwrggYM+&#10;tSxOLWLdzSSMIwaaVtSLzt/yQWy07B6BY0v3KpiIoPB2ge0gzmxPp8DRlJWldwJuU8TeiHtFXWg3&#10;HbezD7tHotVhsR27fJADxZH8xX73vu6mkOXayqb1y//U1UPjgRc9fRw43BHv6dl7Pf3TTH8CAAD/&#10;/wMAUEsDBBQABgAIAAAAIQDB3q602wAAAAgBAAAPAAAAZHJzL2Rvd25yZXYueG1sTI/NTsMwEITv&#10;SLyDtUjcqE1JKYRsKgTiCmr5kbht420SEa+j2G3C2+NygduOZjT7TbGaXKcOPITWC8LlzIBiqbxt&#10;pUZ4e326uAEVIomlzgsjfHOAVXl6UlBu/ShrPmxirVKJhJwQmhj7XOtQNewozHzPkrydHxzFJIda&#10;24HGVO46PTfmWjtqJX1oqOeHhquvzd4hvD/vPj8y81I/ukU/+slocbca8fxsur8DFXmKf2E44id0&#10;KBPT1u/FBtUhzBfZMkURsitQyV+ao97+HqDLQv8fUP4AAAD//wMAUEsBAi0AFAAGAAgAAAAhAOSZ&#10;w8D7AAAA4QEAABMAAAAAAAAAAAAAAAAAAAAAAFtDb250ZW50X1R5cGVzXS54bWxQSwECLQAUAAYA&#10;CAAAACEAI7Jq4dcAAACUAQAACwAAAAAAAAAAAAAAAAAsAQAAX3JlbHMvLnJlbHNQSwECLQAUAAYA&#10;CAAAACEAk/Q0KgMDAACxBgAADgAAAAAAAAAAAAAAAAAsAgAAZHJzL2Uyb0RvYy54bWxQSwECLQAU&#10;AAYACAAAACEAwd6utNsAAAAIAQAADwAAAAAAAAAAAAAAAABbBQAAZHJzL2Rvd25yZXYueG1sUEsF&#10;BgAAAAAEAAQA8wAAAGMGAAAAAA==&#10;" filled="f" stroked="f">
                      <v:textbox>
                        <w:txbxContent>
                          <w:p w14:paraId="01C4026D" w14:textId="77777777" w:rsidR="00C516B7" w:rsidRPr="001E02EB" w:rsidRDefault="00C516B7" w:rsidP="00D71BD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426" w:right="142" w:hanging="284"/>
                              <w:rPr>
                                <w:sz w:val="22"/>
                                <w:szCs w:val="22"/>
                                <w:vertAlign w:val="subscript"/>
                              </w:rPr>
                            </w:pPr>
                            <w:r w:rsidRPr="001E02EB">
                              <w:rPr>
                                <w:sz w:val="22"/>
                                <w:szCs w:val="22"/>
                              </w:rPr>
                              <w:t>Température de fusion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:</w:t>
                            </w:r>
                            <w:r w:rsidRPr="001E02EB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E02EB">
                              <w:rPr>
                                <w:sz w:val="22"/>
                                <w:szCs w:val="22"/>
                              </w:rPr>
                              <w:t>T</w:t>
                            </w:r>
                            <w:r w:rsidRPr="001E02EB">
                              <w:rPr>
                                <w:sz w:val="22"/>
                                <w:szCs w:val="22"/>
                                <w:vertAlign w:val="subscript"/>
                              </w:rPr>
                              <w:t>fus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=79°C</w:t>
                            </w:r>
                          </w:p>
                          <w:p w14:paraId="579DBD7D" w14:textId="77777777" w:rsidR="00C516B7" w:rsidRPr="001E02EB" w:rsidRDefault="00C516B7" w:rsidP="00D71BD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ind w:left="426" w:right="142" w:hanging="284"/>
                              <w:rPr>
                                <w:sz w:val="22"/>
                                <w:szCs w:val="22"/>
                                <w:vertAlign w:val="subscript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Température d'ébullition: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sz w:val="22"/>
                                <w:szCs w:val="22"/>
                                <w:vertAlign w:val="subscript"/>
                              </w:rPr>
                              <w:t>éb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=100°C</w:t>
                            </w:r>
                          </w:p>
                          <w:p w14:paraId="597B5B36" w14:textId="77777777" w:rsidR="00C516B7" w:rsidRDefault="00C516B7" w:rsidP="00D71BDD">
                            <w:pPr>
                              <w:ind w:left="426" w:hanging="284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B5F39">
              <w:rPr>
                <w:b/>
                <w:sz w:val="22"/>
                <w:szCs w:val="22"/>
                <w:u w:val="single"/>
              </w:rPr>
              <w:t>Données :</w:t>
            </w:r>
            <w:r>
              <w:rPr>
                <w:sz w:val="22"/>
                <w:szCs w:val="22"/>
              </w:rPr>
              <w:t xml:space="preserve"> Acide glycolique : </w:t>
            </w:r>
          </w:p>
          <w:p w14:paraId="14F11C27" w14:textId="77777777" w:rsidR="00D71BDD" w:rsidRDefault="00D71BDD" w:rsidP="00D71BDD">
            <w:pPr>
              <w:ind w:right="142"/>
              <w:rPr>
                <w:sz w:val="22"/>
                <w:szCs w:val="22"/>
              </w:rPr>
            </w:pPr>
            <w:r w:rsidRPr="00EC0C32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579181BE" wp14:editId="042B37F5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306705</wp:posOffset>
                  </wp:positionV>
                  <wp:extent cx="1039495" cy="1831340"/>
                  <wp:effectExtent l="0" t="0" r="1905" b="0"/>
                  <wp:wrapNone/>
                  <wp:docPr id="24" name="Image 24" descr="Macintosh HD:Users:matthis:Desktop:Capture d’écran 2020-11-14 à 16.03.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Macintosh HD:Users:matthis:Desktop:Capture d’écran 2020-11-14 à 16.03.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9495" cy="183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22"/>
                <w:szCs w:val="22"/>
              </w:rPr>
              <w:br/>
            </w:r>
          </w:p>
          <w:p w14:paraId="00D1C0F0" w14:textId="77777777" w:rsidR="00D71BDD" w:rsidRDefault="00D71BDD" w:rsidP="00D71BDD">
            <w:pPr>
              <w:tabs>
                <w:tab w:val="center" w:pos="6183"/>
              </w:tabs>
              <w:ind w:left="1701" w:right="14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1. </w:t>
            </w:r>
            <w:r w:rsidRPr="00D15A9B">
              <w:rPr>
                <w:sz w:val="22"/>
                <w:szCs w:val="22"/>
              </w:rPr>
              <w:t>Le vesou est-il un mélange ou un corps pur ? Justifier votre réponse en utilisant le chromatogramme.</w:t>
            </w:r>
          </w:p>
          <w:p w14:paraId="09E37695" w14:textId="77777777" w:rsidR="00D71BDD" w:rsidRDefault="00D71BDD" w:rsidP="00D71BDD">
            <w:pPr>
              <w:tabs>
                <w:tab w:val="center" w:pos="6183"/>
              </w:tabs>
              <w:ind w:left="1701" w:right="14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 w:rsidRPr="00D15A9B">
              <w:rPr>
                <w:b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Le chromatogramme confirme t-il la présence d'acide glycolique dans le vesou ? Justifier.</w:t>
            </w:r>
          </w:p>
          <w:p w14:paraId="7648D8DD" w14:textId="77777777" w:rsidR="00D71BDD" w:rsidRDefault="00D71BDD" w:rsidP="00D71BDD">
            <w:pPr>
              <w:tabs>
                <w:tab w:val="center" w:pos="6183"/>
              </w:tabs>
              <w:ind w:left="1701" w:right="14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  <w:r w:rsidRPr="00D15A9B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Calculer la masse d'acide glycolique dans 150kg de vesou. 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14:paraId="63B49E77" w14:textId="77777777" w:rsidR="00D71BDD" w:rsidRDefault="00D71BDD" w:rsidP="00D71BDD">
            <w:pPr>
              <w:ind w:left="1701" w:right="14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4.</w:t>
            </w:r>
            <w:r>
              <w:rPr>
                <w:sz w:val="22"/>
                <w:szCs w:val="22"/>
              </w:rPr>
              <w:t xml:space="preserve"> A température ambiante, 20°C, préciser l'état physique de l'acide glycolique. Justifier.</w:t>
            </w:r>
          </w:p>
          <w:p w14:paraId="23302D59" w14:textId="77777777" w:rsidR="00D71BDD" w:rsidRDefault="00D71BDD" w:rsidP="00D71BDD">
            <w:pPr>
              <w:tabs>
                <w:tab w:val="center" w:pos="6183"/>
              </w:tabs>
              <w:ind w:left="1701" w:right="14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  <w:r w:rsidRPr="004B5F39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En utilisant les données fournies, proposer une expérience permettant d'identifier l'acide glycolique.</w:t>
            </w:r>
          </w:p>
          <w:p w14:paraId="0A487B50" w14:textId="77777777" w:rsidR="00D71BDD" w:rsidRDefault="00D71BDD" w:rsidP="00D71BDD">
            <w:pPr>
              <w:tabs>
                <w:tab w:val="center" w:pos="6183"/>
              </w:tabs>
              <w:ind w:left="1701" w:right="14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  <w:r w:rsidRPr="00D15A9B">
              <w:rPr>
                <w:b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 w:rsidRPr="00EC0C32">
              <w:rPr>
                <w:sz w:val="22"/>
                <w:szCs w:val="22"/>
              </w:rPr>
              <w:t>Ecrivez un protocole détaillé (</w:t>
            </w:r>
            <w:r>
              <w:rPr>
                <w:sz w:val="22"/>
                <w:szCs w:val="22"/>
              </w:rPr>
              <w:t>en indiquant le</w:t>
            </w:r>
            <w:r w:rsidRPr="00EC0C32">
              <w:rPr>
                <w:sz w:val="22"/>
                <w:szCs w:val="22"/>
              </w:rPr>
              <w:t xml:space="preserve"> nom de la verrerie) permettant de réaliser la chromatographie sur couche mince.</w:t>
            </w:r>
          </w:p>
          <w:p w14:paraId="19AF6696" w14:textId="77777777" w:rsidR="00D71BDD" w:rsidRPr="00EC0C32" w:rsidRDefault="00D71BDD" w:rsidP="00D71BDD">
            <w:pPr>
              <w:ind w:left="1701" w:right="142"/>
              <w:rPr>
                <w:i/>
                <w:sz w:val="22"/>
                <w:szCs w:val="22"/>
              </w:rPr>
            </w:pPr>
            <w:r w:rsidRPr="00EC0C32">
              <w:rPr>
                <w:i/>
                <w:sz w:val="22"/>
                <w:szCs w:val="22"/>
                <w:u w:val="single"/>
              </w:rPr>
              <w:t>Rappel</w:t>
            </w:r>
            <w:r w:rsidRPr="00EC0C32">
              <w:rPr>
                <w:i/>
                <w:sz w:val="22"/>
                <w:szCs w:val="22"/>
              </w:rPr>
              <w:t xml:space="preserve"> : un protocole se rédige étape par étape, en commençant chaque phrase par un </w:t>
            </w:r>
          </w:p>
          <w:p w14:paraId="78FF36A5" w14:textId="77777777" w:rsidR="00D71BDD" w:rsidRPr="00EC0C32" w:rsidRDefault="00D71BDD" w:rsidP="00D71BDD">
            <w:pPr>
              <w:tabs>
                <w:tab w:val="center" w:pos="6183"/>
              </w:tabs>
              <w:ind w:left="1701" w:right="142"/>
              <w:rPr>
                <w:i/>
                <w:sz w:val="22"/>
                <w:szCs w:val="22"/>
              </w:rPr>
            </w:pPr>
            <w:r w:rsidRPr="00EC0C32">
              <w:rPr>
                <w:i/>
                <w:sz w:val="22"/>
                <w:szCs w:val="22"/>
              </w:rPr>
              <w:t xml:space="preserve">verbe à l'infinitif. </w:t>
            </w:r>
            <w:r w:rsidRPr="00EC0C32">
              <w:rPr>
                <w:i/>
                <w:sz w:val="22"/>
                <w:szCs w:val="22"/>
              </w:rPr>
              <w:tab/>
            </w:r>
          </w:p>
          <w:p w14:paraId="71E053F2" w14:textId="77777777" w:rsidR="00D71BDD" w:rsidRDefault="00D71BDD" w:rsidP="00D71BDD">
            <w:pPr>
              <w:tabs>
                <w:tab w:val="center" w:pos="6183"/>
              </w:tabs>
              <w:ind w:left="1701" w:right="142"/>
              <w:rPr>
                <w:b/>
                <w:sz w:val="22"/>
                <w:szCs w:val="22"/>
              </w:rPr>
            </w:pPr>
          </w:p>
        </w:tc>
      </w:tr>
    </w:tbl>
    <w:p w14:paraId="3D43C8FE" w14:textId="77777777" w:rsidR="009E6FE9" w:rsidRPr="00A911D2" w:rsidRDefault="009E6FE9" w:rsidP="009E6FE9">
      <w:pPr>
        <w:ind w:left="-567" w:right="142"/>
        <w:rPr>
          <w:b/>
          <w:i/>
          <w:sz w:val="22"/>
          <w:szCs w:val="22"/>
        </w:rPr>
      </w:pPr>
      <w:r w:rsidRPr="00A911D2">
        <w:rPr>
          <w:b/>
          <w:i/>
          <w:sz w:val="22"/>
          <w:szCs w:val="22"/>
        </w:rPr>
        <w:t>Annex</w:t>
      </w:r>
      <w:r>
        <w:rPr>
          <w:b/>
          <w:i/>
          <w:sz w:val="22"/>
          <w:szCs w:val="22"/>
        </w:rPr>
        <w:t>e :</w:t>
      </w:r>
    </w:p>
    <w:p w14:paraId="6C829ABA" w14:textId="77777777" w:rsidR="009E6FE9" w:rsidRDefault="009E6FE9" w:rsidP="009E6FE9">
      <w:pPr>
        <w:ind w:left="-567" w:right="142"/>
        <w:rPr>
          <w:b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90E74FE" wp14:editId="0AAAF697">
            <wp:simplePos x="0" y="0"/>
            <wp:positionH relativeFrom="column">
              <wp:posOffset>-342900</wp:posOffset>
            </wp:positionH>
            <wp:positionV relativeFrom="paragraph">
              <wp:posOffset>86360</wp:posOffset>
            </wp:positionV>
            <wp:extent cx="6458585" cy="3243580"/>
            <wp:effectExtent l="0" t="0" r="0" b="7620"/>
            <wp:wrapNone/>
            <wp:docPr id="154" name="Image 154" descr="Macintosh HD:Users:matthis:Downloads:papiers_millimetres-2(1)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tthis:Downloads:papiers_millimetres-2(1)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12" t="47472" r="5745" b="9425"/>
                    <a:stretch/>
                  </pic:blipFill>
                  <pic:spPr bwMode="auto">
                    <a:xfrm>
                      <a:off x="0" y="0"/>
                      <a:ext cx="645858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76C555" w14:textId="77777777" w:rsidR="009E6FE9" w:rsidRPr="001C527A" w:rsidRDefault="009E6FE9" w:rsidP="009E6FE9">
      <w:pPr>
        <w:ind w:left="-567" w:right="142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C2A8D0" wp14:editId="55D328F9">
                <wp:simplePos x="0" y="0"/>
                <wp:positionH relativeFrom="column">
                  <wp:posOffset>5372100</wp:posOffset>
                </wp:positionH>
                <wp:positionV relativeFrom="paragraph">
                  <wp:posOffset>2889885</wp:posOffset>
                </wp:positionV>
                <wp:extent cx="571500" cy="228600"/>
                <wp:effectExtent l="0" t="0" r="0" b="0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912C2" w14:textId="77777777" w:rsidR="009A7068" w:rsidRDefault="009A7068" w:rsidP="009E6FE9">
                            <w:r>
                              <w:t>...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7" o:spid="_x0000_s1029" type="#_x0000_t202" style="position:absolute;left:0;text-align:left;margin-left:423pt;margin-top:227.55pt;width:45pt;height:1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TkU9cCAAAbBgAADgAAAGRycy9lMm9Eb2MueG1srFTBbtswDL0P2D8Iuqe2s6RpjTqFmyLDgGIt&#10;1g4FdlNkOTFmS5qkJM6G/fue5DhNux3WYRebIimKfI/kxWXb1GQjjK2UzGhyElMiJFdFJZcZ/fww&#10;H5xRYh2TBauVFBndCUsvp2/fXGx1KoZqpepCGIIg0qZbndGVczqNIstXomH2RGkhYSyVaZjD0Syj&#10;wrAtojd1NIzj02irTKGN4sJaaK87I52G+GUpuLstSyscqTOK3Fz4mvBd+G80vWDp0jC9qvg+DfYP&#10;WTSsknj0EOqaOUbWpvotVFNxo6wq3QlXTaTKsuIi1IBqkvhFNfcrpkWoBeBYfYDJ/r+w/OPmzpCq&#10;yOi7CSWSNeDoC5gihSBOtE4Q6AHSVtsUvvca3q69Ui3I7vUWSl97W5rG/1EVgR1w7w4QIxThUI4n&#10;yTiGhcM0HJ6dQkb06OmyNta9F6ohXsioAYMBWLa5sa5z7V38W1LNq7oOLNbymQIxO40IbdDdZikS&#10;geg9fUqBoh+z8WSYT8bng9N8nAxGSXw2yPN4OLie53Eej+az89HVT2TRsGSUbtEsGq32gPvAYV6z&#10;5Z4Yb/47ZhrGn/VxkkShg7r6EDhA0qcaefA7kIPkdrXwBdTykyjBXcDaK8LUiFltyIah3xnnQrpA&#10;UwAD3t6rBGCvubj3D5AFKF9zuQO/f1lJd7jcVFKZQO2LtIuvfcpl5w8wjur2omsXbde0fQ8uVLFD&#10;axrVTbjVfF6hgW6YdXfMYKTRc1hT7hafslbbjKq9RMlKme9/0nt/8AkrJZ71jNpva2YEJfUHiRk8&#10;T0Yjv1PCYYQewsEcWxbHFrluZgqsJFiImgfR+7u6F0ujmkdss9y/ChOTHG9n1PXizHWLC9uQizwP&#10;Ttgimrkbea+5D+1J8uPx0D4yo/cz5Of4o+qXCUtfjFLn629Kla+dKqswZx7nDtU9/thAoS3329Kv&#10;uONz8Hra6dNfAAAA//8DAFBLAwQUAAYACAAAACEAOHKX198AAAALAQAADwAAAGRycy9kb3ducmV2&#10;LnhtbEyPzU7DMBCE70i8g7VI3KgdSKomjVMhEFcQ5UfqzY23SUS8jmK3CW/P9kSPOzua+abczK4X&#10;JxxD50lDslAgkGpvO2o0fH683K1AhGjImt4TavjFAJvq+qo0hfUTveNpGxvBIRQKo6GNcSikDHWL&#10;zoSFH5D4d/CjM5HPsZF2NBOHu17eK7WUznTEDa0Z8KnF+md7dBq+Xg+771S9Nc8uGyY/K0kul1rf&#10;3syPaxAR5/hvhjM+o0PFTHt/JBtEr2GVLnlL1JBmWQKCHfnDWdmzkicJyKqUlxuqPwAAAP//AwBQ&#10;SwECLQAUAAYACAAAACEA5JnDwPsAAADhAQAAEwAAAAAAAAAAAAAAAAAAAAAAW0NvbnRlbnRfVHlw&#10;ZXNdLnhtbFBLAQItABQABgAIAAAAIQAjsmrh1wAAAJQBAAALAAAAAAAAAAAAAAAAACwBAABfcmVs&#10;cy8ucmVsc1BLAQItABQABgAIAAAAIQC5BORT1wIAABsGAAAOAAAAAAAAAAAAAAAAACwCAABkcnMv&#10;ZTJvRG9jLnhtbFBLAQItABQABgAIAAAAIQA4cpfX3wAAAAsBAAAPAAAAAAAAAAAAAAAAAC8FAABk&#10;cnMvZG93bnJldi54bWxQSwUGAAAAAAQABADzAAAAOwYAAAAA&#10;" filled="f" stroked="f">
                <v:textbox>
                  <w:txbxContent>
                    <w:p w14:paraId="63F912C2" w14:textId="77777777" w:rsidR="009E6FE9" w:rsidRDefault="009E6FE9" w:rsidP="009E6FE9">
                      <w:r>
                        <w:t>... 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D7CA80" wp14:editId="11805583">
                <wp:simplePos x="0" y="0"/>
                <wp:positionH relativeFrom="column">
                  <wp:posOffset>4000500</wp:posOffset>
                </wp:positionH>
                <wp:positionV relativeFrom="paragraph">
                  <wp:posOffset>2546985</wp:posOffset>
                </wp:positionV>
                <wp:extent cx="768350" cy="457200"/>
                <wp:effectExtent l="0" t="0" r="0" b="0"/>
                <wp:wrapSquare wrapText="bothSides"/>
                <wp:docPr id="141" name="Zone de text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104E0" w14:textId="77777777" w:rsidR="009A7068" w:rsidRPr="002848E4" w:rsidRDefault="009A7068" w:rsidP="009E6FE9">
                            <w:pPr>
                              <w:rPr>
                                <w:b/>
                              </w:rPr>
                            </w:pPr>
                            <w:r w:rsidRPr="002848E4">
                              <w:rPr>
                                <w:b/>
                              </w:rPr>
                              <w:t>Echelle</w:t>
                            </w:r>
                            <w:r>
                              <w:rPr>
                                <w:b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41" o:spid="_x0000_s1030" type="#_x0000_t202" style="position:absolute;left:0;text-align:left;margin-left:315pt;margin-top:200.55pt;width:60.5pt;height:3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nvL9UCAAAdBgAADgAAAGRycy9lMm9Eb2MueG1srFRdb9MwFH1H4j9Yfu+SjHQf0dIp61SENLGJ&#10;DU3izXWcNiKxje22KYj/zrHTdN3ggSFeHOd++d5z7r0Xl13bkLUwtlYyp8lRTImQXJW1XOT088Ns&#10;dEaJdUyWrFFS5HQrLL2cvH1zsdGZOFZL1ZTCEASRNtvonC6d01kUWb4ULbNHSgsJZaVMyxx+zSIq&#10;DdsgettEx3F8Em2UKbVRXFgL6XWvpJMQv6oEd7dVZYUjTU6RmwunCefcn9HkgmULw/Sy5rs02D9k&#10;0bJa4tF9qGvmGFmZ+rdQbc2NsqpyR1y1kaqqmotQA6pJ4hfV3C+ZFqEWgGP1Hib7/8Lyj+s7Q+oS&#10;3KUJJZK1IOkLqCKlIE50ThCvAEwbbTNY32vYu+5KdXAZ5BZCX31XmdZ/UReBHoBv9yAjFuEQnp6c&#10;vRtDw6FKx6cg0UeJnpy1se69UC3xl5wacBigZesb63rTwcS/JdWsbprAYyOfCRCzl4jQCL03y5AI&#10;rt7SpxRI+jFFIsXp+Hx0UoyTUZrEZ6OiiI9H17MiLuJ0Nj1Pr34ii5YlabZBu2g02wP8gcOsYYsd&#10;NV79d9y0jD/r5CSJQg/19SFwgGRINfLg9yCHm9s2whfQyE+iAnsBay8IcyOmjSFrho5nnAvpAk0B&#10;DFh7qwqAvcZxZx8gC1C+xrkHf3hZSbd3bmupTKD2Rdrl1yHlqrcHGAd1+6vr5l1o23Towbkqt2hN&#10;o/oZt5rPajTQDbPujhkMNXoOi8rd4qgatcmp2t0oWSrz/U9ybw8+oaXEs55T+23FjKCk+SAxhedJ&#10;mvqtEn5CM1NiDjXzQ41ctVMFVjBnyC5c4WxcM1wro9pH7LPCvwoVkxxv59QN16nrVxf2IRdFEYyw&#10;RzRzN/Jecx/ak+TH46F7ZEbvZsgP8kc1rBOWvRil3tZ7SlWsnKrqMGce5x7VHf7YQaEtd/vSL7nD&#10;/2D1tNUnvwAAAP//AwBQSwMEFAAGAAgAAAAhAB2ZFjjeAAAACwEAAA8AAABkcnMvZG93bnJldi54&#10;bWxMj81OwzAQhO9IvIO1SNyobfpHQ5wKgbiC2gJSb268TSLidRS7TXh7lhM97uxo5pt8PfpWnLGP&#10;TSADeqJAIJXBNVQZ+Ni93j2AiMmSs20gNPCDEdbF9VVuMxcG2uB5myrBIRQza6BOqcukjGWN3sZJ&#10;6JD4dwy9t4nPvpKutwOH+1beK7WQ3jbEDbXt8LnG8nt78gY+3477r5l6r178vBvCqCT5lTTm9mZ8&#10;egSRcEz/ZvjDZ3QomOkQTuSiaA0spoq3JAMzpTUIdiznmpUDK8upBlnk8nJD8QsAAP//AwBQSwEC&#10;LQAUAAYACAAAACEA5JnDwPsAAADhAQAAEwAAAAAAAAAAAAAAAAAAAAAAW0NvbnRlbnRfVHlwZXNd&#10;LnhtbFBLAQItABQABgAIAAAAIQAjsmrh1wAAAJQBAAALAAAAAAAAAAAAAAAAACwBAABfcmVscy8u&#10;cmVsc1BLAQItABQABgAIAAAAIQD/Ce8v1QIAAB0GAAAOAAAAAAAAAAAAAAAAACwCAABkcnMvZTJv&#10;RG9jLnhtbFBLAQItABQABgAIAAAAIQAdmRY43gAAAAsBAAAPAAAAAAAAAAAAAAAAAC0FAABkcnMv&#10;ZG93bnJldi54bWxQSwUGAAAAAAQABADzAAAAOAYAAAAA&#10;" filled="f" stroked="f">
                <v:textbox>
                  <w:txbxContent>
                    <w:p w14:paraId="027104E0" w14:textId="77777777" w:rsidR="009E6FE9" w:rsidRPr="002848E4" w:rsidRDefault="009E6FE9" w:rsidP="009E6FE9">
                      <w:pPr>
                        <w:rPr>
                          <w:b/>
                        </w:rPr>
                      </w:pPr>
                      <w:r w:rsidRPr="002848E4">
                        <w:rPr>
                          <w:b/>
                        </w:rPr>
                        <w:t>Echelle</w:t>
                      </w:r>
                      <w:r>
                        <w:rPr>
                          <w:b/>
                        </w:rPr>
                        <w:t xml:space="preserve">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5D413C" wp14:editId="2B9C4894">
                <wp:simplePos x="0" y="0"/>
                <wp:positionH relativeFrom="column">
                  <wp:posOffset>4800600</wp:posOffset>
                </wp:positionH>
                <wp:positionV relativeFrom="paragraph">
                  <wp:posOffset>2546985</wp:posOffset>
                </wp:positionV>
                <wp:extent cx="571500" cy="228600"/>
                <wp:effectExtent l="0" t="0" r="0" b="0"/>
                <wp:wrapSquare wrapText="bothSides"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1497D" w14:textId="77777777" w:rsidR="009A7068" w:rsidRDefault="009A7068" w:rsidP="009E6FE9">
                            <w:r>
                              <w:t>...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8" o:spid="_x0000_s1031" type="#_x0000_t202" style="position:absolute;left:0;text-align:left;margin-left:378pt;margin-top:200.55pt;width:45pt;height:1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mZN9cCAAAbBgAADgAAAGRycy9lMm9Eb2MueG1srFRNb9swDL0P2H8QdE9tZ0k/jDqFmyLDgKIt&#10;1g4FdlNkOTFmS5qkJE6H/fc9yXGadjuswy42RVIU+R7J84u2qclaGFspmdHkKKZESK6KSi4y+uVh&#10;NjilxDomC1YrKTK6FZZeTN6/O9/oVAzVUtWFMARBpE03OqNL53QaRZYvRcPskdJCwlgq0zCHo1lE&#10;hWEbRG/qaBjHx9FGmUIbxYW10F51RjoJ8ctScHdbllY4UmcUubnwNeE7999ocs7ShWF6WfFdGuwf&#10;smhYJfHoPtQVc4ysTPVbqKbiRllVuiOumkiVZcVFqAHVJPGrau6XTItQC8Cxeg+T/X9h+c36zpCq&#10;yOgHMCVZA46+gilSCOJE6wSBHiBttE3he6/h7dpL1YLsXm+h9LW3pWn8H1UR2AH3dg8xQhEO5fgk&#10;GcewcJiGw9NjyIgePV/WxrqPQjXECxk1YDAAy9bX1nWuvYt/S6pZVdeBxVq+UCBmpxGhDbrbLEUi&#10;EL2nTylQ9GM6PhnmJ+OzwXE+TgajJD4d5Hk8HFzN8jiPR7Pp2ejyJ7JoWDJKN2gWjVZ7wH3gMKvZ&#10;YkeMN/8dMw3jL/o4SaLQQV19CBwg6VONPPgdyEFy21r4Amr5WZTgLmDtFWFqxLQ2ZM3Q74xzIV2g&#10;KYABb+9VArC3XNz5B8gClG+53IHfv6yk219uKqlMoPZV2sW3PuWy8wcYB3V70bXzNjTtuO/BuSq2&#10;aE2jugm3ms8qNNA1s+6OGYw0eg5ryt3iU9Zqk1G1kyhZKvP0J733B5+wUuJZz6j9vmJGUFJ/kpjB&#10;s2Q08jslHEboIRzMoWV+aJGrZqrASoKFqHkQvb+re7E0qnnENsv9qzAxyfF2Rl0vTl23uLANucjz&#10;4IQtopm7lvea+9CeJD8eD+0jM3o3Q36Ob1S/TFj6apQ6X39TqnzlVFmFOfM4d6ju8McGCm2525Z+&#10;xR2eg9fzTp/8AgAA//8DAFBLAwQUAAYACAAAACEAMTgXW94AAAALAQAADwAAAGRycy9kb3ducmV2&#10;LnhtbEyPS0/DMBCE70j9D9YicaN2IH0Q4lQIxBVEXxI3N94mUeN1FLtN+PdsT3Dc2dHMN/lqdK24&#10;YB8aTxqSqQKBVHrbUKVhu3m/X4II0ZA1rSfU8IMBVsXkJjeZ9QN94WUdK8EhFDKjoY6xy6QMZY3O&#10;hKnvkPh39L0zkc++krY3A4e7Vj4oNZfONMQNtenwtcbytD47DbuP4/c+VZ/Vm5t1gx+VJPcktb67&#10;HV+eQUQc458ZrviMDgUzHfyZbBCthsVszluihlQlCQh2LNOrcmDlcZGALHL5f0PxCwAA//8DAFBL&#10;AQItABQABgAIAAAAIQDkmcPA+wAAAOEBAAATAAAAAAAAAAAAAAAAAAAAAABbQ29udGVudF9UeXBl&#10;c10ueG1sUEsBAi0AFAAGAAgAAAAhACOyauHXAAAAlAEAAAsAAAAAAAAAAAAAAAAALAEAAF9yZWxz&#10;Ly5yZWxzUEsBAi0AFAAGAAgAAAAhAF2JmTfXAgAAGwYAAA4AAAAAAAAAAAAAAAAALAIAAGRycy9l&#10;Mm9Eb2MueG1sUEsBAi0AFAAGAAgAAAAhADE4F1veAAAACwEAAA8AAAAAAAAAAAAAAAAALwUAAGRy&#10;cy9kb3ducmV2LnhtbFBLBQYAAAAABAAEAPMAAAA6BgAAAAA=&#10;" filled="f" stroked="f">
                <v:textbox>
                  <w:txbxContent>
                    <w:p w14:paraId="30C1497D" w14:textId="77777777" w:rsidR="009E6FE9" w:rsidRDefault="009E6FE9" w:rsidP="009E6FE9">
                      <w:r>
                        <w:t>... 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992EEF" wp14:editId="00AA4026">
                <wp:simplePos x="0" y="0"/>
                <wp:positionH relativeFrom="column">
                  <wp:posOffset>5417820</wp:posOffset>
                </wp:positionH>
                <wp:positionV relativeFrom="paragraph">
                  <wp:posOffset>2787650</wp:posOffset>
                </wp:positionV>
                <wp:extent cx="342900" cy="0"/>
                <wp:effectExtent l="0" t="101600" r="38100" b="177800"/>
                <wp:wrapNone/>
                <wp:docPr id="144" name="Connecteur droit avec flèch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144" o:spid="_x0000_s1026" type="#_x0000_t32" style="position:absolute;margin-left:426.6pt;margin-top:219.5pt;width:27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3Jr+EBAAAFBAAADgAAAGRycy9lMm9Eb2MueG1srFPNjhMxDL4j8Q5R7nSmpUJQdbqHLnBBsOLn&#10;AbIZpxMpiSMn22nfiPfgxXAy7SwCBBLi4pnE/uzPn53tzck7cQRKFkMnl4tWCggaexsOnfzy+c2z&#10;l1KkrEKvHAbo5BmSvNk9fbId4wZWOKDrgQQnCWkzxk4OOcdN0yQ9gFdpgRECOw2SV5mPdGh6UiNn&#10;965Zte2LZkTqI6GGlPj2dnLKXc1vDOj8wZgEWbhOMrdcLVV7X2yz26rNgVQcrL7QUP/AwisbuOic&#10;6lZlJR7I/pLKW02Y0OSFRt+gMVZD7YG7WbY/dfNpUBFqLyxOirNM6f+l1e+PdyRsz7Nbr6UIyvOQ&#10;9hgCKwcPJHpCm4U6ghbGffvKYxElkGUbY9oweh/u6HJK8Y6KBidDvny5O3GqUp9nqeGUhebL5+vV&#10;q5YHoq+u5hEXKeW3gF6Un06mTMoehnxhhbSsSqvju5S5MgOvgFLUhWKzsu516EU+R+5HEeFYOHNs&#10;8TeF+8S2/uWzgwn7EQyLwfxWtUZdQ9g7EkfFC6S0hpCXcyaOLjBjnZuB7d+Bl/gChbqiM3jq7I9V&#10;Z0StjCHPYG8D0u+q59OVspnirwpMfRcJ7rE/1zlWaXjXqlaXd1GW+cdzhT++3t13AAAA//8DAFBL&#10;AwQUAAYACAAAACEAN+uQwN4AAAALAQAADwAAAGRycy9kb3ducmV2LnhtbEyPTUvDQBCG74L/YRnB&#10;i9hNW1vTmE2RohfFQ6MHj5PsmASzsyW7aeO/dwRBj/POw/uRbyfXqyMNofNsYD5LQBHX3nbcGHh7&#10;fbxOQYWIbLH3TAa+KMC2OD/LMbP+xHs6lrFRYsIhQwNtjIdM61C35DDM/IFYfh9+cBjlHBptBzyJ&#10;uev1IknW2mHHktDigXYt1Z/l6AzU1RWGh3H3Mi/T59V7s8cni2tjLi+m+ztQkab4B8NPfakOhXSq&#10;/Mg2qN5AulouBDVws9zIKCE2ya0o1a+ii1z/31B8AwAA//8DAFBLAQItABQABgAIAAAAIQDkmcPA&#10;+wAAAOEBAAATAAAAAAAAAAAAAAAAAAAAAABbQ29udGVudF9UeXBlc10ueG1sUEsBAi0AFAAGAAgA&#10;AAAhACOyauHXAAAAlAEAAAsAAAAAAAAAAAAAAAAALAEAAF9yZWxzLy5yZWxzUEsBAi0AFAAGAAgA&#10;AAAhANKtya/hAQAABQQAAA4AAAAAAAAAAAAAAAAALAIAAGRycy9lMm9Eb2MueG1sUEsBAi0AFAAG&#10;AAgAAAAhADfrkMDeAAAACwEAAA8AAAAAAAAAAAAAAAAAOQ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6BA38F" wp14:editId="226E6FCE">
                <wp:simplePos x="0" y="0"/>
                <wp:positionH relativeFrom="column">
                  <wp:posOffset>5404485</wp:posOffset>
                </wp:positionH>
                <wp:positionV relativeFrom="paragraph">
                  <wp:posOffset>2438285</wp:posOffset>
                </wp:positionV>
                <wp:extent cx="0" cy="358775"/>
                <wp:effectExtent l="127000" t="50800" r="76200" b="73025"/>
                <wp:wrapNone/>
                <wp:docPr id="145" name="Connecteur droit avec flèch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8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45" o:spid="_x0000_s1026" type="#_x0000_t32" style="position:absolute;margin-left:425.55pt;margin-top:192pt;width:0;height:28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iWCOYBAAAPBAAADgAAAGRycy9lMm9Eb2MueG1srFPLjhMxELwj8Q+W72SSwLKrKJM9ZIELgogF&#10;7l5PO2PJL7V7M8kf8R/8GG1PMiBAICEulh9d5apye3179E4cALONoZWL2VwKCDp2Nuxb+enj62c3&#10;UmRSoVMuBmjlCbK83Tx9sh7SCpaxj64DFEwS8mpIreyJ0qppsu7BqzyLCQIfmoheES9x33SoBmb3&#10;rlnO5y+bIWKXMGrImXfvxkO5qfzGgKb3xmQg4VrJ2qiOWMeHMjabtVrtUaXe6rMM9Q8qvLKBL52o&#10;7hQp8Yj2FypvNcYcDc109E00xmqoHtjNYv6Tm/teJaheOJycppjy/6PV7w47FLbjt3txJUVQnh9p&#10;G0Pg5OARRYfRklAH0MK4r1/4WUQp5NiGlFeM3oYdnlc57bBkcDToudqmz8xaU2Gf4lhDP02hw5GE&#10;Hjc17z6/urm+rsTNyFCYEmZ6A9GLMmllJlR239NZX8SRXR3eZmINDLwACtiFMpKy7lXoBJ0SO1OI&#10;cSjqubacN8XFqLvO6ORgxH4Aw7GwvmV1UBsStg7FQXErKa0h0GJi4uoCM9a5CTj/O/BcX6BQm3UC&#10;j87+eOuEqDfHQBPY2xDxd7fT8SLZjPWXBEbfJYKH2J3qi9ZouOtqVucfUtr6x3WFf//Hm28AAAD/&#10;/wMAUEsDBBQABgAIAAAAIQD3jvwi4AAAAAsBAAAPAAAAZHJzL2Rvd25yZXYueG1sTI/BTsMwDIbv&#10;SLxDZCQu1ZYWOlRK0wkY0zggTSs8QNaYtlrjVE22lbfHiAMcbf/6/P3FcrK9OOHoO0cKknkMAql2&#10;pqNGwcf7epaB8EGT0b0jVPCFHpbl5UWhc+POtMNTFRrBEPK5VtCGMORS+rpFq/3cDUh8+3Sj1YHH&#10;sZFm1GeG217exPGdtLoj/tDqAZ9brA/V0SrI4shH25V52r5Fh+FltUmq+9e1UtdX0+MDiIBT+AvD&#10;jz6rQ8lOe3ck40XPjEWScFTBbZZyKU78bvYK0jRegCwL+b9D+Q0AAP//AwBQSwECLQAUAAYACAAA&#10;ACEA5JnDwPsAAADhAQAAEwAAAAAAAAAAAAAAAAAAAAAAW0NvbnRlbnRfVHlwZXNdLnhtbFBLAQIt&#10;ABQABgAIAAAAIQAjsmrh1wAAAJQBAAALAAAAAAAAAAAAAAAAACwBAABfcmVscy8ucmVsc1BLAQIt&#10;ABQABgAIAAAAIQAi+JYI5gEAAA8EAAAOAAAAAAAAAAAAAAAAACwCAABkcnMvZTJvRG9jLnhtbFBL&#10;AQItABQABgAIAAAAIQD3jvwi4AAAAAsBAAAPAAAAAAAAAAAAAAAAAD4EAABkcnMvZG93bnJldi54&#10;bWxQSwUGAAAAAAQABADzAAAAS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C7D4026" w14:textId="77777777" w:rsidR="00D71BDD" w:rsidRDefault="00D71BDD" w:rsidP="00D71BDD">
      <w:pPr>
        <w:ind w:left="-567" w:right="142"/>
        <w:rPr>
          <w:b/>
          <w:sz w:val="22"/>
          <w:szCs w:val="22"/>
        </w:rPr>
      </w:pPr>
    </w:p>
    <w:p w14:paraId="3C12A55B" w14:textId="77777777" w:rsidR="003F0954" w:rsidRDefault="003F0954"/>
    <w:p w14:paraId="325E6CB3" w14:textId="77777777" w:rsidR="003F0954" w:rsidRPr="003F0954" w:rsidRDefault="003F0954" w:rsidP="003F0954"/>
    <w:p w14:paraId="6B7CE44B" w14:textId="77777777" w:rsidR="003F0954" w:rsidRPr="003F0954" w:rsidRDefault="003F0954" w:rsidP="003F0954"/>
    <w:p w14:paraId="314F0636" w14:textId="77777777" w:rsidR="003F0954" w:rsidRPr="003F0954" w:rsidRDefault="003F0954" w:rsidP="003F0954"/>
    <w:p w14:paraId="3FAE0DEC" w14:textId="77777777" w:rsidR="003F0954" w:rsidRPr="003F0954" w:rsidRDefault="003F0954" w:rsidP="003F0954"/>
    <w:p w14:paraId="1358FB71" w14:textId="77777777" w:rsidR="003F0954" w:rsidRPr="003F0954" w:rsidRDefault="003F0954" w:rsidP="003F0954"/>
    <w:p w14:paraId="57B2D652" w14:textId="77777777" w:rsidR="003F0954" w:rsidRPr="003F0954" w:rsidRDefault="003F0954" w:rsidP="003F0954"/>
    <w:p w14:paraId="02D4F171" w14:textId="77777777" w:rsidR="003F0954" w:rsidRPr="003F0954" w:rsidRDefault="003F0954" w:rsidP="003F0954"/>
    <w:p w14:paraId="3E3F33DF" w14:textId="77777777" w:rsidR="003F0954" w:rsidRPr="003F0954" w:rsidRDefault="003F0954" w:rsidP="003F0954"/>
    <w:p w14:paraId="19B5D838" w14:textId="77777777" w:rsidR="003F0954" w:rsidRPr="003F0954" w:rsidRDefault="003F0954" w:rsidP="003F0954"/>
    <w:p w14:paraId="70349D87" w14:textId="77777777" w:rsidR="003F0954" w:rsidRPr="003F0954" w:rsidRDefault="003F0954" w:rsidP="003F0954"/>
    <w:p w14:paraId="2D8C454C" w14:textId="77777777" w:rsidR="003F0954" w:rsidRPr="003F0954" w:rsidRDefault="003F0954" w:rsidP="003F0954"/>
    <w:p w14:paraId="794B34D2" w14:textId="77777777" w:rsidR="003F0954" w:rsidRPr="003F0954" w:rsidRDefault="003F0954" w:rsidP="003F0954"/>
    <w:p w14:paraId="55364FAD" w14:textId="77777777" w:rsidR="003F0954" w:rsidRPr="003F0954" w:rsidRDefault="003F0954" w:rsidP="003F0954"/>
    <w:p w14:paraId="1F9B9590" w14:textId="77777777" w:rsidR="003F0954" w:rsidRPr="003F0954" w:rsidRDefault="003F0954" w:rsidP="003F0954"/>
    <w:p w14:paraId="2EC57680" w14:textId="77777777" w:rsidR="003F0954" w:rsidRPr="003F0954" w:rsidRDefault="003F0954" w:rsidP="003F0954"/>
    <w:p w14:paraId="685FE763" w14:textId="77777777" w:rsidR="003F0954" w:rsidRPr="003F0954" w:rsidRDefault="003F0954" w:rsidP="003F0954"/>
    <w:p w14:paraId="423CA778" w14:textId="77777777" w:rsidR="003F0954" w:rsidRPr="003F0954" w:rsidRDefault="003F0954" w:rsidP="003F0954"/>
    <w:p w14:paraId="2BF16CA7" w14:textId="77777777" w:rsidR="003F0954" w:rsidRPr="003F0954" w:rsidRDefault="003F0954" w:rsidP="003F0954"/>
    <w:p w14:paraId="67E21623" w14:textId="77777777" w:rsidR="003F0954" w:rsidRPr="003F0954" w:rsidRDefault="003F0954" w:rsidP="003F0954"/>
    <w:p w14:paraId="677823E4" w14:textId="77777777" w:rsidR="003F0954" w:rsidRPr="003F0954" w:rsidRDefault="003F0954" w:rsidP="003F0954"/>
    <w:p w14:paraId="0705C03E" w14:textId="77777777" w:rsidR="003F0954" w:rsidRPr="003F0954" w:rsidRDefault="003F0954" w:rsidP="003F0954"/>
    <w:p w14:paraId="02ACB8E8" w14:textId="77777777" w:rsidR="003F0954" w:rsidRPr="003F0954" w:rsidRDefault="003F0954" w:rsidP="003F0954"/>
    <w:p w14:paraId="373E6078" w14:textId="77777777" w:rsidR="003F0954" w:rsidRPr="003F0954" w:rsidRDefault="003F0954" w:rsidP="003F0954"/>
    <w:p w14:paraId="6F079A4F" w14:textId="77777777" w:rsidR="003F0954" w:rsidRPr="003F0954" w:rsidRDefault="003F0954" w:rsidP="003F0954"/>
    <w:p w14:paraId="11B7BAD1" w14:textId="77777777" w:rsidR="003F0954" w:rsidRPr="003F0954" w:rsidRDefault="003F0954" w:rsidP="003F0954"/>
    <w:p w14:paraId="5086AFFA" w14:textId="77777777" w:rsidR="003F0954" w:rsidRPr="003F0954" w:rsidRDefault="003F0954" w:rsidP="003F0954"/>
    <w:p w14:paraId="5A19F1AB" w14:textId="77777777" w:rsidR="003F0954" w:rsidRPr="003F0954" w:rsidRDefault="003F0954" w:rsidP="003F0954"/>
    <w:p w14:paraId="305923E2" w14:textId="77777777" w:rsidR="003F0954" w:rsidRDefault="003F0954" w:rsidP="003F0954"/>
    <w:p w14:paraId="66C26B1E" w14:textId="77777777" w:rsidR="00FE3E4E" w:rsidRPr="003F0954" w:rsidRDefault="003F0954" w:rsidP="003F0954">
      <w:pPr>
        <w:tabs>
          <w:tab w:val="left" w:pos="1942"/>
        </w:tabs>
      </w:pPr>
      <w:r>
        <w:tab/>
      </w:r>
    </w:p>
    <w:sectPr w:rsidR="00FE3E4E" w:rsidRPr="003F0954" w:rsidSect="00C516B7">
      <w:pgSz w:w="11900" w:h="16840"/>
      <w:pgMar w:top="1417" w:right="268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C6D20"/>
    <w:multiLevelType w:val="hybridMultilevel"/>
    <w:tmpl w:val="67E42AF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17E28"/>
    <w:multiLevelType w:val="hybridMultilevel"/>
    <w:tmpl w:val="329CF934"/>
    <w:lvl w:ilvl="0" w:tplc="040C000D">
      <w:start w:val="1"/>
      <w:numFmt w:val="bullet"/>
      <w:lvlText w:val=""/>
      <w:lvlJc w:val="left"/>
      <w:pPr>
        <w:ind w:left="305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2">
    <w:nsid w:val="2DB70299"/>
    <w:multiLevelType w:val="hybridMultilevel"/>
    <w:tmpl w:val="B57492A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745B07"/>
    <w:multiLevelType w:val="hybridMultilevel"/>
    <w:tmpl w:val="DE120A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636836"/>
    <w:multiLevelType w:val="hybridMultilevel"/>
    <w:tmpl w:val="51CA0A14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8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6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BDD"/>
    <w:rsid w:val="002C3F7F"/>
    <w:rsid w:val="0031485C"/>
    <w:rsid w:val="003F0954"/>
    <w:rsid w:val="006B140D"/>
    <w:rsid w:val="009A7068"/>
    <w:rsid w:val="009E6FE9"/>
    <w:rsid w:val="00AA55BD"/>
    <w:rsid w:val="00C516B7"/>
    <w:rsid w:val="00D71BDD"/>
    <w:rsid w:val="00F853EA"/>
    <w:rsid w:val="00FE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3E273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B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1BDD"/>
    <w:pPr>
      <w:ind w:left="720"/>
      <w:contextualSpacing/>
    </w:pPr>
  </w:style>
  <w:style w:type="table" w:styleId="Grille">
    <w:name w:val="Table Grid"/>
    <w:basedOn w:val="TableauNormal"/>
    <w:uiPriority w:val="59"/>
    <w:rsid w:val="00D71B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853EA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53E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B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1BDD"/>
    <w:pPr>
      <w:ind w:left="720"/>
      <w:contextualSpacing/>
    </w:pPr>
  </w:style>
  <w:style w:type="table" w:styleId="Grille">
    <w:name w:val="Table Grid"/>
    <w:basedOn w:val="TableauNormal"/>
    <w:uiPriority w:val="59"/>
    <w:rsid w:val="00D71B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853EA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53E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604</Words>
  <Characters>3325</Characters>
  <Application>Microsoft Macintosh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matthis chapon</dc:creator>
  <cp:keywords/>
  <dc:description/>
  <cp:lastModifiedBy>matthis chapon</cp:lastModifiedBy>
  <cp:revision>3</cp:revision>
  <cp:lastPrinted>2020-11-19T10:32:00Z</cp:lastPrinted>
  <dcterms:created xsi:type="dcterms:W3CDTF">2020-11-19T10:34:00Z</dcterms:created>
  <dcterms:modified xsi:type="dcterms:W3CDTF">2020-11-19T11:01:00Z</dcterms:modified>
</cp:coreProperties>
</file>