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225E89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225E89" w:rsidP="002006E2">
            <w:pPr>
              <w:pStyle w:val="Titre1"/>
              <w:spacing w:before="0"/>
              <w:ind w:left="720"/>
              <w:outlineLvl w:val="0"/>
            </w:pPr>
            <w:r>
              <w:t>P5 : signaux et capteurs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225E89" w:rsidP="007F2C93">
            <w:pPr>
              <w:pStyle w:val="Titre1"/>
              <w:spacing w:before="0"/>
              <w:outlineLvl w:val="0"/>
            </w:pPr>
            <w:r>
              <w:t>Fiche méthode : utilisation du multimètre</w:t>
            </w:r>
          </w:p>
        </w:tc>
      </w:tr>
    </w:tbl>
    <w:p w:rsidR="00225E89" w:rsidRDefault="00225E89" w:rsidP="007E136A">
      <w:pPr>
        <w:pStyle w:val="Titre2"/>
      </w:pPr>
      <w:r w:rsidRPr="00225E89">
        <w:sym w:font="Wingdings" w:char="F0E0"/>
      </w:r>
      <w:r>
        <w:t xml:space="preserve"> mesurer une intensité électrique</w:t>
      </w:r>
      <w:r w:rsidR="00CA5255">
        <w:t xml:space="preserve"> (en A)</w:t>
      </w:r>
    </w:p>
    <w:p w:rsidR="000E4FE1" w:rsidRPr="007E136A" w:rsidRDefault="00225E89" w:rsidP="007E136A">
      <w:r>
        <w:rPr>
          <w:noProof/>
        </w:rPr>
        <w:drawing>
          <wp:inline distT="0" distB="0" distL="0" distR="0">
            <wp:extent cx="6592047" cy="330129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2-01 à 23.23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00" cy="33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87"/>
        <w:gridCol w:w="1599"/>
        <w:gridCol w:w="2102"/>
        <w:gridCol w:w="1733"/>
      </w:tblGrid>
      <w:tr w:rsidR="007E136A" w:rsidTr="007E136A">
        <w:tc>
          <w:tcPr>
            <w:tcW w:w="2930" w:type="dxa"/>
            <w:shd w:val="clear" w:color="auto" w:fill="A6A6A6" w:themeFill="background1" w:themeFillShade="A6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Branchement du multimètre</w:t>
            </w:r>
          </w:p>
        </w:tc>
        <w:tc>
          <w:tcPr>
            <w:tcW w:w="2722" w:type="dxa"/>
            <w:shd w:val="clear" w:color="auto" w:fill="A6A6A6" w:themeFill="background1" w:themeFillShade="A6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Bornes</w:t>
            </w:r>
          </w:p>
        </w:tc>
        <w:tc>
          <w:tcPr>
            <w:tcW w:w="2445" w:type="dxa"/>
            <w:shd w:val="clear" w:color="auto" w:fill="A6A6A6" w:themeFill="background1" w:themeFillShade="A6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Comment tourner le sélecteur ?</w:t>
            </w:r>
          </w:p>
        </w:tc>
        <w:tc>
          <w:tcPr>
            <w:tcW w:w="2750" w:type="dxa"/>
            <w:shd w:val="clear" w:color="auto" w:fill="A6A6A6" w:themeFill="background1" w:themeFillShade="A6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Résultat de la mesure</w:t>
            </w:r>
          </w:p>
        </w:tc>
      </w:tr>
      <w:tr w:rsidR="007E136A" w:rsidTr="007E136A">
        <w:tc>
          <w:tcPr>
            <w:tcW w:w="2930" w:type="dxa"/>
          </w:tcPr>
          <w:p w:rsid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EN SERIE (voir schéma)</w:t>
            </w:r>
          </w:p>
          <w:p w:rsidR="00FB2CD9" w:rsidRDefault="00FB2CD9" w:rsidP="007E136A">
            <w:pPr>
              <w:rPr>
                <w:rFonts w:cs="Arial"/>
              </w:rPr>
            </w:pPr>
            <w:r>
              <w:rPr>
                <w:rFonts w:cs="Arial"/>
              </w:rPr>
              <w:t>Vidéo</w:t>
            </w:r>
          </w:p>
          <w:p w:rsidR="00FB2CD9" w:rsidRDefault="00FB2CD9" w:rsidP="007E136A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8C946AB" wp14:editId="3CA8EF4E">
                  <wp:extent cx="1559859" cy="1515795"/>
                  <wp:effectExtent l="0" t="0" r="254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écran 2020-02-01 à 23.36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66" cy="154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5D5D" w:rsidRDefault="00A55D5D" w:rsidP="007E136A">
            <w:pPr>
              <w:rPr>
                <w:rFonts w:cs="Arial"/>
              </w:rPr>
            </w:pPr>
            <w:r w:rsidRPr="00A55D5D">
              <w:rPr>
                <w:rFonts w:cs="Arial"/>
              </w:rPr>
              <w:t>https://www.youtube.com/watch?v=54bhMM5TD38</w:t>
            </w:r>
          </w:p>
          <w:p w:rsidR="00A55D5D" w:rsidRPr="007E136A" w:rsidRDefault="00A55D5D" w:rsidP="00A55D5D">
            <w:pPr>
              <w:rPr>
                <w:rFonts w:cs="Arial"/>
              </w:rPr>
            </w:pPr>
          </w:p>
        </w:tc>
        <w:tc>
          <w:tcPr>
            <w:tcW w:w="2722" w:type="dxa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10A et COM (Le courant doit entrer par 10A)</w:t>
            </w:r>
          </w:p>
        </w:tc>
        <w:tc>
          <w:tcPr>
            <w:tcW w:w="2445" w:type="dxa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 xml:space="preserve">Commencer par la valeur la plus grande, et baisser la valeur progressivement. </w:t>
            </w:r>
          </w:p>
        </w:tc>
        <w:tc>
          <w:tcPr>
            <w:tcW w:w="2750" w:type="dxa"/>
          </w:tcPr>
          <w:p w:rsidR="007E136A" w:rsidRPr="007E136A" w:rsidRDefault="007E136A" w:rsidP="007E136A">
            <w:pPr>
              <w:rPr>
                <w:rFonts w:cs="Arial"/>
              </w:rPr>
            </w:pPr>
            <w:r w:rsidRPr="007E136A">
              <w:rPr>
                <w:rFonts w:cs="Arial"/>
              </w:rPr>
              <w:t>EN AMPERE (A)</w:t>
            </w:r>
          </w:p>
        </w:tc>
      </w:tr>
    </w:tbl>
    <w:p w:rsidR="007E136A" w:rsidRDefault="00CA5255" w:rsidP="007E136A">
      <w:pPr>
        <w:pStyle w:val="Titre2"/>
      </w:pPr>
      <w:r>
        <w:lastRenderedPageBreak/>
        <w:sym w:font="Wingdings" w:char="F0E0"/>
      </w:r>
      <w:r>
        <w:t xml:space="preserve"> Mesurer une valeur de </w:t>
      </w:r>
      <w:r w:rsidR="000E4FE1">
        <w:t>courant électrique</w:t>
      </w:r>
      <w:r>
        <w:t>(en mA)</w:t>
      </w:r>
    </w:p>
    <w:p w:rsidR="007E136A" w:rsidRDefault="007E136A" w:rsidP="007E136A">
      <w:pPr>
        <w:pStyle w:val="Titre2"/>
      </w:pPr>
    </w:p>
    <w:p w:rsidR="007E136A" w:rsidRDefault="00CA5255" w:rsidP="007E136A">
      <w:r>
        <w:rPr>
          <w:noProof/>
        </w:rPr>
        <w:drawing>
          <wp:inline distT="0" distB="0" distL="0" distR="0">
            <wp:extent cx="6394824" cy="35093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2-01 à 23.31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940" cy="35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6A" w:rsidRPr="007E136A" w:rsidRDefault="007E136A" w:rsidP="007E13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0"/>
        <w:gridCol w:w="2647"/>
        <w:gridCol w:w="2422"/>
        <w:gridCol w:w="2682"/>
      </w:tblGrid>
      <w:tr w:rsidR="00CA5255" w:rsidTr="00E25823">
        <w:tc>
          <w:tcPr>
            <w:tcW w:w="2930" w:type="dxa"/>
            <w:shd w:val="clear" w:color="auto" w:fill="A6A6A6" w:themeFill="background1" w:themeFillShade="A6"/>
          </w:tcPr>
          <w:p w:rsidR="00CA5255" w:rsidRPr="007E136A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Branchement du multimètre</w:t>
            </w:r>
          </w:p>
        </w:tc>
        <w:tc>
          <w:tcPr>
            <w:tcW w:w="2722" w:type="dxa"/>
            <w:shd w:val="clear" w:color="auto" w:fill="A6A6A6" w:themeFill="background1" w:themeFillShade="A6"/>
          </w:tcPr>
          <w:p w:rsidR="00CA5255" w:rsidRPr="007E136A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Bornes</w:t>
            </w:r>
          </w:p>
        </w:tc>
        <w:tc>
          <w:tcPr>
            <w:tcW w:w="2445" w:type="dxa"/>
            <w:shd w:val="clear" w:color="auto" w:fill="A6A6A6" w:themeFill="background1" w:themeFillShade="A6"/>
          </w:tcPr>
          <w:p w:rsidR="00CA5255" w:rsidRPr="007E136A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Comment tourner le sélecteur ?</w:t>
            </w:r>
          </w:p>
        </w:tc>
        <w:tc>
          <w:tcPr>
            <w:tcW w:w="2750" w:type="dxa"/>
            <w:shd w:val="clear" w:color="auto" w:fill="A6A6A6" w:themeFill="background1" w:themeFillShade="A6"/>
          </w:tcPr>
          <w:p w:rsidR="00CA5255" w:rsidRPr="007E136A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Résultat de la mesure</w:t>
            </w:r>
          </w:p>
        </w:tc>
      </w:tr>
      <w:tr w:rsidR="00CA5255" w:rsidTr="00E25823">
        <w:tc>
          <w:tcPr>
            <w:tcW w:w="2930" w:type="dxa"/>
          </w:tcPr>
          <w:p w:rsidR="00CA5255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EN SERIE (voir schéma)</w:t>
            </w:r>
          </w:p>
          <w:p w:rsidR="00FB2CD9" w:rsidRPr="007E136A" w:rsidRDefault="00FB2CD9" w:rsidP="00E25823">
            <w:pPr>
              <w:rPr>
                <w:rFonts w:cs="Arial"/>
              </w:rPr>
            </w:pPr>
          </w:p>
        </w:tc>
        <w:tc>
          <w:tcPr>
            <w:tcW w:w="2722" w:type="dxa"/>
          </w:tcPr>
          <w:p w:rsidR="00CA5255" w:rsidRPr="007E136A" w:rsidRDefault="00CA5255" w:rsidP="00E25823">
            <w:pPr>
              <w:rPr>
                <w:rFonts w:cs="Arial"/>
              </w:rPr>
            </w:pPr>
            <w:r>
              <w:rPr>
                <w:rFonts w:cs="Arial"/>
              </w:rPr>
              <w:t>mA</w:t>
            </w:r>
            <w:r w:rsidRPr="007E136A">
              <w:rPr>
                <w:rFonts w:cs="Arial"/>
              </w:rPr>
              <w:t xml:space="preserve"> et COM (Le courant doit entrer par </w:t>
            </w:r>
            <w:r>
              <w:rPr>
                <w:rFonts w:cs="Arial"/>
              </w:rPr>
              <w:t>m</w:t>
            </w:r>
            <w:r w:rsidRPr="007E136A">
              <w:rPr>
                <w:rFonts w:cs="Arial"/>
              </w:rPr>
              <w:t>A)</w:t>
            </w:r>
          </w:p>
        </w:tc>
        <w:tc>
          <w:tcPr>
            <w:tcW w:w="2445" w:type="dxa"/>
          </w:tcPr>
          <w:p w:rsidR="00CA5255" w:rsidRPr="007E136A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 xml:space="preserve">Commencer par la valeur la plus grande, et baisser la valeur progressivement. </w:t>
            </w:r>
          </w:p>
        </w:tc>
        <w:tc>
          <w:tcPr>
            <w:tcW w:w="2750" w:type="dxa"/>
          </w:tcPr>
          <w:p w:rsidR="00CA5255" w:rsidRDefault="00CA5255" w:rsidP="00E25823">
            <w:pPr>
              <w:rPr>
                <w:rFonts w:cs="Arial"/>
              </w:rPr>
            </w:pPr>
            <w:r w:rsidRPr="007E136A">
              <w:rPr>
                <w:rFonts w:cs="Arial"/>
              </w:rPr>
              <w:t>EN AMPERE (</w:t>
            </w:r>
            <w:r>
              <w:rPr>
                <w:rFonts w:cs="Arial"/>
              </w:rPr>
              <w:t>m</w:t>
            </w:r>
            <w:r w:rsidRPr="007E136A">
              <w:rPr>
                <w:rFonts w:cs="Arial"/>
              </w:rPr>
              <w:t>A)</w:t>
            </w:r>
          </w:p>
          <w:p w:rsidR="00CA5255" w:rsidRPr="007E136A" w:rsidRDefault="00CA5255" w:rsidP="00E25823">
            <w:pPr>
              <w:rPr>
                <w:rFonts w:cs="Arial"/>
              </w:rPr>
            </w:pPr>
          </w:p>
        </w:tc>
      </w:tr>
    </w:tbl>
    <w:p w:rsidR="001521E9" w:rsidRDefault="001521E9" w:rsidP="007E136A">
      <w:pPr>
        <w:pStyle w:val="Titre2"/>
      </w:pPr>
    </w:p>
    <w:p w:rsidR="007E136A" w:rsidRDefault="007E136A" w:rsidP="007E136A">
      <w:pPr>
        <w:pStyle w:val="Titre2"/>
      </w:pPr>
      <w:bookmarkStart w:id="0" w:name="_GoBack"/>
      <w:bookmarkEnd w:id="0"/>
      <w:r>
        <w:sym w:font="Wingdings" w:char="F0E0"/>
      </w:r>
      <w:r>
        <w:t xml:space="preserve"> Mesurer une tension</w:t>
      </w:r>
    </w:p>
    <w:p w:rsidR="007E136A" w:rsidRDefault="007E136A" w:rsidP="00225E89">
      <w:pPr>
        <w:pStyle w:val="NormalWeb"/>
      </w:pPr>
      <w:r>
        <w:rPr>
          <w:noProof/>
        </w:rPr>
        <w:drawing>
          <wp:inline distT="0" distB="0" distL="0" distR="0">
            <wp:extent cx="5319059" cy="2942469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2-01 à 23.30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41" cy="29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5138"/>
        <w:gridCol w:w="1806"/>
        <w:gridCol w:w="2083"/>
        <w:gridCol w:w="1594"/>
      </w:tblGrid>
      <w:tr w:rsidR="003240A1" w:rsidTr="003240A1">
        <w:tc>
          <w:tcPr>
            <w:tcW w:w="5138" w:type="dxa"/>
            <w:shd w:val="clear" w:color="auto" w:fill="A6A6A6" w:themeFill="background1" w:themeFillShade="A6"/>
          </w:tcPr>
          <w:p w:rsidR="003240A1" w:rsidRPr="007E136A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Branchement du multimètre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:rsidR="003240A1" w:rsidRPr="007E136A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Bornes</w:t>
            </w:r>
          </w:p>
        </w:tc>
        <w:tc>
          <w:tcPr>
            <w:tcW w:w="2083" w:type="dxa"/>
            <w:shd w:val="clear" w:color="auto" w:fill="A6A6A6" w:themeFill="background1" w:themeFillShade="A6"/>
          </w:tcPr>
          <w:p w:rsidR="003240A1" w:rsidRPr="007E136A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Comment tourner le sélecteur ?</w:t>
            </w:r>
          </w:p>
        </w:tc>
        <w:tc>
          <w:tcPr>
            <w:tcW w:w="1594" w:type="dxa"/>
            <w:shd w:val="clear" w:color="auto" w:fill="A6A6A6" w:themeFill="background1" w:themeFillShade="A6"/>
          </w:tcPr>
          <w:p w:rsidR="003240A1" w:rsidRPr="007E136A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Résultat de la mesure</w:t>
            </w:r>
          </w:p>
        </w:tc>
      </w:tr>
      <w:tr w:rsidR="003240A1" w:rsidTr="003240A1">
        <w:tc>
          <w:tcPr>
            <w:tcW w:w="5138" w:type="dxa"/>
          </w:tcPr>
          <w:p w:rsidR="003240A1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EN DERIVATION (voir schéma)</w:t>
            </w:r>
          </w:p>
          <w:p w:rsidR="003240A1" w:rsidRDefault="003240A1" w:rsidP="003240A1">
            <w:pPr>
              <w:rPr>
                <w:rFonts w:cs="Arial"/>
              </w:rPr>
            </w:pPr>
            <w:r>
              <w:rPr>
                <w:rFonts w:cs="Arial"/>
              </w:rPr>
              <w:t xml:space="preserve">Vidéo </w:t>
            </w:r>
          </w:p>
          <w:p w:rsidR="003240A1" w:rsidRDefault="003240A1" w:rsidP="003240A1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C99D13A" wp14:editId="13FC785D">
                  <wp:extent cx="1624944" cy="1464235"/>
                  <wp:effectExtent l="0" t="0" r="127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 d’écran 2020-02-01 à 23.37.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59" cy="146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0A1" w:rsidRDefault="003240A1" w:rsidP="003240A1">
            <w:pPr>
              <w:rPr>
                <w:rFonts w:cs="Arial"/>
              </w:rPr>
            </w:pPr>
            <w:r>
              <w:rPr>
                <w:rFonts w:cs="Arial"/>
              </w:rPr>
              <w:t xml:space="preserve">Lien : </w:t>
            </w:r>
            <w:hyperlink r:id="rId13" w:history="1">
              <w:r w:rsidRPr="008F5771">
                <w:rPr>
                  <w:rStyle w:val="Lienhypertexte"/>
                  <w:rFonts w:cs="Arial"/>
                </w:rPr>
                <w:t>https://www.youtube.com/watch?v=Q9FBXstX2ZQ</w:t>
              </w:r>
            </w:hyperlink>
          </w:p>
          <w:p w:rsidR="003240A1" w:rsidRPr="007E136A" w:rsidRDefault="003240A1" w:rsidP="003240A1">
            <w:pPr>
              <w:rPr>
                <w:rFonts w:cs="Arial"/>
              </w:rPr>
            </w:pPr>
          </w:p>
        </w:tc>
        <w:tc>
          <w:tcPr>
            <w:tcW w:w="1806" w:type="dxa"/>
          </w:tcPr>
          <w:p w:rsidR="003240A1" w:rsidRPr="007E136A" w:rsidRDefault="003240A1" w:rsidP="003240A1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Pr="007E136A">
              <w:rPr>
                <w:rFonts w:cs="Arial"/>
              </w:rPr>
              <w:t xml:space="preserve"> et COM (V </w:t>
            </w:r>
            <w:proofErr w:type="spellStart"/>
            <w:r w:rsidRPr="007E136A">
              <w:rPr>
                <w:rFonts w:cs="Arial"/>
              </w:rPr>
              <w:t>côte</w:t>
            </w:r>
            <w:proofErr w:type="spellEnd"/>
            <w:r w:rsidRPr="007E136A">
              <w:rPr>
                <w:rFonts w:cs="Arial"/>
              </w:rPr>
              <w:t xml:space="preserve">́ "+" du </w:t>
            </w:r>
            <w:proofErr w:type="spellStart"/>
            <w:r w:rsidRPr="007E136A">
              <w:rPr>
                <w:rFonts w:cs="Arial"/>
              </w:rPr>
              <w:t>générateur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2083" w:type="dxa"/>
          </w:tcPr>
          <w:p w:rsidR="003240A1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 xml:space="preserve">Commencer par la valeur la plus grande, et baisser la valeur progressivement. </w:t>
            </w:r>
          </w:p>
          <w:p w:rsidR="003240A1" w:rsidRPr="007E136A" w:rsidRDefault="003240A1" w:rsidP="003240A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136A">
              <w:rPr>
                <w:rFonts w:ascii="Arial" w:hAnsi="Arial" w:cs="Arial"/>
                <w:sz w:val="22"/>
                <w:szCs w:val="22"/>
              </w:rPr>
              <w:t xml:space="preserve">choisir le plus proche </w:t>
            </w:r>
            <w:proofErr w:type="spellStart"/>
            <w:r w:rsidRPr="007E136A">
              <w:rPr>
                <w:rFonts w:ascii="Arial" w:hAnsi="Arial" w:cs="Arial"/>
                <w:sz w:val="22"/>
                <w:szCs w:val="22"/>
              </w:rPr>
              <w:t>supérieur</w:t>
            </w:r>
            <w:proofErr w:type="spellEnd"/>
            <w:r w:rsidRPr="007E136A">
              <w:rPr>
                <w:rFonts w:ascii="Arial" w:hAnsi="Arial" w:cs="Arial"/>
                <w:sz w:val="22"/>
                <w:szCs w:val="22"/>
              </w:rPr>
              <w:t xml:space="preserve"> à la valeur à l'</w:t>
            </w:r>
            <w:proofErr w:type="spellStart"/>
            <w:r w:rsidRPr="007E136A">
              <w:rPr>
                <w:rFonts w:ascii="Arial" w:hAnsi="Arial" w:cs="Arial"/>
                <w:sz w:val="22"/>
                <w:szCs w:val="22"/>
              </w:rPr>
              <w:t>écran</w:t>
            </w:r>
            <w:proofErr w:type="spellEnd"/>
            <w:r w:rsidRPr="007E13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240A1" w:rsidRPr="007E136A" w:rsidRDefault="003240A1" w:rsidP="003240A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136A">
              <w:rPr>
                <w:rFonts w:ascii="Arial" w:hAnsi="Arial" w:cs="Arial"/>
                <w:sz w:val="22"/>
                <w:szCs w:val="22"/>
              </w:rPr>
              <w:t>Ex : calibre 20 V pour "4.48" à l'</w:t>
            </w:r>
            <w:proofErr w:type="spellStart"/>
            <w:r w:rsidRPr="007E136A">
              <w:rPr>
                <w:rFonts w:ascii="Arial" w:hAnsi="Arial" w:cs="Arial"/>
                <w:sz w:val="22"/>
                <w:szCs w:val="22"/>
              </w:rPr>
              <w:t>écran</w:t>
            </w:r>
            <w:proofErr w:type="spellEnd"/>
            <w:r w:rsidRPr="007E136A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:rsidR="003240A1" w:rsidRPr="007E136A" w:rsidRDefault="003240A1" w:rsidP="003240A1">
            <w:pPr>
              <w:rPr>
                <w:rFonts w:cs="Arial"/>
              </w:rPr>
            </w:pPr>
          </w:p>
        </w:tc>
        <w:tc>
          <w:tcPr>
            <w:tcW w:w="1594" w:type="dxa"/>
          </w:tcPr>
          <w:p w:rsidR="003240A1" w:rsidRPr="007E136A" w:rsidRDefault="003240A1" w:rsidP="003240A1">
            <w:pPr>
              <w:rPr>
                <w:rFonts w:cs="Arial"/>
              </w:rPr>
            </w:pPr>
            <w:r w:rsidRPr="007E136A">
              <w:rPr>
                <w:rFonts w:cs="Arial"/>
              </w:rPr>
              <w:t>EN VOLT (V)</w:t>
            </w:r>
          </w:p>
        </w:tc>
      </w:tr>
    </w:tbl>
    <w:p w:rsidR="00225E89" w:rsidRPr="00225E89" w:rsidRDefault="00225E89" w:rsidP="00225E89"/>
    <w:sectPr w:rsidR="00225E89" w:rsidRPr="00225E89" w:rsidSect="009B26A3">
      <w:headerReference w:type="default" r:id="rId14"/>
      <w:footerReference w:type="default" r:id="rId15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E84" w:rsidRDefault="00716E84" w:rsidP="00A5044E">
      <w:pPr>
        <w:spacing w:after="0"/>
      </w:pPr>
      <w:r>
        <w:separator/>
      </w:r>
    </w:p>
  </w:endnote>
  <w:endnote w:type="continuationSeparator" w:id="0">
    <w:p w:rsidR="00716E84" w:rsidRDefault="00716E84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E84" w:rsidRDefault="00716E84" w:rsidP="00A5044E">
      <w:pPr>
        <w:spacing w:after="0"/>
      </w:pPr>
      <w:r>
        <w:separator/>
      </w:r>
    </w:p>
  </w:footnote>
  <w:footnote w:type="continuationSeparator" w:id="0">
    <w:p w:rsidR="00716E84" w:rsidRDefault="00716E84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0E4FE1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9"/>
    <w:rsid w:val="00032164"/>
    <w:rsid w:val="00077F99"/>
    <w:rsid w:val="000A2F15"/>
    <w:rsid w:val="000E1E68"/>
    <w:rsid w:val="000E295F"/>
    <w:rsid w:val="000E4FE1"/>
    <w:rsid w:val="000E5EB4"/>
    <w:rsid w:val="000F7010"/>
    <w:rsid w:val="00106ED3"/>
    <w:rsid w:val="0013291E"/>
    <w:rsid w:val="001521E9"/>
    <w:rsid w:val="00153238"/>
    <w:rsid w:val="00171EA4"/>
    <w:rsid w:val="001968A9"/>
    <w:rsid w:val="001B3BCC"/>
    <w:rsid w:val="002006E2"/>
    <w:rsid w:val="00225E89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240A1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16E84"/>
    <w:rsid w:val="00736158"/>
    <w:rsid w:val="007557BB"/>
    <w:rsid w:val="00772EAA"/>
    <w:rsid w:val="007734BC"/>
    <w:rsid w:val="007A751A"/>
    <w:rsid w:val="007B5992"/>
    <w:rsid w:val="007E136A"/>
    <w:rsid w:val="007F01C9"/>
    <w:rsid w:val="007F2C93"/>
    <w:rsid w:val="00805058"/>
    <w:rsid w:val="008152F9"/>
    <w:rsid w:val="00827037"/>
    <w:rsid w:val="00893437"/>
    <w:rsid w:val="008A3793"/>
    <w:rsid w:val="008E16F0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55D5D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A5255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B2CD9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D57A9"/>
  <w15:docId w15:val="{A1DA8A48-584D-4A48-B21B-AA6B528B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25E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A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Q9FBXstX2Z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5A9AA-96AB-024E-9B5E-B0DCE47A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4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2020-02-01T22:41:00Z</cp:lastPrinted>
  <dcterms:created xsi:type="dcterms:W3CDTF">2020-02-01T22:41:00Z</dcterms:created>
  <dcterms:modified xsi:type="dcterms:W3CDTF">2020-02-01T22:47:00Z</dcterms:modified>
</cp:coreProperties>
</file>