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19E" w:rsidRPr="007F0701" w:rsidRDefault="00254CAD" w:rsidP="00213C27">
      <w:pPr>
        <w:ind w:left="0" w:firstLine="0"/>
        <w:rPr>
          <w:rFonts w:ascii="TH SarabunPSK" w:hAnsi="TH SarabunPSK" w:cs="TH SarabunPSK"/>
          <w:b/>
          <w:bCs/>
          <w:sz w:val="36"/>
          <w:szCs w:val="36"/>
        </w:rPr>
      </w:pPr>
      <w:r w:rsidRPr="007F0701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1447165" cy="2528570"/>
            <wp:effectExtent l="0" t="0" r="0" b="0"/>
            <wp:docPr id="1" name="รูปภาพ 1" descr="TSULOGOblack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TSULOGOblack (2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252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19E" w:rsidRPr="007F0701" w:rsidRDefault="00CC419E" w:rsidP="00213C27">
      <w:pPr>
        <w:ind w:left="0" w:firstLine="0"/>
        <w:rPr>
          <w:rFonts w:ascii="TH SarabunPSK" w:hAnsi="TH SarabunPSK" w:cs="TH SarabunPSK"/>
          <w:b/>
          <w:bCs/>
          <w:sz w:val="48"/>
          <w:szCs w:val="48"/>
        </w:rPr>
      </w:pPr>
      <w:r w:rsidRPr="007F0701">
        <w:rPr>
          <w:rFonts w:ascii="TH SarabunPSK" w:hAnsi="TH SarabunPSK" w:cs="TH SarabunPSK"/>
          <w:b/>
          <w:bCs/>
          <w:sz w:val="48"/>
          <w:szCs w:val="48"/>
          <w:cs/>
        </w:rPr>
        <w:t>มคอ</w:t>
      </w:r>
      <w:r w:rsidRPr="007F0701">
        <w:rPr>
          <w:rFonts w:ascii="TH SarabunPSK" w:hAnsi="TH SarabunPSK" w:cs="TH SarabunPSK"/>
          <w:b/>
          <w:bCs/>
          <w:sz w:val="48"/>
          <w:szCs w:val="48"/>
        </w:rPr>
        <w:t>.</w:t>
      </w:r>
      <w:r w:rsidRPr="007F0701">
        <w:rPr>
          <w:rFonts w:ascii="TH SarabunPSK" w:hAnsi="TH SarabunPSK" w:cs="TH SarabunPSK"/>
          <w:b/>
          <w:bCs/>
          <w:sz w:val="48"/>
          <w:szCs w:val="48"/>
          <w:cs/>
        </w:rPr>
        <w:t xml:space="preserve"> 3 รายละเอียด</w:t>
      </w:r>
      <w:r w:rsidR="00D743AD" w:rsidRPr="007F0701">
        <w:rPr>
          <w:rFonts w:ascii="TH SarabunPSK" w:hAnsi="TH SarabunPSK" w:cs="TH SarabunPSK"/>
          <w:b/>
          <w:bCs/>
          <w:sz w:val="48"/>
          <w:szCs w:val="48"/>
          <w:cs/>
        </w:rPr>
        <w:t>ของ</w:t>
      </w:r>
      <w:r w:rsidRPr="007F0701">
        <w:rPr>
          <w:rFonts w:ascii="TH SarabunPSK" w:hAnsi="TH SarabunPSK" w:cs="TH SarabunPSK"/>
          <w:b/>
          <w:bCs/>
          <w:sz w:val="48"/>
          <w:szCs w:val="48"/>
          <w:cs/>
        </w:rPr>
        <w:t>รายวิชา</w:t>
      </w:r>
    </w:p>
    <w:p w:rsidR="005552F1" w:rsidRPr="007F0701" w:rsidRDefault="005552F1" w:rsidP="00213C27">
      <w:pPr>
        <w:ind w:left="0" w:firstLine="0"/>
        <w:rPr>
          <w:rFonts w:ascii="TH SarabunPSK" w:hAnsi="TH SarabunPSK" w:cs="TH SarabunPSK"/>
          <w:b/>
          <w:bCs/>
          <w:sz w:val="48"/>
          <w:szCs w:val="48"/>
        </w:rPr>
      </w:pPr>
      <w:r w:rsidRPr="007F0701">
        <w:rPr>
          <w:rFonts w:ascii="TH SarabunPSK" w:hAnsi="TH SarabunPSK" w:cs="TH SarabunPSK"/>
          <w:b/>
          <w:bCs/>
          <w:sz w:val="48"/>
          <w:szCs w:val="48"/>
        </w:rPr>
        <w:t>Course Specification</w:t>
      </w:r>
    </w:p>
    <w:p w:rsidR="00CC419E" w:rsidRPr="007F0701" w:rsidRDefault="00CC419E" w:rsidP="00CC419E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CC419E" w:rsidRPr="007F0701" w:rsidRDefault="00CC419E" w:rsidP="00CC419E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CC419E" w:rsidRPr="007F0701" w:rsidRDefault="00CC419E" w:rsidP="00CC419E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F11ED2" w:rsidRPr="007F0701" w:rsidRDefault="0044232E" w:rsidP="00F11ED2">
      <w:pPr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/>
          <w:b/>
          <w:bCs/>
          <w:sz w:val="48"/>
          <w:szCs w:val="48"/>
          <w:cs/>
        </w:rPr>
        <w:t>รหัสวิชา 080132</w:t>
      </w:r>
      <w:r>
        <w:rPr>
          <w:rFonts w:ascii="TH SarabunPSK" w:hAnsi="TH SarabunPSK" w:cs="TH SarabunPSK"/>
          <w:b/>
          <w:bCs/>
          <w:sz w:val="48"/>
          <w:szCs w:val="48"/>
        </w:rPr>
        <w:t>2</w:t>
      </w:r>
      <w:r w:rsidR="001853E3">
        <w:rPr>
          <w:rFonts w:ascii="TH SarabunPSK" w:hAnsi="TH SarabunPSK" w:cs="TH SarabunPSK"/>
          <w:b/>
          <w:bCs/>
          <w:sz w:val="48"/>
          <w:szCs w:val="48"/>
          <w:cs/>
        </w:rPr>
        <w:t xml:space="preserve">  ชื่อวิชา วิธีพิจารณาความอาญา</w:t>
      </w:r>
    </w:p>
    <w:p w:rsidR="001853E3" w:rsidRPr="001853E3" w:rsidRDefault="001853E3" w:rsidP="001853E3">
      <w:pPr>
        <w:rPr>
          <w:rFonts w:ascii="TH SarabunPSK" w:hAnsi="TH SarabunPSK" w:cs="TH SarabunPSK"/>
          <w:b/>
          <w:bCs/>
          <w:sz w:val="48"/>
          <w:szCs w:val="48"/>
        </w:rPr>
      </w:pPr>
      <w:r w:rsidRPr="001853E3">
        <w:rPr>
          <w:rFonts w:ascii="TH SarabunPSK" w:hAnsi="TH SarabunPSK" w:cs="TH SarabunPSK"/>
          <w:b/>
          <w:bCs/>
          <w:sz w:val="48"/>
          <w:szCs w:val="48"/>
          <w:cs/>
        </w:rPr>
        <w:t>(</w:t>
      </w:r>
      <w:r w:rsidRPr="001853E3">
        <w:rPr>
          <w:rFonts w:ascii="TH SarabunPSK" w:hAnsi="TH SarabunPSK" w:cs="TH SarabunPSK"/>
          <w:b/>
          <w:bCs/>
          <w:sz w:val="48"/>
          <w:szCs w:val="48"/>
        </w:rPr>
        <w:t xml:space="preserve">Criminal Procedure </w:t>
      </w:r>
      <w:r w:rsidRPr="001853E3">
        <w:rPr>
          <w:rFonts w:ascii="TH SarabunPSK" w:hAnsi="TH SarabunPSK" w:cs="TH SarabunPSK"/>
          <w:b/>
          <w:bCs/>
          <w:sz w:val="48"/>
          <w:szCs w:val="48"/>
          <w:cs/>
        </w:rPr>
        <w:t>2)</w:t>
      </w:r>
    </w:p>
    <w:p w:rsidR="00F11ED2" w:rsidRPr="007F0701" w:rsidRDefault="00F11ED2" w:rsidP="00F11ED2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CC419E" w:rsidRPr="007F0701" w:rsidRDefault="00CC419E" w:rsidP="00CC419E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CC419E" w:rsidRPr="007F0701" w:rsidRDefault="00CC419E" w:rsidP="00CC419E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6D7041" w:rsidRPr="007F0701" w:rsidRDefault="006D7041" w:rsidP="00257B66">
      <w:pPr>
        <w:ind w:left="0" w:firstLine="0"/>
        <w:jc w:val="both"/>
        <w:rPr>
          <w:rFonts w:ascii="TH SarabunPSK" w:hAnsi="TH SarabunPSK" w:cs="TH SarabunPSK"/>
          <w:b/>
          <w:bCs/>
          <w:sz w:val="48"/>
          <w:szCs w:val="48"/>
        </w:rPr>
      </w:pPr>
    </w:p>
    <w:p w:rsidR="001F449F" w:rsidRPr="007F0701" w:rsidRDefault="00CC419E" w:rsidP="006D7041">
      <w:pPr>
        <w:ind w:hanging="2387"/>
        <w:rPr>
          <w:rFonts w:ascii="TH SarabunPSK" w:hAnsi="TH SarabunPSK" w:cs="TH SarabunPSK"/>
          <w:b/>
          <w:bCs/>
          <w:sz w:val="48"/>
          <w:szCs w:val="48"/>
        </w:rPr>
      </w:pPr>
      <w:r w:rsidRPr="007F0701">
        <w:rPr>
          <w:rFonts w:ascii="TH SarabunPSK" w:hAnsi="TH SarabunPSK" w:cs="TH SarabunPSK"/>
          <w:b/>
          <w:bCs/>
          <w:sz w:val="48"/>
          <w:szCs w:val="48"/>
          <w:cs/>
        </w:rPr>
        <w:t>รายวิชานี้เป็นส่วนหนึ่</w:t>
      </w:r>
      <w:r w:rsidR="00F17078" w:rsidRPr="007F0701">
        <w:rPr>
          <w:rFonts w:ascii="TH SarabunPSK" w:hAnsi="TH SarabunPSK" w:cs="TH SarabunPSK"/>
          <w:b/>
          <w:bCs/>
          <w:sz w:val="48"/>
          <w:szCs w:val="48"/>
          <w:cs/>
        </w:rPr>
        <w:t>ง</w:t>
      </w:r>
      <w:r w:rsidRPr="007F0701">
        <w:rPr>
          <w:rFonts w:ascii="TH SarabunPSK" w:hAnsi="TH SarabunPSK" w:cs="TH SarabunPSK"/>
          <w:b/>
          <w:bCs/>
          <w:sz w:val="48"/>
          <w:szCs w:val="48"/>
          <w:cs/>
        </w:rPr>
        <w:t>ของหลักสูตร</w:t>
      </w:r>
      <w:r w:rsidR="001F449F" w:rsidRPr="007F0701">
        <w:rPr>
          <w:rFonts w:ascii="TH SarabunPSK" w:hAnsi="TH SarabunPSK" w:cs="TH SarabunPSK"/>
          <w:b/>
          <w:bCs/>
          <w:sz w:val="48"/>
          <w:szCs w:val="48"/>
          <w:cs/>
        </w:rPr>
        <w:t>นิติ</w:t>
      </w:r>
      <w:proofErr w:type="spellStart"/>
      <w:r w:rsidR="001F449F" w:rsidRPr="007F0701">
        <w:rPr>
          <w:rFonts w:ascii="TH SarabunPSK" w:hAnsi="TH SarabunPSK" w:cs="TH SarabunPSK"/>
          <w:b/>
          <w:bCs/>
          <w:sz w:val="48"/>
          <w:szCs w:val="48"/>
          <w:cs/>
        </w:rPr>
        <w:t>ศา</w:t>
      </w:r>
      <w:proofErr w:type="spellEnd"/>
      <w:r w:rsidR="001F449F" w:rsidRPr="007F0701">
        <w:rPr>
          <w:rFonts w:ascii="TH SarabunPSK" w:hAnsi="TH SarabunPSK" w:cs="TH SarabunPSK"/>
          <w:b/>
          <w:bCs/>
          <w:sz w:val="48"/>
          <w:szCs w:val="48"/>
          <w:cs/>
        </w:rPr>
        <w:t xml:space="preserve">สตรบัณฑิต </w:t>
      </w:r>
    </w:p>
    <w:p w:rsidR="00CC419E" w:rsidRPr="007F0701" w:rsidRDefault="001F449F" w:rsidP="006D7041">
      <w:pPr>
        <w:ind w:hanging="2387"/>
        <w:rPr>
          <w:rFonts w:ascii="TH SarabunPSK" w:hAnsi="TH SarabunPSK" w:cs="TH SarabunPSK"/>
          <w:b/>
          <w:bCs/>
          <w:sz w:val="48"/>
          <w:szCs w:val="48"/>
          <w:cs/>
        </w:rPr>
      </w:pPr>
      <w:r w:rsidRPr="007F0701">
        <w:rPr>
          <w:rFonts w:ascii="TH SarabunPSK" w:hAnsi="TH SarabunPSK" w:cs="TH SarabunPSK"/>
          <w:b/>
          <w:bCs/>
          <w:sz w:val="48"/>
          <w:szCs w:val="48"/>
          <w:cs/>
        </w:rPr>
        <w:t xml:space="preserve">       </w:t>
      </w:r>
      <w:r w:rsidR="00CC419E" w:rsidRPr="007F0701">
        <w:rPr>
          <w:rFonts w:ascii="TH SarabunPSK" w:hAnsi="TH SarabunPSK" w:cs="TH SarabunPSK"/>
          <w:b/>
          <w:bCs/>
          <w:sz w:val="48"/>
          <w:szCs w:val="48"/>
          <w:cs/>
        </w:rPr>
        <w:t>สาขาวิชา</w:t>
      </w:r>
      <w:r w:rsidRPr="007F0701">
        <w:rPr>
          <w:rFonts w:ascii="TH SarabunPSK" w:hAnsi="TH SarabunPSK" w:cs="TH SarabunPSK"/>
          <w:b/>
          <w:bCs/>
          <w:sz w:val="48"/>
          <w:szCs w:val="48"/>
          <w:cs/>
        </w:rPr>
        <w:t>นิติศาสตร์</w:t>
      </w:r>
    </w:p>
    <w:p w:rsidR="00CC419E" w:rsidRPr="007F0701" w:rsidRDefault="006D7041" w:rsidP="001F449F">
      <w:pPr>
        <w:rPr>
          <w:rFonts w:ascii="TH SarabunPSK" w:hAnsi="TH SarabunPSK" w:cs="TH SarabunPSK"/>
          <w:b/>
          <w:bCs/>
          <w:sz w:val="48"/>
          <w:szCs w:val="48"/>
        </w:rPr>
      </w:pPr>
      <w:r w:rsidRPr="007F0701">
        <w:rPr>
          <w:rFonts w:ascii="TH SarabunPSK" w:hAnsi="TH SarabunPSK" w:cs="TH SarabunPSK"/>
          <w:b/>
          <w:bCs/>
          <w:sz w:val="48"/>
          <w:szCs w:val="48"/>
          <w:cs/>
        </w:rPr>
        <w:t xml:space="preserve">หลักสูตรปรับปรุง </w:t>
      </w:r>
      <w:r w:rsidR="00CC419E" w:rsidRPr="007F0701">
        <w:rPr>
          <w:rFonts w:ascii="TH SarabunPSK" w:hAnsi="TH SarabunPSK" w:cs="TH SarabunPSK"/>
          <w:b/>
          <w:bCs/>
          <w:sz w:val="48"/>
          <w:szCs w:val="48"/>
          <w:cs/>
        </w:rPr>
        <w:t>พ.ศ.</w:t>
      </w:r>
      <w:r w:rsidR="0044232E">
        <w:rPr>
          <w:rFonts w:ascii="TH SarabunPSK" w:hAnsi="TH SarabunPSK" w:cs="TH SarabunPSK"/>
          <w:b/>
          <w:bCs/>
          <w:sz w:val="48"/>
          <w:szCs w:val="48"/>
          <w:cs/>
        </w:rPr>
        <w:t>25</w:t>
      </w:r>
      <w:r w:rsidR="0044232E">
        <w:rPr>
          <w:rFonts w:ascii="TH SarabunPSK" w:hAnsi="TH SarabunPSK" w:cs="TH SarabunPSK"/>
          <w:b/>
          <w:bCs/>
          <w:sz w:val="48"/>
          <w:szCs w:val="48"/>
        </w:rPr>
        <w:t>60</w:t>
      </w:r>
    </w:p>
    <w:p w:rsidR="00CC419E" w:rsidRPr="007F0701" w:rsidRDefault="00CC419E" w:rsidP="00CC419E">
      <w:pPr>
        <w:rPr>
          <w:rFonts w:ascii="TH SarabunPSK" w:hAnsi="TH SarabunPSK" w:cs="TH SarabunPSK"/>
          <w:b/>
          <w:bCs/>
          <w:sz w:val="48"/>
          <w:szCs w:val="48"/>
          <w:cs/>
        </w:rPr>
      </w:pPr>
      <w:r w:rsidRPr="007F0701">
        <w:rPr>
          <w:rFonts w:ascii="TH SarabunPSK" w:hAnsi="TH SarabunPSK" w:cs="TH SarabunPSK"/>
          <w:b/>
          <w:bCs/>
          <w:sz w:val="48"/>
          <w:szCs w:val="48"/>
          <w:cs/>
        </w:rPr>
        <w:t>คณะ</w:t>
      </w:r>
      <w:r w:rsidR="001F449F" w:rsidRPr="007F0701">
        <w:rPr>
          <w:rFonts w:ascii="TH SarabunPSK" w:hAnsi="TH SarabunPSK" w:cs="TH SarabunPSK"/>
          <w:b/>
          <w:bCs/>
          <w:sz w:val="48"/>
          <w:szCs w:val="48"/>
          <w:cs/>
        </w:rPr>
        <w:t>นิติศาสตร์</w:t>
      </w:r>
    </w:p>
    <w:p w:rsidR="001402A5" w:rsidRPr="007F0701" w:rsidRDefault="00CC419E" w:rsidP="00CC419E">
      <w:pPr>
        <w:rPr>
          <w:rFonts w:ascii="TH SarabunPSK" w:hAnsi="TH SarabunPSK" w:cs="TH SarabunPSK"/>
          <w:b/>
          <w:bCs/>
          <w:sz w:val="48"/>
          <w:szCs w:val="48"/>
        </w:rPr>
      </w:pPr>
      <w:r w:rsidRPr="007F0701">
        <w:rPr>
          <w:rFonts w:ascii="TH SarabunPSK" w:hAnsi="TH SarabunPSK" w:cs="TH SarabunPSK"/>
          <w:b/>
          <w:bCs/>
          <w:sz w:val="48"/>
          <w:szCs w:val="48"/>
          <w:cs/>
        </w:rPr>
        <w:t>มหาวิทยาลัยทักษิณ</w:t>
      </w:r>
    </w:p>
    <w:p w:rsidR="00F03E68" w:rsidRDefault="00F03E68" w:rsidP="00CC419E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4910BF" w:rsidRPr="004910BF" w:rsidRDefault="004910BF" w:rsidP="00CC419E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CC419E" w:rsidRPr="007F0701" w:rsidRDefault="00CC419E" w:rsidP="00CC419E">
      <w:pPr>
        <w:rPr>
          <w:rFonts w:ascii="TH SarabunPSK" w:hAnsi="TH SarabunPSK" w:cs="TH SarabunPSK"/>
          <w:b/>
          <w:bCs/>
          <w:sz w:val="36"/>
          <w:szCs w:val="36"/>
        </w:rPr>
      </w:pPr>
      <w:r w:rsidRPr="007F0701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</w:t>
      </w:r>
    </w:p>
    <w:p w:rsidR="00614E14" w:rsidRPr="007F0701" w:rsidRDefault="00614E14" w:rsidP="00CC419E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CC419E" w:rsidRPr="007F0701" w:rsidRDefault="00CC419E" w:rsidP="00136F6A">
      <w:pPr>
        <w:ind w:hanging="1678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7F0701">
        <w:rPr>
          <w:rFonts w:ascii="TH SarabunPSK" w:hAnsi="TH SarabunPSK" w:cs="TH SarabunPSK"/>
          <w:b/>
          <w:bCs/>
          <w:sz w:val="32"/>
          <w:szCs w:val="32"/>
          <w:cs/>
        </w:rPr>
        <w:t>หมวด</w:t>
      </w:r>
      <w:r w:rsidRPr="007F070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F070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F070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F070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F070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F070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F070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F070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F0701">
        <w:rPr>
          <w:rFonts w:ascii="TH SarabunPSK" w:hAnsi="TH SarabunPSK" w:cs="TH SarabunPSK"/>
          <w:b/>
          <w:bCs/>
          <w:sz w:val="32"/>
          <w:szCs w:val="32"/>
          <w:cs/>
        </w:rPr>
        <w:tab/>
        <w:t>หน้า</w:t>
      </w:r>
    </w:p>
    <w:p w:rsidR="00CC419E" w:rsidRPr="007F0701" w:rsidRDefault="00CC419E" w:rsidP="00136F6A">
      <w:pPr>
        <w:ind w:left="2127" w:hanging="1407"/>
        <w:jc w:val="both"/>
        <w:rPr>
          <w:rFonts w:ascii="TH SarabunPSK" w:hAnsi="TH SarabunPSK" w:cs="TH SarabunPSK"/>
          <w:sz w:val="32"/>
          <w:szCs w:val="32"/>
        </w:rPr>
      </w:pPr>
      <w:r w:rsidRPr="007F0701">
        <w:rPr>
          <w:rFonts w:ascii="TH SarabunPSK" w:hAnsi="TH SarabunPSK" w:cs="TH SarabunPSK"/>
          <w:sz w:val="32"/>
          <w:szCs w:val="32"/>
          <w:cs/>
        </w:rPr>
        <w:t>หมวด</w:t>
      </w:r>
      <w:r w:rsidR="001402A5" w:rsidRPr="007F0701">
        <w:rPr>
          <w:rFonts w:ascii="TH SarabunPSK" w:hAnsi="TH SarabunPSK" w:cs="TH SarabunPSK"/>
          <w:sz w:val="32"/>
          <w:szCs w:val="32"/>
          <w:cs/>
        </w:rPr>
        <w:t>ที่</w:t>
      </w:r>
      <w:r w:rsidRPr="007F070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F0701">
        <w:rPr>
          <w:rFonts w:ascii="TH SarabunPSK" w:hAnsi="TH SarabunPSK" w:cs="TH SarabunPSK"/>
          <w:sz w:val="32"/>
          <w:szCs w:val="32"/>
        </w:rPr>
        <w:t>1</w:t>
      </w:r>
      <w:r w:rsidR="00136F6A" w:rsidRPr="007F0701">
        <w:rPr>
          <w:rFonts w:ascii="TH SarabunPSK" w:hAnsi="TH SarabunPSK" w:cs="TH SarabunPSK"/>
          <w:sz w:val="32"/>
          <w:szCs w:val="32"/>
          <w:cs/>
        </w:rPr>
        <w:tab/>
      </w:r>
      <w:r w:rsidRPr="007F0701">
        <w:rPr>
          <w:rFonts w:ascii="TH SarabunPSK" w:hAnsi="TH SarabunPSK" w:cs="TH SarabunPSK"/>
          <w:sz w:val="32"/>
          <w:szCs w:val="32"/>
          <w:cs/>
        </w:rPr>
        <w:t>ข้อมูลทั่วไป</w:t>
      </w:r>
      <w:r w:rsidRPr="007F0701">
        <w:rPr>
          <w:rFonts w:ascii="TH SarabunPSK" w:hAnsi="TH SarabunPSK" w:cs="TH SarabunPSK"/>
          <w:sz w:val="32"/>
          <w:szCs w:val="32"/>
        </w:rPr>
        <w:tab/>
      </w:r>
      <w:r w:rsidRPr="007F0701">
        <w:rPr>
          <w:rFonts w:ascii="TH SarabunPSK" w:hAnsi="TH SarabunPSK" w:cs="TH SarabunPSK"/>
          <w:sz w:val="32"/>
          <w:szCs w:val="32"/>
        </w:rPr>
        <w:tab/>
      </w:r>
      <w:r w:rsidRPr="007F0701">
        <w:rPr>
          <w:rFonts w:ascii="TH SarabunPSK" w:hAnsi="TH SarabunPSK" w:cs="TH SarabunPSK"/>
          <w:sz w:val="32"/>
          <w:szCs w:val="32"/>
        </w:rPr>
        <w:tab/>
      </w:r>
      <w:r w:rsidRPr="007F0701">
        <w:rPr>
          <w:rFonts w:ascii="TH SarabunPSK" w:hAnsi="TH SarabunPSK" w:cs="TH SarabunPSK"/>
          <w:sz w:val="32"/>
          <w:szCs w:val="32"/>
        </w:rPr>
        <w:tab/>
      </w:r>
      <w:r w:rsidRPr="007F0701">
        <w:rPr>
          <w:rFonts w:ascii="TH SarabunPSK" w:hAnsi="TH SarabunPSK" w:cs="TH SarabunPSK"/>
          <w:sz w:val="32"/>
          <w:szCs w:val="32"/>
        </w:rPr>
        <w:tab/>
      </w:r>
      <w:r w:rsidRPr="007F0701">
        <w:rPr>
          <w:rFonts w:ascii="TH SarabunPSK" w:hAnsi="TH SarabunPSK" w:cs="TH SarabunPSK"/>
          <w:sz w:val="32"/>
          <w:szCs w:val="32"/>
        </w:rPr>
        <w:tab/>
      </w:r>
      <w:r w:rsidRPr="007F0701">
        <w:rPr>
          <w:rFonts w:ascii="TH SarabunPSK" w:hAnsi="TH SarabunPSK" w:cs="TH SarabunPSK"/>
          <w:sz w:val="32"/>
          <w:szCs w:val="32"/>
        </w:rPr>
        <w:tab/>
      </w:r>
      <w:r w:rsidR="00D0307E">
        <w:rPr>
          <w:rFonts w:ascii="TH SarabunPSK" w:hAnsi="TH SarabunPSK" w:cs="TH SarabunPSK"/>
          <w:sz w:val="32"/>
          <w:szCs w:val="32"/>
        </w:rPr>
        <w:t xml:space="preserve"> 1</w:t>
      </w:r>
    </w:p>
    <w:p w:rsidR="00CC419E" w:rsidRPr="007F0701" w:rsidRDefault="00CC419E" w:rsidP="00CC419E">
      <w:pPr>
        <w:ind w:left="720" w:firstLine="0"/>
        <w:jc w:val="both"/>
        <w:rPr>
          <w:rFonts w:ascii="TH SarabunPSK" w:hAnsi="TH SarabunPSK" w:cs="TH SarabunPSK"/>
          <w:sz w:val="32"/>
          <w:szCs w:val="32"/>
        </w:rPr>
      </w:pPr>
      <w:r w:rsidRPr="007F0701">
        <w:rPr>
          <w:rFonts w:ascii="TH SarabunPSK" w:hAnsi="TH SarabunPSK" w:cs="TH SarabunPSK"/>
          <w:sz w:val="32"/>
          <w:szCs w:val="32"/>
          <w:cs/>
        </w:rPr>
        <w:t>หมวด</w:t>
      </w:r>
      <w:r w:rsidR="001402A5" w:rsidRPr="007F0701">
        <w:rPr>
          <w:rFonts w:ascii="TH SarabunPSK" w:hAnsi="TH SarabunPSK" w:cs="TH SarabunPSK"/>
          <w:sz w:val="32"/>
          <w:szCs w:val="32"/>
          <w:cs/>
        </w:rPr>
        <w:t>ที่</w:t>
      </w:r>
      <w:r w:rsidRPr="007F070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F0701">
        <w:rPr>
          <w:rFonts w:ascii="TH SarabunPSK" w:hAnsi="TH SarabunPSK" w:cs="TH SarabunPSK"/>
          <w:sz w:val="32"/>
          <w:szCs w:val="32"/>
        </w:rPr>
        <w:t>2</w:t>
      </w:r>
      <w:r w:rsidRPr="007F0701">
        <w:rPr>
          <w:rFonts w:ascii="TH SarabunPSK" w:hAnsi="TH SarabunPSK" w:cs="TH SarabunPSK"/>
          <w:sz w:val="32"/>
          <w:szCs w:val="32"/>
          <w:cs/>
        </w:rPr>
        <w:tab/>
        <w:t>จุดมุ่งหมายและวัตถุประสงค์</w:t>
      </w:r>
      <w:r w:rsidRPr="007F0701">
        <w:rPr>
          <w:rFonts w:ascii="TH SarabunPSK" w:hAnsi="TH SarabunPSK" w:cs="TH SarabunPSK"/>
          <w:sz w:val="32"/>
          <w:szCs w:val="32"/>
        </w:rPr>
        <w:tab/>
      </w:r>
      <w:r w:rsidRPr="007F0701">
        <w:rPr>
          <w:rFonts w:ascii="TH SarabunPSK" w:hAnsi="TH SarabunPSK" w:cs="TH SarabunPSK"/>
          <w:sz w:val="32"/>
          <w:szCs w:val="32"/>
        </w:rPr>
        <w:tab/>
      </w:r>
      <w:r w:rsidRPr="007F0701">
        <w:rPr>
          <w:rFonts w:ascii="TH SarabunPSK" w:hAnsi="TH SarabunPSK" w:cs="TH SarabunPSK"/>
          <w:sz w:val="32"/>
          <w:szCs w:val="32"/>
        </w:rPr>
        <w:tab/>
      </w:r>
      <w:r w:rsidRPr="007F0701">
        <w:rPr>
          <w:rFonts w:ascii="TH SarabunPSK" w:hAnsi="TH SarabunPSK" w:cs="TH SarabunPSK"/>
          <w:sz w:val="32"/>
          <w:szCs w:val="32"/>
        </w:rPr>
        <w:tab/>
      </w:r>
      <w:r w:rsidRPr="007F0701">
        <w:rPr>
          <w:rFonts w:ascii="TH SarabunPSK" w:hAnsi="TH SarabunPSK" w:cs="TH SarabunPSK"/>
          <w:sz w:val="32"/>
          <w:szCs w:val="32"/>
        </w:rPr>
        <w:tab/>
      </w:r>
      <w:r w:rsidR="00D0307E">
        <w:rPr>
          <w:rFonts w:ascii="TH SarabunPSK" w:hAnsi="TH SarabunPSK" w:cs="TH SarabunPSK"/>
          <w:sz w:val="32"/>
          <w:szCs w:val="32"/>
        </w:rPr>
        <w:t xml:space="preserve"> 2</w:t>
      </w:r>
    </w:p>
    <w:p w:rsidR="00CC419E" w:rsidRPr="007F0701" w:rsidRDefault="00CC419E" w:rsidP="00136F6A">
      <w:pPr>
        <w:ind w:left="2127" w:hanging="1407"/>
        <w:jc w:val="both"/>
        <w:rPr>
          <w:rFonts w:ascii="TH SarabunPSK" w:hAnsi="TH SarabunPSK" w:cs="TH SarabunPSK"/>
          <w:sz w:val="32"/>
          <w:szCs w:val="32"/>
        </w:rPr>
      </w:pPr>
      <w:r w:rsidRPr="007F0701">
        <w:rPr>
          <w:rFonts w:ascii="TH SarabunPSK" w:hAnsi="TH SarabunPSK" w:cs="TH SarabunPSK"/>
          <w:sz w:val="32"/>
          <w:szCs w:val="32"/>
          <w:cs/>
        </w:rPr>
        <w:t>หมวด</w:t>
      </w:r>
      <w:r w:rsidR="001402A5" w:rsidRPr="007F0701">
        <w:rPr>
          <w:rFonts w:ascii="TH SarabunPSK" w:hAnsi="TH SarabunPSK" w:cs="TH SarabunPSK"/>
          <w:sz w:val="32"/>
          <w:szCs w:val="32"/>
          <w:cs/>
        </w:rPr>
        <w:t>ที่</w:t>
      </w:r>
      <w:r w:rsidRPr="007F070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F0701">
        <w:rPr>
          <w:rFonts w:ascii="TH SarabunPSK" w:hAnsi="TH SarabunPSK" w:cs="TH SarabunPSK"/>
          <w:sz w:val="32"/>
          <w:szCs w:val="32"/>
        </w:rPr>
        <w:t>3</w:t>
      </w:r>
      <w:r w:rsidR="00136F6A" w:rsidRPr="007F0701">
        <w:rPr>
          <w:rFonts w:ascii="TH SarabunPSK" w:hAnsi="TH SarabunPSK" w:cs="TH SarabunPSK"/>
          <w:sz w:val="32"/>
          <w:szCs w:val="32"/>
          <w:cs/>
        </w:rPr>
        <w:tab/>
      </w:r>
      <w:r w:rsidRPr="007F0701">
        <w:rPr>
          <w:rFonts w:ascii="TH SarabunPSK" w:hAnsi="TH SarabunPSK" w:cs="TH SarabunPSK"/>
          <w:sz w:val="32"/>
          <w:szCs w:val="32"/>
          <w:cs/>
        </w:rPr>
        <w:t>ลักษณะและการดำเนินการ</w:t>
      </w:r>
      <w:r w:rsidRPr="007F0701">
        <w:rPr>
          <w:rFonts w:ascii="TH SarabunPSK" w:hAnsi="TH SarabunPSK" w:cs="TH SarabunPSK"/>
          <w:sz w:val="32"/>
          <w:szCs w:val="32"/>
        </w:rPr>
        <w:tab/>
      </w:r>
      <w:r w:rsidRPr="007F0701">
        <w:rPr>
          <w:rFonts w:ascii="TH SarabunPSK" w:hAnsi="TH SarabunPSK" w:cs="TH SarabunPSK"/>
          <w:sz w:val="32"/>
          <w:szCs w:val="32"/>
        </w:rPr>
        <w:tab/>
      </w:r>
      <w:r w:rsidRPr="007F0701">
        <w:rPr>
          <w:rFonts w:ascii="TH SarabunPSK" w:hAnsi="TH SarabunPSK" w:cs="TH SarabunPSK"/>
          <w:sz w:val="32"/>
          <w:szCs w:val="32"/>
        </w:rPr>
        <w:tab/>
      </w:r>
      <w:r w:rsidRPr="007F0701">
        <w:rPr>
          <w:rFonts w:ascii="TH SarabunPSK" w:hAnsi="TH SarabunPSK" w:cs="TH SarabunPSK"/>
          <w:sz w:val="32"/>
          <w:szCs w:val="32"/>
        </w:rPr>
        <w:tab/>
      </w:r>
      <w:r w:rsidRPr="007F0701">
        <w:rPr>
          <w:rFonts w:ascii="TH SarabunPSK" w:hAnsi="TH SarabunPSK" w:cs="TH SarabunPSK"/>
          <w:sz w:val="32"/>
          <w:szCs w:val="32"/>
        </w:rPr>
        <w:tab/>
      </w:r>
      <w:r w:rsidR="00D0307E">
        <w:rPr>
          <w:rFonts w:ascii="TH SarabunPSK" w:hAnsi="TH SarabunPSK" w:cs="TH SarabunPSK"/>
          <w:sz w:val="32"/>
          <w:szCs w:val="32"/>
        </w:rPr>
        <w:t xml:space="preserve"> 3</w:t>
      </w:r>
    </w:p>
    <w:p w:rsidR="00F356C5" w:rsidRPr="007F0701" w:rsidRDefault="00F356C5" w:rsidP="00F356C5">
      <w:pPr>
        <w:ind w:left="2127" w:hanging="1407"/>
        <w:jc w:val="both"/>
        <w:rPr>
          <w:rFonts w:ascii="TH SarabunPSK" w:hAnsi="TH SarabunPSK" w:cs="TH SarabunPSK"/>
          <w:sz w:val="32"/>
          <w:szCs w:val="32"/>
        </w:rPr>
      </w:pPr>
      <w:r w:rsidRPr="007F0701">
        <w:rPr>
          <w:rFonts w:ascii="TH SarabunPSK" w:hAnsi="TH SarabunPSK" w:cs="TH SarabunPSK"/>
          <w:sz w:val="32"/>
          <w:szCs w:val="32"/>
          <w:cs/>
        </w:rPr>
        <w:t>หมวด</w:t>
      </w:r>
      <w:r w:rsidR="001402A5" w:rsidRPr="007F0701">
        <w:rPr>
          <w:rFonts w:ascii="TH SarabunPSK" w:hAnsi="TH SarabunPSK" w:cs="TH SarabunPSK"/>
          <w:sz w:val="32"/>
          <w:szCs w:val="32"/>
          <w:cs/>
        </w:rPr>
        <w:t>ที่</w:t>
      </w:r>
      <w:r w:rsidRPr="007F070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F0701">
        <w:rPr>
          <w:rFonts w:ascii="TH SarabunPSK" w:hAnsi="TH SarabunPSK" w:cs="TH SarabunPSK"/>
          <w:sz w:val="32"/>
          <w:szCs w:val="32"/>
        </w:rPr>
        <w:t>4</w:t>
      </w:r>
      <w:r w:rsidRPr="007F0701">
        <w:rPr>
          <w:rFonts w:ascii="TH SarabunPSK" w:hAnsi="TH SarabunPSK" w:cs="TH SarabunPSK"/>
          <w:sz w:val="32"/>
          <w:szCs w:val="32"/>
        </w:rPr>
        <w:tab/>
      </w:r>
      <w:r w:rsidRPr="007F0701">
        <w:rPr>
          <w:rFonts w:ascii="TH SarabunPSK" w:hAnsi="TH SarabunPSK" w:cs="TH SarabunPSK"/>
          <w:sz w:val="32"/>
          <w:szCs w:val="32"/>
          <w:cs/>
        </w:rPr>
        <w:t>การพัฒนาผลการเรียนรู้ของนิสิต</w:t>
      </w:r>
      <w:r w:rsidR="0032029C">
        <w:rPr>
          <w:rFonts w:ascii="TH SarabunPSK" w:hAnsi="TH SarabunPSK" w:cs="TH SarabunPSK"/>
          <w:sz w:val="32"/>
          <w:szCs w:val="32"/>
        </w:rPr>
        <w:tab/>
      </w:r>
      <w:r w:rsidR="0032029C">
        <w:rPr>
          <w:rFonts w:ascii="TH SarabunPSK" w:hAnsi="TH SarabunPSK" w:cs="TH SarabunPSK"/>
          <w:sz w:val="32"/>
          <w:szCs w:val="32"/>
        </w:rPr>
        <w:tab/>
      </w:r>
      <w:r w:rsidR="0032029C">
        <w:rPr>
          <w:rFonts w:ascii="TH SarabunPSK" w:hAnsi="TH SarabunPSK" w:cs="TH SarabunPSK"/>
          <w:sz w:val="32"/>
          <w:szCs w:val="32"/>
        </w:rPr>
        <w:tab/>
      </w:r>
      <w:r w:rsidR="0032029C"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D0307E">
        <w:rPr>
          <w:rFonts w:ascii="TH SarabunPSK" w:hAnsi="TH SarabunPSK" w:cs="TH SarabunPSK"/>
          <w:sz w:val="32"/>
          <w:szCs w:val="32"/>
        </w:rPr>
        <w:t>4</w:t>
      </w:r>
    </w:p>
    <w:p w:rsidR="00CC419E" w:rsidRPr="007F0701" w:rsidRDefault="00CC419E" w:rsidP="00136F6A">
      <w:pPr>
        <w:ind w:left="2127" w:hanging="1407"/>
        <w:jc w:val="both"/>
        <w:rPr>
          <w:rFonts w:ascii="TH SarabunPSK" w:hAnsi="TH SarabunPSK" w:cs="TH SarabunPSK"/>
          <w:sz w:val="32"/>
          <w:szCs w:val="32"/>
        </w:rPr>
      </w:pPr>
      <w:r w:rsidRPr="007F0701">
        <w:rPr>
          <w:rFonts w:ascii="TH SarabunPSK" w:hAnsi="TH SarabunPSK" w:cs="TH SarabunPSK"/>
          <w:sz w:val="32"/>
          <w:szCs w:val="32"/>
          <w:cs/>
        </w:rPr>
        <w:t>หมวด</w:t>
      </w:r>
      <w:r w:rsidR="001402A5" w:rsidRPr="007F0701">
        <w:rPr>
          <w:rFonts w:ascii="TH SarabunPSK" w:hAnsi="TH SarabunPSK" w:cs="TH SarabunPSK"/>
          <w:sz w:val="32"/>
          <w:szCs w:val="32"/>
          <w:cs/>
        </w:rPr>
        <w:t>ที่</w:t>
      </w:r>
      <w:r w:rsidRPr="007F070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F0701">
        <w:rPr>
          <w:rFonts w:ascii="TH SarabunPSK" w:hAnsi="TH SarabunPSK" w:cs="TH SarabunPSK"/>
          <w:sz w:val="32"/>
          <w:szCs w:val="32"/>
        </w:rPr>
        <w:t>5</w:t>
      </w:r>
      <w:r w:rsidRPr="007F0701">
        <w:rPr>
          <w:rFonts w:ascii="TH SarabunPSK" w:hAnsi="TH SarabunPSK" w:cs="TH SarabunPSK"/>
          <w:sz w:val="32"/>
          <w:szCs w:val="32"/>
        </w:rPr>
        <w:tab/>
      </w:r>
      <w:r w:rsidRPr="007F0701">
        <w:rPr>
          <w:rFonts w:ascii="TH SarabunPSK" w:hAnsi="TH SarabunPSK" w:cs="TH SarabunPSK"/>
          <w:sz w:val="32"/>
          <w:szCs w:val="32"/>
          <w:cs/>
        </w:rPr>
        <w:t>แผนการสอนและการประเมินผล</w:t>
      </w:r>
      <w:r w:rsidRPr="007F0701">
        <w:rPr>
          <w:rFonts w:ascii="TH SarabunPSK" w:hAnsi="TH SarabunPSK" w:cs="TH SarabunPSK"/>
          <w:sz w:val="32"/>
          <w:szCs w:val="32"/>
        </w:rPr>
        <w:tab/>
      </w:r>
      <w:r w:rsidRPr="007F0701">
        <w:rPr>
          <w:rFonts w:ascii="TH SarabunPSK" w:hAnsi="TH SarabunPSK" w:cs="TH SarabunPSK"/>
          <w:sz w:val="32"/>
          <w:szCs w:val="32"/>
        </w:rPr>
        <w:tab/>
      </w:r>
      <w:r w:rsidRPr="007F0701">
        <w:rPr>
          <w:rFonts w:ascii="TH SarabunPSK" w:hAnsi="TH SarabunPSK" w:cs="TH SarabunPSK"/>
          <w:sz w:val="32"/>
          <w:szCs w:val="32"/>
        </w:rPr>
        <w:tab/>
      </w:r>
      <w:r w:rsidRPr="007F0701">
        <w:rPr>
          <w:rFonts w:ascii="TH SarabunPSK" w:hAnsi="TH SarabunPSK" w:cs="TH SarabunPSK"/>
          <w:sz w:val="32"/>
          <w:szCs w:val="32"/>
        </w:rPr>
        <w:tab/>
      </w:r>
      <w:r w:rsidR="0032029C">
        <w:rPr>
          <w:rFonts w:ascii="TH SarabunPSK" w:hAnsi="TH SarabunPSK" w:cs="TH SarabunPSK"/>
          <w:sz w:val="32"/>
          <w:szCs w:val="32"/>
        </w:rPr>
        <w:t xml:space="preserve"> </w:t>
      </w:r>
      <w:r w:rsidR="00D0307E">
        <w:rPr>
          <w:rFonts w:ascii="TH SarabunPSK" w:hAnsi="TH SarabunPSK" w:cs="TH SarabunPSK"/>
          <w:sz w:val="32"/>
          <w:szCs w:val="32"/>
        </w:rPr>
        <w:t>7</w:t>
      </w:r>
    </w:p>
    <w:p w:rsidR="00CC419E" w:rsidRPr="007F0701" w:rsidRDefault="00CC419E" w:rsidP="00136F6A">
      <w:pPr>
        <w:ind w:left="2127" w:hanging="1407"/>
        <w:jc w:val="both"/>
        <w:rPr>
          <w:rFonts w:ascii="TH SarabunPSK" w:hAnsi="TH SarabunPSK" w:cs="TH SarabunPSK"/>
          <w:sz w:val="32"/>
          <w:szCs w:val="32"/>
        </w:rPr>
      </w:pPr>
      <w:r w:rsidRPr="007F0701">
        <w:rPr>
          <w:rFonts w:ascii="TH SarabunPSK" w:hAnsi="TH SarabunPSK" w:cs="TH SarabunPSK"/>
          <w:sz w:val="32"/>
          <w:szCs w:val="32"/>
          <w:cs/>
        </w:rPr>
        <w:t>หมวด</w:t>
      </w:r>
      <w:r w:rsidR="001402A5" w:rsidRPr="007F0701">
        <w:rPr>
          <w:rFonts w:ascii="TH SarabunPSK" w:hAnsi="TH SarabunPSK" w:cs="TH SarabunPSK"/>
          <w:sz w:val="32"/>
          <w:szCs w:val="32"/>
          <w:cs/>
        </w:rPr>
        <w:t>ที่</w:t>
      </w:r>
      <w:r w:rsidRPr="007F070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F0701">
        <w:rPr>
          <w:rFonts w:ascii="TH SarabunPSK" w:hAnsi="TH SarabunPSK" w:cs="TH SarabunPSK"/>
          <w:sz w:val="32"/>
          <w:szCs w:val="32"/>
        </w:rPr>
        <w:t>6</w:t>
      </w:r>
      <w:r w:rsidRPr="007F0701">
        <w:rPr>
          <w:rFonts w:ascii="TH SarabunPSK" w:hAnsi="TH SarabunPSK" w:cs="TH SarabunPSK"/>
          <w:sz w:val="32"/>
          <w:szCs w:val="32"/>
        </w:rPr>
        <w:tab/>
      </w:r>
      <w:r w:rsidRPr="007F0701">
        <w:rPr>
          <w:rFonts w:ascii="TH SarabunPSK" w:hAnsi="TH SarabunPSK" w:cs="TH SarabunPSK"/>
          <w:sz w:val="32"/>
          <w:szCs w:val="32"/>
          <w:cs/>
        </w:rPr>
        <w:t>ทรัพยากรประกอบการเรียนการสอน</w:t>
      </w:r>
      <w:r w:rsidRPr="007F0701">
        <w:rPr>
          <w:rFonts w:ascii="TH SarabunPSK" w:hAnsi="TH SarabunPSK" w:cs="TH SarabunPSK"/>
          <w:sz w:val="32"/>
          <w:szCs w:val="32"/>
        </w:rPr>
        <w:tab/>
      </w:r>
      <w:r w:rsidRPr="007F0701">
        <w:rPr>
          <w:rFonts w:ascii="TH SarabunPSK" w:hAnsi="TH SarabunPSK" w:cs="TH SarabunPSK"/>
          <w:sz w:val="32"/>
          <w:szCs w:val="32"/>
        </w:rPr>
        <w:tab/>
      </w:r>
      <w:r w:rsidRPr="007F0701">
        <w:rPr>
          <w:rFonts w:ascii="TH SarabunPSK" w:hAnsi="TH SarabunPSK" w:cs="TH SarabunPSK"/>
          <w:sz w:val="32"/>
          <w:szCs w:val="32"/>
        </w:rPr>
        <w:tab/>
      </w:r>
      <w:r w:rsidR="00D0307E" w:rsidRPr="00D0307E">
        <w:rPr>
          <w:rFonts w:ascii="TH SarabunPSK" w:hAnsi="TH SarabunPSK" w:cs="TH SarabunPSK"/>
          <w:b/>
          <w:bCs/>
          <w:sz w:val="32"/>
          <w:szCs w:val="32"/>
        </w:rPr>
        <w:t>11</w:t>
      </w:r>
    </w:p>
    <w:p w:rsidR="0032029C" w:rsidRDefault="00CC419E" w:rsidP="00136F6A">
      <w:pPr>
        <w:ind w:left="2127" w:hanging="1407"/>
        <w:jc w:val="both"/>
        <w:rPr>
          <w:rFonts w:ascii="TH SarabunPSK" w:hAnsi="TH SarabunPSK" w:cs="TH SarabunPSK"/>
          <w:sz w:val="32"/>
          <w:szCs w:val="32"/>
        </w:rPr>
      </w:pPr>
      <w:r w:rsidRPr="007F0701">
        <w:rPr>
          <w:rFonts w:ascii="TH SarabunPSK" w:hAnsi="TH SarabunPSK" w:cs="TH SarabunPSK"/>
          <w:sz w:val="32"/>
          <w:szCs w:val="32"/>
          <w:cs/>
        </w:rPr>
        <w:t>หมวด</w:t>
      </w:r>
      <w:r w:rsidR="001402A5" w:rsidRPr="007F0701">
        <w:rPr>
          <w:rFonts w:ascii="TH SarabunPSK" w:hAnsi="TH SarabunPSK" w:cs="TH SarabunPSK"/>
          <w:sz w:val="32"/>
          <w:szCs w:val="32"/>
          <w:cs/>
        </w:rPr>
        <w:t>ที่</w:t>
      </w:r>
      <w:r w:rsidRPr="007F070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F0701">
        <w:rPr>
          <w:rFonts w:ascii="TH SarabunPSK" w:hAnsi="TH SarabunPSK" w:cs="TH SarabunPSK"/>
          <w:sz w:val="32"/>
          <w:szCs w:val="32"/>
        </w:rPr>
        <w:t>7</w:t>
      </w:r>
      <w:r w:rsidRPr="007F0701">
        <w:rPr>
          <w:rFonts w:ascii="TH SarabunPSK" w:hAnsi="TH SarabunPSK" w:cs="TH SarabunPSK"/>
          <w:sz w:val="32"/>
          <w:szCs w:val="32"/>
        </w:rPr>
        <w:tab/>
      </w:r>
      <w:r w:rsidRPr="007F0701">
        <w:rPr>
          <w:rFonts w:ascii="TH SarabunPSK" w:hAnsi="TH SarabunPSK" w:cs="TH SarabunPSK"/>
          <w:sz w:val="32"/>
          <w:szCs w:val="32"/>
          <w:cs/>
        </w:rPr>
        <w:t>การประเมินและปรับปรุงการดำเนินการ</w:t>
      </w:r>
    </w:p>
    <w:p w:rsidR="00CC419E" w:rsidRPr="00D0307E" w:rsidRDefault="0032029C" w:rsidP="00136F6A">
      <w:pPr>
        <w:ind w:left="2127" w:hanging="1407"/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="00CC419E" w:rsidRPr="007F0701">
        <w:rPr>
          <w:rFonts w:ascii="TH SarabunPSK" w:hAnsi="TH SarabunPSK" w:cs="TH SarabunPSK"/>
          <w:sz w:val="32"/>
          <w:szCs w:val="32"/>
          <w:cs/>
        </w:rPr>
        <w:t>ของรายวิชา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D0307E" w:rsidRPr="00D0307E">
        <w:rPr>
          <w:rFonts w:ascii="TH SarabunPSK" w:hAnsi="TH SarabunPSK" w:cs="TH SarabunPSK"/>
          <w:sz w:val="32"/>
          <w:szCs w:val="32"/>
        </w:rPr>
        <w:t>12</w:t>
      </w:r>
    </w:p>
    <w:p w:rsidR="00CC419E" w:rsidRPr="007F0701" w:rsidRDefault="00CC419E" w:rsidP="00CC419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C419E" w:rsidRPr="007F0701" w:rsidRDefault="00CC419E" w:rsidP="00CC419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C419E" w:rsidRPr="007F0701" w:rsidRDefault="00CC419E" w:rsidP="00CC419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6D7041" w:rsidRPr="007F0701" w:rsidRDefault="006D7041" w:rsidP="0032029C">
      <w:pPr>
        <w:ind w:left="0" w:firstLine="0"/>
        <w:jc w:val="both"/>
        <w:rPr>
          <w:rFonts w:ascii="TH SarabunPSK" w:hAnsi="TH SarabunPSK" w:cs="TH SarabunPSK"/>
          <w:b/>
          <w:bCs/>
          <w:sz w:val="36"/>
          <w:szCs w:val="36"/>
          <w:cs/>
        </w:rPr>
        <w:sectPr w:rsidR="006D7041" w:rsidRPr="007F0701" w:rsidSect="00270835">
          <w:headerReference w:type="default" r:id="rId9"/>
          <w:headerReference w:type="first" r:id="rId10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2E587C" w:rsidRPr="007F0701" w:rsidRDefault="002E587C" w:rsidP="002E587C">
      <w:pPr>
        <w:rPr>
          <w:rFonts w:ascii="TH SarabunPSK" w:hAnsi="TH SarabunPSK" w:cs="TH SarabunPSK"/>
          <w:b/>
          <w:bCs/>
          <w:sz w:val="36"/>
          <w:szCs w:val="36"/>
        </w:rPr>
      </w:pPr>
      <w:r w:rsidRPr="007F0701">
        <w:rPr>
          <w:rFonts w:ascii="TH SarabunPSK" w:hAnsi="TH SarabunPSK" w:cs="TH SarabunPSK"/>
          <w:b/>
          <w:bCs/>
          <w:sz w:val="36"/>
          <w:szCs w:val="36"/>
          <w:cs/>
        </w:rPr>
        <w:t>รายละเอียดของรายวิชา</w:t>
      </w:r>
    </w:p>
    <w:p w:rsidR="002E587C" w:rsidRPr="007F0701" w:rsidRDefault="002E587C" w:rsidP="002E587C">
      <w:pPr>
        <w:rPr>
          <w:rFonts w:ascii="TH SarabunPSK" w:hAnsi="TH SarabunPSK" w:cs="TH SarabunPSK"/>
          <w:sz w:val="32"/>
          <w:szCs w:val="32"/>
        </w:rPr>
      </w:pPr>
    </w:p>
    <w:p w:rsidR="002E587C" w:rsidRPr="007F0701" w:rsidRDefault="002E587C" w:rsidP="002E587C">
      <w:pPr>
        <w:rPr>
          <w:rFonts w:ascii="TH SarabunPSK" w:hAnsi="TH SarabunPSK" w:cs="TH SarabunPSK"/>
          <w:b/>
          <w:bCs/>
          <w:sz w:val="36"/>
          <w:szCs w:val="36"/>
        </w:rPr>
      </w:pPr>
      <w:r w:rsidRPr="007F0701">
        <w:rPr>
          <w:rFonts w:ascii="TH SarabunPSK" w:hAnsi="TH SarabunPSK" w:cs="TH SarabunPSK"/>
          <w:b/>
          <w:bCs/>
          <w:sz w:val="36"/>
          <w:szCs w:val="36"/>
          <w:cs/>
        </w:rPr>
        <w:t>หมวดที่  1  ข้อมูลทั่วไป</w:t>
      </w:r>
    </w:p>
    <w:p w:rsidR="002E587C" w:rsidRPr="007F0701" w:rsidRDefault="002E587C" w:rsidP="002E587C">
      <w:pPr>
        <w:rPr>
          <w:rFonts w:ascii="TH SarabunPSK" w:hAnsi="TH SarabunPSK" w:cs="TH SarabunPSK"/>
          <w:sz w:val="32"/>
          <w:szCs w:val="32"/>
        </w:rPr>
      </w:pPr>
    </w:p>
    <w:p w:rsidR="002E587C" w:rsidRPr="007F0701" w:rsidRDefault="002E587C" w:rsidP="009B0321">
      <w:pPr>
        <w:tabs>
          <w:tab w:val="left" w:pos="567"/>
        </w:tabs>
        <w:ind w:left="322" w:hanging="322"/>
        <w:jc w:val="left"/>
        <w:rPr>
          <w:rFonts w:ascii="TH SarabunPSK" w:hAnsi="TH SarabunPSK" w:cs="TH SarabunPSK"/>
          <w:sz w:val="32"/>
          <w:szCs w:val="32"/>
        </w:rPr>
      </w:pPr>
      <w:r w:rsidRPr="007F0701">
        <w:rPr>
          <w:rFonts w:ascii="TH SarabunPSK" w:hAnsi="TH SarabunPSK" w:cs="TH SarabunPSK"/>
          <w:b/>
          <w:bCs/>
          <w:sz w:val="32"/>
          <w:szCs w:val="32"/>
          <w:cs/>
        </w:rPr>
        <w:t xml:space="preserve">1.  </w:t>
      </w:r>
      <w:bookmarkStart w:id="0" w:name="Text2"/>
      <w:r w:rsidR="009B0321" w:rsidRPr="007F070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 ชื่อรายวิชา จำนวนหน่วยกิต รายวิชาที่ต้องเรียนมาก่อน รายวิชาที่เรียนพร้อมกัน </w:t>
      </w:r>
      <w:r w:rsidR="009B0321" w:rsidRPr="007F0701">
        <w:rPr>
          <w:rFonts w:ascii="TH SarabunPSK" w:hAnsi="TH SarabunPSK" w:cs="TH SarabunPSK"/>
          <w:b/>
          <w:bCs/>
          <w:sz w:val="32"/>
          <w:szCs w:val="32"/>
          <w:cs/>
        </w:rPr>
        <w:br/>
        <w:t>และคำอธิบายรายวิชา</w:t>
      </w:r>
      <w:r w:rsidR="007135E3" w:rsidRPr="007F070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bookmarkEnd w:id="0"/>
    <w:p w:rsidR="000A566E" w:rsidRPr="007F0701" w:rsidRDefault="00F11ED2" w:rsidP="000A566E">
      <w:pPr>
        <w:tabs>
          <w:tab w:val="left" w:pos="450"/>
          <w:tab w:val="left" w:pos="980"/>
          <w:tab w:val="left" w:pos="1560"/>
          <w:tab w:val="left" w:pos="1843"/>
          <w:tab w:val="left" w:pos="6946"/>
        </w:tabs>
        <w:ind w:hanging="125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F0701">
        <w:rPr>
          <w:rFonts w:ascii="TH SarabunPSK" w:hAnsi="TH SarabunPSK" w:cs="TH SarabunPSK"/>
          <w:b/>
          <w:bCs/>
          <w:sz w:val="32"/>
          <w:szCs w:val="32"/>
        </w:rPr>
        <w:t>0801</w:t>
      </w:r>
      <w:r w:rsidR="0044232E">
        <w:rPr>
          <w:rFonts w:ascii="TH SarabunPSK" w:hAnsi="TH SarabunPSK" w:cs="TH SarabunPSK"/>
          <w:b/>
          <w:bCs/>
          <w:sz w:val="32"/>
          <w:szCs w:val="32"/>
        </w:rPr>
        <w:t>322</w:t>
      </w:r>
      <w:r w:rsidRPr="007F0701">
        <w:rPr>
          <w:rFonts w:ascii="TH SarabunPSK" w:hAnsi="TH SarabunPSK" w:cs="TH SarabunPSK"/>
          <w:b/>
          <w:bCs/>
          <w:sz w:val="32"/>
          <w:szCs w:val="32"/>
        </w:rPr>
        <w:tab/>
      </w:r>
      <w:r w:rsidR="001853E3">
        <w:rPr>
          <w:rFonts w:ascii="TH SarabunPSK" w:hAnsi="TH SarabunPSK" w:cs="TH SarabunPSK" w:hint="cs"/>
          <w:b/>
          <w:bCs/>
          <w:sz w:val="32"/>
          <w:szCs w:val="32"/>
          <w:cs/>
        </w:rPr>
        <w:t>วิธีพิจารณาความอาญา 2</w:t>
      </w:r>
      <w:r w:rsidR="00F94B0E">
        <w:rPr>
          <w:rFonts w:ascii="TH SarabunPSK" w:hAnsi="TH SarabunPSK" w:cs="TH SarabunPSK"/>
          <w:b/>
          <w:bCs/>
          <w:sz w:val="32"/>
          <w:szCs w:val="32"/>
        </w:rPr>
        <w:tab/>
        <w:t>2</w:t>
      </w:r>
      <w:r w:rsidR="000A566E" w:rsidRPr="007F0701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F94B0E">
        <w:rPr>
          <w:rFonts w:ascii="TH SarabunPSK" w:hAnsi="TH SarabunPSK" w:cs="TH SarabunPSK"/>
          <w:b/>
          <w:bCs/>
          <w:sz w:val="32"/>
          <w:szCs w:val="32"/>
        </w:rPr>
        <w:t>2-0-4</w:t>
      </w:r>
      <w:r w:rsidR="000A566E" w:rsidRPr="007F0701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1853E3" w:rsidRPr="001853E3" w:rsidRDefault="001853E3" w:rsidP="001853E3">
      <w:pPr>
        <w:ind w:firstLine="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1853E3">
        <w:rPr>
          <w:rFonts w:ascii="TH SarabunPSK" w:hAnsi="TH SarabunPSK" w:cs="TH SarabunPSK"/>
          <w:b/>
          <w:bCs/>
          <w:sz w:val="32"/>
          <w:szCs w:val="32"/>
        </w:rPr>
        <w:t>(Criminal Procedure 2)</w:t>
      </w:r>
    </w:p>
    <w:p w:rsidR="000A566E" w:rsidRPr="007F0701" w:rsidRDefault="000A566E" w:rsidP="000A566E">
      <w:pPr>
        <w:tabs>
          <w:tab w:val="left" w:pos="450"/>
          <w:tab w:val="left" w:pos="980"/>
          <w:tab w:val="left" w:pos="1560"/>
          <w:tab w:val="left" w:pos="1843"/>
          <w:tab w:val="left" w:pos="6946"/>
        </w:tabs>
        <w:ind w:hanging="2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F0701"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0A566E" w:rsidRPr="007F0701" w:rsidRDefault="000A566E" w:rsidP="000A566E">
      <w:pPr>
        <w:tabs>
          <w:tab w:val="left" w:pos="450"/>
          <w:tab w:val="left" w:pos="980"/>
          <w:tab w:val="left" w:pos="1560"/>
          <w:tab w:val="left" w:pos="1843"/>
          <w:tab w:val="left" w:pos="6946"/>
        </w:tabs>
        <w:ind w:hanging="260"/>
        <w:jc w:val="thaiDistribute"/>
        <w:rPr>
          <w:rFonts w:ascii="TH SarabunPSK" w:hAnsi="TH SarabunPSK" w:cs="TH SarabunPSK"/>
          <w:sz w:val="32"/>
          <w:szCs w:val="32"/>
        </w:rPr>
      </w:pPr>
      <w:r w:rsidRPr="007F0701">
        <w:rPr>
          <w:rFonts w:ascii="TH SarabunPSK" w:hAnsi="TH SarabunPSK" w:cs="TH SarabunPSK"/>
          <w:sz w:val="32"/>
          <w:szCs w:val="32"/>
          <w:cs/>
        </w:rPr>
        <w:t xml:space="preserve">บุรพวิชา </w:t>
      </w:r>
      <w:r w:rsidRPr="007F0701">
        <w:rPr>
          <w:rFonts w:ascii="TH SarabunPSK" w:hAnsi="TH SarabunPSK" w:cs="TH SarabunPSK"/>
          <w:sz w:val="32"/>
          <w:szCs w:val="32"/>
        </w:rPr>
        <w:t xml:space="preserve">: </w:t>
      </w:r>
      <w:r w:rsidR="00F11ED2" w:rsidRPr="007F0701">
        <w:rPr>
          <w:rFonts w:ascii="TH SarabunPSK" w:hAnsi="TH SarabunPSK" w:cs="TH SarabunPSK"/>
          <w:sz w:val="32"/>
          <w:szCs w:val="32"/>
          <w:cs/>
        </w:rPr>
        <w:t>-</w:t>
      </w:r>
      <w:r w:rsidRPr="007F0701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0A566E" w:rsidRPr="007F0701" w:rsidRDefault="000A566E" w:rsidP="000A566E">
      <w:pPr>
        <w:tabs>
          <w:tab w:val="left" w:pos="450"/>
          <w:tab w:val="left" w:pos="980"/>
          <w:tab w:val="left" w:pos="1560"/>
          <w:tab w:val="left" w:pos="1843"/>
          <w:tab w:val="left" w:pos="6946"/>
        </w:tabs>
        <w:ind w:hanging="260"/>
        <w:jc w:val="thaiDistribute"/>
        <w:rPr>
          <w:rFonts w:ascii="TH SarabunPSK" w:hAnsi="TH SarabunPSK" w:cs="TH SarabunPSK"/>
          <w:sz w:val="32"/>
          <w:szCs w:val="32"/>
        </w:rPr>
      </w:pPr>
      <w:r w:rsidRPr="007F0701">
        <w:rPr>
          <w:rFonts w:ascii="TH SarabunPSK" w:hAnsi="TH SarabunPSK" w:cs="TH SarabunPSK"/>
          <w:sz w:val="32"/>
          <w:szCs w:val="32"/>
          <w:cs/>
        </w:rPr>
        <w:t xml:space="preserve">ควบคู่ </w:t>
      </w:r>
      <w:r w:rsidRPr="007F0701">
        <w:rPr>
          <w:rFonts w:ascii="TH SarabunPSK" w:hAnsi="TH SarabunPSK" w:cs="TH SarabunPSK"/>
          <w:sz w:val="32"/>
          <w:szCs w:val="32"/>
        </w:rPr>
        <w:t xml:space="preserve">: </w:t>
      </w:r>
      <w:r w:rsidR="00F11ED2" w:rsidRPr="007F0701">
        <w:rPr>
          <w:rFonts w:ascii="TH SarabunPSK" w:hAnsi="TH SarabunPSK" w:cs="TH SarabunPSK"/>
          <w:sz w:val="32"/>
          <w:szCs w:val="32"/>
          <w:cs/>
        </w:rPr>
        <w:t>-</w:t>
      </w:r>
    </w:p>
    <w:p w:rsidR="000A566E" w:rsidRDefault="001853E3" w:rsidP="0032029C">
      <w:pPr>
        <w:ind w:left="284" w:firstLine="436"/>
        <w:jc w:val="thaiDistribute"/>
        <w:rPr>
          <w:rFonts w:ascii="TH SarabunPSK" w:hAnsi="TH SarabunPSK" w:cs="TH SarabunPSK"/>
          <w:sz w:val="32"/>
          <w:szCs w:val="32"/>
        </w:rPr>
      </w:pPr>
      <w:r w:rsidRPr="001853E3">
        <w:rPr>
          <w:rFonts w:ascii="TH SarabunPSK" w:hAnsi="TH SarabunPSK" w:cs="TH SarabunPSK"/>
          <w:sz w:val="32"/>
          <w:szCs w:val="32"/>
          <w:cs/>
        </w:rPr>
        <w:t>กฎหมายวิธีพิจารณาความอาญา ตามประมวลกฎ</w:t>
      </w:r>
      <w:r w:rsidR="0044232E">
        <w:rPr>
          <w:rFonts w:ascii="TH SarabunPSK" w:hAnsi="TH SarabunPSK" w:cs="TH SarabunPSK"/>
          <w:sz w:val="32"/>
          <w:szCs w:val="32"/>
          <w:cs/>
        </w:rPr>
        <w:t>หมายวิธีพิจารณาความอาญากระบวนกา</w:t>
      </w:r>
      <w:r w:rsidR="0044232E">
        <w:rPr>
          <w:rFonts w:ascii="TH SarabunPSK" w:hAnsi="TH SarabunPSK" w:cs="TH SarabunPSK" w:hint="cs"/>
          <w:sz w:val="32"/>
          <w:szCs w:val="32"/>
          <w:cs/>
        </w:rPr>
        <w:t>ร</w:t>
      </w:r>
      <w:r w:rsidRPr="001853E3">
        <w:rPr>
          <w:rFonts w:ascii="TH SarabunPSK" w:hAnsi="TH SarabunPSK" w:cs="TH SarabunPSK"/>
          <w:sz w:val="32"/>
          <w:szCs w:val="32"/>
          <w:cs/>
        </w:rPr>
        <w:t>ดำเนินคดีอาญา</w:t>
      </w:r>
      <w:r w:rsidR="0044232E">
        <w:rPr>
          <w:rFonts w:ascii="TH SarabunPSK" w:hAnsi="TH SarabunPSK" w:cs="TH SarabunPSK" w:hint="cs"/>
          <w:sz w:val="32"/>
          <w:szCs w:val="32"/>
          <w:cs/>
        </w:rPr>
        <w:t>ใน</w:t>
      </w:r>
      <w:r w:rsidRPr="001853E3">
        <w:rPr>
          <w:rFonts w:ascii="TH SarabunPSK" w:hAnsi="TH SarabunPSK" w:cs="TH SarabunPSK"/>
          <w:sz w:val="32"/>
          <w:szCs w:val="32"/>
          <w:cs/>
        </w:rPr>
        <w:t xml:space="preserve">ศาลชั้นต้น การอุทธรณ์และฎีกา </w:t>
      </w:r>
    </w:p>
    <w:p w:rsidR="0044232E" w:rsidRDefault="0044232E" w:rsidP="0032029C">
      <w:pPr>
        <w:ind w:left="284" w:firstLine="43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Criminal procedure law under Criminal Procedure Code in Part III and Part IV, criminal procedure in Court of First Instance, Appeal Court and Supreme Court</w:t>
      </w:r>
    </w:p>
    <w:p w:rsidR="0044232E" w:rsidRPr="001853E3" w:rsidRDefault="0044232E" w:rsidP="0044232E">
      <w:pPr>
        <w:ind w:left="284" w:firstLine="436"/>
        <w:jc w:val="left"/>
        <w:rPr>
          <w:rFonts w:ascii="TH SarabunPSK" w:hAnsi="TH SarabunPSK" w:cs="TH SarabunPSK"/>
          <w:sz w:val="32"/>
          <w:szCs w:val="32"/>
        </w:rPr>
      </w:pPr>
    </w:p>
    <w:p w:rsidR="002E587C" w:rsidRPr="007F0701" w:rsidRDefault="002E587C" w:rsidP="002E587C">
      <w:pPr>
        <w:tabs>
          <w:tab w:val="left" w:pos="567"/>
        </w:tabs>
        <w:ind w:hanging="2387"/>
        <w:jc w:val="left"/>
        <w:rPr>
          <w:rFonts w:ascii="TH SarabunPSK" w:hAnsi="TH SarabunPSK" w:cs="TH SarabunPSK"/>
          <w:sz w:val="32"/>
          <w:szCs w:val="32"/>
        </w:rPr>
      </w:pPr>
      <w:r w:rsidRPr="007F0701">
        <w:rPr>
          <w:rFonts w:ascii="TH SarabunPSK" w:hAnsi="TH SarabunPSK" w:cs="TH SarabunPSK"/>
          <w:b/>
          <w:bCs/>
          <w:sz w:val="32"/>
          <w:szCs w:val="32"/>
          <w:cs/>
        </w:rPr>
        <w:t>2.  หลักสูตรและประเภทของรายวิชา</w:t>
      </w:r>
    </w:p>
    <w:p w:rsidR="0033457D" w:rsidRPr="007F0701" w:rsidRDefault="0033457D" w:rsidP="0033457D">
      <w:pPr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F0701">
        <w:rPr>
          <w:rFonts w:ascii="TH SarabunPSK" w:hAnsi="TH SarabunPSK" w:cs="TH SarabunPSK"/>
          <w:sz w:val="32"/>
          <w:szCs w:val="32"/>
          <w:cs/>
        </w:rPr>
        <w:t>รายวิชานี้เป็นส่วนหนึ่งของหลักสูตรนิติ</w:t>
      </w:r>
      <w:proofErr w:type="spellStart"/>
      <w:r w:rsidRPr="007F0701">
        <w:rPr>
          <w:rFonts w:ascii="TH SarabunPSK" w:hAnsi="TH SarabunPSK" w:cs="TH SarabunPSK"/>
          <w:sz w:val="32"/>
          <w:szCs w:val="32"/>
          <w:cs/>
        </w:rPr>
        <w:t>ศา</w:t>
      </w:r>
      <w:proofErr w:type="spellEnd"/>
      <w:r w:rsidRPr="007F0701">
        <w:rPr>
          <w:rFonts w:ascii="TH SarabunPSK" w:hAnsi="TH SarabunPSK" w:cs="TH SarabunPSK"/>
          <w:sz w:val="32"/>
          <w:szCs w:val="32"/>
          <w:cs/>
        </w:rPr>
        <w:t>สตรบัณฑิต</w:t>
      </w:r>
      <w:r w:rsidRPr="007F0701">
        <w:rPr>
          <w:rFonts w:ascii="TH SarabunPSK" w:hAnsi="TH SarabunPSK" w:cs="TH SarabunPSK"/>
          <w:sz w:val="32"/>
          <w:szCs w:val="32"/>
        </w:rPr>
        <w:t xml:space="preserve"> </w:t>
      </w:r>
      <w:r w:rsidRPr="007F0701">
        <w:rPr>
          <w:rFonts w:ascii="TH SarabunPSK" w:hAnsi="TH SarabunPSK" w:cs="TH SarabunPSK"/>
          <w:sz w:val="32"/>
          <w:szCs w:val="32"/>
          <w:cs/>
        </w:rPr>
        <w:t>สาขาวิชานิต</w:t>
      </w:r>
      <w:r w:rsidR="00954C61">
        <w:rPr>
          <w:rFonts w:ascii="TH SarabunPSK" w:hAnsi="TH SarabunPSK" w:cs="TH SarabunPSK"/>
          <w:sz w:val="32"/>
          <w:szCs w:val="32"/>
          <w:cs/>
        </w:rPr>
        <w:t>ิศาสตร์หลักสูตรปรับปรุง พ.ศ. 25</w:t>
      </w:r>
      <w:r w:rsidR="00954C61">
        <w:rPr>
          <w:rFonts w:ascii="TH SarabunPSK" w:hAnsi="TH SarabunPSK" w:cs="TH SarabunPSK"/>
          <w:sz w:val="32"/>
          <w:szCs w:val="32"/>
        </w:rPr>
        <w:t>60</w:t>
      </w:r>
      <w:r w:rsidRPr="007F0701">
        <w:rPr>
          <w:rFonts w:ascii="TH SarabunPSK" w:hAnsi="TH SarabunPSK" w:cs="TH SarabunPSK"/>
          <w:sz w:val="32"/>
          <w:szCs w:val="32"/>
          <w:cs/>
        </w:rPr>
        <w:t xml:space="preserve"> คณะนิติศาสตร์ มหาวิทยาลัยทักษิณ</w:t>
      </w:r>
    </w:p>
    <w:p w:rsidR="003E52B2" w:rsidRPr="007F0701" w:rsidRDefault="003E52B2" w:rsidP="00D90124">
      <w:pPr>
        <w:ind w:left="0" w:firstLine="336"/>
        <w:jc w:val="left"/>
        <w:rPr>
          <w:rFonts w:ascii="TH SarabunPSK" w:hAnsi="TH SarabunPSK" w:cs="TH SarabunPSK"/>
          <w:sz w:val="32"/>
          <w:szCs w:val="32"/>
          <w:cs/>
        </w:rPr>
      </w:pPr>
    </w:p>
    <w:p w:rsidR="00D90124" w:rsidRPr="007F0701" w:rsidRDefault="009F7888" w:rsidP="00D90124">
      <w:pPr>
        <w:tabs>
          <w:tab w:val="left" w:pos="1276"/>
        </w:tabs>
        <w:ind w:left="0" w:firstLine="1701"/>
        <w:jc w:val="lef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39370</wp:posOffset>
                </wp:positionV>
                <wp:extent cx="152400" cy="171450"/>
                <wp:effectExtent l="0" t="0" r="19050" b="19050"/>
                <wp:wrapNone/>
                <wp:docPr id="1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B68" w:rsidRDefault="00642B68" w:rsidP="00D90124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63.75pt;margin-top:3.1pt;width:12pt;height:13.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pBUwIAAGwEAAAOAAAAZHJzL2Uyb0RvYy54bWysVM2O0zAQviPxDpbvNG3VsrtR09XSpQhp&#10;+ZEWHsB1nMbC8RjbbbLcWCEBj8EBceLCKfs2eRTGTrdUC1wQPlgzGfvzN9/MZHbaVIpshXUSdEZH&#10;gyElQnPIpV5n9PWr5YNjSpxnOmcKtMjolXD0dH7/3qw2qRhDCSoXliCIdmltMlp6b9IkcbwUFXMD&#10;MEJjsABbMY+uXSe5ZTWiVyoZD4cPkxpsbixw4Rx+Pe+DdB7xi0Jw/6IonPBEZRS5+bjbuK/Cnsxn&#10;LF1bZkrJdzTYP7ComNT46B7qnHlGNlb+BlVJbsFB4QccqgSKQnIRc8BsRsM72VyWzIiYC4rjzF4m&#10;9/9g+fPtS0tkjrVDeTSrsEZd+75rv3Y3n7r2e9d+7Nrr7uZztD907beu/dG1X8g4SFcblyLCpUEM&#10;3zyCBmGiDM5cAH/jiIZFyfRanFkLdSlYjtRH4WZycLXHcQFkVT+DHCmwjYcI1BS2CrqiUgTRkePV&#10;vmyi8YSHJ6fjyRAjHEOjo9FkGsuasPT2srHOPxFQkWBk1GJXRHC2vXA+kGHp7ZHwlgMl86VUKjp2&#10;vVooS7YMO2gZV+R/55jSpM7oyXQ87fP/K8Qwrj9BVNLjKChZZfR4f4ilQbXHOo+N6plUvY2Uld7J&#10;GJTrNfTNqtmVZQX5FQpqoW95HFE0SrDvKKmx3TPq3m6YFZSopxqLcjKaTMJ8RGcyPRqjYw8jq8MI&#10;0xyhMuop6c2F72dqY6xcl/hS3wYazrCQhYwih4r3rHa8saWj9rvxCzNz6MdTv34S858AAAD//wMA&#10;UEsDBBQABgAIAAAAIQD/SjlB3QAAAAgBAAAPAAAAZHJzL2Rvd25yZXYueG1sTI/BTsMwEETvSPyD&#10;tUhcEHWa0LSEOBVCAtEbFARXN94mEfE62G4a/p7tCY5PM5p9W64n24sRfegcKZjPEhBItTMdNQre&#10;3x6vVyBC1GR07wgV/GCAdXV+VurCuCO94riNjeARCoVW0MY4FFKGukWrw8wNSJztnbc6MvpGGq+P&#10;PG57mSZJLq3uiC+0esCHFuuv7cEqWN08j59hk7181Pm+v41Xy/Hp2yt1eTHd34GIOMW/Mpz0WR0q&#10;dtq5A5kgeuZ0ueCqgjwFccoXc+adgixLQVal/P9A9QsAAP//AwBQSwECLQAUAAYACAAAACEAtoM4&#10;kv4AAADhAQAAEwAAAAAAAAAAAAAAAAAAAAAAW0NvbnRlbnRfVHlwZXNdLnhtbFBLAQItABQABgAI&#10;AAAAIQA4/SH/1gAAAJQBAAALAAAAAAAAAAAAAAAAAC8BAABfcmVscy8ucmVsc1BLAQItABQABgAI&#10;AAAAIQAxiipBUwIAAGwEAAAOAAAAAAAAAAAAAAAAAC4CAABkcnMvZTJvRG9jLnhtbFBLAQItABQA&#10;BgAIAAAAIQD/SjlB3QAAAAgBAAAPAAAAAAAAAAAAAAAAAK0EAABkcnMvZG93bnJldi54bWxQSwUG&#10;AAAAAAQABADzAAAAtwUAAAAA&#10;">
                <v:textbox>
                  <w:txbxContent>
                    <w:p w:rsidR="00642B68" w:rsidRDefault="00642B68" w:rsidP="00D90124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90124" w:rsidRPr="007F0701">
        <w:rPr>
          <w:rFonts w:ascii="TH SarabunPSK" w:hAnsi="TH SarabunPSK" w:cs="TH SarabunPSK"/>
          <w:sz w:val="32"/>
          <w:szCs w:val="32"/>
          <w:cs/>
        </w:rPr>
        <w:t>ศึกษาทั่วไป</w:t>
      </w:r>
    </w:p>
    <w:p w:rsidR="00D90124" w:rsidRPr="007F0701" w:rsidRDefault="009F7888" w:rsidP="00D90124">
      <w:pPr>
        <w:tabs>
          <w:tab w:val="left" w:pos="1276"/>
        </w:tabs>
        <w:ind w:left="0" w:firstLine="1701"/>
        <w:jc w:val="lef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59690</wp:posOffset>
                </wp:positionV>
                <wp:extent cx="152400" cy="171450"/>
                <wp:effectExtent l="0" t="0" r="19050" b="19050"/>
                <wp:wrapNone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B68" w:rsidRDefault="00642B68" w:rsidP="00D90124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left:0;text-align:left;margin-left:63.75pt;margin-top:4.7pt;width:12pt;height:13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4ZIKgIAAFcEAAAOAAAAZHJzL2Uyb0RvYy54bWysVNtu2zAMfR+wfxD0vtgO4rU14hRdugwD&#10;ugvQ7gNkWbaFSaImKbG7rx8lp2nQbS/D/CBIInVInkN6fT1pRQ7CeQmmpsUip0QYDq00fU2/Peze&#10;XFLiAzMtU2BETR+Fp9eb16/Wo63EEgZQrXAEQYyvRlvTIQRbZZnng9DML8AKg8YOnGYBj67PWsdG&#10;RNcqW+b522wE11oHXHiPt7ezkW4SftcJHr50nReBqJpibiGtLq1NXLPNmlW9Y3aQ/JgG+4csNJMG&#10;g56gbllgZO/kb1BacgceurDgoDPoOslFqgGrKfIX1dwPzIpUC5Lj7Ykm//9g+efDV0dkW9MrSgzT&#10;KNGDmAJ5BxMpykjPaH2FXvcW/cKE9yhzKtXbO+DfPTGwHZjpxY1zMA6CtZheEV9mZ09nHB9BmvET&#10;tBiH7QMkoKlzOnKHbBBER5keT9LEXHgMWS5XOVo4moqLYlUm6TJWPT22zocPAjSJm5o6VD6Bs8Od&#10;DzEZVj25xFgelGx3Uql0cH2zVY4cGHbJLn0p/xduypAReSqX5Vz/XyHy9P0JQsuA7a6krunlyYlV&#10;kbX3pk3NGJhU8x5TVuZIY2Ru5jBMzZQESxxHihtoH5FXB3N34zTiZgD3k5IRO7um/seeOUGJ+mhQ&#10;m6titYqjkA6r8mKJB3duac4tzHCEqmmgZN5uwzw+e+tkP2CkuRsM3KCenUxcP2d1TB+7N0lwnLQ4&#10;Hufn5PX8P9j8AgAA//8DAFBLAwQUAAYACAAAACEArqI71t4AAAAIAQAADwAAAGRycy9kb3ducmV2&#10;LnhtbEyPwU7DMBBE70j8g7VIXBB12qZpG+JUCAlEb1AQXN14m0TY6xC7afh7tic4Ps1o9m2xGZ0V&#10;A/ah9aRgOklAIFXetFQreH97vF2BCFGT0dYTKvjBAJvy8qLQufEnesVhF2vBIxRyraCJsculDFWD&#10;ToeJ75A4O/je6cjY19L0+sTjzspZkmTS6Zb4QqM7fGiw+todnYJV+jx8hu385aPKDnYdb5bD03ev&#10;1PXVeH8HIuIY/8pw1md1KNlp749kgrDMs+WCqwrWKYhzvpgy7xXMsxRkWcj/D5S/AAAA//8DAFBL&#10;AQItABQABgAIAAAAIQC2gziS/gAAAOEBAAATAAAAAAAAAAAAAAAAAAAAAABbQ29udGVudF9UeXBl&#10;c10ueG1sUEsBAi0AFAAGAAgAAAAhADj9If/WAAAAlAEAAAsAAAAAAAAAAAAAAAAALwEAAF9yZWxz&#10;Ly5yZWxzUEsBAi0AFAAGAAgAAAAhAOGThkgqAgAAVwQAAA4AAAAAAAAAAAAAAAAALgIAAGRycy9l&#10;Mm9Eb2MueG1sUEsBAi0AFAAGAAgAAAAhAK6iO9beAAAACAEAAA8AAAAAAAAAAAAAAAAAhAQAAGRy&#10;cy9kb3ducmV2LnhtbFBLBQYAAAAABAAEAPMAAACPBQAAAAA=&#10;">
                <v:textbox>
                  <w:txbxContent>
                    <w:p w:rsidR="00642B68" w:rsidRDefault="00642B68" w:rsidP="00D90124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90124" w:rsidRPr="007F0701">
        <w:rPr>
          <w:rFonts w:ascii="TH SarabunPSK" w:hAnsi="TH SarabunPSK" w:cs="TH SarabunPSK"/>
          <w:sz w:val="32"/>
          <w:szCs w:val="32"/>
          <w:cs/>
        </w:rPr>
        <w:t>วิชาเฉพาะ</w:t>
      </w:r>
    </w:p>
    <w:p w:rsidR="00D90124" w:rsidRPr="007F0701" w:rsidRDefault="009F7888" w:rsidP="00D90124">
      <w:pPr>
        <w:tabs>
          <w:tab w:val="left" w:pos="1276"/>
        </w:tabs>
        <w:ind w:left="0" w:firstLine="1701"/>
        <w:jc w:val="lef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48895</wp:posOffset>
                </wp:positionV>
                <wp:extent cx="152400" cy="171450"/>
                <wp:effectExtent l="0" t="0" r="19050" b="19050"/>
                <wp:wrapNone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B68" w:rsidRDefault="00642B68" w:rsidP="00D90124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left:0;text-align:left;margin-left:63.75pt;margin-top:3.85pt;width:12pt;height:13.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/5KwIAAFcEAAAOAAAAZHJzL2Uyb0RvYy54bWysVNuO0zAQfUfiHyy/01zU7rJR09XSpQhp&#10;WZB2+QDHcRoL22Nst0n5esZOW6oFXhB5sGzP+MzMOTNZ3o5akb1wXoKpaTHLKRGGQyvNtqZfnzdv&#10;3lLiAzMtU2BETQ/C09vV61fLwVaihB5UKxxBEOOrwda0D8FWWeZ5LzTzM7DCoLEDp1nAo9tmrWMD&#10;omuVlXl+lQ3gWuuAC+/x9n4y0lXC7zrBw+eu8yIQVVPMLaTVpbWJa7ZasmrrmO0lP6bB/iELzaTB&#10;oGeoexYY2Tn5G5SW3IGHLsw46Ay6TnKRasBqivxFNU89syLVguR4e6bJ/z9Y/rj/4ohsa4pCGaZR&#10;omcxBvIORlJcRXoG6yv0erLoF0a8R5lTqd4+AP/miYF1z8xW3DkHQy9Yi+kV8WV28XTC8RGkGT5B&#10;i3HYLkACGjunI3fIBkF0lOlwlibmwmPIRTnP0cLRVFwX80WSLmPV6bF1PnwQoEnc1NSh8gmc7R98&#10;iMmw6uQSY3lQst1IpdLBbZu1cmTPsEs26Uv5v3BThgw1vVmUi6n+v0Lk6fsThJYB211JjXyfnVgV&#10;WXtv2tSMgUk17TFlZY40RuYmDsPYjEmw8qROA+0BeXUwdTdOI256cD8oGbCza+q/75gTlKiPBrW5&#10;KebzOArpMF9cl3hwl5bm0sIMR6iaBkqm7TpM47OzTm57jDR1g4E71LOTieso/JTVMX3s3iTBcdLi&#10;eFyek9ev/8HqJwAAAP//AwBQSwMEFAAGAAgAAAAhAMv6J7PdAAAACAEAAA8AAABkcnMvZG93bnJl&#10;di54bWxMj8tOwzAQRfdI/IM1SGwQdfp0CXEqhASCHRQEWzeeJhHxONhuGv6e6QqWR/fqzpliM7pO&#10;DBhi60nDdJKBQKq8banW8P72cL0GEZMhazpPqOEHI2zK87PC5NYf6RWHbaoFj1DMjYYmpT6XMlYN&#10;OhMnvkfibO+DM4kx1NIGc+Rx18lZlq2kMy3xhcb0eN9g9bU9OA3rxdPwGZ/nLx/Vat/dpCs1PH4H&#10;rS8vxrtbEAnH9FeGkz6rQ8lOO38gG0XHPFNLrmpQCsQpX06ZdxrmCwWyLOT/B8pfAAAA//8DAFBL&#10;AQItABQABgAIAAAAIQC2gziS/gAAAOEBAAATAAAAAAAAAAAAAAAAAAAAAABbQ29udGVudF9UeXBl&#10;c10ueG1sUEsBAi0AFAAGAAgAAAAhADj9If/WAAAAlAEAAAsAAAAAAAAAAAAAAAAALwEAAF9yZWxz&#10;Ly5yZWxzUEsBAi0AFAAGAAgAAAAhAEFxj/krAgAAVwQAAA4AAAAAAAAAAAAAAAAALgIAAGRycy9l&#10;Mm9Eb2MueG1sUEsBAi0AFAAGAAgAAAAhAMv6J7PdAAAACAEAAA8AAAAAAAAAAAAAAAAAhQQAAGRy&#10;cy9kb3ducmV2LnhtbFBLBQYAAAAABAAEAPMAAACPBQAAAAA=&#10;">
                <v:textbox>
                  <w:txbxContent>
                    <w:p w:rsidR="00642B68" w:rsidRDefault="00642B68" w:rsidP="00D90124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90124" w:rsidRPr="007F0701">
        <w:rPr>
          <w:rFonts w:ascii="TH SarabunPSK" w:hAnsi="TH SarabunPSK" w:cs="TH SarabunPSK"/>
          <w:sz w:val="32"/>
          <w:szCs w:val="32"/>
          <w:cs/>
        </w:rPr>
        <w:t>วิชาพื้นฐานเฉพาะด้าน (ถ้ามี)</w:t>
      </w:r>
    </w:p>
    <w:p w:rsidR="00D90124" w:rsidRPr="007F0701" w:rsidRDefault="009F7888" w:rsidP="00D90124">
      <w:pPr>
        <w:tabs>
          <w:tab w:val="left" w:pos="1276"/>
        </w:tabs>
        <w:ind w:left="0" w:firstLine="1701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29210</wp:posOffset>
                </wp:positionV>
                <wp:extent cx="152400" cy="171450"/>
                <wp:effectExtent l="0" t="0" r="19050" b="19050"/>
                <wp:wrapNone/>
                <wp:docPr id="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B68" w:rsidRDefault="00642B68" w:rsidP="00D90124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left:0;text-align:left;margin-left:63.75pt;margin-top:2.3pt;width:12pt;height:13.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zWVLAIAAFcEAAAOAAAAZHJzL2Uyb0RvYy54bWysVNtu2zAMfR+wfxD0vtjOkqY14hRdugwD&#10;ugvQ7gNkWY6FSaImKbGzry8lJ1nQbS/D/CBIInVInkN6eTtoRfbCeQmmosUkp0QYDo0024p+e9q8&#10;uabEB2YapsCIih6Ep7er16+WvS3FFDpQjXAEQYwve1vRLgRbZpnnndDMT8AKg8YWnGYBj26bNY71&#10;iK5VNs3zq6wH11gHXHiPt/ejka4SftsKHr60rReBqIpibiGtLq11XLPVkpVbx2wn+TEN9g9ZaCYN&#10;Bj1D3bPAyM7J36C05A48tGHCQWfQtpKLVANWU+QvqnnsmBWpFiTH2zNN/v/B8s/7r47IpqJXlBim&#10;UaInMQTyDgZSLCI9vfUlej1a9AsD3qPMqVRvH4B/98TAumNmK+6cg74TrMH0ivgyu3g64vgIUvef&#10;oME4bBcgAQ2t05E7ZIMgOsp0OEsTc+Ex5Hw6y9HC0VQsitk8SZex8vTYOh8+CNAkbirqUPkEzvYP&#10;PsRkWHlyibE8KNlspFLp4Lb1WjmyZ9glm/Sl/F+4KUP6it7Mp/Ox/r9C5On7E4SWAdtdSV3R67MT&#10;KyNr702TmjEwqcY9pqzMkcbI3MhhGOohCfb2pE4NzQF5dTB2N04jbjpwPynpsbMr6n/smBOUqI8G&#10;tbkpZrM4Cukwmy+meHCXlvrSwgxHqIoGSsbtOozjs7NObjuMNHaDgTvUs5WJ6yj8mNUxfezeJMFx&#10;0uJ4XJ6T16//weoZAAD//wMAUEsDBBQABgAIAAAAIQB5QV6A3gAAAAgBAAAPAAAAZHJzL2Rvd25y&#10;ZXYueG1sTI/LTsMwEEX3SPyDNUhsEHXSR1pCnAohgWAHbQVbN54mEfE42G4a/p7pCpZH9+rOmWI9&#10;2k4M6EPrSEE6SUAgVc60VCvYbZ9uVyBC1GR05wgV/GCAdXl5UejcuBO947CJteARCrlW0MTY51KG&#10;qkGrw8T1SJwdnLc6MvpaGq9PPG47OU2STFrdEl9odI+PDVZfm6NVsJq/DJ/hdfb2UWWH7i7eLIfn&#10;b6/U9dX4cA8i4hj/ynDWZ3Uo2WnvjmSC6JinywVXFcwzEOd8kTLvFczSDGRZyP8PlL8AAAD//wMA&#10;UEsBAi0AFAAGAAgAAAAhALaDOJL+AAAA4QEAABMAAAAAAAAAAAAAAAAAAAAAAFtDb250ZW50X1R5&#10;cGVzXS54bWxQSwECLQAUAAYACAAAACEAOP0h/9YAAACUAQAACwAAAAAAAAAAAAAAAAAvAQAAX3Jl&#10;bHMvLnJlbHNQSwECLQAUAAYACAAAACEAFwM1lSwCAABXBAAADgAAAAAAAAAAAAAAAAAuAgAAZHJz&#10;L2Uyb0RvYy54bWxQSwECLQAUAAYACAAAACEAeUFegN4AAAAIAQAADwAAAAAAAAAAAAAAAACGBAAA&#10;ZHJzL2Rvd25yZXYueG1sUEsFBgAAAAAEAAQA8wAAAJEFAAAAAA==&#10;">
                <v:textbox>
                  <w:txbxContent>
                    <w:p w:rsidR="00642B68" w:rsidRDefault="00642B68" w:rsidP="00D90124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90124" w:rsidRPr="007F0701">
        <w:rPr>
          <w:rFonts w:ascii="TH SarabunPSK" w:hAnsi="TH SarabunPSK" w:cs="TH SarabunPSK"/>
          <w:sz w:val="32"/>
          <w:szCs w:val="32"/>
          <w:cs/>
        </w:rPr>
        <w:t>วิชาเอก</w:t>
      </w:r>
    </w:p>
    <w:p w:rsidR="00D90124" w:rsidRPr="007F0701" w:rsidRDefault="008F51B2" w:rsidP="008F51B2">
      <w:pPr>
        <w:pStyle w:val="aa"/>
        <w:numPr>
          <w:ilvl w:val="0"/>
          <w:numId w:val="19"/>
        </w:numPr>
        <w:tabs>
          <w:tab w:val="left" w:pos="1276"/>
        </w:tabs>
        <w:jc w:val="left"/>
        <w:rPr>
          <w:rFonts w:ascii="TH SarabunPSK" w:hAnsi="TH SarabunPSK" w:cs="TH SarabunPSK"/>
          <w:sz w:val="32"/>
          <w:szCs w:val="32"/>
        </w:rPr>
      </w:pPr>
      <w:r w:rsidRPr="007F070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90124" w:rsidRPr="007F0701">
        <w:rPr>
          <w:rFonts w:ascii="TH SarabunPSK" w:hAnsi="TH SarabunPSK" w:cs="TH SarabunPSK"/>
          <w:sz w:val="32"/>
          <w:szCs w:val="32"/>
          <w:cs/>
        </w:rPr>
        <w:t xml:space="preserve">วิชาเอกบังคับ </w:t>
      </w:r>
    </w:p>
    <w:p w:rsidR="00D90124" w:rsidRPr="007F0701" w:rsidRDefault="009F7888" w:rsidP="00D90124">
      <w:pPr>
        <w:tabs>
          <w:tab w:val="left" w:pos="1276"/>
        </w:tabs>
        <w:ind w:left="0" w:firstLine="1701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43815</wp:posOffset>
                </wp:positionV>
                <wp:extent cx="152400" cy="171450"/>
                <wp:effectExtent l="0" t="0" r="19050" b="19050"/>
                <wp:wrapNone/>
                <wp:docPr id="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B68" w:rsidRDefault="00642B68" w:rsidP="00D90124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left:0;text-align:left;margin-left:63.75pt;margin-top:3.45pt;width:12pt;height:1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wV7KgIAAFcEAAAOAAAAZHJzL2Uyb0RvYy54bWysVFFv0zAQfkfiP1h+p0mqlK1R02l0FCGN&#10;gbTxAxzHSSwcn7HdJuXXc3ayUg14QeTBsn3n7+6+7y6bm7FX5Cisk6BLmi1SSoTmUEvdlvTr0/7N&#10;NSXOM10zBVqU9CQcvdm+frUZTCGW0IGqhSUIol0xmJJ23psiSRzvRM/cAozQaGzA9szj0bZJbdmA&#10;6L1Klmn6NhnA1sYCF87h7d1kpNuI3zSC+89N44QnqqSYm4+rjWsV1mS7YUVrmekkn9Ng/5BFz6TG&#10;oGeoO+YZOVj5G1QvuQUHjV9w6BNoGslFrAGrydIX1Tx2zIhYC5LjzJkm9/9g+cPxiyWyLmlOiWY9&#10;SvQkRk/ewUiydaBnMK5Ar0eDfn7Ee5Q5lurMPfBvjmjYdUy34tZaGDrBakwvCy+Ti6cTjgsg1fAJ&#10;aozDDh4i0NjYPnCHbBBER5lOZ2lCLjyEXC3zFC0cTdlVlq+idAkrnh8b6/wHAT0Jm5JaVD6Cs+O9&#10;8yEZVjy7hFgOlKz3Uql4sG21U5YcGXbJPn4x/xduSpOhpOvVcjXV/1eINH5/guilx3ZXsi/p9dmJ&#10;FYG197qOzeiZVNMeU1Z6pjEwN3Hox2qcBZvVqaA+Ia8Wpu7GacRNB/YHJQN2dknd9wOzghL1UaM2&#10;6yzPwyjEQ766WuLBXlqqSwvTHKFK6imZtjs/jc/BWNl2GGnqBg23qGcjI9dB+CmrOX3s3ijBPGlh&#10;PC7P0evX/2D7EwAA//8DAFBLAwQUAAYACAAAACEAAxuO/90AAAAIAQAADwAAAGRycy9kb3ducmV2&#10;LnhtbEyPwU7DMBBE70j8g7VIXBB12tC0CXEqhASCGxQEVzfeJhH2OsRuGv6e7QmOTzOafVtuJmfF&#10;iEPoPCmYzxIQSLU3HTUK3t8ertcgQtRktPWECn4wwKY6Pyt1YfyRXnHcxkbwCIVCK2hj7AspQ92i&#10;02HmeyTO9n5wOjIOjTSDPvK4s3KRJJl0uiO+0Ooe71usv7YHp2B98zR+huf05aPO9jaPV6vx8XtQ&#10;6vJiursFEXGKf2U46bM6VOy08wcyQVjmxWrJVQVZDuKUL+fMOwVpmoOsSvn/geoXAAD//wMAUEsB&#10;Ai0AFAAGAAgAAAAhALaDOJL+AAAA4QEAABMAAAAAAAAAAAAAAAAAAAAAAFtDb250ZW50X1R5cGVz&#10;XS54bWxQSwECLQAUAAYACAAAACEAOP0h/9YAAACUAQAACwAAAAAAAAAAAAAAAAAvAQAAX3JlbHMv&#10;LnJlbHNQSwECLQAUAAYACAAAACEAHOsFeyoCAABXBAAADgAAAAAAAAAAAAAAAAAuAgAAZHJzL2Uy&#10;b0RvYy54bWxQSwECLQAUAAYACAAAACEAAxuO/90AAAAIAQAADwAAAAAAAAAAAAAAAACEBAAAZHJz&#10;L2Rvd25yZXYueG1sUEsFBgAAAAAEAAQA8wAAAI4FAAAAAA==&#10;">
                <v:textbox>
                  <w:txbxContent>
                    <w:p w:rsidR="00642B68" w:rsidRDefault="00642B68" w:rsidP="00D90124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90124" w:rsidRPr="007F0701">
        <w:rPr>
          <w:rFonts w:ascii="TH SarabunPSK" w:hAnsi="TH SarabunPSK" w:cs="TH SarabunPSK"/>
          <w:sz w:val="32"/>
          <w:szCs w:val="32"/>
          <w:cs/>
        </w:rPr>
        <w:t>วิชาเอกเลือก</w:t>
      </w:r>
    </w:p>
    <w:p w:rsidR="00D90124" w:rsidRPr="007F0701" w:rsidRDefault="009F7888" w:rsidP="00D90124">
      <w:pPr>
        <w:tabs>
          <w:tab w:val="left" w:pos="1276"/>
        </w:tabs>
        <w:ind w:left="0" w:firstLine="1701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52705</wp:posOffset>
                </wp:positionV>
                <wp:extent cx="152400" cy="171450"/>
                <wp:effectExtent l="0" t="0" r="19050" b="19050"/>
                <wp:wrapNone/>
                <wp:docPr id="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B68" w:rsidRDefault="00642B68" w:rsidP="00D90124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left:0;text-align:left;margin-left:63.75pt;margin-top:4.15pt;width:12pt;height:1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rNsLgIAAFcEAAAOAAAAZHJzL2Uyb0RvYy54bWysVNuO2yAQfa/Uf0C8N7407u5acVbbbFNV&#10;2l6k3X4AxthGxQwFEjv9+g44SdPbS1U/IGCGMzPnzHh1Ow2K7IV1EnRFs0VKidAcGqm7in5+2r64&#10;psR5phumQIuKHoSjt+vnz1ajKUUOPahGWIIg2pWjqWjvvSmTxPFeDMwtwAiNxhbswDwebZc0lo2I&#10;PqgkT9NXyQi2MRa4cA5v72cjXUf8thXcf2xbJzxRFcXcfFxtXOuwJusVKzvLTC/5MQ32D1kMTGoM&#10;eoa6Z56RnZW/QQ2SW3DQ+gWHIYG2lVzEGrCaLP2lmseeGRFrQXKcOdPk/h8s/7D/ZIlsKvqSEs0G&#10;lOhJTJ68honkWaBnNK5Er0eDfn7Ce5Q5lurMA/AvjmjY9Ex34s5aGHvBGkwvvkwuns44LoDU43to&#10;MA7beYhAU2uHwB2yQRAdZTqcpQm58BCyyJcpWjiasqtsWUTpElaeHhvr/FsBAwmbilpUPoKz/YPz&#10;WAa6nlxCLAdKNlupVDzYrt4oS/YMu2Qbv1A5PvnJTWkyVvSmyIu5/r9CpPH7E8QgPba7kkNFr89O&#10;rAysvdFNbEbPpJr3GF9pTCPQGJibOfRTPUXBipM6NTQH5NXC3N04jbjpwX6jZMTOrqj7umNWUKLe&#10;adTmJlsuwyjEw7K4yvFgLy31pYVpjlAV9ZTM242fx2dnrOx6jDR3g4Y71LOVkeuQ8ZzVMX3s3sjn&#10;cdLCeFyeo9eP/8H6OwAAAP//AwBQSwMEFAAGAAgAAAAhAFlQ7O/dAAAACAEAAA8AAABkcnMvZG93&#10;bnJldi54bWxMj8FOwzAQRO9I/IO1SFxQ67QhbQlxKoQEojdoEVzdeJtExOtgu2n4e7YnOI5m9PZt&#10;sR5tJwb0oXWkYDZNQCBVzrRUK3jfPU1WIELUZHTnCBX8YIB1eXlR6Ny4E73hsI21YAiFXCtoYuxz&#10;KUPVoNVh6nok7g7OWx05+loar08Mt52cJ8lCWt0SX2h0j48NVl/bo1Wwun0ZPsMmff2oFofuLt4s&#10;h+dvr9T11fhwDyLiGP/GcNZndSjZae+OZILoOM+XGU8ZloI499mM815BmqUgy0L+f6D8BQAA//8D&#10;AFBLAQItABQABgAIAAAAIQC2gziS/gAAAOEBAAATAAAAAAAAAAAAAAAAAAAAAABbQ29udGVudF9U&#10;eXBlc10ueG1sUEsBAi0AFAAGAAgAAAAhADj9If/WAAAAlAEAAAsAAAAAAAAAAAAAAAAALwEAAF9y&#10;ZWxzLy5yZWxzUEsBAi0AFAAGAAgAAAAhAOEOs2wuAgAAVwQAAA4AAAAAAAAAAAAAAAAALgIAAGRy&#10;cy9lMm9Eb2MueG1sUEsBAi0AFAAGAAgAAAAhAFlQ7O/dAAAACAEAAA8AAAAAAAAAAAAAAAAAiAQA&#10;AGRycy9kb3ducmV2LnhtbFBLBQYAAAAABAAEAPMAAACSBQAAAAA=&#10;">
                <v:textbox>
                  <w:txbxContent>
                    <w:p w:rsidR="00642B68" w:rsidRDefault="00642B68" w:rsidP="00D90124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90124" w:rsidRPr="007F0701">
        <w:rPr>
          <w:rFonts w:ascii="TH SarabunPSK" w:hAnsi="TH SarabunPSK" w:cs="TH SarabunPSK"/>
          <w:sz w:val="32"/>
          <w:szCs w:val="32"/>
          <w:cs/>
        </w:rPr>
        <w:t xml:space="preserve">วิชาโท </w:t>
      </w:r>
    </w:p>
    <w:p w:rsidR="00D90124" w:rsidRPr="007F0701" w:rsidRDefault="009F7888" w:rsidP="00D90124">
      <w:pPr>
        <w:tabs>
          <w:tab w:val="left" w:pos="1276"/>
        </w:tabs>
        <w:ind w:left="0" w:firstLine="1701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43180</wp:posOffset>
                </wp:positionV>
                <wp:extent cx="152400" cy="171450"/>
                <wp:effectExtent l="0" t="0" r="19050" b="19050"/>
                <wp:wrapNone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B68" w:rsidRDefault="00642B68" w:rsidP="00D90124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2" type="#_x0000_t202" style="position:absolute;left:0;text-align:left;margin-left:63.75pt;margin-top:3.4pt;width:12pt;height:1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useLAIAAFcEAAAOAAAAZHJzL2Uyb0RvYy54bWysVNuO0zAQfUfiHyy/01zU7iVqulq6FCEt&#10;C9IuH+A4TmNhe4ztNilfz9jpdqsFXhB5sOzM5MyZc8ZZ3oxakb1wXoKpaTHLKRGGQyvNtqbfnjbv&#10;rijxgZmWKTCipgfh6c3q7ZvlYCtRQg+qFY4giPHVYGvah2CrLPO8F5r5GVhhMNiB0yzg0W2z1rEB&#10;0bXKyjy/yAZwrXXAhff49m4K0lXC7zrBw5eu8yIQVVPkFtLq0trENVstWbV1zPaSH2mwf2ChmTRY&#10;9AR1xwIjOyd/g9KSO/DQhRkHnUHXSS5SD9hNkb/q5rFnVqReUBxvTzL5/wfLH/ZfHZFtTUtKDNNo&#10;0ZMYA3kPIymTPIP1FWY9WswLI75Hm1Or3t4D/+6JgXXPzFbcOgdDL1iL9IoobHb2aTTEVz6CNMNn&#10;aLEO2wVIQGPndNQO1SCIjjYdTtZELjyWXJTzHCMcQ8VlMV8kbhmrnj+2zoePAjSJm5o6dD6Bs/29&#10;D5EMq55TYi0PSrYbqVQ6uG2zVo7sGU7JJj2J/6s0ZchQ0+tFuZj6/ytEnp4/QWgZcNyV1DW9OiWx&#10;Kqr2wbRpGAOTatojZWWOMkblJg3D2IzJsItYIKraQHtAXR1M0423ETc9uJ+UDDjZNfU/dswJStQn&#10;g95cF/N5vArpMF9cos3EnUea8wgzHKFqGiiZtuswXZ+ddXLbY6VpGgzcop+dTFq/sDrSx+lNFhxv&#10;Wrwe5+eU9fI/WP0CAAD//wMAUEsDBBQABgAIAAAAIQDOTxy93QAAAAgBAAAPAAAAZHJzL2Rvd25y&#10;ZXYueG1sTI/NTsMwEITvSLyDtUhcEHXa0DSEOBVCAtEbFARXN94mEfE62G4a3p7tCY6fZjQ/5Xqy&#10;vRjRh86RgvksAYFUO9NRo+D97fE6BxGiJqN7R6jgBwOsq/OzUhfGHekVx21sBIdQKLSCNsahkDLU&#10;LVodZm5AYm3vvNWR0TfSeH3kcNvLRZJk0uqOuKHVAz60WH9tD1ZBfvM8foZN+vJRZ/v+Nl6txqdv&#10;r9TlxXR/ByLiFP/McJrP06HiTTt3IBNEz7xYLdmqIOMHJ305Z94pSNMcZFXK/weqXwAAAP//AwBQ&#10;SwECLQAUAAYACAAAACEAtoM4kv4AAADhAQAAEwAAAAAAAAAAAAAAAAAAAAAAW0NvbnRlbnRfVHlw&#10;ZXNdLnhtbFBLAQItABQABgAIAAAAIQA4/SH/1gAAAJQBAAALAAAAAAAAAAAAAAAAAC8BAABfcmVs&#10;cy8ucmVsc1BLAQItABQABgAIAAAAIQALtuseLAIAAFcEAAAOAAAAAAAAAAAAAAAAAC4CAABkcnMv&#10;ZTJvRG9jLnhtbFBLAQItABQABgAIAAAAIQDOTxy93QAAAAgBAAAPAAAAAAAAAAAAAAAAAIYEAABk&#10;cnMvZG93bnJldi54bWxQSwUGAAAAAAQABADzAAAAkAUAAAAA&#10;">
                <v:textbox>
                  <w:txbxContent>
                    <w:p w:rsidR="00642B68" w:rsidRDefault="00642B68" w:rsidP="00D90124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90124" w:rsidRPr="007F0701">
        <w:rPr>
          <w:rFonts w:ascii="TH SarabunPSK" w:hAnsi="TH SarabunPSK" w:cs="TH SarabunPSK"/>
          <w:sz w:val="32"/>
          <w:szCs w:val="32"/>
          <w:cs/>
        </w:rPr>
        <w:t>วิชาประสบการเชิงปฏิบัติ (ถ้ามี)</w:t>
      </w:r>
    </w:p>
    <w:p w:rsidR="00D90124" w:rsidRPr="007F0701" w:rsidRDefault="00D90124" w:rsidP="00D90124">
      <w:pPr>
        <w:ind w:left="0" w:firstLine="336"/>
        <w:jc w:val="left"/>
        <w:rPr>
          <w:rFonts w:ascii="TH SarabunPSK" w:hAnsi="TH SarabunPSK" w:cs="TH SarabunPSK"/>
          <w:sz w:val="32"/>
          <w:szCs w:val="32"/>
        </w:rPr>
      </w:pPr>
    </w:p>
    <w:p w:rsidR="002E587C" w:rsidRPr="007F0701" w:rsidRDefault="002E587C" w:rsidP="002E587C">
      <w:pPr>
        <w:tabs>
          <w:tab w:val="left" w:pos="567"/>
          <w:tab w:val="left" w:pos="1134"/>
        </w:tabs>
        <w:ind w:hanging="2387"/>
        <w:jc w:val="left"/>
        <w:rPr>
          <w:rFonts w:ascii="TH SarabunPSK" w:hAnsi="TH SarabunPSK" w:cs="TH SarabunPSK"/>
          <w:sz w:val="32"/>
          <w:szCs w:val="32"/>
        </w:rPr>
      </w:pPr>
      <w:r w:rsidRPr="007F0701">
        <w:rPr>
          <w:rFonts w:ascii="TH SarabunPSK" w:hAnsi="TH SarabunPSK" w:cs="TH SarabunPSK"/>
          <w:b/>
          <w:bCs/>
          <w:sz w:val="32"/>
          <w:szCs w:val="32"/>
          <w:cs/>
        </w:rPr>
        <w:t>3.  อาจารย์ผู้รับผิดชอบรายวิชาและอาจารย์ผู้สอน</w:t>
      </w:r>
    </w:p>
    <w:p w:rsidR="0032029C" w:rsidRDefault="002E587C" w:rsidP="00213C27">
      <w:pPr>
        <w:ind w:left="0" w:firstLine="336"/>
        <w:jc w:val="left"/>
        <w:rPr>
          <w:rFonts w:ascii="TH SarabunPSK" w:hAnsi="TH SarabunPSK" w:cs="TH SarabunPSK"/>
          <w:sz w:val="32"/>
          <w:szCs w:val="32"/>
        </w:rPr>
      </w:pPr>
      <w:r w:rsidRPr="007F0701">
        <w:rPr>
          <w:rFonts w:ascii="TH SarabunPSK" w:hAnsi="TH SarabunPSK" w:cs="TH SarabunPSK"/>
          <w:b/>
          <w:bCs/>
          <w:sz w:val="32"/>
          <w:szCs w:val="32"/>
          <w:cs/>
        </w:rPr>
        <w:t>อาจารย์ผู้รับผิดชอบรายวิชา</w:t>
      </w:r>
    </w:p>
    <w:p w:rsidR="007F54AE" w:rsidRPr="007F0701" w:rsidRDefault="002E587C" w:rsidP="00213C27">
      <w:pPr>
        <w:ind w:left="0" w:firstLine="336"/>
        <w:jc w:val="left"/>
        <w:rPr>
          <w:rFonts w:ascii="TH SarabunPSK" w:hAnsi="TH SarabunPSK" w:cs="TH SarabunPSK"/>
          <w:sz w:val="32"/>
          <w:szCs w:val="32"/>
        </w:rPr>
      </w:pPr>
      <w:r w:rsidRPr="007F0701">
        <w:rPr>
          <w:rFonts w:ascii="TH SarabunPSK" w:hAnsi="TH SarabunPSK" w:cs="TH SarabunPSK"/>
          <w:sz w:val="32"/>
          <w:szCs w:val="32"/>
          <w:cs/>
        </w:rPr>
        <w:tab/>
      </w:r>
    </w:p>
    <w:p w:rsidR="002E587C" w:rsidRPr="007F0701" w:rsidRDefault="00954C61" w:rsidP="0032029C">
      <w:pPr>
        <w:ind w:left="0" w:firstLine="336"/>
        <w:jc w:val="lef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อาจารย์ผู้รับผิดชอบรายวิชา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029C">
        <w:rPr>
          <w:rFonts w:ascii="TH SarabunPSK" w:hAnsi="TH SarabunPSK" w:cs="TH SarabunPSK" w:hint="cs"/>
          <w:sz w:val="32"/>
          <w:szCs w:val="32"/>
          <w:cs/>
        </w:rPr>
        <w:tab/>
      </w:r>
      <w:r w:rsidR="004910BF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ผู้ช่วยศาสตราจารย์เจษฎา  ทองขาว</w:t>
      </w:r>
    </w:p>
    <w:p w:rsidR="004910BF" w:rsidRPr="002F2143" w:rsidRDefault="002E587C" w:rsidP="002F2143">
      <w:pPr>
        <w:ind w:left="0" w:firstLine="336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F0701">
        <w:rPr>
          <w:rFonts w:ascii="TH SarabunPSK" w:hAnsi="TH SarabunPSK" w:cs="TH SarabunPSK"/>
          <w:b/>
          <w:bCs/>
          <w:sz w:val="32"/>
          <w:szCs w:val="32"/>
          <w:cs/>
        </w:rPr>
        <w:t>อาจารย์ผู้สอนรายวิชา</w:t>
      </w:r>
      <w:r w:rsidR="004910BF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32029C">
        <w:rPr>
          <w:rFonts w:ascii="TH SarabunPSK" w:hAnsi="TH SarabunPSK" w:cs="TH SarabunPSK" w:hint="cs"/>
          <w:sz w:val="32"/>
          <w:szCs w:val="32"/>
          <w:cs/>
        </w:rPr>
        <w:tab/>
        <w:t>ผู้ช่วยศาสตราจารย์เจษฎา  ทองขาว</w:t>
      </w:r>
      <w:r w:rsidR="0032029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4910BF" w:rsidRPr="0032029C">
        <w:rPr>
          <w:rFonts w:ascii="TH SarabunPSK" w:hAnsi="TH SarabunPSK" w:cs="TH SarabunPSK" w:hint="cs"/>
          <w:sz w:val="32"/>
          <w:szCs w:val="32"/>
          <w:cs/>
        </w:rPr>
        <w:t xml:space="preserve">กลุ่ม </w:t>
      </w:r>
      <w:r w:rsidR="004910BF" w:rsidRPr="0032029C">
        <w:rPr>
          <w:rFonts w:ascii="TH SarabunPSK" w:hAnsi="TH SarabunPSK" w:cs="TH SarabunPSK"/>
          <w:sz w:val="32"/>
          <w:szCs w:val="32"/>
        </w:rPr>
        <w:t>s101, s102</w:t>
      </w:r>
      <w:r w:rsidR="002F2143">
        <w:rPr>
          <w:rFonts w:ascii="TH SarabunPSK" w:hAnsi="TH SarabunPSK" w:cs="TH SarabunPSK" w:hint="cs"/>
          <w:sz w:val="32"/>
          <w:szCs w:val="32"/>
          <w:cs/>
        </w:rPr>
        <w:t>,</w:t>
      </w:r>
      <w:r w:rsidR="004910BF" w:rsidRPr="0032029C">
        <w:rPr>
          <w:rFonts w:ascii="TH SarabunPSK" w:hAnsi="TH SarabunPSK" w:cs="TH SarabunPSK"/>
          <w:sz w:val="32"/>
          <w:szCs w:val="32"/>
        </w:rPr>
        <w:t>s103</w:t>
      </w:r>
    </w:p>
    <w:p w:rsidR="001853E3" w:rsidRPr="00954C61" w:rsidRDefault="002F2143" w:rsidP="004910BF">
      <w:pPr>
        <w:ind w:left="1667" w:firstLine="720"/>
        <w:jc w:val="lef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</w:t>
      </w:r>
      <w:r w:rsidR="00EF4CC0" w:rsidRPr="007F0701">
        <w:rPr>
          <w:rFonts w:ascii="TH SarabunPSK" w:hAnsi="TH SarabunPSK" w:cs="TH SarabunPSK"/>
          <w:sz w:val="32"/>
          <w:szCs w:val="32"/>
          <w:cs/>
        </w:rPr>
        <w:t>อ</w:t>
      </w:r>
      <w:r w:rsidR="00B86A18" w:rsidRPr="007F0701">
        <w:rPr>
          <w:rFonts w:ascii="TH SarabunPSK" w:hAnsi="TH SarabunPSK" w:cs="TH SarabunPSK"/>
          <w:sz w:val="32"/>
          <w:szCs w:val="32"/>
          <w:cs/>
        </w:rPr>
        <w:t>าจารย์มาตา สินดำ</w:t>
      </w:r>
      <w:r w:rsidR="004910BF">
        <w:rPr>
          <w:rFonts w:ascii="TH SarabunPSK" w:hAnsi="TH SarabunPSK" w:cs="TH SarabunPSK"/>
          <w:sz w:val="32"/>
          <w:szCs w:val="32"/>
        </w:rPr>
        <w:t xml:space="preserve"> </w:t>
      </w:r>
      <w:r w:rsidR="0032029C">
        <w:rPr>
          <w:rFonts w:ascii="TH SarabunPSK" w:hAnsi="TH SarabunPSK" w:cs="TH SarabunPSK" w:hint="cs"/>
          <w:sz w:val="32"/>
          <w:szCs w:val="32"/>
          <w:cs/>
        </w:rPr>
        <w:tab/>
        <w:t xml:space="preserve"> 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32029C">
        <w:rPr>
          <w:rFonts w:ascii="TH SarabunPSK" w:hAnsi="TH SarabunPSK" w:cs="TH SarabunPSK" w:hint="cs"/>
          <w:sz w:val="32"/>
          <w:szCs w:val="32"/>
          <w:cs/>
        </w:rPr>
        <w:t>กลุ่ม</w:t>
      </w:r>
      <w:r w:rsidR="0032029C">
        <w:rPr>
          <w:rFonts w:ascii="TH SarabunPSK" w:hAnsi="TH SarabunPSK" w:cs="TH SarabunPSK"/>
          <w:sz w:val="32"/>
          <w:szCs w:val="32"/>
        </w:rPr>
        <w:t xml:space="preserve"> </w:t>
      </w:r>
      <w:r w:rsidR="007A2E22">
        <w:rPr>
          <w:rFonts w:ascii="TH SarabunPSK" w:hAnsi="TH SarabunPSK" w:cs="TH SarabunPSK"/>
          <w:sz w:val="32"/>
          <w:szCs w:val="32"/>
        </w:rPr>
        <w:t>P</w:t>
      </w:r>
      <w:r w:rsidR="004910BF">
        <w:rPr>
          <w:rFonts w:ascii="TH SarabunPSK" w:hAnsi="TH SarabunPSK" w:cs="TH SarabunPSK"/>
          <w:sz w:val="32"/>
          <w:szCs w:val="32"/>
        </w:rPr>
        <w:t>101</w:t>
      </w:r>
      <w:r w:rsidR="007A2E22"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 w:rsidR="007A2E22">
        <w:rPr>
          <w:rFonts w:ascii="TH SarabunPSK" w:hAnsi="TH SarabunPSK" w:cs="TH SarabunPSK"/>
          <w:sz w:val="32"/>
          <w:szCs w:val="32"/>
        </w:rPr>
        <w:t>P102</w:t>
      </w:r>
    </w:p>
    <w:p w:rsidR="007F54AE" w:rsidRPr="007F0701" w:rsidRDefault="007F54AE" w:rsidP="00F03E68">
      <w:pPr>
        <w:ind w:left="0" w:firstLine="0"/>
        <w:jc w:val="left"/>
        <w:rPr>
          <w:rFonts w:ascii="TH SarabunPSK" w:hAnsi="TH SarabunPSK" w:cs="TH SarabunPSK"/>
          <w:sz w:val="32"/>
          <w:szCs w:val="32"/>
        </w:rPr>
      </w:pPr>
    </w:p>
    <w:p w:rsidR="002E587C" w:rsidRPr="007F0701" w:rsidRDefault="00F03E68" w:rsidP="002E587C">
      <w:pPr>
        <w:tabs>
          <w:tab w:val="left" w:pos="567"/>
          <w:tab w:val="left" w:pos="1134"/>
        </w:tabs>
        <w:ind w:hanging="2387"/>
        <w:jc w:val="left"/>
        <w:rPr>
          <w:rFonts w:ascii="TH SarabunPSK" w:hAnsi="TH SarabunPSK" w:cs="TH SarabunPSK"/>
          <w:sz w:val="32"/>
          <w:szCs w:val="32"/>
        </w:rPr>
      </w:pPr>
      <w:r w:rsidRPr="007F0701">
        <w:rPr>
          <w:rFonts w:ascii="TH SarabunPSK" w:hAnsi="TH SarabunPSK" w:cs="TH SarabunPSK"/>
          <w:b/>
          <w:bCs/>
          <w:sz w:val="32"/>
          <w:szCs w:val="32"/>
          <w:cs/>
        </w:rPr>
        <w:t xml:space="preserve">5.  </w:t>
      </w:r>
      <w:r w:rsidR="002E587C" w:rsidRPr="007F0701">
        <w:rPr>
          <w:rFonts w:ascii="TH SarabunPSK" w:hAnsi="TH SarabunPSK" w:cs="TH SarabunPSK"/>
          <w:b/>
          <w:bCs/>
          <w:sz w:val="32"/>
          <w:szCs w:val="32"/>
          <w:cs/>
        </w:rPr>
        <w:t>ภาคการศึกษา/ ชั้นปีที่เรียน</w:t>
      </w:r>
    </w:p>
    <w:p w:rsidR="002E587C" w:rsidRPr="007F0701" w:rsidRDefault="00DE0B93" w:rsidP="00213C27">
      <w:pPr>
        <w:ind w:left="0" w:firstLine="336"/>
        <w:jc w:val="lef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ภาคเรียนที่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 ชั้นปีที่ 3</w:t>
      </w:r>
    </w:p>
    <w:p w:rsidR="003E52B2" w:rsidRPr="007F0701" w:rsidRDefault="003E52B2" w:rsidP="00213C27">
      <w:pPr>
        <w:ind w:left="0" w:firstLine="336"/>
        <w:jc w:val="left"/>
        <w:rPr>
          <w:rFonts w:ascii="TH SarabunPSK" w:hAnsi="TH SarabunPSK" w:cs="TH SarabunPSK"/>
          <w:sz w:val="32"/>
          <w:szCs w:val="32"/>
        </w:rPr>
      </w:pPr>
    </w:p>
    <w:p w:rsidR="002E587C" w:rsidRPr="007F0701" w:rsidRDefault="000A566E" w:rsidP="002E587C">
      <w:pPr>
        <w:tabs>
          <w:tab w:val="left" w:pos="567"/>
          <w:tab w:val="left" w:pos="1134"/>
        </w:tabs>
        <w:ind w:hanging="2387"/>
        <w:jc w:val="left"/>
        <w:rPr>
          <w:rFonts w:ascii="TH SarabunPSK" w:hAnsi="TH SarabunPSK" w:cs="TH SarabunPSK"/>
          <w:b/>
          <w:bCs/>
          <w:sz w:val="32"/>
          <w:szCs w:val="32"/>
        </w:rPr>
      </w:pPr>
      <w:r w:rsidRPr="007F0701">
        <w:rPr>
          <w:rFonts w:ascii="TH SarabunPSK" w:hAnsi="TH SarabunPSK" w:cs="TH SarabunPSK"/>
          <w:b/>
          <w:bCs/>
          <w:sz w:val="32"/>
          <w:szCs w:val="32"/>
          <w:cs/>
        </w:rPr>
        <w:t>6</w:t>
      </w:r>
      <w:r w:rsidR="002E587C" w:rsidRPr="007F0701">
        <w:rPr>
          <w:rFonts w:ascii="TH SarabunPSK" w:hAnsi="TH SarabunPSK" w:cs="TH SarabunPSK"/>
          <w:b/>
          <w:bCs/>
          <w:sz w:val="32"/>
          <w:szCs w:val="32"/>
          <w:cs/>
        </w:rPr>
        <w:t>.  สถานที่เรียน</w:t>
      </w:r>
    </w:p>
    <w:p w:rsidR="004910BF" w:rsidRDefault="004910BF" w:rsidP="00213C27">
      <w:pPr>
        <w:ind w:left="0" w:firstLine="336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วิทยาเขตสงขลา</w:t>
      </w:r>
    </w:p>
    <w:p w:rsidR="00F03E68" w:rsidRPr="001853E3" w:rsidRDefault="00BC0901" w:rsidP="00213C27">
      <w:pPr>
        <w:ind w:left="0" w:firstLine="336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วิทยาเขตพัทลุง  อาคารเรียนรวม</w:t>
      </w:r>
    </w:p>
    <w:p w:rsidR="003E52B2" w:rsidRPr="007F0701" w:rsidRDefault="003E52B2" w:rsidP="00213C27">
      <w:pPr>
        <w:ind w:left="0" w:firstLine="336"/>
        <w:jc w:val="left"/>
        <w:rPr>
          <w:rFonts w:ascii="TH SarabunPSK" w:hAnsi="TH SarabunPSK" w:cs="TH SarabunPSK"/>
          <w:sz w:val="32"/>
          <w:szCs w:val="32"/>
        </w:rPr>
      </w:pPr>
    </w:p>
    <w:p w:rsidR="002E587C" w:rsidRPr="007F0701" w:rsidRDefault="000A566E" w:rsidP="002E587C">
      <w:pPr>
        <w:tabs>
          <w:tab w:val="left" w:pos="567"/>
          <w:tab w:val="left" w:pos="1134"/>
        </w:tabs>
        <w:ind w:hanging="2387"/>
        <w:jc w:val="left"/>
        <w:rPr>
          <w:rFonts w:ascii="TH SarabunPSK" w:hAnsi="TH SarabunPSK" w:cs="TH SarabunPSK"/>
          <w:sz w:val="32"/>
          <w:szCs w:val="32"/>
        </w:rPr>
      </w:pPr>
      <w:r w:rsidRPr="007F0701">
        <w:rPr>
          <w:rFonts w:ascii="TH SarabunPSK" w:hAnsi="TH SarabunPSK" w:cs="TH SarabunPSK"/>
          <w:b/>
          <w:bCs/>
          <w:sz w:val="32"/>
          <w:szCs w:val="32"/>
          <w:cs/>
        </w:rPr>
        <w:t>7</w:t>
      </w:r>
      <w:r w:rsidR="002E587C" w:rsidRPr="007F0701">
        <w:rPr>
          <w:rFonts w:ascii="TH SarabunPSK" w:hAnsi="TH SarabunPSK" w:cs="TH SarabunPSK"/>
          <w:b/>
          <w:bCs/>
          <w:sz w:val="32"/>
          <w:szCs w:val="32"/>
          <w:cs/>
        </w:rPr>
        <w:t>.  วันที่จัดทำหรือปรับปรุงรายละเอียดของรายวิชาครั้งล่าสุด</w:t>
      </w:r>
    </w:p>
    <w:p w:rsidR="0033457D" w:rsidRDefault="007A2E22" w:rsidP="0033457D">
      <w:pPr>
        <w:ind w:left="0" w:firstLine="336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9</w:t>
      </w:r>
      <w:r w:rsidR="00D16D3B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ตุลาคม 2564</w:t>
      </w:r>
      <w:bookmarkStart w:id="1" w:name="_GoBack"/>
      <w:bookmarkEnd w:id="1"/>
    </w:p>
    <w:p w:rsidR="00642B68" w:rsidRDefault="00642B68" w:rsidP="0033457D">
      <w:pPr>
        <w:ind w:left="0" w:firstLine="336"/>
        <w:jc w:val="left"/>
        <w:rPr>
          <w:rFonts w:ascii="TH SarabunPSK" w:hAnsi="TH SarabunPSK" w:cs="TH SarabunPSK"/>
          <w:sz w:val="32"/>
          <w:szCs w:val="32"/>
        </w:rPr>
      </w:pPr>
    </w:p>
    <w:p w:rsidR="00642B68" w:rsidRDefault="00642B68" w:rsidP="0033457D">
      <w:pPr>
        <w:ind w:left="0" w:firstLine="336"/>
        <w:jc w:val="left"/>
        <w:rPr>
          <w:rFonts w:ascii="TH SarabunPSK" w:hAnsi="TH SarabunPSK" w:cs="TH SarabunPSK"/>
          <w:sz w:val="32"/>
          <w:szCs w:val="32"/>
        </w:rPr>
      </w:pPr>
    </w:p>
    <w:p w:rsidR="00642B68" w:rsidRDefault="00642B68" w:rsidP="0033457D">
      <w:pPr>
        <w:ind w:left="0" w:firstLine="336"/>
        <w:jc w:val="left"/>
        <w:rPr>
          <w:rFonts w:ascii="TH SarabunPSK" w:hAnsi="TH SarabunPSK" w:cs="TH SarabunPSK"/>
          <w:sz w:val="32"/>
          <w:szCs w:val="32"/>
        </w:rPr>
      </w:pPr>
    </w:p>
    <w:p w:rsidR="00642B68" w:rsidRPr="007F0701" w:rsidRDefault="00642B68" w:rsidP="0033457D">
      <w:pPr>
        <w:ind w:left="0" w:firstLine="336"/>
        <w:jc w:val="left"/>
        <w:rPr>
          <w:rFonts w:ascii="TH SarabunPSK" w:hAnsi="TH SarabunPSK" w:cs="TH SarabunPSK"/>
          <w:sz w:val="32"/>
          <w:szCs w:val="32"/>
        </w:rPr>
      </w:pPr>
    </w:p>
    <w:p w:rsidR="00BB36C5" w:rsidRPr="007F0701" w:rsidRDefault="00BB36C5" w:rsidP="0033457D">
      <w:pPr>
        <w:ind w:left="0" w:firstLine="336"/>
        <w:jc w:val="left"/>
        <w:rPr>
          <w:rFonts w:ascii="TH SarabunPSK" w:hAnsi="TH SarabunPSK" w:cs="TH SarabunPSK"/>
          <w:sz w:val="32"/>
          <w:szCs w:val="32"/>
          <w:cs/>
        </w:rPr>
      </w:pPr>
    </w:p>
    <w:p w:rsidR="002E587C" w:rsidRPr="007F0701" w:rsidRDefault="002E587C" w:rsidP="002E587C">
      <w:pPr>
        <w:ind w:left="0" w:firstLine="0"/>
        <w:rPr>
          <w:rFonts w:ascii="TH SarabunPSK" w:hAnsi="TH SarabunPSK" w:cs="TH SarabunPSK"/>
          <w:b/>
          <w:bCs/>
          <w:sz w:val="36"/>
          <w:szCs w:val="36"/>
        </w:rPr>
      </w:pPr>
      <w:r w:rsidRPr="007F0701">
        <w:rPr>
          <w:rFonts w:ascii="TH SarabunPSK" w:hAnsi="TH SarabunPSK" w:cs="TH SarabunPSK"/>
          <w:b/>
          <w:bCs/>
          <w:sz w:val="36"/>
          <w:szCs w:val="36"/>
          <w:cs/>
        </w:rPr>
        <w:t>หมวดที่  2  จุดมุ่งหมายและวัตถุประสงค์</w:t>
      </w:r>
    </w:p>
    <w:p w:rsidR="00213C27" w:rsidRPr="007F0701" w:rsidRDefault="00213C27" w:rsidP="002E587C">
      <w:pPr>
        <w:ind w:left="0" w:firstLine="0"/>
        <w:rPr>
          <w:rFonts w:ascii="TH SarabunPSK" w:hAnsi="TH SarabunPSK" w:cs="TH SarabunPSK"/>
          <w:b/>
          <w:bCs/>
          <w:sz w:val="36"/>
          <w:szCs w:val="36"/>
        </w:rPr>
      </w:pPr>
    </w:p>
    <w:p w:rsidR="00252A76" w:rsidRPr="007F0701" w:rsidRDefault="002E587C" w:rsidP="00252A76">
      <w:pPr>
        <w:ind w:left="0" w:firstLine="0"/>
        <w:jc w:val="left"/>
        <w:rPr>
          <w:rFonts w:ascii="TH SarabunPSK" w:hAnsi="TH SarabunPSK" w:cs="TH SarabunPSK"/>
          <w:sz w:val="32"/>
          <w:szCs w:val="32"/>
        </w:rPr>
      </w:pPr>
      <w:r w:rsidRPr="007F0701">
        <w:rPr>
          <w:rFonts w:ascii="TH SarabunPSK" w:hAnsi="TH SarabunPSK" w:cs="TH SarabunPSK"/>
          <w:b/>
          <w:bCs/>
          <w:sz w:val="32"/>
          <w:szCs w:val="32"/>
          <w:cs/>
        </w:rPr>
        <w:t>1.  จุดมุ่งหมายของรายวิชา</w:t>
      </w:r>
      <w:r w:rsidR="00213C27" w:rsidRPr="007F0701">
        <w:rPr>
          <w:rFonts w:ascii="TH SarabunPSK" w:hAnsi="TH SarabunPSK" w:cs="TH SarabunPSK"/>
          <w:sz w:val="32"/>
          <w:szCs w:val="32"/>
        </w:rPr>
        <w:t xml:space="preserve"> </w:t>
      </w:r>
    </w:p>
    <w:p w:rsidR="00252A76" w:rsidRPr="007F0701" w:rsidRDefault="00252A76" w:rsidP="008700AA">
      <w:pPr>
        <w:ind w:left="0" w:firstLine="32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F0701">
        <w:rPr>
          <w:rFonts w:ascii="TH SarabunPSK" w:hAnsi="TH SarabunPSK" w:cs="TH SarabunPSK"/>
          <w:sz w:val="32"/>
          <w:szCs w:val="32"/>
          <w:cs/>
        </w:rPr>
        <w:t xml:space="preserve">เพื่อให้นิสิตเกิดการเรียนรู้/มีความสามารถ/สมรรถนะที่ต้องการด้านต่าง ๆ </w:t>
      </w:r>
      <w:r w:rsidR="00BD5F6F" w:rsidRPr="007F0701">
        <w:rPr>
          <w:rFonts w:ascii="TH SarabunPSK" w:hAnsi="TH SarabunPSK" w:cs="TH SarabunPSK"/>
          <w:sz w:val="32"/>
          <w:szCs w:val="32"/>
          <w:cs/>
        </w:rPr>
        <w:t>ดังนี้</w:t>
      </w:r>
    </w:p>
    <w:p w:rsidR="001853E3" w:rsidRPr="001853E3" w:rsidRDefault="001853E3" w:rsidP="001853E3">
      <w:pPr>
        <w:ind w:left="0" w:firstLine="0"/>
        <w:jc w:val="thaiDistribute"/>
        <w:rPr>
          <w:rFonts w:ascii="TH SarabunPSK" w:hAnsi="TH SarabunPSK" w:cs="TH SarabunPSK"/>
          <w:sz w:val="32"/>
          <w:szCs w:val="32"/>
        </w:rPr>
      </w:pPr>
      <w:r w:rsidRPr="001853E3">
        <w:rPr>
          <w:rFonts w:ascii="TH SarabunPSK" w:hAnsi="TH SarabunPSK" w:cs="TH SarabunPSK"/>
          <w:sz w:val="32"/>
          <w:szCs w:val="32"/>
          <w:cs/>
        </w:rPr>
        <w:t>1.1 เพื่อให้นิสิตมีความรู้ความเข้าใจ เกี่ยวกับกฎหมายวิธีพิจารณาความอาญา ภาค 4</w:t>
      </w:r>
      <w:r w:rsidRPr="001853E3">
        <w:rPr>
          <w:rFonts w:ascii="TH SarabunPSK" w:hAnsi="TH SarabunPSK" w:cs="TH SarabunPSK"/>
          <w:sz w:val="32"/>
          <w:szCs w:val="32"/>
        </w:rPr>
        <w:t xml:space="preserve">, </w:t>
      </w:r>
      <w:r w:rsidRPr="001853E3">
        <w:rPr>
          <w:rFonts w:ascii="TH SarabunPSK" w:hAnsi="TH SarabunPSK" w:cs="TH SarabunPSK"/>
          <w:sz w:val="32"/>
          <w:szCs w:val="32"/>
          <w:cs/>
        </w:rPr>
        <w:t>5</w:t>
      </w:r>
      <w:r w:rsidRPr="001853E3">
        <w:rPr>
          <w:rFonts w:ascii="TH SarabunPSK" w:hAnsi="TH SarabunPSK" w:cs="TH SarabunPSK"/>
          <w:sz w:val="32"/>
          <w:szCs w:val="32"/>
        </w:rPr>
        <w:t xml:space="preserve">, </w:t>
      </w:r>
      <w:r w:rsidRPr="001853E3">
        <w:rPr>
          <w:rFonts w:ascii="TH SarabunPSK" w:hAnsi="TH SarabunPSK" w:cs="TH SarabunPSK"/>
          <w:sz w:val="32"/>
          <w:szCs w:val="32"/>
          <w:cs/>
        </w:rPr>
        <w:t>6 และ 7</w:t>
      </w:r>
    </w:p>
    <w:p w:rsidR="001853E3" w:rsidRPr="001853E3" w:rsidRDefault="001853E3" w:rsidP="001853E3">
      <w:pPr>
        <w:ind w:left="0" w:firstLine="0"/>
        <w:jc w:val="thaiDistribute"/>
        <w:rPr>
          <w:rFonts w:ascii="TH SarabunPSK" w:hAnsi="TH SarabunPSK" w:cs="TH SarabunPSK"/>
          <w:sz w:val="32"/>
          <w:szCs w:val="32"/>
        </w:rPr>
      </w:pPr>
      <w:r w:rsidRPr="001853E3">
        <w:rPr>
          <w:rFonts w:ascii="TH SarabunPSK" w:hAnsi="TH SarabunPSK" w:cs="TH SarabunPSK"/>
          <w:sz w:val="32"/>
          <w:szCs w:val="32"/>
          <w:cs/>
        </w:rPr>
        <w:t>1.2 เพื่อให้นิสิตมีกระบวนการคิดวิเคราะห์อย่างเป็นระบบ คิดอย่างมีวิจารณญาณ คิดสร้างสรรค์ คิดแก้ปัญหา ตัดสินใจอย่างมีเหตุผล และสามารถวิเคราะห์ วิจารณ์บนพื้นฐานความรู้ตามหลักวิชาการทางกฎหมาย รวมถึงสามารถสื่อสารความคิด ความหมาย กระบวนการสร้างสรรค์ในรูปของผลงานทางกฎหมายได้</w:t>
      </w:r>
    </w:p>
    <w:p w:rsidR="001853E3" w:rsidRPr="001853E3" w:rsidRDefault="001853E3" w:rsidP="001853E3">
      <w:pPr>
        <w:ind w:left="0" w:firstLine="0"/>
        <w:jc w:val="thaiDistribute"/>
        <w:rPr>
          <w:rFonts w:ascii="TH SarabunPSK" w:hAnsi="TH SarabunPSK" w:cs="TH SarabunPSK"/>
          <w:sz w:val="32"/>
          <w:szCs w:val="32"/>
        </w:rPr>
      </w:pPr>
      <w:r w:rsidRPr="001853E3">
        <w:rPr>
          <w:rFonts w:ascii="TH SarabunPSK" w:hAnsi="TH SarabunPSK" w:cs="TH SarabunPSK"/>
          <w:sz w:val="32"/>
          <w:szCs w:val="32"/>
          <w:cs/>
        </w:rPr>
        <w:t>1.3 เพื่อให้นิสิตมีความสามารถในการสืบค้นรวบรวมข้อมูลผ่านเทคโนโลยีและสารสนเทศอย่างเหมาะสมและรู้เท่าทัน</w:t>
      </w:r>
    </w:p>
    <w:p w:rsidR="001853E3" w:rsidRPr="001853E3" w:rsidRDefault="001853E3" w:rsidP="001853E3">
      <w:pPr>
        <w:ind w:left="0" w:firstLine="0"/>
        <w:jc w:val="thaiDistribute"/>
        <w:rPr>
          <w:rFonts w:ascii="TH SarabunPSK" w:hAnsi="TH SarabunPSK" w:cs="TH SarabunPSK"/>
          <w:sz w:val="32"/>
          <w:szCs w:val="32"/>
        </w:rPr>
      </w:pPr>
      <w:r w:rsidRPr="001853E3">
        <w:rPr>
          <w:rFonts w:ascii="TH SarabunPSK" w:hAnsi="TH SarabunPSK" w:cs="TH SarabunPSK"/>
          <w:sz w:val="32"/>
          <w:szCs w:val="32"/>
          <w:cs/>
        </w:rPr>
        <w:t>1.4 เพื่อให้นิสิตให้ความสำคัญและมีจรรยาบรรณทางวิชาการและวิชาชีพ เคารพระเบียบสังคม พร้อมทั้งมีความรับผิดชอบต่อตนเอง ชุมชน และสังคม</w:t>
      </w:r>
    </w:p>
    <w:p w:rsidR="00342B46" w:rsidRPr="007F0701" w:rsidRDefault="001853E3" w:rsidP="001853E3">
      <w:pPr>
        <w:ind w:left="0" w:firstLine="0"/>
        <w:jc w:val="thaiDistribute"/>
        <w:rPr>
          <w:rFonts w:ascii="TH SarabunPSK" w:hAnsi="TH SarabunPSK" w:cs="TH SarabunPSK"/>
          <w:sz w:val="32"/>
          <w:szCs w:val="32"/>
        </w:rPr>
      </w:pPr>
      <w:r w:rsidRPr="001853E3">
        <w:rPr>
          <w:rFonts w:ascii="TH SarabunPSK" w:hAnsi="TH SarabunPSK" w:cs="TH SarabunPSK"/>
          <w:sz w:val="32"/>
          <w:szCs w:val="32"/>
          <w:cs/>
        </w:rPr>
        <w:t>1.5 เพื่อให้นิสิตมีความมุ่งมั่น ใฝ่รู้ เพื่อการเรียนรู้ตลอดชีวิต และสามารถนำความรู้ไปเชื่อมโยงกับภูมิปัญญา ท้องถิ่นเพื่อสร้างสรรค์สังคม</w:t>
      </w:r>
    </w:p>
    <w:p w:rsidR="002E587C" w:rsidRPr="007F0701" w:rsidRDefault="002E587C" w:rsidP="00213C27">
      <w:pPr>
        <w:ind w:left="0" w:firstLine="0"/>
        <w:jc w:val="left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F0701">
        <w:rPr>
          <w:rFonts w:ascii="TH SarabunPSK" w:hAnsi="TH SarabunPSK" w:cs="TH SarabunPSK"/>
          <w:b/>
          <w:bCs/>
          <w:sz w:val="32"/>
          <w:szCs w:val="32"/>
          <w:cs/>
        </w:rPr>
        <w:t>2.  วัตถุประสงค์</w:t>
      </w:r>
      <w:r w:rsidR="009B0321" w:rsidRPr="007F0701">
        <w:rPr>
          <w:rFonts w:ascii="TH SarabunPSK" w:hAnsi="TH SarabunPSK" w:cs="TH SarabunPSK"/>
          <w:b/>
          <w:bCs/>
          <w:sz w:val="32"/>
          <w:szCs w:val="32"/>
          <w:cs/>
        </w:rPr>
        <w:t>ของรายวิชา</w:t>
      </w:r>
    </w:p>
    <w:p w:rsidR="001853E3" w:rsidRPr="001853E3" w:rsidRDefault="00642B68" w:rsidP="00642B68">
      <w:pPr>
        <w:ind w:left="0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2.1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853E3" w:rsidRPr="001853E3">
        <w:rPr>
          <w:rFonts w:ascii="TH SarabunPSK" w:hAnsi="TH SarabunPSK" w:cs="TH SarabunPSK"/>
          <w:sz w:val="32"/>
          <w:szCs w:val="32"/>
          <w:cs/>
        </w:rPr>
        <w:t>เพื่อเพิ่มสาระ</w:t>
      </w:r>
      <w:r w:rsidR="001853E3">
        <w:rPr>
          <w:rFonts w:ascii="TH SarabunPSK" w:hAnsi="TH SarabunPSK" w:cs="TH SarabunPSK"/>
          <w:sz w:val="32"/>
          <w:szCs w:val="32"/>
          <w:cs/>
        </w:rPr>
        <w:t>การเรียนรู้</w:t>
      </w:r>
      <w:r w:rsidR="001853E3" w:rsidRPr="001853E3">
        <w:rPr>
          <w:rFonts w:ascii="TH SarabunPSK" w:hAnsi="TH SarabunPSK" w:cs="TH SarabunPSK"/>
          <w:sz w:val="32"/>
          <w:szCs w:val="32"/>
          <w:cs/>
        </w:rPr>
        <w:t>และปรับกิจกรรมในการจัดกระบวนการเรียนรู้ให้สอดคล้องกับกระบวนทัศน์กฎหมายยุค</w:t>
      </w:r>
      <w:proofErr w:type="spellStart"/>
      <w:r w:rsidR="001853E3" w:rsidRPr="001853E3">
        <w:rPr>
          <w:rFonts w:ascii="TH SarabunPSK" w:hAnsi="TH SarabunPSK" w:cs="TH SarabunPSK"/>
          <w:sz w:val="32"/>
          <w:szCs w:val="32"/>
          <w:cs/>
        </w:rPr>
        <w:t>โลกาภิวัฒน์</w:t>
      </w:r>
      <w:proofErr w:type="spellEnd"/>
    </w:p>
    <w:p w:rsidR="001853E3" w:rsidRPr="001853E3" w:rsidRDefault="00642B68" w:rsidP="00642B68">
      <w:pPr>
        <w:ind w:left="0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2.2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853E3" w:rsidRPr="001853E3">
        <w:rPr>
          <w:rFonts w:ascii="TH SarabunPSK" w:hAnsi="TH SarabunPSK" w:cs="TH SarabunPSK"/>
          <w:sz w:val="32"/>
          <w:szCs w:val="32"/>
          <w:cs/>
        </w:rPr>
        <w:t>เพื่อให้นิสิตมีความรู้จากการเรียนรู้ทั้งในและนอกชั้นเรียนจากกิจกรรมที่หลากหลาย/ได้เรียนรู้สาระต่างๆที่เกี่ยวข้องกับกฎหมายทั้งในและนอกชั้นเรียนโดยผ่านกิจกรรมที่หลากหลาย</w:t>
      </w:r>
    </w:p>
    <w:p w:rsidR="001853E3" w:rsidRDefault="00642B68" w:rsidP="00642B68">
      <w:pPr>
        <w:ind w:left="0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2.3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853E3" w:rsidRPr="001853E3">
        <w:rPr>
          <w:rFonts w:ascii="TH SarabunPSK" w:hAnsi="TH SarabunPSK" w:cs="TH SarabunPSK"/>
          <w:sz w:val="32"/>
          <w:szCs w:val="32"/>
          <w:cs/>
        </w:rPr>
        <w:t xml:space="preserve">เพื่อให้สอดคล้องกับกรอบมาตรฐานคุณวุฒิการศึกษาระดับอุดมศึกษาและมีความชัดเจนด้านการสร้างบัณฑิตของคณะนิติศาสตร์ มหาวิทยาลัยทักษิณ </w:t>
      </w:r>
    </w:p>
    <w:p w:rsidR="00642B68" w:rsidRPr="001853E3" w:rsidRDefault="00642B68" w:rsidP="00642B68">
      <w:pPr>
        <w:ind w:left="0" w:firstLine="0"/>
        <w:jc w:val="thaiDistribute"/>
        <w:rPr>
          <w:rFonts w:ascii="TH SarabunPSK" w:hAnsi="TH SarabunPSK" w:cs="TH SarabunPSK"/>
          <w:sz w:val="32"/>
          <w:szCs w:val="32"/>
        </w:rPr>
      </w:pPr>
    </w:p>
    <w:p w:rsidR="002E587C" w:rsidRPr="007F0701" w:rsidRDefault="001853E3" w:rsidP="001853E3">
      <w:pPr>
        <w:ind w:left="0" w:firstLine="0"/>
        <w:jc w:val="both"/>
        <w:rPr>
          <w:rFonts w:ascii="TH SarabunPSK" w:hAnsi="TH SarabunPSK" w:cs="TH SarabunPSK"/>
          <w:sz w:val="32"/>
          <w:szCs w:val="32"/>
        </w:rPr>
      </w:pPr>
      <w:r w:rsidRPr="001853E3">
        <w:rPr>
          <w:rFonts w:ascii="TH SarabunPSK" w:hAnsi="TH SarabunPSK" w:cs="TH SarabunPSK"/>
          <w:sz w:val="32"/>
          <w:szCs w:val="32"/>
          <w:cs/>
        </w:rPr>
        <w:tab/>
      </w:r>
    </w:p>
    <w:p w:rsidR="002E587C" w:rsidRPr="007F0701" w:rsidRDefault="002E587C" w:rsidP="002E587C">
      <w:pPr>
        <w:ind w:left="0" w:firstLine="0"/>
        <w:rPr>
          <w:rFonts w:ascii="TH SarabunPSK" w:hAnsi="TH SarabunPSK" w:cs="TH SarabunPSK"/>
          <w:b/>
          <w:bCs/>
          <w:sz w:val="36"/>
          <w:szCs w:val="36"/>
        </w:rPr>
      </w:pPr>
      <w:r w:rsidRPr="007F0701">
        <w:rPr>
          <w:rFonts w:ascii="TH SarabunPSK" w:hAnsi="TH SarabunPSK" w:cs="TH SarabunPSK"/>
          <w:b/>
          <w:bCs/>
          <w:sz w:val="36"/>
          <w:szCs w:val="36"/>
          <w:cs/>
        </w:rPr>
        <w:t>หมวดที่  3  ลักษณะการดำเนินการ</w:t>
      </w:r>
    </w:p>
    <w:p w:rsidR="002E587C" w:rsidRPr="007F0701" w:rsidRDefault="002E587C" w:rsidP="002E587C">
      <w:pPr>
        <w:ind w:left="0" w:firstLine="0"/>
        <w:rPr>
          <w:rFonts w:ascii="TH SarabunPSK" w:hAnsi="TH SarabunPSK" w:cs="TH SarabunPSK"/>
          <w:b/>
          <w:bCs/>
          <w:sz w:val="32"/>
          <w:szCs w:val="32"/>
        </w:rPr>
      </w:pPr>
    </w:p>
    <w:p w:rsidR="002E587C" w:rsidRPr="007F0701" w:rsidRDefault="009B0321" w:rsidP="00213C27">
      <w:pPr>
        <w:ind w:left="0" w:firstLine="0"/>
        <w:jc w:val="left"/>
        <w:rPr>
          <w:rFonts w:ascii="TH SarabunPSK" w:hAnsi="TH SarabunPSK" w:cs="TH SarabunPSK"/>
          <w:b/>
          <w:bCs/>
          <w:sz w:val="32"/>
          <w:szCs w:val="32"/>
        </w:rPr>
      </w:pPr>
      <w:r w:rsidRPr="007F0701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2E587C" w:rsidRPr="007F0701">
        <w:rPr>
          <w:rFonts w:ascii="TH SarabunPSK" w:hAnsi="TH SarabunPSK" w:cs="TH SarabunPSK"/>
          <w:b/>
          <w:bCs/>
          <w:sz w:val="32"/>
          <w:szCs w:val="32"/>
          <w:cs/>
        </w:rPr>
        <w:t>.  จำนวนชั่วโมงที่ใช้ต่อภาคการศึกษา</w:t>
      </w: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0"/>
        <w:gridCol w:w="2350"/>
        <w:gridCol w:w="2350"/>
        <w:gridCol w:w="2351"/>
      </w:tblGrid>
      <w:tr w:rsidR="00252A76" w:rsidRPr="007F0701" w:rsidTr="007870F3">
        <w:trPr>
          <w:trHeight w:val="739"/>
        </w:trPr>
        <w:tc>
          <w:tcPr>
            <w:tcW w:w="2350" w:type="dxa"/>
            <w:shd w:val="clear" w:color="auto" w:fill="auto"/>
            <w:vAlign w:val="center"/>
          </w:tcPr>
          <w:p w:rsidR="00252A76" w:rsidRPr="007F0701" w:rsidRDefault="00252A76" w:rsidP="00252A76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  <w:t>บรรยาย</w:t>
            </w:r>
          </w:p>
        </w:tc>
        <w:tc>
          <w:tcPr>
            <w:tcW w:w="2350" w:type="dxa"/>
            <w:shd w:val="clear" w:color="auto" w:fill="auto"/>
            <w:vAlign w:val="center"/>
          </w:tcPr>
          <w:p w:rsidR="00252A76" w:rsidRPr="007F0701" w:rsidRDefault="00252A76" w:rsidP="00252A76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  <w:t>สอนเสริม</w:t>
            </w:r>
          </w:p>
        </w:tc>
        <w:tc>
          <w:tcPr>
            <w:tcW w:w="2350" w:type="dxa"/>
            <w:shd w:val="clear" w:color="auto" w:fill="auto"/>
            <w:vAlign w:val="center"/>
          </w:tcPr>
          <w:p w:rsidR="00252A76" w:rsidRPr="007F0701" w:rsidRDefault="00252A76" w:rsidP="00252A76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  <w:t>การฝึกปฏิบัติ/การฝึกงานภาคสนาม</w:t>
            </w:r>
          </w:p>
        </w:tc>
        <w:tc>
          <w:tcPr>
            <w:tcW w:w="2351" w:type="dxa"/>
            <w:shd w:val="clear" w:color="auto" w:fill="auto"/>
            <w:vAlign w:val="center"/>
          </w:tcPr>
          <w:p w:rsidR="00252A76" w:rsidRPr="007F0701" w:rsidRDefault="00252A76" w:rsidP="00252A76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  <w:t>การศึกษาด้วยตนเอง</w:t>
            </w:r>
          </w:p>
        </w:tc>
      </w:tr>
      <w:tr w:rsidR="00252A76" w:rsidRPr="007F0701" w:rsidTr="007870F3">
        <w:trPr>
          <w:trHeight w:val="354"/>
        </w:trPr>
        <w:tc>
          <w:tcPr>
            <w:tcW w:w="2350" w:type="dxa"/>
            <w:shd w:val="clear" w:color="auto" w:fill="auto"/>
          </w:tcPr>
          <w:p w:rsidR="007870F3" w:rsidRPr="007F0701" w:rsidRDefault="001853E3" w:rsidP="00252A76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30</w:t>
            </w:r>
            <w:r w:rsidR="007870F3"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ชั่วโมง/ภาคเรียน</w:t>
            </w:r>
          </w:p>
        </w:tc>
        <w:tc>
          <w:tcPr>
            <w:tcW w:w="2350" w:type="dxa"/>
            <w:shd w:val="clear" w:color="auto" w:fill="auto"/>
          </w:tcPr>
          <w:p w:rsidR="00252A76" w:rsidRPr="007F0701" w:rsidRDefault="007870F3" w:rsidP="007870F3">
            <w:pPr>
              <w:ind w:left="0" w:firstLine="0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-</w:t>
            </w:r>
          </w:p>
        </w:tc>
        <w:tc>
          <w:tcPr>
            <w:tcW w:w="2350" w:type="dxa"/>
            <w:shd w:val="clear" w:color="auto" w:fill="auto"/>
          </w:tcPr>
          <w:p w:rsidR="00252A76" w:rsidRPr="007F0701" w:rsidRDefault="007870F3" w:rsidP="007870F3">
            <w:pPr>
              <w:ind w:left="0" w:firstLine="0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-</w:t>
            </w:r>
          </w:p>
        </w:tc>
        <w:tc>
          <w:tcPr>
            <w:tcW w:w="2351" w:type="dxa"/>
            <w:shd w:val="clear" w:color="auto" w:fill="auto"/>
          </w:tcPr>
          <w:p w:rsidR="00252A76" w:rsidRPr="007F0701" w:rsidRDefault="001853E3" w:rsidP="00252A76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60</w:t>
            </w:r>
            <w:r w:rsidR="007870F3"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 xml:space="preserve"> ชั่วโมง/ภาคเรียน</w:t>
            </w:r>
          </w:p>
        </w:tc>
      </w:tr>
    </w:tbl>
    <w:p w:rsidR="002E587C" w:rsidRPr="007F0701" w:rsidRDefault="00B307F9" w:rsidP="00B307F9">
      <w:pPr>
        <w:ind w:left="0" w:firstLine="0"/>
        <w:jc w:val="left"/>
        <w:rPr>
          <w:rFonts w:ascii="TH SarabunPSK" w:hAnsi="TH SarabunPSK" w:cs="TH SarabunPSK"/>
          <w:sz w:val="32"/>
          <w:szCs w:val="32"/>
        </w:rPr>
      </w:pPr>
      <w:r w:rsidRPr="007F0701">
        <w:rPr>
          <w:rFonts w:ascii="TH SarabunPSK" w:hAnsi="TH SarabunPSK" w:cs="TH SarabunPSK"/>
          <w:sz w:val="32"/>
          <w:szCs w:val="32"/>
          <w:cs/>
        </w:rPr>
        <w:tab/>
      </w:r>
    </w:p>
    <w:p w:rsidR="00252A76" w:rsidRPr="007F0701" w:rsidRDefault="00252A76" w:rsidP="00B307F9">
      <w:pPr>
        <w:ind w:left="0" w:firstLine="0"/>
        <w:jc w:val="left"/>
        <w:rPr>
          <w:rFonts w:ascii="TH SarabunPSK" w:hAnsi="TH SarabunPSK" w:cs="TH SarabunPSK"/>
          <w:sz w:val="32"/>
          <w:szCs w:val="32"/>
          <w:cs/>
        </w:rPr>
      </w:pPr>
    </w:p>
    <w:p w:rsidR="002E587C" w:rsidRPr="007F0701" w:rsidRDefault="004B188E" w:rsidP="00213C27">
      <w:pPr>
        <w:ind w:left="0" w:firstLine="0"/>
        <w:jc w:val="left"/>
        <w:rPr>
          <w:rFonts w:ascii="TH SarabunPSK" w:hAnsi="TH SarabunPSK" w:cs="TH SarabunPSK"/>
          <w:b/>
          <w:bCs/>
          <w:sz w:val="32"/>
          <w:szCs w:val="32"/>
        </w:rPr>
      </w:pPr>
      <w:r w:rsidRPr="007F0701">
        <w:rPr>
          <w:rFonts w:ascii="TH SarabunPSK" w:hAnsi="TH SarabunPSK" w:cs="TH SarabunPSK"/>
          <w:b/>
          <w:bCs/>
          <w:sz w:val="32"/>
          <w:szCs w:val="32"/>
          <w:cs/>
        </w:rPr>
        <w:t>2</w:t>
      </w:r>
      <w:r w:rsidR="002E587C" w:rsidRPr="007F0701">
        <w:rPr>
          <w:rFonts w:ascii="TH SarabunPSK" w:hAnsi="TH SarabunPSK" w:cs="TH SarabunPSK"/>
          <w:b/>
          <w:bCs/>
          <w:sz w:val="32"/>
          <w:szCs w:val="32"/>
          <w:cs/>
        </w:rPr>
        <w:t>.  จำนวนชั่วโมงต่อสัปดาห์ที่ และ</w:t>
      </w:r>
      <w:r w:rsidR="009B0321" w:rsidRPr="007F0701">
        <w:rPr>
          <w:rFonts w:ascii="TH SarabunPSK" w:hAnsi="TH SarabunPSK" w:cs="TH SarabunPSK"/>
          <w:b/>
          <w:bCs/>
          <w:sz w:val="32"/>
          <w:szCs w:val="32"/>
          <w:cs/>
        </w:rPr>
        <w:t>ช่องทางในการให้คำปรึกษา</w:t>
      </w:r>
      <w:r w:rsidR="002E587C" w:rsidRPr="007F0701">
        <w:rPr>
          <w:rFonts w:ascii="TH SarabunPSK" w:hAnsi="TH SarabunPSK" w:cs="TH SarabunPSK"/>
          <w:b/>
          <w:bCs/>
          <w:sz w:val="32"/>
          <w:szCs w:val="32"/>
          <w:cs/>
        </w:rPr>
        <w:t>แนะนำทางวิชาการแก่</w:t>
      </w:r>
      <w:r w:rsidR="008D2911" w:rsidRPr="007F0701">
        <w:rPr>
          <w:rFonts w:ascii="TH SarabunPSK" w:hAnsi="TH SarabunPSK" w:cs="TH SarabunPSK"/>
          <w:b/>
          <w:bCs/>
          <w:sz w:val="32"/>
          <w:szCs w:val="32"/>
          <w:cs/>
        </w:rPr>
        <w:t>นิสิต</w:t>
      </w:r>
      <w:r w:rsidR="002E587C" w:rsidRPr="007F0701">
        <w:rPr>
          <w:rFonts w:ascii="TH SarabunPSK" w:hAnsi="TH SarabunPSK" w:cs="TH SarabunPSK"/>
          <w:b/>
          <w:bCs/>
          <w:sz w:val="32"/>
          <w:szCs w:val="32"/>
          <w:cs/>
        </w:rPr>
        <w:t>เป็นรายบุคคล</w:t>
      </w:r>
    </w:p>
    <w:p w:rsidR="007870F3" w:rsidRPr="007F0701" w:rsidRDefault="007870F3" w:rsidP="007870F3">
      <w:pPr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F0701">
        <w:rPr>
          <w:rFonts w:ascii="TH SarabunPSK" w:hAnsi="TH SarabunPSK" w:cs="TH SarabunPSK"/>
          <w:sz w:val="32"/>
          <w:szCs w:val="32"/>
          <w:cs/>
        </w:rPr>
        <w:t>วิธีการให้คำแนะนำโดยการจัดเวลาให้คำปรึกษารายบุคคลหรือรายกลุ่มตามความต้องการของนิสิตเป็นเวลา 1 ชั่วโมงต่อสัปดาห์ โดยการประกาศให้นิสิตทราบทางเว็บไซต์หรือติดประกาศหน้าห้องทำงานของอาจารย์</w:t>
      </w:r>
    </w:p>
    <w:p w:rsidR="007870F3" w:rsidRPr="007F0701" w:rsidRDefault="007870F3" w:rsidP="007870F3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2E587C" w:rsidRPr="007F0701" w:rsidRDefault="002E587C" w:rsidP="00213C27">
      <w:pPr>
        <w:ind w:left="0" w:firstLine="336"/>
        <w:jc w:val="left"/>
        <w:rPr>
          <w:rFonts w:ascii="TH SarabunPSK" w:hAnsi="TH SarabunPSK" w:cs="TH SarabunPSK"/>
          <w:b/>
          <w:bCs/>
          <w:sz w:val="32"/>
          <w:szCs w:val="32"/>
        </w:rPr>
      </w:pPr>
    </w:p>
    <w:p w:rsidR="001E5B05" w:rsidRPr="007F0701" w:rsidRDefault="001E5B05" w:rsidP="002E587C">
      <w:pPr>
        <w:ind w:left="0" w:firstLine="0"/>
        <w:rPr>
          <w:rFonts w:ascii="TH SarabunPSK" w:hAnsi="TH SarabunPSK" w:cs="TH SarabunPSK"/>
          <w:b/>
          <w:bCs/>
          <w:sz w:val="32"/>
          <w:szCs w:val="32"/>
        </w:rPr>
      </w:pPr>
    </w:p>
    <w:p w:rsidR="002E587C" w:rsidRPr="007F0701" w:rsidRDefault="00580166" w:rsidP="002E587C">
      <w:pPr>
        <w:ind w:left="0" w:firstLine="0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7F0701"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  <w:r w:rsidR="006D7041" w:rsidRPr="007F0701">
        <w:rPr>
          <w:rFonts w:ascii="TH SarabunPSK" w:hAnsi="TH SarabunPSK" w:cs="TH SarabunPSK"/>
          <w:b/>
          <w:bCs/>
          <w:sz w:val="36"/>
          <w:szCs w:val="36"/>
          <w:cs/>
        </w:rPr>
        <w:t xml:space="preserve">หมวดที่ 4 </w:t>
      </w:r>
      <w:r w:rsidR="002E587C" w:rsidRPr="007F0701">
        <w:rPr>
          <w:rFonts w:ascii="TH SarabunPSK" w:hAnsi="TH SarabunPSK" w:cs="TH SarabunPSK"/>
          <w:b/>
          <w:bCs/>
          <w:sz w:val="36"/>
          <w:szCs w:val="36"/>
          <w:cs/>
        </w:rPr>
        <w:t>การพัฒนาผลการเรียนรู้ของ</w:t>
      </w:r>
      <w:r w:rsidR="008D2911" w:rsidRPr="007F0701">
        <w:rPr>
          <w:rFonts w:ascii="TH SarabunPSK" w:hAnsi="TH SarabunPSK" w:cs="TH SarabunPSK"/>
          <w:b/>
          <w:bCs/>
          <w:sz w:val="36"/>
          <w:szCs w:val="36"/>
          <w:cs/>
        </w:rPr>
        <w:t>นิสิต</w:t>
      </w:r>
    </w:p>
    <w:p w:rsidR="00580166" w:rsidRPr="007F0701" w:rsidRDefault="00580166" w:rsidP="00580166">
      <w:pPr>
        <w:ind w:left="0" w:firstLine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580166" w:rsidRPr="007F0701" w:rsidRDefault="00580166" w:rsidP="00580166">
      <w:pPr>
        <w:tabs>
          <w:tab w:val="left" w:pos="426"/>
        </w:tabs>
        <w:ind w:left="0" w:firstLine="0"/>
        <w:jc w:val="thaiDistribute"/>
        <w:rPr>
          <w:rFonts w:ascii="TH SarabunPSK" w:hAnsi="TH SarabunPSK" w:cs="TH SarabunPSK"/>
          <w:sz w:val="32"/>
          <w:szCs w:val="32"/>
        </w:rPr>
      </w:pPr>
      <w:r w:rsidRPr="007F0701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 w:rsidRPr="007F0701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แผนที่การกระจายความรับผิดชอบ </w:t>
      </w:r>
    </w:p>
    <w:tbl>
      <w:tblPr>
        <w:tblW w:w="1134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56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  <w:gridCol w:w="567"/>
        <w:gridCol w:w="574"/>
        <w:gridCol w:w="567"/>
        <w:gridCol w:w="567"/>
        <w:gridCol w:w="567"/>
        <w:gridCol w:w="567"/>
        <w:gridCol w:w="567"/>
      </w:tblGrid>
      <w:tr w:rsidR="008C0752" w:rsidRPr="007F0701" w:rsidTr="008C0752">
        <w:trPr>
          <w:trHeight w:val="1573"/>
          <w:tblHeader/>
        </w:trPr>
        <w:tc>
          <w:tcPr>
            <w:tcW w:w="992" w:type="dxa"/>
            <w:vMerge w:val="restart"/>
            <w:shd w:val="clear" w:color="auto" w:fill="auto"/>
            <w:vAlign w:val="center"/>
          </w:tcPr>
          <w:p w:rsidR="008C0752" w:rsidRPr="007F0701" w:rsidRDefault="008C0752" w:rsidP="00580166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28"/>
                <w:lang w:val="en-AU"/>
              </w:rPr>
              <w:t xml:space="preserve"> </w:t>
            </w:r>
          </w:p>
        </w:tc>
        <w:tc>
          <w:tcPr>
            <w:tcW w:w="2261" w:type="dxa"/>
            <w:gridSpan w:val="4"/>
            <w:shd w:val="clear" w:color="auto" w:fill="auto"/>
            <w:vAlign w:val="center"/>
          </w:tcPr>
          <w:p w:rsidR="008C0752" w:rsidRPr="007F0701" w:rsidRDefault="008C0752" w:rsidP="00580166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28"/>
                <w:cs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28"/>
                <w:cs/>
                <w:lang w:val="en-AU"/>
              </w:rPr>
              <w:t>1</w:t>
            </w:r>
            <w:r w:rsidRPr="007F0701">
              <w:rPr>
                <w:rFonts w:ascii="TH SarabunPSK" w:eastAsia="Times New Roman" w:hAnsi="TH SarabunPSK" w:cs="TH SarabunPSK"/>
                <w:b/>
                <w:bCs/>
                <w:sz w:val="28"/>
                <w:lang w:val="en-AU"/>
              </w:rPr>
              <w:t xml:space="preserve">. </w:t>
            </w:r>
            <w:r w:rsidRPr="007F0701">
              <w:rPr>
                <w:rFonts w:ascii="TH SarabunPSK" w:eastAsia="Times New Roman" w:hAnsi="TH SarabunPSK" w:cs="TH SarabunPSK"/>
                <w:b/>
                <w:bCs/>
                <w:sz w:val="28"/>
                <w:cs/>
                <w:lang w:val="en-AU"/>
              </w:rPr>
              <w:t>คุณธรรม จริยธรรม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:rsidR="008C0752" w:rsidRPr="007F0701" w:rsidRDefault="008C0752" w:rsidP="00580166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28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28"/>
                <w:cs/>
                <w:lang w:val="en-AU"/>
              </w:rPr>
              <w:t>2</w:t>
            </w:r>
            <w:r w:rsidRPr="007F0701">
              <w:rPr>
                <w:rFonts w:ascii="TH SarabunPSK" w:eastAsia="Times New Roman" w:hAnsi="TH SarabunPSK" w:cs="TH SarabunPSK"/>
                <w:b/>
                <w:bCs/>
                <w:sz w:val="28"/>
                <w:lang w:val="en-AU"/>
              </w:rPr>
              <w:t xml:space="preserve">. </w:t>
            </w:r>
            <w:r w:rsidRPr="007F0701">
              <w:rPr>
                <w:rFonts w:ascii="TH SarabunPSK" w:eastAsia="Times New Roman" w:hAnsi="TH SarabunPSK" w:cs="TH SarabunPSK"/>
                <w:b/>
                <w:bCs/>
                <w:sz w:val="28"/>
                <w:cs/>
                <w:lang w:val="en-AU"/>
              </w:rPr>
              <w:t>ความรู้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8C0752" w:rsidRPr="007F0701" w:rsidRDefault="008C0752" w:rsidP="00580166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28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28"/>
                <w:cs/>
                <w:lang w:val="en-AU"/>
              </w:rPr>
              <w:t>3</w:t>
            </w:r>
            <w:r w:rsidRPr="007F0701">
              <w:rPr>
                <w:rFonts w:ascii="TH SarabunPSK" w:eastAsia="Times New Roman" w:hAnsi="TH SarabunPSK" w:cs="TH SarabunPSK"/>
                <w:b/>
                <w:bCs/>
                <w:sz w:val="28"/>
                <w:lang w:val="en-AU"/>
              </w:rPr>
              <w:t xml:space="preserve">. </w:t>
            </w:r>
            <w:r w:rsidRPr="007F0701">
              <w:rPr>
                <w:rFonts w:ascii="TH SarabunPSK" w:eastAsia="Times New Roman" w:hAnsi="TH SarabunPSK" w:cs="TH SarabunPSK"/>
                <w:b/>
                <w:bCs/>
                <w:sz w:val="28"/>
                <w:cs/>
                <w:lang w:val="en-AU"/>
              </w:rPr>
              <w:t>ทักษะทางปัญญา</w:t>
            </w:r>
          </w:p>
        </w:tc>
        <w:tc>
          <w:tcPr>
            <w:tcW w:w="2984" w:type="dxa"/>
            <w:gridSpan w:val="5"/>
            <w:shd w:val="clear" w:color="auto" w:fill="auto"/>
            <w:vAlign w:val="center"/>
          </w:tcPr>
          <w:p w:rsidR="008C0752" w:rsidRPr="007F0701" w:rsidRDefault="008C0752" w:rsidP="00580166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28"/>
                <w:cs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28"/>
                <w:cs/>
                <w:lang w:val="en-AU"/>
              </w:rPr>
              <w:t>4</w:t>
            </w:r>
            <w:r w:rsidRPr="007F0701">
              <w:rPr>
                <w:rFonts w:ascii="TH SarabunPSK" w:eastAsia="Times New Roman" w:hAnsi="TH SarabunPSK" w:cs="TH SarabunPSK"/>
                <w:b/>
                <w:bCs/>
                <w:sz w:val="28"/>
                <w:lang w:val="en-AU"/>
              </w:rPr>
              <w:t xml:space="preserve">. </w:t>
            </w:r>
            <w:r w:rsidRPr="007F0701">
              <w:rPr>
                <w:rFonts w:ascii="TH SarabunPSK" w:eastAsia="Times New Roman" w:hAnsi="TH SarabunPSK" w:cs="TH SarabunPSK"/>
                <w:b/>
                <w:bCs/>
                <w:sz w:val="28"/>
                <w:cs/>
                <w:lang w:val="en-AU"/>
              </w:rPr>
              <w:t>ทักษะความสัมพันธ์ระหว่างบุคคลและความรับผิดชอบ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:rsidR="008C0752" w:rsidRPr="007F0701" w:rsidRDefault="008C0752" w:rsidP="00580166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28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28"/>
                <w:cs/>
                <w:lang w:val="en-AU"/>
              </w:rPr>
              <w:t>5</w:t>
            </w:r>
            <w:r w:rsidRPr="007F0701">
              <w:rPr>
                <w:rFonts w:ascii="TH SarabunPSK" w:eastAsia="Times New Roman" w:hAnsi="TH SarabunPSK" w:cs="TH SarabunPSK"/>
                <w:b/>
                <w:bCs/>
                <w:sz w:val="28"/>
                <w:lang w:val="en-AU"/>
              </w:rPr>
              <w:t xml:space="preserve">. </w:t>
            </w:r>
            <w:r w:rsidRPr="007F0701">
              <w:rPr>
                <w:rFonts w:ascii="TH SarabunPSK" w:eastAsia="Times New Roman" w:hAnsi="TH SarabunPSK" w:cs="TH SarabunPSK"/>
                <w:b/>
                <w:bCs/>
                <w:sz w:val="28"/>
                <w:cs/>
                <w:lang w:val="en-AU"/>
              </w:rPr>
              <w:t>ทักษะ</w:t>
            </w:r>
          </w:p>
          <w:p w:rsidR="008C0752" w:rsidRPr="007F0701" w:rsidRDefault="008C0752" w:rsidP="00580166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28"/>
                <w:cs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28"/>
                <w:cs/>
                <w:lang w:val="en-AU"/>
              </w:rPr>
              <w:t>การวิเคราะห์ฯ</w:t>
            </w:r>
          </w:p>
        </w:tc>
      </w:tr>
      <w:tr w:rsidR="008C0752" w:rsidRPr="007F0701" w:rsidTr="008C0752">
        <w:trPr>
          <w:tblHeader/>
        </w:trPr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C0752" w:rsidRPr="007F0701" w:rsidRDefault="008C0752" w:rsidP="00580166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28"/>
                <w:lang w:val="en-AU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shd w:val="clear" w:color="auto" w:fill="auto"/>
          </w:tcPr>
          <w:p w:rsidR="008C0752" w:rsidRPr="007F0701" w:rsidRDefault="008C0752" w:rsidP="00580166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28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28"/>
                <w:lang w:val="en-AU"/>
              </w:rPr>
              <w:t>1.1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8C0752" w:rsidRPr="007F0701" w:rsidRDefault="008C0752" w:rsidP="00580166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28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28"/>
                <w:lang w:val="en-AU"/>
              </w:rPr>
              <w:t>1.2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8C0752" w:rsidRPr="007F0701" w:rsidRDefault="008C0752" w:rsidP="00580166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28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28"/>
                <w:cs/>
                <w:lang w:val="en-AU"/>
              </w:rPr>
              <w:t>1.3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8C0752" w:rsidRPr="007F0701" w:rsidRDefault="008C0752" w:rsidP="00580166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28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28"/>
                <w:cs/>
                <w:lang w:val="en-AU"/>
              </w:rPr>
              <w:t>1.4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8C0752" w:rsidRPr="007F0701" w:rsidRDefault="008C0752" w:rsidP="00580166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28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28"/>
                <w:lang w:val="en-AU"/>
              </w:rPr>
              <w:t>2.</w:t>
            </w:r>
            <w:r w:rsidRPr="007F0701">
              <w:rPr>
                <w:rFonts w:ascii="TH SarabunPSK" w:eastAsia="Times New Roman" w:hAnsi="TH SarabunPSK" w:cs="TH SarabunPSK"/>
                <w:b/>
                <w:bCs/>
                <w:sz w:val="28"/>
                <w:cs/>
                <w:lang w:val="en-AU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8C0752" w:rsidRPr="007F0701" w:rsidRDefault="008C0752" w:rsidP="00580166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28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28"/>
                <w:cs/>
                <w:lang w:val="en-AU"/>
              </w:rPr>
              <w:t>2.2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8C0752" w:rsidRPr="007F0701" w:rsidRDefault="008C0752" w:rsidP="00580166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28"/>
              </w:rPr>
              <w:t>2.3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8C0752" w:rsidRPr="007F0701" w:rsidRDefault="008C0752" w:rsidP="00580166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28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28"/>
                <w:lang w:val="en-AU"/>
              </w:rPr>
              <w:t>3.1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8C0752" w:rsidRPr="007F0701" w:rsidRDefault="008C0752" w:rsidP="00580166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28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28"/>
                <w:lang w:val="en-AU"/>
              </w:rPr>
              <w:t>3.2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8C0752" w:rsidRPr="007F0701" w:rsidRDefault="008C0752" w:rsidP="00580166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28"/>
                <w:cs/>
                <w:lang w:val="en-AU"/>
              </w:rPr>
              <w:t>4.1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:rsidR="008C0752" w:rsidRPr="007F0701" w:rsidRDefault="008C0752" w:rsidP="00580166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28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28"/>
                <w:cs/>
                <w:lang w:val="en-AU"/>
              </w:rPr>
              <w:t>4.2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8C0752" w:rsidRPr="007F0701" w:rsidRDefault="008C0752" w:rsidP="00580166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28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28"/>
                <w:cs/>
                <w:lang w:val="en-AU"/>
              </w:rPr>
              <w:t>4.3</w:t>
            </w:r>
          </w:p>
        </w:tc>
        <w:tc>
          <w:tcPr>
            <w:tcW w:w="574" w:type="dxa"/>
            <w:tcBorders>
              <w:bottom w:val="single" w:sz="4" w:space="0" w:color="auto"/>
            </w:tcBorders>
          </w:tcPr>
          <w:p w:rsidR="008C0752" w:rsidRPr="007F0701" w:rsidRDefault="008C0752" w:rsidP="00580166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28"/>
              </w:rPr>
              <w:t>4.4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8C0752" w:rsidRPr="007F0701" w:rsidRDefault="008C0752" w:rsidP="00580166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28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28"/>
                <w:lang w:val="en-AU"/>
              </w:rPr>
              <w:t>4.5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8C0752" w:rsidRPr="007F0701" w:rsidRDefault="008C0752" w:rsidP="00580166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28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28"/>
                <w:lang w:val="en-AU"/>
              </w:rPr>
              <w:t>5.</w:t>
            </w:r>
            <w:r w:rsidRPr="007F0701">
              <w:rPr>
                <w:rFonts w:ascii="TH SarabunPSK" w:eastAsia="Times New Roman" w:hAnsi="TH SarabunPSK" w:cs="TH SarabunPSK"/>
                <w:b/>
                <w:bCs/>
                <w:sz w:val="28"/>
                <w:cs/>
                <w:lang w:val="en-AU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8C0752" w:rsidRPr="007F0701" w:rsidRDefault="008C0752" w:rsidP="00580166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28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28"/>
                <w:lang w:val="en-AU"/>
              </w:rPr>
              <w:t>5.</w:t>
            </w:r>
            <w:r w:rsidRPr="007F0701">
              <w:rPr>
                <w:rFonts w:ascii="TH SarabunPSK" w:eastAsia="Times New Roman" w:hAnsi="TH SarabunPSK" w:cs="TH SarabunPSK"/>
                <w:b/>
                <w:bCs/>
                <w:sz w:val="28"/>
                <w:cs/>
                <w:lang w:val="en-AU"/>
              </w:rPr>
              <w:t>2</w:t>
            </w:r>
          </w:p>
        </w:tc>
        <w:tc>
          <w:tcPr>
            <w:tcW w:w="567" w:type="dxa"/>
          </w:tcPr>
          <w:p w:rsidR="008C0752" w:rsidRPr="007F0701" w:rsidRDefault="008C0752" w:rsidP="00580166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28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28"/>
                <w:cs/>
                <w:lang w:val="en-AU"/>
              </w:rPr>
              <w:t>5.3</w:t>
            </w:r>
          </w:p>
        </w:tc>
        <w:tc>
          <w:tcPr>
            <w:tcW w:w="567" w:type="dxa"/>
          </w:tcPr>
          <w:p w:rsidR="008C0752" w:rsidRPr="007F0701" w:rsidRDefault="008C0752" w:rsidP="00580166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28"/>
                <w:cs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28"/>
                <w:cs/>
                <w:lang w:val="en-AU"/>
              </w:rPr>
              <w:t>5.4</w:t>
            </w:r>
          </w:p>
        </w:tc>
      </w:tr>
      <w:tr w:rsidR="008C0752" w:rsidRPr="007F0701" w:rsidTr="008C0752">
        <w:trPr>
          <w:trHeight w:val="70"/>
        </w:trPr>
        <w:tc>
          <w:tcPr>
            <w:tcW w:w="992" w:type="dxa"/>
            <w:shd w:val="clear" w:color="auto" w:fill="auto"/>
            <w:vAlign w:val="center"/>
          </w:tcPr>
          <w:p w:rsidR="008C0752" w:rsidRPr="007F0701" w:rsidRDefault="00EC22DC" w:rsidP="00BD5F6F">
            <w:pPr>
              <w:ind w:left="153" w:hanging="153"/>
              <w:jc w:val="left"/>
              <w:rPr>
                <w:rFonts w:ascii="TH SarabunPSK" w:eastAsia="Times New Roman" w:hAnsi="TH SarabunPSK" w:cs="TH SarabunPSK"/>
                <w:sz w:val="28"/>
                <w:lang w:val="en-AU"/>
              </w:rPr>
            </w:pPr>
            <w:r>
              <w:rPr>
                <w:rFonts w:ascii="TH SarabunPSK" w:eastAsia="Times New Roman" w:hAnsi="TH SarabunPSK" w:cs="TH SarabunPSK"/>
                <w:sz w:val="28"/>
                <w:cs/>
                <w:lang w:val="en-AU"/>
              </w:rPr>
              <w:t>080132</w:t>
            </w:r>
            <w:r>
              <w:rPr>
                <w:rFonts w:ascii="TH SarabunPSK" w:eastAsia="Times New Roman" w:hAnsi="TH SarabunPSK" w:cs="TH SarabunPSK"/>
                <w:sz w:val="28"/>
              </w:rPr>
              <w:t>2</w:t>
            </w:r>
            <w:r w:rsidR="008C0752" w:rsidRPr="007F0701">
              <w:rPr>
                <w:rFonts w:ascii="TH SarabunPSK" w:eastAsia="Times New Roman" w:hAnsi="TH SarabunPSK" w:cs="TH SarabunPSK"/>
                <w:sz w:val="28"/>
                <w:cs/>
                <w:lang w:val="en-AU"/>
              </w:rPr>
              <w:t xml:space="preserve"> </w:t>
            </w:r>
          </w:p>
          <w:p w:rsidR="008C0752" w:rsidRPr="007F0701" w:rsidRDefault="002B6159" w:rsidP="00BD5F6F">
            <w:pPr>
              <w:ind w:left="153" w:hanging="153"/>
              <w:jc w:val="left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/>
                <w:sz w:val="28"/>
                <w:cs/>
                <w:lang w:val="en-AU"/>
              </w:rPr>
              <w:t>วิธีพิจ</w:t>
            </w:r>
            <w:r>
              <w:rPr>
                <w:rFonts w:ascii="TH SarabunPSK" w:eastAsia="Times New Roman" w:hAnsi="TH SarabunPSK" w:cs="TH SarabunPSK" w:hint="cs"/>
                <w:sz w:val="28"/>
                <w:cs/>
                <w:lang w:val="en-AU"/>
              </w:rPr>
              <w:t>ารณาความอาญา 2</w:t>
            </w:r>
          </w:p>
        </w:tc>
        <w:tc>
          <w:tcPr>
            <w:tcW w:w="560" w:type="dxa"/>
            <w:shd w:val="clear" w:color="auto" w:fill="auto"/>
          </w:tcPr>
          <w:p w:rsidR="008C0752" w:rsidRPr="007F0701" w:rsidRDefault="008C0752" w:rsidP="00580166">
            <w:pPr>
              <w:spacing w:before="60"/>
              <w:ind w:left="0" w:firstLine="0"/>
              <w:jc w:val="distribute"/>
              <w:rPr>
                <w:rFonts w:ascii="TH SarabunPSK" w:eastAsia="Times New Roman" w:hAnsi="TH SarabunPSK" w:cs="TH SarabunPSK"/>
                <w:sz w:val="28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28"/>
                <w:lang w:val="en-AU"/>
              </w:rPr>
              <w:sym w:font="Wingdings 2" w:char="F098"/>
            </w:r>
          </w:p>
        </w:tc>
        <w:tc>
          <w:tcPr>
            <w:tcW w:w="567" w:type="dxa"/>
            <w:shd w:val="clear" w:color="auto" w:fill="auto"/>
          </w:tcPr>
          <w:p w:rsidR="008C0752" w:rsidRPr="007F0701" w:rsidRDefault="00954C61" w:rsidP="00580166">
            <w:pPr>
              <w:spacing w:before="60"/>
              <w:ind w:left="0" w:firstLine="0"/>
              <w:jc w:val="distribute"/>
              <w:rPr>
                <w:rFonts w:ascii="TH SarabunPSK" w:eastAsia="Times New Roman" w:hAnsi="TH SarabunPSK" w:cs="TH SarabunPSK"/>
                <w:sz w:val="28"/>
                <w:lang w:val="en-AU"/>
              </w:rPr>
            </w:pPr>
            <w:r>
              <w:rPr>
                <w:rFonts w:ascii="TH SarabunPSK" w:eastAsia="Times New Roman" w:hAnsi="TH SarabunPSK" w:cs="TH SarabunPSK"/>
                <w:sz w:val="28"/>
                <w:lang w:val="en-AU"/>
              </w:rPr>
              <w:sym w:font="Wingdings 2" w:char="F099"/>
            </w:r>
          </w:p>
        </w:tc>
        <w:tc>
          <w:tcPr>
            <w:tcW w:w="567" w:type="dxa"/>
            <w:shd w:val="clear" w:color="auto" w:fill="auto"/>
          </w:tcPr>
          <w:p w:rsidR="008C0752" w:rsidRPr="007F0701" w:rsidRDefault="00954C61" w:rsidP="00580166">
            <w:pPr>
              <w:spacing w:before="60"/>
              <w:ind w:left="0" w:firstLine="0"/>
              <w:jc w:val="distribute"/>
              <w:rPr>
                <w:rFonts w:ascii="TH SarabunPSK" w:eastAsia="Times New Roman" w:hAnsi="TH SarabunPSK" w:cs="TH SarabunPSK"/>
                <w:sz w:val="28"/>
                <w:cs/>
                <w:lang w:val="en-AU"/>
              </w:rPr>
            </w:pPr>
            <w:r>
              <w:rPr>
                <w:rFonts w:ascii="TH SarabunPSK" w:eastAsia="Times New Roman" w:hAnsi="TH SarabunPSK" w:cs="TH SarabunPSK"/>
                <w:sz w:val="28"/>
                <w:lang w:val="en-AU"/>
              </w:rPr>
              <w:sym w:font="Wingdings 2" w:char="F099"/>
            </w:r>
          </w:p>
        </w:tc>
        <w:tc>
          <w:tcPr>
            <w:tcW w:w="567" w:type="dxa"/>
          </w:tcPr>
          <w:p w:rsidR="008C0752" w:rsidRPr="007F0701" w:rsidRDefault="00954C61" w:rsidP="00580166">
            <w:pPr>
              <w:spacing w:before="60"/>
              <w:ind w:left="0" w:firstLine="0"/>
              <w:jc w:val="distribute"/>
              <w:rPr>
                <w:rFonts w:ascii="TH SarabunPSK" w:eastAsia="Times New Roman" w:hAnsi="TH SarabunPSK" w:cs="TH SarabunPSK"/>
                <w:sz w:val="28"/>
                <w:lang w:val="en-AU"/>
              </w:rPr>
            </w:pPr>
            <w:r>
              <w:rPr>
                <w:rFonts w:ascii="TH SarabunPSK" w:eastAsia="Times New Roman" w:hAnsi="TH SarabunPSK" w:cs="TH SarabunPSK"/>
                <w:sz w:val="28"/>
                <w:lang w:val="en-AU"/>
              </w:rPr>
              <w:sym w:font="Wingdings 2" w:char="F098"/>
            </w:r>
          </w:p>
        </w:tc>
        <w:tc>
          <w:tcPr>
            <w:tcW w:w="567" w:type="dxa"/>
            <w:shd w:val="clear" w:color="auto" w:fill="auto"/>
          </w:tcPr>
          <w:p w:rsidR="008C0752" w:rsidRPr="007F0701" w:rsidRDefault="00954C61" w:rsidP="00C8760D">
            <w:pPr>
              <w:spacing w:before="60"/>
              <w:ind w:left="0" w:firstLine="0"/>
              <w:jc w:val="distribute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/>
                <w:sz w:val="28"/>
                <w:lang w:val="en-AU"/>
              </w:rPr>
              <w:sym w:font="Wingdings 2" w:char="F098"/>
            </w:r>
          </w:p>
        </w:tc>
        <w:tc>
          <w:tcPr>
            <w:tcW w:w="567" w:type="dxa"/>
            <w:shd w:val="clear" w:color="auto" w:fill="auto"/>
          </w:tcPr>
          <w:p w:rsidR="008C0752" w:rsidRPr="007F0701" w:rsidRDefault="001853E3" w:rsidP="00580166">
            <w:pPr>
              <w:spacing w:before="60"/>
              <w:ind w:left="0" w:firstLine="0"/>
              <w:jc w:val="distribute"/>
              <w:rPr>
                <w:rFonts w:ascii="TH SarabunPSK" w:eastAsia="Times New Roman" w:hAnsi="TH SarabunPSK" w:cs="TH SarabunPSK"/>
                <w:sz w:val="28"/>
                <w:lang w:val="en-AU"/>
              </w:rPr>
            </w:pPr>
            <w:r>
              <w:rPr>
                <w:rFonts w:ascii="TH SarabunPSK" w:eastAsia="Times New Roman" w:hAnsi="TH SarabunPSK" w:cs="TH SarabunPSK"/>
                <w:sz w:val="28"/>
                <w:lang w:val="en-AU"/>
              </w:rPr>
              <w:sym w:font="Wingdings 2" w:char="F099"/>
            </w:r>
          </w:p>
        </w:tc>
        <w:tc>
          <w:tcPr>
            <w:tcW w:w="567" w:type="dxa"/>
            <w:shd w:val="clear" w:color="auto" w:fill="auto"/>
          </w:tcPr>
          <w:p w:rsidR="008C0752" w:rsidRPr="007F0701" w:rsidRDefault="00EC22DC" w:rsidP="00580166">
            <w:pPr>
              <w:spacing w:before="60"/>
              <w:ind w:left="0" w:firstLine="0"/>
              <w:jc w:val="distribute"/>
              <w:rPr>
                <w:rFonts w:ascii="TH SarabunPSK" w:eastAsia="Times New Roman" w:hAnsi="TH SarabunPSK" w:cs="TH SarabunPSK"/>
                <w:sz w:val="28"/>
                <w:lang w:val="en-AU"/>
              </w:rPr>
            </w:pPr>
            <w:r>
              <w:rPr>
                <w:rFonts w:ascii="TH SarabunPSK" w:eastAsia="Times New Roman" w:hAnsi="TH SarabunPSK" w:cs="TH SarabunPSK"/>
                <w:sz w:val="28"/>
                <w:lang w:val="en-AU"/>
              </w:rPr>
              <w:sym w:font="Wingdings 2" w:char="F098"/>
            </w:r>
          </w:p>
        </w:tc>
        <w:tc>
          <w:tcPr>
            <w:tcW w:w="567" w:type="dxa"/>
            <w:shd w:val="clear" w:color="auto" w:fill="auto"/>
          </w:tcPr>
          <w:p w:rsidR="008C0752" w:rsidRPr="007F0701" w:rsidRDefault="008C0752" w:rsidP="00580166">
            <w:pPr>
              <w:spacing w:before="60"/>
              <w:ind w:left="0" w:firstLine="0"/>
              <w:jc w:val="distribute"/>
              <w:rPr>
                <w:rFonts w:ascii="TH SarabunPSK" w:eastAsia="Times New Roman" w:hAnsi="TH SarabunPSK" w:cs="TH SarabunPSK"/>
                <w:sz w:val="28"/>
                <w:cs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28"/>
                <w:lang w:val="en-AU"/>
              </w:rPr>
              <w:sym w:font="Wingdings 2" w:char="F098"/>
            </w:r>
          </w:p>
        </w:tc>
        <w:tc>
          <w:tcPr>
            <w:tcW w:w="567" w:type="dxa"/>
            <w:shd w:val="clear" w:color="auto" w:fill="auto"/>
          </w:tcPr>
          <w:p w:rsidR="008C0752" w:rsidRPr="007F0701" w:rsidRDefault="00EC22DC" w:rsidP="00580166">
            <w:pPr>
              <w:spacing w:before="60"/>
              <w:ind w:left="0" w:firstLine="0"/>
              <w:jc w:val="distribute"/>
              <w:rPr>
                <w:rFonts w:ascii="TH SarabunPSK" w:eastAsia="Times New Roman" w:hAnsi="TH SarabunPSK" w:cs="TH SarabunPSK"/>
                <w:sz w:val="28"/>
                <w:lang w:val="en-AU"/>
              </w:rPr>
            </w:pPr>
            <w:r>
              <w:rPr>
                <w:rFonts w:ascii="TH SarabunPSK" w:eastAsia="Times New Roman" w:hAnsi="TH SarabunPSK" w:cs="TH SarabunPSK"/>
                <w:sz w:val="28"/>
                <w:lang w:val="en-AU"/>
              </w:rPr>
              <w:sym w:font="Wingdings 2" w:char="F099"/>
            </w:r>
          </w:p>
        </w:tc>
        <w:tc>
          <w:tcPr>
            <w:tcW w:w="567" w:type="dxa"/>
            <w:shd w:val="clear" w:color="auto" w:fill="auto"/>
          </w:tcPr>
          <w:p w:rsidR="008C0752" w:rsidRPr="007F0701" w:rsidRDefault="00EC22DC" w:rsidP="00580166">
            <w:pPr>
              <w:spacing w:before="60"/>
              <w:ind w:left="0" w:firstLine="0"/>
              <w:jc w:val="distribute"/>
              <w:rPr>
                <w:rFonts w:ascii="TH SarabunPSK" w:eastAsia="Times New Roman" w:hAnsi="TH SarabunPSK" w:cs="TH SarabunPSK"/>
                <w:sz w:val="28"/>
                <w:lang w:val="en-AU"/>
              </w:rPr>
            </w:pPr>
            <w:r>
              <w:rPr>
                <w:rFonts w:ascii="TH SarabunPSK" w:eastAsia="Times New Roman" w:hAnsi="TH SarabunPSK" w:cs="TH SarabunPSK"/>
                <w:sz w:val="28"/>
                <w:lang w:val="en-AU"/>
              </w:rPr>
              <w:sym w:font="Wingdings 2" w:char="F099"/>
            </w:r>
          </w:p>
        </w:tc>
        <w:tc>
          <w:tcPr>
            <w:tcW w:w="709" w:type="dxa"/>
            <w:shd w:val="clear" w:color="auto" w:fill="auto"/>
          </w:tcPr>
          <w:p w:rsidR="008C0752" w:rsidRPr="007F0701" w:rsidRDefault="001853E3" w:rsidP="00580166">
            <w:pPr>
              <w:spacing w:before="60"/>
              <w:ind w:left="0" w:firstLine="0"/>
              <w:jc w:val="distribute"/>
              <w:rPr>
                <w:rFonts w:ascii="TH SarabunPSK" w:eastAsia="Times New Roman" w:hAnsi="TH SarabunPSK" w:cs="TH SarabunPSK"/>
                <w:sz w:val="28"/>
                <w:lang w:val="en-AU"/>
              </w:rPr>
            </w:pPr>
            <w:r>
              <w:rPr>
                <w:rFonts w:ascii="TH SarabunPSK" w:eastAsia="Times New Roman" w:hAnsi="TH SarabunPSK" w:cs="TH SarabunPSK"/>
                <w:sz w:val="28"/>
                <w:lang w:val="en-AU"/>
              </w:rPr>
              <w:sym w:font="Wingdings 2" w:char="F099"/>
            </w:r>
          </w:p>
        </w:tc>
        <w:tc>
          <w:tcPr>
            <w:tcW w:w="567" w:type="dxa"/>
            <w:shd w:val="clear" w:color="auto" w:fill="auto"/>
          </w:tcPr>
          <w:p w:rsidR="008C0752" w:rsidRPr="007F0701" w:rsidRDefault="00EC22DC" w:rsidP="00580166">
            <w:pPr>
              <w:spacing w:before="60"/>
              <w:ind w:left="0" w:firstLine="0"/>
              <w:jc w:val="distribute"/>
              <w:rPr>
                <w:rFonts w:ascii="TH SarabunPSK" w:eastAsia="Times New Roman" w:hAnsi="TH SarabunPSK" w:cs="TH SarabunPSK"/>
                <w:sz w:val="28"/>
                <w:cs/>
                <w:lang w:val="en-AU"/>
              </w:rPr>
            </w:pPr>
            <w:r>
              <w:rPr>
                <w:rFonts w:ascii="TH SarabunPSK" w:eastAsia="Times New Roman" w:hAnsi="TH SarabunPSK" w:cs="TH SarabunPSK"/>
                <w:sz w:val="28"/>
                <w:lang w:val="en-AU"/>
              </w:rPr>
              <w:sym w:font="Wingdings 2" w:char="F099"/>
            </w:r>
          </w:p>
        </w:tc>
        <w:tc>
          <w:tcPr>
            <w:tcW w:w="574" w:type="dxa"/>
          </w:tcPr>
          <w:p w:rsidR="008C0752" w:rsidRPr="007F0701" w:rsidRDefault="008C0752" w:rsidP="00580166">
            <w:pPr>
              <w:spacing w:before="60"/>
              <w:ind w:left="0" w:firstLine="0"/>
              <w:jc w:val="distribute"/>
              <w:rPr>
                <w:rFonts w:ascii="TH SarabunPSK" w:eastAsia="Times New Roman" w:hAnsi="TH SarabunPSK" w:cs="TH SarabunPSK"/>
                <w:sz w:val="28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28"/>
                <w:lang w:val="en-AU"/>
              </w:rPr>
              <w:sym w:font="Wingdings 2" w:char="F099"/>
            </w:r>
          </w:p>
        </w:tc>
        <w:tc>
          <w:tcPr>
            <w:tcW w:w="567" w:type="dxa"/>
          </w:tcPr>
          <w:p w:rsidR="008C0752" w:rsidRPr="007F0701" w:rsidRDefault="008C0752" w:rsidP="00580166">
            <w:pPr>
              <w:spacing w:before="60"/>
              <w:ind w:left="0" w:firstLine="0"/>
              <w:jc w:val="distribute"/>
              <w:rPr>
                <w:rFonts w:ascii="TH SarabunPSK" w:eastAsia="Times New Roman" w:hAnsi="TH SarabunPSK" w:cs="TH SarabunPSK"/>
                <w:sz w:val="28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28"/>
                <w:lang w:val="en-AU"/>
              </w:rPr>
              <w:sym w:font="Wingdings 2" w:char="F099"/>
            </w:r>
          </w:p>
        </w:tc>
        <w:tc>
          <w:tcPr>
            <w:tcW w:w="567" w:type="dxa"/>
            <w:shd w:val="clear" w:color="auto" w:fill="auto"/>
          </w:tcPr>
          <w:p w:rsidR="008C0752" w:rsidRPr="007F0701" w:rsidRDefault="00EC22DC" w:rsidP="00580166">
            <w:pPr>
              <w:spacing w:before="60"/>
              <w:ind w:left="0" w:firstLine="0"/>
              <w:jc w:val="distribute"/>
              <w:rPr>
                <w:rFonts w:ascii="TH SarabunPSK" w:eastAsia="Times New Roman" w:hAnsi="TH SarabunPSK" w:cs="TH SarabunPSK"/>
                <w:sz w:val="28"/>
                <w:cs/>
                <w:lang w:val="en-AU"/>
              </w:rPr>
            </w:pPr>
            <w:r>
              <w:rPr>
                <w:rFonts w:ascii="TH SarabunPSK" w:eastAsia="Times New Roman" w:hAnsi="TH SarabunPSK" w:cs="TH SarabunPSK"/>
                <w:sz w:val="28"/>
                <w:lang w:val="en-AU"/>
              </w:rPr>
              <w:sym w:font="Wingdings 2" w:char="F099"/>
            </w:r>
          </w:p>
        </w:tc>
        <w:tc>
          <w:tcPr>
            <w:tcW w:w="567" w:type="dxa"/>
            <w:shd w:val="clear" w:color="auto" w:fill="auto"/>
          </w:tcPr>
          <w:p w:rsidR="008C0752" w:rsidRPr="007F0701" w:rsidRDefault="001853E3" w:rsidP="00580166">
            <w:pPr>
              <w:spacing w:before="60"/>
              <w:ind w:left="0" w:firstLine="0"/>
              <w:jc w:val="distribute"/>
              <w:rPr>
                <w:rFonts w:ascii="TH SarabunPSK" w:eastAsia="Times New Roman" w:hAnsi="TH SarabunPSK" w:cs="TH SarabunPSK"/>
                <w:sz w:val="28"/>
                <w:lang w:val="en-AU"/>
              </w:rPr>
            </w:pPr>
            <w:r>
              <w:rPr>
                <w:rFonts w:ascii="TH SarabunPSK" w:eastAsia="Times New Roman" w:hAnsi="TH SarabunPSK" w:cs="TH SarabunPSK"/>
                <w:sz w:val="28"/>
                <w:lang w:val="en-AU"/>
              </w:rPr>
              <w:sym w:font="Wingdings 2" w:char="F099"/>
            </w:r>
          </w:p>
        </w:tc>
        <w:tc>
          <w:tcPr>
            <w:tcW w:w="567" w:type="dxa"/>
          </w:tcPr>
          <w:p w:rsidR="008C0752" w:rsidRPr="007F0701" w:rsidRDefault="008C0752" w:rsidP="00580166">
            <w:pPr>
              <w:spacing w:before="60"/>
              <w:ind w:left="0" w:firstLine="0"/>
              <w:jc w:val="distribute"/>
              <w:rPr>
                <w:rFonts w:ascii="TH SarabunPSK" w:eastAsia="Times New Roman" w:hAnsi="TH SarabunPSK" w:cs="TH SarabunPSK"/>
                <w:sz w:val="28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28"/>
                <w:lang w:val="en-AU"/>
              </w:rPr>
              <w:sym w:font="Wingdings 2" w:char="F099"/>
            </w:r>
          </w:p>
        </w:tc>
        <w:tc>
          <w:tcPr>
            <w:tcW w:w="567" w:type="dxa"/>
          </w:tcPr>
          <w:p w:rsidR="008C0752" w:rsidRPr="007F0701" w:rsidRDefault="00EC22DC" w:rsidP="00580166">
            <w:pPr>
              <w:spacing w:before="60"/>
              <w:ind w:left="0" w:firstLine="0"/>
              <w:jc w:val="distribute"/>
              <w:rPr>
                <w:rFonts w:ascii="TH SarabunPSK" w:eastAsia="Times New Roman" w:hAnsi="TH SarabunPSK" w:cs="TH SarabunPSK"/>
                <w:sz w:val="28"/>
                <w:lang w:val="en-AU"/>
              </w:rPr>
            </w:pPr>
            <w:r>
              <w:rPr>
                <w:rFonts w:ascii="TH SarabunPSK" w:eastAsia="Times New Roman" w:hAnsi="TH SarabunPSK" w:cs="TH SarabunPSK"/>
                <w:sz w:val="28"/>
                <w:lang w:val="en-AU"/>
              </w:rPr>
              <w:sym w:font="Wingdings 2" w:char="F099"/>
            </w:r>
          </w:p>
        </w:tc>
      </w:tr>
    </w:tbl>
    <w:p w:rsidR="00B91E98" w:rsidRPr="007F0701" w:rsidRDefault="00B91E98" w:rsidP="00580166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624CAA" w:rsidRPr="007F0701" w:rsidRDefault="00624CAA" w:rsidP="00580166">
      <w:pPr>
        <w:jc w:val="thaiDistribute"/>
        <w:rPr>
          <w:rFonts w:ascii="TH SarabunPSK" w:hAnsi="TH SarabunPSK" w:cs="TH SarabunPSK"/>
          <w:szCs w:val="22"/>
        </w:rPr>
      </w:pPr>
    </w:p>
    <w:tbl>
      <w:tblPr>
        <w:tblW w:w="10200" w:type="dxa"/>
        <w:tblInd w:w="-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"/>
        <w:gridCol w:w="2841"/>
        <w:gridCol w:w="3315"/>
        <w:gridCol w:w="3328"/>
      </w:tblGrid>
      <w:tr w:rsidR="00580166" w:rsidRPr="007F0701" w:rsidTr="00D81477">
        <w:trPr>
          <w:trHeight w:val="452"/>
          <w:tblHeader/>
        </w:trPr>
        <w:tc>
          <w:tcPr>
            <w:tcW w:w="3557" w:type="dxa"/>
            <w:gridSpan w:val="2"/>
            <w:vAlign w:val="center"/>
          </w:tcPr>
          <w:p w:rsidR="00580166" w:rsidRPr="007F0701" w:rsidRDefault="00580166" w:rsidP="00580166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  <w:t>ผลการเรียนรู้</w:t>
            </w:r>
          </w:p>
        </w:tc>
        <w:tc>
          <w:tcPr>
            <w:tcW w:w="3315" w:type="dxa"/>
            <w:vAlign w:val="center"/>
          </w:tcPr>
          <w:p w:rsidR="00580166" w:rsidRPr="007F0701" w:rsidRDefault="00580166" w:rsidP="00580166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  <w:t>วิธีการสอน</w:t>
            </w:r>
          </w:p>
        </w:tc>
        <w:tc>
          <w:tcPr>
            <w:tcW w:w="3328" w:type="dxa"/>
            <w:vAlign w:val="center"/>
          </w:tcPr>
          <w:p w:rsidR="00580166" w:rsidRPr="007F0701" w:rsidRDefault="00580166" w:rsidP="00580166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  <w:t>วิธีการประเมินผล</w:t>
            </w:r>
          </w:p>
        </w:tc>
      </w:tr>
      <w:tr w:rsidR="00580166" w:rsidRPr="007F0701" w:rsidTr="00D81477">
        <w:trPr>
          <w:trHeight w:val="97"/>
        </w:trPr>
        <w:tc>
          <w:tcPr>
            <w:tcW w:w="3557" w:type="dxa"/>
            <w:gridSpan w:val="2"/>
          </w:tcPr>
          <w:p w:rsidR="00580166" w:rsidRPr="007F0701" w:rsidRDefault="00580166" w:rsidP="00580166">
            <w:pPr>
              <w:ind w:left="0" w:firstLine="0"/>
              <w:jc w:val="left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  <w:t>1. ด้านคุณธรรม จริยธรรม</w:t>
            </w:r>
          </w:p>
        </w:tc>
        <w:tc>
          <w:tcPr>
            <w:tcW w:w="3315" w:type="dxa"/>
          </w:tcPr>
          <w:p w:rsidR="00580166" w:rsidRPr="007F0701" w:rsidRDefault="00580166" w:rsidP="00580166">
            <w:pPr>
              <w:ind w:left="0" w:firstLine="0"/>
              <w:jc w:val="left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</w:p>
        </w:tc>
        <w:tc>
          <w:tcPr>
            <w:tcW w:w="3328" w:type="dxa"/>
          </w:tcPr>
          <w:p w:rsidR="00580166" w:rsidRPr="007F0701" w:rsidRDefault="00580166" w:rsidP="00580166">
            <w:pPr>
              <w:ind w:left="0" w:firstLine="0"/>
              <w:jc w:val="left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</w:p>
        </w:tc>
      </w:tr>
      <w:tr w:rsidR="00580166" w:rsidRPr="007F0701" w:rsidTr="00D81477">
        <w:trPr>
          <w:trHeight w:val="343"/>
        </w:trPr>
        <w:tc>
          <w:tcPr>
            <w:tcW w:w="716" w:type="dxa"/>
            <w:tcBorders>
              <w:right w:val="nil"/>
            </w:tcBorders>
          </w:tcPr>
          <w:p w:rsidR="00580166" w:rsidRPr="007F0701" w:rsidRDefault="00A63707" w:rsidP="00580166">
            <w:pPr>
              <w:tabs>
                <w:tab w:val="left" w:pos="466"/>
                <w:tab w:val="left" w:pos="1027"/>
              </w:tabs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  <w:cs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28"/>
                <w:szCs w:val="20"/>
                <w:lang w:val="en-AU"/>
              </w:rPr>
              <w:sym w:font="Wingdings 2" w:char="F098"/>
            </w:r>
          </w:p>
        </w:tc>
        <w:tc>
          <w:tcPr>
            <w:tcW w:w="2841" w:type="dxa"/>
            <w:tcBorders>
              <w:left w:val="nil"/>
            </w:tcBorders>
          </w:tcPr>
          <w:p w:rsidR="00580166" w:rsidRPr="007F0701" w:rsidRDefault="00580166" w:rsidP="004F3D0C">
            <w:pPr>
              <w:tabs>
                <w:tab w:val="left" w:pos="466"/>
                <w:tab w:val="left" w:pos="1027"/>
              </w:tabs>
              <w:ind w:left="0" w:firstLine="0"/>
              <w:jc w:val="left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  <w:t>1.</w:t>
            </w: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1</w:t>
            </w: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  <w:tab/>
            </w:r>
            <w:r w:rsidR="004F3D0C" w:rsidRPr="007F0701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 xml:space="preserve">มีคุณธรรมและจริยธรรม </w:t>
            </w:r>
          </w:p>
        </w:tc>
        <w:tc>
          <w:tcPr>
            <w:tcW w:w="3315" w:type="dxa"/>
            <w:vMerge w:val="restart"/>
          </w:tcPr>
          <w:p w:rsidR="005644B2" w:rsidRPr="007F0701" w:rsidRDefault="005644B2" w:rsidP="005644B2">
            <w:pPr>
              <w:ind w:left="0" w:firstLine="4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F070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A63707" w:rsidRPr="007F0701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7F070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F0701">
              <w:rPr>
                <w:rFonts w:ascii="TH SarabunPSK" w:hAnsi="TH SarabunPSK" w:cs="TH SarabunPSK"/>
                <w:sz w:val="32"/>
                <w:szCs w:val="32"/>
                <w:cs/>
              </w:rPr>
              <w:t>การปฏิบัติตนอันเป็นแบบอย่างที่ดีของอาจารย์ผู้สอน</w:t>
            </w:r>
          </w:p>
          <w:p w:rsidR="005644B2" w:rsidRPr="007F0701" w:rsidRDefault="005644B2" w:rsidP="005644B2">
            <w:pPr>
              <w:ind w:left="0" w:firstLine="4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F070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A63707" w:rsidRPr="007F0701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7F070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F0701">
              <w:rPr>
                <w:rFonts w:ascii="TH SarabunPSK" w:hAnsi="TH SarabunPSK" w:cs="TH SarabunPSK"/>
                <w:sz w:val="32"/>
                <w:szCs w:val="32"/>
                <w:cs/>
              </w:rPr>
              <w:t>สอดแทรกระหว่างการเรียนการสอนทุกครั้ง</w:t>
            </w:r>
          </w:p>
          <w:p w:rsidR="005644B2" w:rsidRPr="007F0701" w:rsidRDefault="005644B2" w:rsidP="005644B2">
            <w:pPr>
              <w:ind w:left="0" w:firstLine="4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F0701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  <w:r w:rsidR="00A63707" w:rsidRPr="007F070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7F07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ยกตัวอย่างปัญหาด้านคุณธรรม จริยธรรมและผลกระทบของการละเลยกรณีฝ่าฝืนกฎหมาย</w:t>
            </w:r>
          </w:p>
          <w:p w:rsidR="004F3D0C" w:rsidRPr="007F0701" w:rsidRDefault="004F3D0C" w:rsidP="005644B2">
            <w:pPr>
              <w:ind w:left="0" w:firstLine="4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070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7F0701">
              <w:rPr>
                <w:rFonts w:ascii="TH SarabunPSK" w:hAnsi="TH SarabunPSK" w:cs="TH SarabunPSK"/>
                <w:sz w:val="32"/>
                <w:szCs w:val="32"/>
                <w:cs/>
              </w:rPr>
              <w:t>มอบหมายให้นิสิตทำงานเป็นกลุ่ม ฝึกการเป็นผู้นำ การเป็นสมาชิก ฝึกความรับผิดชอบ</w:t>
            </w:r>
          </w:p>
          <w:p w:rsidR="004F3D0C" w:rsidRPr="007F0701" w:rsidRDefault="004F3D0C" w:rsidP="00580166">
            <w:pPr>
              <w:ind w:left="0" w:firstLine="0"/>
              <w:jc w:val="left"/>
              <w:rPr>
                <w:rFonts w:ascii="TH SarabunPSK" w:eastAsia="BrowalliaNew-Bold" w:hAnsi="TH SarabunPSK" w:cs="TH SarabunPSK"/>
                <w:sz w:val="32"/>
                <w:szCs w:val="32"/>
                <w:shd w:val="clear" w:color="auto" w:fill="FFFF00"/>
                <w:cs/>
              </w:rPr>
            </w:pPr>
          </w:p>
        </w:tc>
        <w:tc>
          <w:tcPr>
            <w:tcW w:w="3328" w:type="dxa"/>
            <w:vMerge w:val="restart"/>
          </w:tcPr>
          <w:p w:rsidR="00D517AD" w:rsidRPr="007F0701" w:rsidRDefault="00D517AD" w:rsidP="00D517AD">
            <w:pPr>
              <w:ind w:left="0" w:firstLine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F0701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7F0701">
              <w:rPr>
                <w:rFonts w:ascii="TH SarabunPSK" w:hAnsi="TH SarabunPSK" w:cs="TH SarabunPSK"/>
                <w:sz w:val="32"/>
                <w:szCs w:val="32"/>
                <w:cs/>
              </w:rPr>
              <w:t>ประเมินจากพฤติกรรมในชั้นเรียนและนอกชั้นเรียน</w:t>
            </w:r>
          </w:p>
          <w:p w:rsidR="00D517AD" w:rsidRPr="007F0701" w:rsidRDefault="00D517AD" w:rsidP="00D517AD">
            <w:pPr>
              <w:ind w:left="0" w:firstLine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F0701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7F0701">
              <w:rPr>
                <w:rFonts w:ascii="TH SarabunPSK" w:hAnsi="TH SarabunPSK" w:cs="TH SarabunPSK"/>
                <w:sz w:val="32"/>
                <w:szCs w:val="32"/>
                <w:cs/>
              </w:rPr>
              <w:t>ประเมินจากพฤติกรรมความรับผิดชอบในการส่งงานตามกำหนดเวลา</w:t>
            </w:r>
          </w:p>
          <w:p w:rsidR="00D517AD" w:rsidRPr="007F0701" w:rsidRDefault="00D517AD" w:rsidP="00D517AD">
            <w:pPr>
              <w:ind w:left="0" w:firstLine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F0701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 w:rsidRPr="007F0701">
              <w:rPr>
                <w:rFonts w:ascii="TH SarabunPSK" w:hAnsi="TH SarabunPSK" w:cs="TH SarabunPSK"/>
                <w:sz w:val="32"/>
                <w:szCs w:val="32"/>
                <w:cs/>
              </w:rPr>
              <w:t>ประเมินจากพฤติกรรมการปฏิบัติตนตามระเบียบของคณะและมหาวิทยาลัย</w:t>
            </w:r>
          </w:p>
          <w:p w:rsidR="00D517AD" w:rsidRPr="007F0701" w:rsidRDefault="00D517AD" w:rsidP="00D517AD">
            <w:pPr>
              <w:ind w:left="0" w:firstLine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80166" w:rsidRPr="007F0701" w:rsidRDefault="00580166" w:rsidP="00580166">
            <w:pPr>
              <w:ind w:left="0" w:firstLine="0"/>
              <w:jc w:val="left"/>
              <w:rPr>
                <w:rFonts w:ascii="TH SarabunPSK" w:eastAsia="BrowalliaNew-Bold" w:hAnsi="TH SarabunPSK" w:cs="TH SarabunPSK"/>
                <w:b/>
                <w:bCs/>
                <w:spacing w:val="-12"/>
                <w:sz w:val="32"/>
                <w:szCs w:val="32"/>
                <w:shd w:val="clear" w:color="auto" w:fill="FFFF00"/>
                <w:cs/>
              </w:rPr>
            </w:pPr>
          </w:p>
        </w:tc>
      </w:tr>
      <w:tr w:rsidR="00580166" w:rsidRPr="007F0701" w:rsidTr="00D81477">
        <w:trPr>
          <w:trHeight w:val="343"/>
        </w:trPr>
        <w:tc>
          <w:tcPr>
            <w:tcW w:w="716" w:type="dxa"/>
            <w:tcBorders>
              <w:right w:val="nil"/>
            </w:tcBorders>
          </w:tcPr>
          <w:p w:rsidR="00580166" w:rsidRPr="007F0701" w:rsidRDefault="00EC22DC" w:rsidP="00580166">
            <w:pPr>
              <w:tabs>
                <w:tab w:val="left" w:pos="466"/>
                <w:tab w:val="left" w:pos="1027"/>
              </w:tabs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  <w:cs/>
                <w:lang w:val="en-AU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0"/>
                <w:lang w:val="en-AU"/>
              </w:rPr>
              <w:sym w:font="Wingdings 2" w:char="F099"/>
            </w:r>
          </w:p>
        </w:tc>
        <w:tc>
          <w:tcPr>
            <w:tcW w:w="2841" w:type="dxa"/>
            <w:tcBorders>
              <w:left w:val="nil"/>
            </w:tcBorders>
          </w:tcPr>
          <w:p w:rsidR="00580166" w:rsidRPr="007F0701" w:rsidRDefault="00580166" w:rsidP="004F3D0C">
            <w:pPr>
              <w:tabs>
                <w:tab w:val="left" w:pos="466"/>
                <w:tab w:val="left" w:pos="1027"/>
              </w:tabs>
              <w:ind w:left="0" w:firstLine="0"/>
              <w:jc w:val="left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1.2</w:t>
            </w: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  <w:tab/>
            </w:r>
            <w:r w:rsidR="00EE7616" w:rsidRPr="007F0701">
              <w:rPr>
                <w:rFonts w:ascii="TH SarabunPSK" w:hAnsi="TH SarabunPSK" w:cs="TH SarabunPSK"/>
                <w:sz w:val="32"/>
                <w:szCs w:val="32"/>
                <w:cs/>
              </w:rPr>
              <w:t>มี</w:t>
            </w:r>
            <w:r w:rsidR="004F3D0C" w:rsidRPr="007F0701">
              <w:rPr>
                <w:rFonts w:ascii="TH SarabunPSK" w:hAnsi="TH SarabunPSK" w:cs="TH SarabunPSK"/>
                <w:sz w:val="32"/>
                <w:szCs w:val="32"/>
                <w:cs/>
              </w:rPr>
              <w:t>จิตสำนึกรับผิดชอบในหน้าที่</w:t>
            </w:r>
            <w:r w:rsidR="00EE7616" w:rsidRPr="007F0701">
              <w:rPr>
                <w:rFonts w:ascii="TH SarabunPSK" w:hAnsi="TH SarabunPSK" w:cs="TH SarabunPSK"/>
                <w:sz w:val="32"/>
                <w:szCs w:val="32"/>
                <w:cs/>
              </w:rPr>
              <w:t>ต่อตนเองและสังคม</w:t>
            </w:r>
          </w:p>
        </w:tc>
        <w:tc>
          <w:tcPr>
            <w:tcW w:w="3315" w:type="dxa"/>
            <w:vMerge/>
          </w:tcPr>
          <w:p w:rsidR="00580166" w:rsidRPr="007F0701" w:rsidRDefault="00580166" w:rsidP="00580166">
            <w:pPr>
              <w:ind w:left="0" w:firstLine="0"/>
              <w:jc w:val="left"/>
              <w:rPr>
                <w:rFonts w:ascii="TH SarabunPSK" w:eastAsia="BrowalliaNew-Bold" w:hAnsi="TH SarabunPSK" w:cs="TH SarabunPSK"/>
                <w:b/>
                <w:bCs/>
                <w:sz w:val="32"/>
                <w:szCs w:val="32"/>
                <w:shd w:val="clear" w:color="auto" w:fill="FFFF00"/>
                <w:cs/>
                <w:lang w:val="en-AU"/>
              </w:rPr>
            </w:pPr>
          </w:p>
        </w:tc>
        <w:tc>
          <w:tcPr>
            <w:tcW w:w="3328" w:type="dxa"/>
            <w:vMerge/>
          </w:tcPr>
          <w:p w:rsidR="00580166" w:rsidRPr="007F0701" w:rsidRDefault="00580166" w:rsidP="00580166">
            <w:pPr>
              <w:ind w:left="0" w:firstLine="0"/>
              <w:jc w:val="left"/>
              <w:rPr>
                <w:rFonts w:ascii="TH SarabunPSK" w:eastAsia="BrowalliaNew-Bold" w:hAnsi="TH SarabunPSK" w:cs="TH SarabunPSK"/>
                <w:b/>
                <w:bCs/>
                <w:spacing w:val="-12"/>
                <w:sz w:val="32"/>
                <w:szCs w:val="32"/>
                <w:shd w:val="clear" w:color="auto" w:fill="FFFF00"/>
                <w:cs/>
                <w:lang w:val="en-AU"/>
              </w:rPr>
            </w:pPr>
          </w:p>
        </w:tc>
      </w:tr>
      <w:tr w:rsidR="00580166" w:rsidRPr="007F0701" w:rsidTr="00D81477">
        <w:trPr>
          <w:trHeight w:val="343"/>
        </w:trPr>
        <w:tc>
          <w:tcPr>
            <w:tcW w:w="716" w:type="dxa"/>
            <w:tcBorders>
              <w:right w:val="nil"/>
            </w:tcBorders>
          </w:tcPr>
          <w:p w:rsidR="00580166" w:rsidRPr="007F0701" w:rsidRDefault="00A63707" w:rsidP="00580166">
            <w:pPr>
              <w:tabs>
                <w:tab w:val="left" w:pos="466"/>
                <w:tab w:val="left" w:pos="1027"/>
              </w:tabs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  <w:cs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28"/>
                <w:lang w:val="en-AU"/>
              </w:rPr>
              <w:sym w:font="Wingdings 2" w:char="F099"/>
            </w:r>
          </w:p>
        </w:tc>
        <w:tc>
          <w:tcPr>
            <w:tcW w:w="2841" w:type="dxa"/>
            <w:tcBorders>
              <w:left w:val="nil"/>
            </w:tcBorders>
          </w:tcPr>
          <w:p w:rsidR="00580166" w:rsidRPr="007F0701" w:rsidRDefault="00580166" w:rsidP="00580166">
            <w:pPr>
              <w:tabs>
                <w:tab w:val="left" w:pos="466"/>
                <w:tab w:val="left" w:pos="1027"/>
              </w:tabs>
              <w:ind w:left="0" w:firstLine="0"/>
              <w:jc w:val="left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  <w:t>1.</w:t>
            </w: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3</w:t>
            </w: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  <w:tab/>
            </w:r>
            <w:r w:rsidR="00EE7616" w:rsidRPr="007F0701">
              <w:rPr>
                <w:rFonts w:ascii="TH SarabunPSK" w:hAnsi="TH SarabunPSK" w:cs="TH SarabunPSK"/>
                <w:sz w:val="32"/>
                <w:szCs w:val="32"/>
                <w:cs/>
              </w:rPr>
              <w:t>ตระหนักและเห็นคุณค่าของศักดิ์ศรีความเป็นมนุษย์ในสังคมพหุวัฒนธรรมรวมถึงการเคารพในสิทธิมนุษยชน</w:t>
            </w:r>
          </w:p>
        </w:tc>
        <w:tc>
          <w:tcPr>
            <w:tcW w:w="3315" w:type="dxa"/>
            <w:vMerge/>
          </w:tcPr>
          <w:p w:rsidR="00580166" w:rsidRPr="007F0701" w:rsidRDefault="00580166" w:rsidP="00580166">
            <w:pPr>
              <w:ind w:left="0" w:firstLine="0"/>
              <w:jc w:val="left"/>
              <w:rPr>
                <w:rFonts w:ascii="TH SarabunPSK" w:eastAsia="BrowalliaNew-Bold" w:hAnsi="TH SarabunPSK" w:cs="TH SarabunPSK"/>
                <w:b/>
                <w:bCs/>
                <w:sz w:val="32"/>
                <w:szCs w:val="32"/>
                <w:shd w:val="clear" w:color="auto" w:fill="FFFF00"/>
                <w:cs/>
                <w:lang w:val="en-AU"/>
              </w:rPr>
            </w:pPr>
          </w:p>
        </w:tc>
        <w:tc>
          <w:tcPr>
            <w:tcW w:w="3328" w:type="dxa"/>
            <w:vMerge/>
          </w:tcPr>
          <w:p w:rsidR="00580166" w:rsidRPr="007F0701" w:rsidRDefault="00580166" w:rsidP="00580166">
            <w:pPr>
              <w:ind w:left="0" w:firstLine="0"/>
              <w:jc w:val="left"/>
              <w:rPr>
                <w:rFonts w:ascii="TH SarabunPSK" w:eastAsia="BrowalliaNew-Bold" w:hAnsi="TH SarabunPSK" w:cs="TH SarabunPSK"/>
                <w:b/>
                <w:bCs/>
                <w:spacing w:val="-12"/>
                <w:sz w:val="32"/>
                <w:szCs w:val="32"/>
                <w:shd w:val="clear" w:color="auto" w:fill="FFFF00"/>
                <w:cs/>
                <w:lang w:val="en-AU"/>
              </w:rPr>
            </w:pPr>
          </w:p>
        </w:tc>
      </w:tr>
      <w:tr w:rsidR="00580166" w:rsidRPr="007F0701" w:rsidTr="00D81477">
        <w:trPr>
          <w:trHeight w:val="343"/>
        </w:trPr>
        <w:tc>
          <w:tcPr>
            <w:tcW w:w="716" w:type="dxa"/>
            <w:tcBorders>
              <w:right w:val="nil"/>
            </w:tcBorders>
          </w:tcPr>
          <w:p w:rsidR="00580166" w:rsidRPr="007F0701" w:rsidRDefault="00EC22DC" w:rsidP="00580166">
            <w:pPr>
              <w:tabs>
                <w:tab w:val="left" w:pos="466"/>
                <w:tab w:val="left" w:pos="1027"/>
              </w:tabs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  <w:cs/>
                <w:lang w:val="en-AU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0"/>
                <w:lang w:val="en-AU"/>
              </w:rPr>
              <w:sym w:font="Wingdings 2" w:char="F098"/>
            </w:r>
          </w:p>
        </w:tc>
        <w:tc>
          <w:tcPr>
            <w:tcW w:w="2841" w:type="dxa"/>
            <w:tcBorders>
              <w:left w:val="nil"/>
            </w:tcBorders>
          </w:tcPr>
          <w:p w:rsidR="00580166" w:rsidRPr="007F0701" w:rsidRDefault="00580166" w:rsidP="00580166">
            <w:pPr>
              <w:tabs>
                <w:tab w:val="left" w:pos="466"/>
                <w:tab w:val="left" w:pos="1027"/>
              </w:tabs>
              <w:ind w:left="0" w:firstLine="0"/>
              <w:jc w:val="left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1.4</w:t>
            </w: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  <w:tab/>
            </w:r>
            <w:r w:rsidR="00EE7616" w:rsidRPr="007F0701">
              <w:rPr>
                <w:rFonts w:ascii="TH SarabunPSK" w:hAnsi="TH SarabunPSK" w:cs="TH SarabunPSK"/>
                <w:sz w:val="32"/>
                <w:szCs w:val="32"/>
                <w:cs/>
              </w:rPr>
              <w:t>มีจรรยาบรรณทางวิชาการและวิชาชีพ</w:t>
            </w:r>
            <w:r w:rsidR="004F3D0C"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ทางกฎหมาย และผดุงความยุติธรรม</w:t>
            </w:r>
          </w:p>
        </w:tc>
        <w:tc>
          <w:tcPr>
            <w:tcW w:w="3315" w:type="dxa"/>
            <w:vMerge/>
          </w:tcPr>
          <w:p w:rsidR="00580166" w:rsidRPr="007F0701" w:rsidRDefault="00580166" w:rsidP="00580166">
            <w:pPr>
              <w:ind w:left="0" w:firstLine="0"/>
              <w:jc w:val="left"/>
              <w:rPr>
                <w:rFonts w:ascii="TH SarabunPSK" w:eastAsia="BrowalliaNew-Bold" w:hAnsi="TH SarabunPSK" w:cs="TH SarabunPSK"/>
                <w:b/>
                <w:bCs/>
                <w:sz w:val="32"/>
                <w:szCs w:val="32"/>
                <w:shd w:val="clear" w:color="auto" w:fill="FFFF00"/>
                <w:cs/>
                <w:lang w:val="en-AU"/>
              </w:rPr>
            </w:pPr>
          </w:p>
        </w:tc>
        <w:tc>
          <w:tcPr>
            <w:tcW w:w="3328" w:type="dxa"/>
            <w:vMerge/>
          </w:tcPr>
          <w:p w:rsidR="00580166" w:rsidRPr="007F0701" w:rsidRDefault="00580166" w:rsidP="00580166">
            <w:pPr>
              <w:ind w:left="0" w:firstLine="0"/>
              <w:jc w:val="left"/>
              <w:rPr>
                <w:rFonts w:ascii="TH SarabunPSK" w:eastAsia="BrowalliaNew-Bold" w:hAnsi="TH SarabunPSK" w:cs="TH SarabunPSK"/>
                <w:b/>
                <w:bCs/>
                <w:spacing w:val="-12"/>
                <w:sz w:val="32"/>
                <w:szCs w:val="32"/>
                <w:shd w:val="clear" w:color="auto" w:fill="FFFF00"/>
                <w:cs/>
                <w:lang w:val="en-AU"/>
              </w:rPr>
            </w:pPr>
          </w:p>
        </w:tc>
      </w:tr>
      <w:tr w:rsidR="00580166" w:rsidRPr="007F0701" w:rsidTr="00D81477">
        <w:trPr>
          <w:trHeight w:val="97"/>
        </w:trPr>
        <w:tc>
          <w:tcPr>
            <w:tcW w:w="3557" w:type="dxa"/>
            <w:gridSpan w:val="2"/>
          </w:tcPr>
          <w:p w:rsidR="00580166" w:rsidRPr="007F0701" w:rsidRDefault="00580166" w:rsidP="00580166">
            <w:pPr>
              <w:ind w:left="0" w:firstLine="0"/>
              <w:jc w:val="left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  <w:t>2. ด้านความรู้</w:t>
            </w:r>
          </w:p>
        </w:tc>
        <w:tc>
          <w:tcPr>
            <w:tcW w:w="3315" w:type="dxa"/>
          </w:tcPr>
          <w:p w:rsidR="00580166" w:rsidRPr="007F0701" w:rsidRDefault="00580166" w:rsidP="00580166">
            <w:pPr>
              <w:ind w:left="0" w:firstLine="0"/>
              <w:jc w:val="left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</w:p>
        </w:tc>
        <w:tc>
          <w:tcPr>
            <w:tcW w:w="3328" w:type="dxa"/>
          </w:tcPr>
          <w:p w:rsidR="00580166" w:rsidRPr="007F0701" w:rsidRDefault="00580166" w:rsidP="00580166">
            <w:pPr>
              <w:ind w:left="0" w:firstLine="0"/>
              <w:jc w:val="left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</w:p>
        </w:tc>
      </w:tr>
      <w:tr w:rsidR="00252A76" w:rsidRPr="007F0701" w:rsidTr="00D81477">
        <w:trPr>
          <w:trHeight w:val="343"/>
        </w:trPr>
        <w:tc>
          <w:tcPr>
            <w:tcW w:w="716" w:type="dxa"/>
            <w:tcBorders>
              <w:right w:val="nil"/>
            </w:tcBorders>
          </w:tcPr>
          <w:p w:rsidR="00252A76" w:rsidRPr="007F0701" w:rsidRDefault="00601136" w:rsidP="00252A76">
            <w:pPr>
              <w:tabs>
                <w:tab w:val="left" w:pos="466"/>
                <w:tab w:val="left" w:pos="1027"/>
              </w:tabs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  <w:cs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28"/>
                <w:szCs w:val="20"/>
                <w:lang w:val="en-AU"/>
              </w:rPr>
              <w:sym w:font="Wingdings 2" w:char="F098"/>
            </w:r>
          </w:p>
        </w:tc>
        <w:tc>
          <w:tcPr>
            <w:tcW w:w="2841" w:type="dxa"/>
            <w:tcBorders>
              <w:left w:val="nil"/>
            </w:tcBorders>
          </w:tcPr>
          <w:p w:rsidR="00252A76" w:rsidRPr="007F0701" w:rsidRDefault="00252A76" w:rsidP="00624CAA">
            <w:pPr>
              <w:tabs>
                <w:tab w:val="left" w:pos="466"/>
                <w:tab w:val="left" w:pos="1027"/>
              </w:tabs>
              <w:ind w:left="0" w:firstLine="0"/>
              <w:jc w:val="left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2.1</w:t>
            </w: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  <w:tab/>
            </w:r>
            <w:r w:rsidR="00EE7616" w:rsidRPr="007F0701">
              <w:rPr>
                <w:rFonts w:ascii="TH SarabunPSK" w:hAnsi="TH SarabunPSK" w:cs="TH SarabunPSK"/>
                <w:sz w:val="32"/>
                <w:szCs w:val="32"/>
                <w:cs/>
              </w:rPr>
              <w:t>มีความรู้และความเข้าใจใน</w:t>
            </w:r>
            <w:r w:rsidR="00EE7616"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กฎหมาย</w:t>
            </w:r>
            <w:r w:rsidR="005C45B8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 xml:space="preserve">วิธีพิจารณาความอาญา 2 </w:t>
            </w:r>
            <w:r w:rsidR="004F3D0C"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และเข้าใจบริบทของสังคม</w:t>
            </w:r>
          </w:p>
        </w:tc>
        <w:tc>
          <w:tcPr>
            <w:tcW w:w="3315" w:type="dxa"/>
            <w:vMerge w:val="restart"/>
          </w:tcPr>
          <w:p w:rsidR="00601136" w:rsidRPr="007F0701" w:rsidRDefault="00601136" w:rsidP="00601136">
            <w:pPr>
              <w:ind w:left="-9" w:firstLine="9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0701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="00A63707" w:rsidRPr="007F070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7F07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บรรยาย</w:t>
            </w:r>
          </w:p>
          <w:p w:rsidR="00601136" w:rsidRPr="007F0701" w:rsidRDefault="00601136" w:rsidP="00601136">
            <w:pPr>
              <w:ind w:left="-9" w:firstLine="9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F0701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="00A63707" w:rsidRPr="007F070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7F07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อภิปราย</w:t>
            </w:r>
          </w:p>
          <w:p w:rsidR="00601136" w:rsidRPr="007F0701" w:rsidRDefault="00A63707" w:rsidP="00601136">
            <w:pPr>
              <w:ind w:left="-9" w:firstLine="9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F0701">
              <w:rPr>
                <w:rFonts w:ascii="TH SarabunPSK" w:hAnsi="TH SarabunPSK" w:cs="TH SarabunPSK"/>
                <w:sz w:val="32"/>
                <w:szCs w:val="32"/>
                <w:cs/>
              </w:rPr>
              <w:t>3.</w:t>
            </w:r>
            <w:r w:rsidR="00601136" w:rsidRPr="007F07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วิเคราะห์กรณีศึกษา</w:t>
            </w:r>
          </w:p>
          <w:p w:rsidR="00601136" w:rsidRPr="007F0701" w:rsidRDefault="00A63707" w:rsidP="00601136">
            <w:pPr>
              <w:ind w:left="-9" w:firstLine="9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F0701">
              <w:rPr>
                <w:rFonts w:ascii="TH SarabunPSK" w:hAnsi="TH SarabunPSK" w:cs="TH SarabunPSK"/>
                <w:sz w:val="32"/>
                <w:szCs w:val="32"/>
                <w:cs/>
              </w:rPr>
              <w:t>4.</w:t>
            </w:r>
            <w:r w:rsidR="00601136" w:rsidRPr="007F07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มอบหมายงานให้ค้นคว้า</w:t>
            </w:r>
          </w:p>
          <w:p w:rsidR="00601136" w:rsidRPr="007F0701" w:rsidRDefault="00A63707" w:rsidP="00601136">
            <w:pPr>
              <w:ind w:left="-9" w:firstLine="9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7F0701">
              <w:rPr>
                <w:rFonts w:ascii="TH SarabunPSK" w:hAnsi="TH SarabunPSK" w:cs="TH SarabunPSK"/>
                <w:sz w:val="32"/>
                <w:szCs w:val="32"/>
                <w:cs/>
              </w:rPr>
              <w:t>5.</w:t>
            </w:r>
            <w:r w:rsidR="00601136" w:rsidRPr="007F07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การทำแบบฝึกหัด </w:t>
            </w:r>
          </w:p>
          <w:p w:rsidR="00252A76" w:rsidRPr="007F0701" w:rsidRDefault="00252A76" w:rsidP="00252A76">
            <w:pPr>
              <w:ind w:left="0" w:firstLine="0"/>
              <w:jc w:val="left"/>
              <w:rPr>
                <w:rFonts w:ascii="TH SarabunPSK" w:eastAsia="BrowalliaNew-Bold" w:hAnsi="TH SarabunPSK" w:cs="TH SarabunPSK"/>
                <w:b/>
                <w:bCs/>
                <w:sz w:val="32"/>
                <w:szCs w:val="32"/>
                <w:shd w:val="clear" w:color="auto" w:fill="FFFF00"/>
                <w:cs/>
                <w:lang w:val="en-AU"/>
              </w:rPr>
            </w:pPr>
          </w:p>
        </w:tc>
        <w:tc>
          <w:tcPr>
            <w:tcW w:w="3328" w:type="dxa"/>
            <w:vMerge w:val="restart"/>
          </w:tcPr>
          <w:p w:rsidR="00601136" w:rsidRPr="007F0701" w:rsidRDefault="00601136" w:rsidP="00601136">
            <w:pPr>
              <w:ind w:left="0" w:hanging="3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F0701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="00A63707" w:rsidRPr="007F070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7F07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ประเมินจากผลงานและการนำเสนอผลงาน</w:t>
            </w:r>
          </w:p>
          <w:p w:rsidR="00601136" w:rsidRPr="007F0701" w:rsidRDefault="00601136" w:rsidP="00601136">
            <w:pPr>
              <w:ind w:left="0" w:hanging="3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0701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="00A63707" w:rsidRPr="007F070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7F07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ประเมินจากสอบ</w:t>
            </w:r>
            <w:r w:rsidR="00A63707" w:rsidRPr="007F0701">
              <w:rPr>
                <w:rFonts w:ascii="TH SarabunPSK" w:hAnsi="TH SarabunPSK" w:cs="TH SarabunPSK"/>
                <w:sz w:val="32"/>
                <w:szCs w:val="32"/>
                <w:cs/>
              </w:rPr>
              <w:t>กลางภาค/</w:t>
            </w:r>
            <w:r w:rsidRPr="007F0701">
              <w:rPr>
                <w:rFonts w:ascii="TH SarabunPSK" w:hAnsi="TH SarabunPSK" w:cs="TH SarabunPSK"/>
                <w:sz w:val="32"/>
                <w:szCs w:val="32"/>
                <w:cs/>
              </w:rPr>
              <w:t>ปลายภาค</w:t>
            </w:r>
          </w:p>
          <w:p w:rsidR="00252A76" w:rsidRPr="007F0701" w:rsidRDefault="00252A76" w:rsidP="00252A76">
            <w:pPr>
              <w:ind w:left="0" w:firstLine="0"/>
              <w:jc w:val="left"/>
              <w:rPr>
                <w:rFonts w:ascii="TH SarabunPSK" w:eastAsia="BrowalliaNew-Bold" w:hAnsi="TH SarabunPSK" w:cs="TH SarabunPSK"/>
                <w:b/>
                <w:bCs/>
                <w:spacing w:val="-12"/>
                <w:sz w:val="32"/>
                <w:szCs w:val="32"/>
                <w:shd w:val="clear" w:color="auto" w:fill="FFFF00"/>
                <w:cs/>
                <w:lang w:val="en-AU"/>
              </w:rPr>
            </w:pPr>
          </w:p>
        </w:tc>
      </w:tr>
      <w:tr w:rsidR="00580166" w:rsidRPr="007F0701" w:rsidTr="00D81477">
        <w:trPr>
          <w:trHeight w:val="343"/>
        </w:trPr>
        <w:tc>
          <w:tcPr>
            <w:tcW w:w="716" w:type="dxa"/>
            <w:tcBorders>
              <w:right w:val="nil"/>
            </w:tcBorders>
          </w:tcPr>
          <w:p w:rsidR="00580166" w:rsidRPr="007F0701" w:rsidRDefault="00667B57" w:rsidP="00580166">
            <w:pPr>
              <w:tabs>
                <w:tab w:val="left" w:pos="466"/>
                <w:tab w:val="left" w:pos="1027"/>
              </w:tabs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  <w:cs/>
                <w:lang w:val="en-AU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0"/>
                <w:lang w:val="en-AU"/>
              </w:rPr>
              <w:sym w:font="Wingdings 2" w:char="F099"/>
            </w:r>
          </w:p>
        </w:tc>
        <w:tc>
          <w:tcPr>
            <w:tcW w:w="2841" w:type="dxa"/>
            <w:tcBorders>
              <w:left w:val="nil"/>
            </w:tcBorders>
          </w:tcPr>
          <w:p w:rsidR="00580166" w:rsidRPr="007F0701" w:rsidRDefault="00580166" w:rsidP="00580166">
            <w:pPr>
              <w:tabs>
                <w:tab w:val="left" w:pos="466"/>
                <w:tab w:val="left" w:pos="1027"/>
              </w:tabs>
              <w:ind w:left="0" w:firstLine="0"/>
              <w:jc w:val="left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2.2</w:t>
            </w: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  <w:tab/>
            </w:r>
            <w:r w:rsidR="004F3D0C"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มีความสามารถในการ</w:t>
            </w:r>
            <w:r w:rsidR="005644B2" w:rsidRPr="007F0701">
              <w:rPr>
                <w:rFonts w:ascii="TH SarabunPSK" w:hAnsi="TH SarabunPSK" w:cs="TH SarabunPSK"/>
                <w:sz w:val="32"/>
                <w:szCs w:val="32"/>
                <w:cs/>
              </w:rPr>
              <w:t>ศึกษา ค้นคว้า เพิ่มเติมความรู้และทักษะที่จำเป็น มีโลกทัศน์ สามารถนำไปบูรณาการกับศาสตร์ต่าง ๆ บนฐานความรู้ที่มีเพื่อพัฒนาตนเองและสังคม</w:t>
            </w:r>
          </w:p>
        </w:tc>
        <w:tc>
          <w:tcPr>
            <w:tcW w:w="3315" w:type="dxa"/>
            <w:vMerge/>
          </w:tcPr>
          <w:p w:rsidR="00580166" w:rsidRPr="007F0701" w:rsidRDefault="00580166" w:rsidP="00580166">
            <w:pPr>
              <w:ind w:left="0" w:firstLine="0"/>
              <w:jc w:val="left"/>
              <w:rPr>
                <w:rFonts w:ascii="TH SarabunPSK" w:eastAsia="BrowalliaNew-Bold" w:hAnsi="TH SarabunPSK" w:cs="TH SarabunPSK"/>
                <w:b/>
                <w:bCs/>
                <w:sz w:val="32"/>
                <w:szCs w:val="32"/>
                <w:shd w:val="clear" w:color="auto" w:fill="FFFF00"/>
                <w:cs/>
                <w:lang w:val="en-AU"/>
              </w:rPr>
            </w:pPr>
          </w:p>
        </w:tc>
        <w:tc>
          <w:tcPr>
            <w:tcW w:w="3328" w:type="dxa"/>
            <w:vMerge/>
          </w:tcPr>
          <w:p w:rsidR="00580166" w:rsidRPr="007F0701" w:rsidRDefault="00580166" w:rsidP="00580166">
            <w:pPr>
              <w:ind w:left="0" w:firstLine="0"/>
              <w:jc w:val="left"/>
              <w:rPr>
                <w:rFonts w:ascii="TH SarabunPSK" w:eastAsia="BrowalliaNew-Bold" w:hAnsi="TH SarabunPSK" w:cs="TH SarabunPSK"/>
                <w:b/>
                <w:bCs/>
                <w:spacing w:val="-12"/>
                <w:sz w:val="32"/>
                <w:szCs w:val="32"/>
                <w:shd w:val="clear" w:color="auto" w:fill="FFFF00"/>
                <w:cs/>
                <w:lang w:val="en-AU"/>
              </w:rPr>
            </w:pPr>
          </w:p>
        </w:tc>
      </w:tr>
      <w:tr w:rsidR="004F3D0C" w:rsidRPr="007F0701" w:rsidTr="00D81477">
        <w:trPr>
          <w:trHeight w:val="343"/>
        </w:trPr>
        <w:tc>
          <w:tcPr>
            <w:tcW w:w="716" w:type="dxa"/>
            <w:tcBorders>
              <w:right w:val="nil"/>
            </w:tcBorders>
          </w:tcPr>
          <w:p w:rsidR="004F3D0C" w:rsidRPr="007F0701" w:rsidRDefault="00EC22DC" w:rsidP="00580166">
            <w:pPr>
              <w:tabs>
                <w:tab w:val="left" w:pos="466"/>
                <w:tab w:val="left" w:pos="1027"/>
              </w:tabs>
              <w:ind w:left="0" w:firstLine="0"/>
              <w:rPr>
                <w:rFonts w:ascii="TH SarabunPSK" w:eastAsia="Times New Roman" w:hAnsi="TH SarabunPSK" w:cs="TH SarabunPSK"/>
                <w:sz w:val="28"/>
                <w:szCs w:val="20"/>
                <w:lang w:val="en-AU"/>
              </w:rPr>
            </w:pPr>
            <w:r>
              <w:rPr>
                <w:rFonts w:ascii="TH SarabunPSK" w:eastAsia="Times New Roman" w:hAnsi="TH SarabunPSK" w:cs="TH SarabunPSK"/>
                <w:sz w:val="28"/>
                <w:lang w:val="en-AU"/>
              </w:rPr>
              <w:sym w:font="Wingdings 2" w:char="F098"/>
            </w:r>
          </w:p>
        </w:tc>
        <w:tc>
          <w:tcPr>
            <w:tcW w:w="2841" w:type="dxa"/>
            <w:tcBorders>
              <w:left w:val="nil"/>
            </w:tcBorders>
          </w:tcPr>
          <w:p w:rsidR="004F3D0C" w:rsidRPr="007F0701" w:rsidRDefault="004F3D0C" w:rsidP="00580166">
            <w:pPr>
              <w:tabs>
                <w:tab w:val="left" w:pos="466"/>
                <w:tab w:val="left" w:pos="1027"/>
              </w:tabs>
              <w:ind w:left="0" w:firstLine="0"/>
              <w:jc w:val="left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มีทักษะปฏิบัติด้านกฎหมาย</w:t>
            </w:r>
          </w:p>
        </w:tc>
        <w:tc>
          <w:tcPr>
            <w:tcW w:w="3315" w:type="dxa"/>
          </w:tcPr>
          <w:p w:rsidR="004F3D0C" w:rsidRPr="007F0701" w:rsidRDefault="004F3D0C" w:rsidP="00580166">
            <w:pPr>
              <w:ind w:left="0" w:firstLine="0"/>
              <w:jc w:val="left"/>
              <w:rPr>
                <w:rFonts w:ascii="TH SarabunPSK" w:eastAsia="BrowalliaNew-Bold" w:hAnsi="TH SarabunPSK" w:cs="TH SarabunPSK"/>
                <w:b/>
                <w:bCs/>
                <w:sz w:val="32"/>
                <w:szCs w:val="32"/>
                <w:shd w:val="clear" w:color="auto" w:fill="FFFF00"/>
                <w:cs/>
                <w:lang w:val="en-AU"/>
              </w:rPr>
            </w:pPr>
          </w:p>
        </w:tc>
        <w:tc>
          <w:tcPr>
            <w:tcW w:w="3328" w:type="dxa"/>
          </w:tcPr>
          <w:p w:rsidR="004F3D0C" w:rsidRPr="007F0701" w:rsidRDefault="004F3D0C" w:rsidP="00580166">
            <w:pPr>
              <w:ind w:left="0" w:firstLine="0"/>
              <w:jc w:val="left"/>
              <w:rPr>
                <w:rFonts w:ascii="TH SarabunPSK" w:eastAsia="BrowalliaNew-Bold" w:hAnsi="TH SarabunPSK" w:cs="TH SarabunPSK"/>
                <w:b/>
                <w:bCs/>
                <w:spacing w:val="-12"/>
                <w:sz w:val="32"/>
                <w:szCs w:val="32"/>
                <w:shd w:val="clear" w:color="auto" w:fill="FFFF00"/>
                <w:cs/>
                <w:lang w:val="en-AU"/>
              </w:rPr>
            </w:pPr>
          </w:p>
        </w:tc>
      </w:tr>
      <w:tr w:rsidR="00580166" w:rsidRPr="007F0701" w:rsidTr="00D81477">
        <w:trPr>
          <w:trHeight w:val="97"/>
        </w:trPr>
        <w:tc>
          <w:tcPr>
            <w:tcW w:w="3557" w:type="dxa"/>
            <w:gridSpan w:val="2"/>
          </w:tcPr>
          <w:p w:rsidR="00580166" w:rsidRPr="007F0701" w:rsidRDefault="00580166" w:rsidP="00580166">
            <w:pPr>
              <w:ind w:left="0" w:firstLine="0"/>
              <w:jc w:val="left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  <w:t>3. ด้านทักษะทางปัญญา</w:t>
            </w:r>
          </w:p>
        </w:tc>
        <w:tc>
          <w:tcPr>
            <w:tcW w:w="3315" w:type="dxa"/>
          </w:tcPr>
          <w:p w:rsidR="00580166" w:rsidRPr="007F0701" w:rsidRDefault="00580166" w:rsidP="00580166">
            <w:pPr>
              <w:ind w:left="0" w:firstLine="0"/>
              <w:jc w:val="left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</w:p>
        </w:tc>
        <w:tc>
          <w:tcPr>
            <w:tcW w:w="3328" w:type="dxa"/>
          </w:tcPr>
          <w:p w:rsidR="00580166" w:rsidRPr="007F0701" w:rsidRDefault="00580166" w:rsidP="00580166">
            <w:pPr>
              <w:ind w:left="0" w:firstLine="0"/>
              <w:jc w:val="left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</w:p>
        </w:tc>
      </w:tr>
      <w:tr w:rsidR="00252A76" w:rsidRPr="007F0701" w:rsidTr="00D81477">
        <w:trPr>
          <w:trHeight w:val="343"/>
        </w:trPr>
        <w:tc>
          <w:tcPr>
            <w:tcW w:w="716" w:type="dxa"/>
            <w:tcBorders>
              <w:right w:val="nil"/>
            </w:tcBorders>
          </w:tcPr>
          <w:p w:rsidR="00252A76" w:rsidRPr="007F0701" w:rsidRDefault="00252A76" w:rsidP="00252A76">
            <w:pPr>
              <w:tabs>
                <w:tab w:val="left" w:pos="466"/>
                <w:tab w:val="left" w:pos="1027"/>
              </w:tabs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  <w:cs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28"/>
                <w:szCs w:val="20"/>
                <w:lang w:val="en-AU"/>
              </w:rPr>
              <w:sym w:font="Wingdings 2" w:char="F098"/>
            </w:r>
          </w:p>
        </w:tc>
        <w:tc>
          <w:tcPr>
            <w:tcW w:w="2841" w:type="dxa"/>
            <w:tcBorders>
              <w:left w:val="nil"/>
            </w:tcBorders>
          </w:tcPr>
          <w:p w:rsidR="00252A76" w:rsidRPr="007F0701" w:rsidRDefault="00252A76" w:rsidP="004F3D0C">
            <w:pPr>
              <w:tabs>
                <w:tab w:val="left" w:pos="466"/>
                <w:tab w:val="left" w:pos="1027"/>
              </w:tabs>
              <w:ind w:left="0" w:firstLine="0"/>
              <w:jc w:val="left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3.1</w:t>
            </w: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  <w:tab/>
            </w:r>
            <w:r w:rsidR="005644B2" w:rsidRPr="007F0701">
              <w:rPr>
                <w:rFonts w:ascii="TH SarabunPSK" w:hAnsi="TH SarabunPSK" w:cs="TH SarabunPSK"/>
                <w:sz w:val="32"/>
                <w:szCs w:val="32"/>
                <w:cs/>
              </w:rPr>
              <w:t>มี</w:t>
            </w:r>
            <w:r w:rsidR="004F3D0C" w:rsidRPr="007F0701">
              <w:rPr>
                <w:rFonts w:ascii="TH SarabunPSK" w:hAnsi="TH SarabunPSK" w:cs="TH SarabunPSK"/>
                <w:sz w:val="32"/>
                <w:szCs w:val="32"/>
                <w:cs/>
              </w:rPr>
              <w:t>ความสามารถในการคิด วิเคราะห์ สังเคราะห์ข้อกฎหมาย ปรับบทข้อกฎหมายมาใช้กับข้อเท็จจริงในสถานการณ์ได้อย่างเหมาะสม</w:t>
            </w:r>
          </w:p>
        </w:tc>
        <w:tc>
          <w:tcPr>
            <w:tcW w:w="3315" w:type="dxa"/>
            <w:vMerge w:val="restart"/>
          </w:tcPr>
          <w:p w:rsidR="00667B57" w:rsidRPr="00667B57" w:rsidRDefault="00667B57" w:rsidP="00667B57">
            <w:pPr>
              <w:ind w:left="0" w:firstLine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67B5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(1) </w:t>
            </w:r>
            <w:r w:rsidRPr="00667B5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กระบวนการกลุ่ม</w:t>
            </w:r>
          </w:p>
          <w:p w:rsidR="00667B57" w:rsidRPr="00667B57" w:rsidRDefault="00667B57" w:rsidP="00667B57">
            <w:pPr>
              <w:ind w:left="0" w:firstLine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67B5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(2) </w:t>
            </w:r>
            <w:r w:rsidRPr="00667B5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การอภิปราย</w:t>
            </w:r>
          </w:p>
          <w:p w:rsidR="00667B57" w:rsidRPr="00667B57" w:rsidRDefault="00667B57" w:rsidP="00667B57">
            <w:pPr>
              <w:ind w:left="0" w:firstLine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67B5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(3) </w:t>
            </w:r>
            <w:r w:rsidRPr="00667B5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ฝึกให้คิดวิเคราะห์/สังเคราะห์ และตัดสินใจอย่างเป็นระบบจากโจทย์ปัญหาด้านกฎหมาย</w:t>
            </w:r>
          </w:p>
          <w:p w:rsidR="00601136" w:rsidRPr="00667B57" w:rsidRDefault="00601136" w:rsidP="00601136">
            <w:pPr>
              <w:ind w:left="0" w:firstLine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  <w:p w:rsidR="00252A76" w:rsidRPr="007F0701" w:rsidRDefault="00252A76" w:rsidP="00252A76">
            <w:pPr>
              <w:ind w:left="0" w:firstLine="0"/>
              <w:jc w:val="left"/>
              <w:rPr>
                <w:rFonts w:ascii="TH SarabunPSK" w:eastAsia="BrowalliaNew-Bold" w:hAnsi="TH SarabunPSK" w:cs="TH SarabunPSK"/>
                <w:b/>
                <w:bCs/>
                <w:sz w:val="32"/>
                <w:szCs w:val="32"/>
                <w:shd w:val="clear" w:color="auto" w:fill="FFFF00"/>
                <w:cs/>
                <w:lang w:val="en-AU"/>
              </w:rPr>
            </w:pPr>
          </w:p>
        </w:tc>
        <w:tc>
          <w:tcPr>
            <w:tcW w:w="3328" w:type="dxa"/>
            <w:vMerge w:val="restart"/>
          </w:tcPr>
          <w:p w:rsidR="00601136" w:rsidRPr="007F0701" w:rsidRDefault="00A63707" w:rsidP="00601136">
            <w:pPr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7F0701">
              <w:rPr>
                <w:rFonts w:ascii="TH SarabunPSK" w:hAnsi="TH SarabunPSK" w:cs="TH SarabunPSK"/>
                <w:sz w:val="32"/>
                <w:szCs w:val="32"/>
                <w:cs/>
              </w:rPr>
              <w:t>1. การสอบกลางภาค/ปลายภาค</w:t>
            </w:r>
          </w:p>
          <w:p w:rsidR="00A63707" w:rsidRPr="007F0701" w:rsidRDefault="00A63707" w:rsidP="00601136">
            <w:pPr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0701">
              <w:rPr>
                <w:rFonts w:ascii="TH SarabunPSK" w:hAnsi="TH SarabunPSK" w:cs="TH SarabunPSK"/>
                <w:sz w:val="32"/>
                <w:szCs w:val="32"/>
                <w:cs/>
              </w:rPr>
              <w:t>2. ประเมินจากผลงานและการนำเสนอผลงาน</w:t>
            </w:r>
          </w:p>
          <w:p w:rsidR="00601136" w:rsidRPr="007F0701" w:rsidRDefault="00601136" w:rsidP="00252A76">
            <w:pPr>
              <w:ind w:left="0" w:firstLine="0"/>
              <w:jc w:val="left"/>
              <w:rPr>
                <w:rFonts w:ascii="TH SarabunPSK" w:eastAsia="BrowalliaNew-Bold" w:hAnsi="TH SarabunPSK" w:cs="TH SarabunPSK"/>
                <w:b/>
                <w:bCs/>
                <w:spacing w:val="-12"/>
                <w:sz w:val="32"/>
                <w:szCs w:val="32"/>
                <w:shd w:val="clear" w:color="auto" w:fill="FFFF00"/>
                <w:lang w:val="en-AU"/>
              </w:rPr>
            </w:pPr>
          </w:p>
          <w:p w:rsidR="00601136" w:rsidRPr="007F0701" w:rsidRDefault="00601136" w:rsidP="00252A76">
            <w:pPr>
              <w:ind w:left="0" w:firstLine="0"/>
              <w:jc w:val="left"/>
              <w:rPr>
                <w:rFonts w:ascii="TH SarabunPSK" w:eastAsia="BrowalliaNew-Bold" w:hAnsi="TH SarabunPSK" w:cs="TH SarabunPSK"/>
                <w:b/>
                <w:bCs/>
                <w:spacing w:val="-12"/>
                <w:sz w:val="32"/>
                <w:szCs w:val="32"/>
                <w:shd w:val="clear" w:color="auto" w:fill="FFFF00"/>
                <w:cs/>
                <w:lang w:val="en-AU"/>
              </w:rPr>
            </w:pPr>
          </w:p>
        </w:tc>
      </w:tr>
      <w:tr w:rsidR="00580166" w:rsidRPr="007F0701" w:rsidTr="00D81477">
        <w:trPr>
          <w:trHeight w:val="343"/>
        </w:trPr>
        <w:tc>
          <w:tcPr>
            <w:tcW w:w="716" w:type="dxa"/>
            <w:tcBorders>
              <w:right w:val="nil"/>
            </w:tcBorders>
          </w:tcPr>
          <w:p w:rsidR="00580166" w:rsidRPr="007F0701" w:rsidRDefault="00EC22DC" w:rsidP="00580166">
            <w:pPr>
              <w:tabs>
                <w:tab w:val="left" w:pos="466"/>
                <w:tab w:val="left" w:pos="1027"/>
              </w:tabs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  <w:cs/>
                <w:lang w:val="en-AU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0"/>
                <w:lang w:val="en-AU"/>
              </w:rPr>
              <w:sym w:font="Wingdings 2" w:char="F099"/>
            </w:r>
          </w:p>
        </w:tc>
        <w:tc>
          <w:tcPr>
            <w:tcW w:w="2841" w:type="dxa"/>
            <w:tcBorders>
              <w:left w:val="nil"/>
            </w:tcBorders>
          </w:tcPr>
          <w:p w:rsidR="00580166" w:rsidRPr="007F0701" w:rsidRDefault="00580166" w:rsidP="0059028D">
            <w:pPr>
              <w:tabs>
                <w:tab w:val="left" w:pos="466"/>
                <w:tab w:val="left" w:pos="1027"/>
              </w:tabs>
              <w:ind w:left="0" w:firstLine="0"/>
              <w:jc w:val="left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3.2</w:t>
            </w: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  <w:tab/>
            </w:r>
            <w:r w:rsidR="0059028D" w:rsidRPr="007F0701">
              <w:rPr>
                <w:rFonts w:ascii="TH SarabunPSK" w:hAnsi="TH SarabunPSK" w:cs="TH SarabunPSK"/>
                <w:sz w:val="32"/>
                <w:szCs w:val="32"/>
                <w:cs/>
              </w:rPr>
              <w:t>มีความมุ่งมั่น ใฝ่รู้ เพื่อการเรียนรู้ตลอดชีวิต และสามารถนำความรู้ไปสร้างสรรค์สังคม</w:t>
            </w:r>
          </w:p>
        </w:tc>
        <w:tc>
          <w:tcPr>
            <w:tcW w:w="3315" w:type="dxa"/>
            <w:vMerge/>
          </w:tcPr>
          <w:p w:rsidR="00580166" w:rsidRPr="007F0701" w:rsidRDefault="00580166" w:rsidP="00580166">
            <w:pPr>
              <w:ind w:left="0" w:firstLine="0"/>
              <w:jc w:val="left"/>
              <w:rPr>
                <w:rFonts w:ascii="TH SarabunPSK" w:eastAsia="BrowalliaNew-Bold" w:hAnsi="TH SarabunPSK" w:cs="TH SarabunPSK"/>
                <w:b/>
                <w:bCs/>
                <w:sz w:val="32"/>
                <w:szCs w:val="32"/>
                <w:shd w:val="clear" w:color="auto" w:fill="FFFF00"/>
                <w:cs/>
                <w:lang w:val="en-AU"/>
              </w:rPr>
            </w:pPr>
          </w:p>
        </w:tc>
        <w:tc>
          <w:tcPr>
            <w:tcW w:w="3328" w:type="dxa"/>
            <w:vMerge/>
          </w:tcPr>
          <w:p w:rsidR="00580166" w:rsidRPr="007F0701" w:rsidRDefault="00580166" w:rsidP="00580166">
            <w:pPr>
              <w:ind w:left="0" w:firstLine="0"/>
              <w:jc w:val="left"/>
              <w:rPr>
                <w:rFonts w:ascii="TH SarabunPSK" w:eastAsia="BrowalliaNew-Bold" w:hAnsi="TH SarabunPSK" w:cs="TH SarabunPSK"/>
                <w:b/>
                <w:bCs/>
                <w:spacing w:val="-12"/>
                <w:sz w:val="32"/>
                <w:szCs w:val="32"/>
                <w:shd w:val="clear" w:color="auto" w:fill="FFFF00"/>
                <w:cs/>
                <w:lang w:val="en-AU"/>
              </w:rPr>
            </w:pPr>
          </w:p>
        </w:tc>
      </w:tr>
      <w:tr w:rsidR="00580166" w:rsidRPr="007F0701" w:rsidTr="00D81477">
        <w:trPr>
          <w:trHeight w:val="97"/>
        </w:trPr>
        <w:tc>
          <w:tcPr>
            <w:tcW w:w="3557" w:type="dxa"/>
            <w:gridSpan w:val="2"/>
          </w:tcPr>
          <w:p w:rsidR="00580166" w:rsidRPr="007F0701" w:rsidRDefault="00580166" w:rsidP="00580166">
            <w:pPr>
              <w:ind w:left="0" w:firstLine="0"/>
              <w:jc w:val="left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  <w:t>4. ทักษะความสัมพันธ์ระหว่างบุคคลและความรับผิดชอบ</w:t>
            </w:r>
          </w:p>
        </w:tc>
        <w:tc>
          <w:tcPr>
            <w:tcW w:w="3315" w:type="dxa"/>
          </w:tcPr>
          <w:p w:rsidR="00580166" w:rsidRPr="007F0701" w:rsidRDefault="00580166" w:rsidP="00580166">
            <w:pPr>
              <w:ind w:left="0" w:firstLine="0"/>
              <w:jc w:val="left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</w:p>
        </w:tc>
        <w:tc>
          <w:tcPr>
            <w:tcW w:w="3328" w:type="dxa"/>
          </w:tcPr>
          <w:p w:rsidR="00580166" w:rsidRPr="007F0701" w:rsidRDefault="00580166" w:rsidP="00580166">
            <w:pPr>
              <w:ind w:left="0" w:firstLine="0"/>
              <w:jc w:val="left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</w:p>
        </w:tc>
      </w:tr>
      <w:tr w:rsidR="005644B2" w:rsidRPr="007F0701" w:rsidTr="00D81477">
        <w:trPr>
          <w:trHeight w:val="343"/>
        </w:trPr>
        <w:tc>
          <w:tcPr>
            <w:tcW w:w="716" w:type="dxa"/>
            <w:tcBorders>
              <w:right w:val="nil"/>
            </w:tcBorders>
          </w:tcPr>
          <w:p w:rsidR="005644B2" w:rsidRPr="007F0701" w:rsidRDefault="00EC22DC" w:rsidP="00252A76">
            <w:pPr>
              <w:tabs>
                <w:tab w:val="left" w:pos="466"/>
                <w:tab w:val="left" w:pos="1027"/>
              </w:tabs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  <w:cs/>
                <w:lang w:val="en-AU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0"/>
                <w:lang w:val="en-AU"/>
              </w:rPr>
              <w:sym w:font="Wingdings 2" w:char="F099"/>
            </w:r>
          </w:p>
        </w:tc>
        <w:tc>
          <w:tcPr>
            <w:tcW w:w="2841" w:type="dxa"/>
            <w:tcBorders>
              <w:left w:val="nil"/>
            </w:tcBorders>
          </w:tcPr>
          <w:p w:rsidR="005644B2" w:rsidRPr="007F0701" w:rsidRDefault="005644B2" w:rsidP="00642B68">
            <w:pPr>
              <w:tabs>
                <w:tab w:val="left" w:pos="466"/>
                <w:tab w:val="left" w:pos="1027"/>
              </w:tabs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4.1</w:t>
            </w: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  <w:tab/>
            </w:r>
            <w:r w:rsidRPr="007F0701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เคารพร</w:t>
            </w:r>
            <w:r w:rsidR="00642B68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ะเบียบสังคม และมีความรับผิดชอบต</w:t>
            </w:r>
            <w:r w:rsidR="00642B68"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>่</w:t>
            </w:r>
            <w:r w:rsidRPr="007F0701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อตนเอง สังคม และชุมชน</w:t>
            </w:r>
          </w:p>
        </w:tc>
        <w:tc>
          <w:tcPr>
            <w:tcW w:w="3315" w:type="dxa"/>
            <w:vMerge w:val="restart"/>
          </w:tcPr>
          <w:p w:rsidR="005644B2" w:rsidRPr="007F0701" w:rsidRDefault="005644B2" w:rsidP="00EC22DC">
            <w:pPr>
              <w:ind w:left="0" w:firstLine="0"/>
              <w:jc w:val="thaiDistribute"/>
              <w:rPr>
                <w:rFonts w:ascii="TH SarabunPSK" w:eastAsia="BrowalliaNew-Bold" w:hAnsi="TH SarabunPSK" w:cs="TH SarabunPSK"/>
                <w:b/>
                <w:bCs/>
                <w:sz w:val="32"/>
                <w:szCs w:val="32"/>
                <w:shd w:val="clear" w:color="auto" w:fill="FFFF00"/>
                <w:cs/>
                <w:lang w:val="en-AU"/>
              </w:rPr>
            </w:pPr>
          </w:p>
        </w:tc>
        <w:tc>
          <w:tcPr>
            <w:tcW w:w="3328" w:type="dxa"/>
            <w:vMerge w:val="restart"/>
          </w:tcPr>
          <w:p w:rsidR="005644B2" w:rsidRPr="007F0701" w:rsidRDefault="005644B2" w:rsidP="00EC22DC">
            <w:pPr>
              <w:ind w:left="0" w:firstLine="0"/>
              <w:jc w:val="thaiDistribute"/>
              <w:rPr>
                <w:rFonts w:ascii="TH SarabunPSK" w:eastAsia="BrowalliaNew-Bold" w:hAnsi="TH SarabunPSK" w:cs="TH SarabunPSK"/>
                <w:b/>
                <w:bCs/>
                <w:spacing w:val="-12"/>
                <w:sz w:val="32"/>
                <w:szCs w:val="32"/>
                <w:shd w:val="clear" w:color="auto" w:fill="FFFF00"/>
                <w:cs/>
                <w:lang w:val="en-AU"/>
              </w:rPr>
            </w:pPr>
          </w:p>
        </w:tc>
      </w:tr>
      <w:tr w:rsidR="005644B2" w:rsidRPr="007F0701" w:rsidTr="00D81477">
        <w:trPr>
          <w:trHeight w:val="343"/>
        </w:trPr>
        <w:tc>
          <w:tcPr>
            <w:tcW w:w="716" w:type="dxa"/>
            <w:tcBorders>
              <w:right w:val="nil"/>
            </w:tcBorders>
          </w:tcPr>
          <w:p w:rsidR="005644B2" w:rsidRPr="007F0701" w:rsidRDefault="00667B57" w:rsidP="00580166">
            <w:pPr>
              <w:tabs>
                <w:tab w:val="left" w:pos="466"/>
                <w:tab w:val="left" w:pos="1027"/>
              </w:tabs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  <w:cs/>
                <w:lang w:val="en-AU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0"/>
                <w:lang w:val="en-AU"/>
              </w:rPr>
              <w:sym w:font="Wingdings 2" w:char="F099"/>
            </w:r>
          </w:p>
        </w:tc>
        <w:tc>
          <w:tcPr>
            <w:tcW w:w="2841" w:type="dxa"/>
            <w:tcBorders>
              <w:left w:val="nil"/>
            </w:tcBorders>
          </w:tcPr>
          <w:p w:rsidR="005644B2" w:rsidRPr="007F0701" w:rsidRDefault="005644B2" w:rsidP="00642B68">
            <w:pPr>
              <w:tabs>
                <w:tab w:val="left" w:pos="466"/>
                <w:tab w:val="left" w:pos="1027"/>
              </w:tabs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4.2</w:t>
            </w:r>
            <w:r w:rsidR="00642B68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 xml:space="preserve"> </w:t>
            </w:r>
            <w:r w:rsidRPr="007F0701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มีมนุษย</w:t>
            </w:r>
            <w:r w:rsidR="00642B68"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>์</w:t>
            </w:r>
            <w:r w:rsidRPr="007F0701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สัมพันธ์ที่ดี</w:t>
            </w:r>
            <w:r w:rsidR="00D110CD" w:rsidRPr="007F0701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 xml:space="preserve"> เคารพและให้คุณค่าแก่ตนเองและผู้อื่น</w:t>
            </w:r>
          </w:p>
        </w:tc>
        <w:tc>
          <w:tcPr>
            <w:tcW w:w="3315" w:type="dxa"/>
            <w:vMerge/>
          </w:tcPr>
          <w:p w:rsidR="005644B2" w:rsidRPr="007F0701" w:rsidRDefault="005644B2" w:rsidP="00580166">
            <w:pPr>
              <w:ind w:left="0" w:firstLine="0"/>
              <w:jc w:val="left"/>
              <w:rPr>
                <w:rFonts w:ascii="TH SarabunPSK" w:eastAsia="BrowalliaNew-Bold" w:hAnsi="TH SarabunPSK" w:cs="TH SarabunPSK"/>
                <w:b/>
                <w:bCs/>
                <w:sz w:val="32"/>
                <w:szCs w:val="32"/>
                <w:shd w:val="clear" w:color="auto" w:fill="FFFF00"/>
                <w:cs/>
                <w:lang w:val="en-AU"/>
              </w:rPr>
            </w:pPr>
          </w:p>
        </w:tc>
        <w:tc>
          <w:tcPr>
            <w:tcW w:w="3328" w:type="dxa"/>
            <w:vMerge/>
          </w:tcPr>
          <w:p w:rsidR="005644B2" w:rsidRPr="007F0701" w:rsidRDefault="005644B2" w:rsidP="00580166">
            <w:pPr>
              <w:ind w:left="0" w:firstLine="0"/>
              <w:jc w:val="left"/>
              <w:rPr>
                <w:rFonts w:ascii="TH SarabunPSK" w:eastAsia="BrowalliaNew-Bold" w:hAnsi="TH SarabunPSK" w:cs="TH SarabunPSK"/>
                <w:b/>
                <w:bCs/>
                <w:spacing w:val="-12"/>
                <w:sz w:val="32"/>
                <w:szCs w:val="32"/>
                <w:shd w:val="clear" w:color="auto" w:fill="FFFF00"/>
                <w:cs/>
                <w:lang w:val="en-AU"/>
              </w:rPr>
            </w:pPr>
          </w:p>
        </w:tc>
      </w:tr>
      <w:tr w:rsidR="005644B2" w:rsidRPr="007F0701" w:rsidTr="00C66AF1">
        <w:trPr>
          <w:trHeight w:val="343"/>
        </w:trPr>
        <w:tc>
          <w:tcPr>
            <w:tcW w:w="716" w:type="dxa"/>
            <w:tcBorders>
              <w:bottom w:val="single" w:sz="4" w:space="0" w:color="000000"/>
              <w:right w:val="nil"/>
            </w:tcBorders>
          </w:tcPr>
          <w:p w:rsidR="005644B2" w:rsidRPr="00EC22DC" w:rsidRDefault="00EC22DC" w:rsidP="00580166">
            <w:pPr>
              <w:tabs>
                <w:tab w:val="left" w:pos="466"/>
                <w:tab w:val="left" w:pos="1027"/>
              </w:tabs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u w:val="single"/>
                <w:lang w:val="en-AU"/>
              </w:rPr>
              <w:sym w:font="Wingdings 2" w:char="F099"/>
            </w:r>
          </w:p>
        </w:tc>
        <w:tc>
          <w:tcPr>
            <w:tcW w:w="2841" w:type="dxa"/>
            <w:tcBorders>
              <w:left w:val="nil"/>
              <w:bottom w:val="single" w:sz="4" w:space="0" w:color="000000"/>
            </w:tcBorders>
          </w:tcPr>
          <w:p w:rsidR="005644B2" w:rsidRPr="007F0701" w:rsidRDefault="005644B2" w:rsidP="00642B68">
            <w:pPr>
              <w:tabs>
                <w:tab w:val="left" w:pos="466"/>
                <w:tab w:val="left" w:pos="1027"/>
              </w:tabs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4.3</w:t>
            </w:r>
            <w:r w:rsidR="00642B68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 xml:space="preserve"> </w:t>
            </w: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  <w:tab/>
            </w:r>
            <w:r w:rsidR="00D110CD"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มีจิตอาสาและทำงานร่วมกับผู้อื่นทั้งในฐานะผู้นำและสมาชิกของชุมชนและสังคม</w:t>
            </w:r>
          </w:p>
        </w:tc>
        <w:tc>
          <w:tcPr>
            <w:tcW w:w="3315" w:type="dxa"/>
            <w:vMerge/>
          </w:tcPr>
          <w:p w:rsidR="005644B2" w:rsidRPr="007F0701" w:rsidRDefault="005644B2" w:rsidP="00580166">
            <w:pPr>
              <w:ind w:left="0" w:firstLine="0"/>
              <w:jc w:val="left"/>
              <w:rPr>
                <w:rFonts w:ascii="TH SarabunPSK" w:eastAsia="BrowalliaNew-Bold" w:hAnsi="TH SarabunPSK" w:cs="TH SarabunPSK"/>
                <w:b/>
                <w:bCs/>
                <w:sz w:val="32"/>
                <w:szCs w:val="32"/>
                <w:shd w:val="clear" w:color="auto" w:fill="FFFF00"/>
                <w:cs/>
                <w:lang w:val="en-AU"/>
              </w:rPr>
            </w:pPr>
          </w:p>
        </w:tc>
        <w:tc>
          <w:tcPr>
            <w:tcW w:w="3328" w:type="dxa"/>
            <w:vMerge/>
          </w:tcPr>
          <w:p w:rsidR="005644B2" w:rsidRPr="007F0701" w:rsidRDefault="005644B2" w:rsidP="00580166">
            <w:pPr>
              <w:ind w:left="0" w:firstLine="0"/>
              <w:jc w:val="left"/>
              <w:rPr>
                <w:rFonts w:ascii="TH SarabunPSK" w:eastAsia="BrowalliaNew-Bold" w:hAnsi="TH SarabunPSK" w:cs="TH SarabunPSK"/>
                <w:b/>
                <w:bCs/>
                <w:spacing w:val="-12"/>
                <w:sz w:val="32"/>
                <w:szCs w:val="32"/>
                <w:shd w:val="clear" w:color="auto" w:fill="FFFF00"/>
                <w:cs/>
                <w:lang w:val="en-AU"/>
              </w:rPr>
            </w:pPr>
          </w:p>
        </w:tc>
      </w:tr>
      <w:tr w:rsidR="005644B2" w:rsidRPr="007F0701" w:rsidTr="00C66AF1">
        <w:trPr>
          <w:trHeight w:val="343"/>
        </w:trPr>
        <w:tc>
          <w:tcPr>
            <w:tcW w:w="716" w:type="dxa"/>
            <w:tcBorders>
              <w:bottom w:val="single" w:sz="4" w:space="0" w:color="000000"/>
              <w:right w:val="nil"/>
            </w:tcBorders>
          </w:tcPr>
          <w:p w:rsidR="005644B2" w:rsidRPr="007F0701" w:rsidRDefault="005644B2" w:rsidP="00580166">
            <w:pPr>
              <w:tabs>
                <w:tab w:val="left" w:pos="466"/>
                <w:tab w:val="left" w:pos="1027"/>
              </w:tabs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  <w:cs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28"/>
                <w:szCs w:val="20"/>
                <w:lang w:val="en-AU"/>
              </w:rPr>
              <w:sym w:font="Wingdings 2" w:char="F099"/>
            </w:r>
          </w:p>
        </w:tc>
        <w:tc>
          <w:tcPr>
            <w:tcW w:w="2841" w:type="dxa"/>
            <w:tcBorders>
              <w:left w:val="nil"/>
              <w:bottom w:val="single" w:sz="4" w:space="0" w:color="000000"/>
            </w:tcBorders>
          </w:tcPr>
          <w:p w:rsidR="005644B2" w:rsidRPr="007F0701" w:rsidRDefault="005644B2" w:rsidP="00642B68">
            <w:pPr>
              <w:tabs>
                <w:tab w:val="left" w:pos="466"/>
                <w:tab w:val="left" w:pos="1027"/>
              </w:tabs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4.4</w:t>
            </w:r>
            <w:r w:rsidR="00642B68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 xml:space="preserve"> </w:t>
            </w: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  <w:tab/>
            </w:r>
            <w:r w:rsidRPr="007F0701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เรียนรู้ที่จะอย</w:t>
            </w:r>
            <w:r w:rsidR="00D110CD" w:rsidRPr="007F0701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ู่ร่วมกับสมาชิกในสังคมที่มีความหลากหลายทางวัฒนธรรมได้อย่างมีความสุข</w:t>
            </w:r>
          </w:p>
        </w:tc>
        <w:tc>
          <w:tcPr>
            <w:tcW w:w="3315" w:type="dxa"/>
            <w:vMerge/>
          </w:tcPr>
          <w:p w:rsidR="005644B2" w:rsidRPr="007F0701" w:rsidRDefault="005644B2" w:rsidP="00580166">
            <w:pPr>
              <w:ind w:left="0" w:firstLine="0"/>
              <w:jc w:val="left"/>
              <w:rPr>
                <w:rFonts w:ascii="TH SarabunPSK" w:eastAsia="BrowalliaNew-Bold" w:hAnsi="TH SarabunPSK" w:cs="TH SarabunPSK"/>
                <w:b/>
                <w:bCs/>
                <w:sz w:val="32"/>
                <w:szCs w:val="32"/>
                <w:shd w:val="clear" w:color="auto" w:fill="FFFF00"/>
                <w:cs/>
                <w:lang w:val="en-AU"/>
              </w:rPr>
            </w:pPr>
          </w:p>
        </w:tc>
        <w:tc>
          <w:tcPr>
            <w:tcW w:w="3328" w:type="dxa"/>
            <w:vMerge/>
          </w:tcPr>
          <w:p w:rsidR="005644B2" w:rsidRPr="007F0701" w:rsidRDefault="005644B2" w:rsidP="00580166">
            <w:pPr>
              <w:ind w:left="0" w:firstLine="0"/>
              <w:jc w:val="left"/>
              <w:rPr>
                <w:rFonts w:ascii="TH SarabunPSK" w:eastAsia="BrowalliaNew-Bold" w:hAnsi="TH SarabunPSK" w:cs="TH SarabunPSK"/>
                <w:b/>
                <w:bCs/>
                <w:spacing w:val="-12"/>
                <w:sz w:val="32"/>
                <w:szCs w:val="32"/>
                <w:shd w:val="clear" w:color="auto" w:fill="FFFF00"/>
                <w:cs/>
                <w:lang w:val="en-AU"/>
              </w:rPr>
            </w:pPr>
          </w:p>
        </w:tc>
      </w:tr>
      <w:tr w:rsidR="005644B2" w:rsidRPr="007F0701" w:rsidTr="00B91E98">
        <w:trPr>
          <w:trHeight w:val="343"/>
        </w:trPr>
        <w:tc>
          <w:tcPr>
            <w:tcW w:w="716" w:type="dxa"/>
            <w:tcBorders>
              <w:bottom w:val="single" w:sz="4" w:space="0" w:color="000000"/>
              <w:right w:val="nil"/>
            </w:tcBorders>
          </w:tcPr>
          <w:p w:rsidR="005644B2" w:rsidRPr="007F0701" w:rsidRDefault="005644B2" w:rsidP="00580166">
            <w:pPr>
              <w:tabs>
                <w:tab w:val="left" w:pos="466"/>
                <w:tab w:val="left" w:pos="1027"/>
              </w:tabs>
              <w:ind w:left="0" w:firstLine="0"/>
              <w:rPr>
                <w:rFonts w:ascii="TH SarabunPSK" w:eastAsia="Times New Roman" w:hAnsi="TH SarabunPSK" w:cs="TH SarabunPSK"/>
                <w:sz w:val="28"/>
                <w:szCs w:val="20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28"/>
                <w:szCs w:val="20"/>
                <w:lang w:val="en-AU"/>
              </w:rPr>
              <w:sym w:font="Wingdings 2" w:char="F099"/>
            </w:r>
          </w:p>
        </w:tc>
        <w:tc>
          <w:tcPr>
            <w:tcW w:w="2841" w:type="dxa"/>
            <w:tcBorders>
              <w:left w:val="nil"/>
              <w:bottom w:val="single" w:sz="4" w:space="0" w:color="000000"/>
            </w:tcBorders>
          </w:tcPr>
          <w:p w:rsidR="005644B2" w:rsidRPr="007F0701" w:rsidRDefault="005644B2" w:rsidP="00642B68">
            <w:pPr>
              <w:tabs>
                <w:tab w:val="left" w:pos="466"/>
                <w:tab w:val="left" w:pos="1027"/>
              </w:tabs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4.5. มีส่วนร่วมในการส่งเสริม พัฒนา และทำนุบำรุงศิลปวัฒนธรรม</w:t>
            </w:r>
            <w:r w:rsidR="00D110CD"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และวัฒนธรรม</w:t>
            </w:r>
          </w:p>
        </w:tc>
        <w:tc>
          <w:tcPr>
            <w:tcW w:w="3315" w:type="dxa"/>
            <w:vMerge/>
            <w:tcBorders>
              <w:bottom w:val="single" w:sz="4" w:space="0" w:color="000000"/>
            </w:tcBorders>
          </w:tcPr>
          <w:p w:rsidR="005644B2" w:rsidRPr="007F0701" w:rsidRDefault="005644B2" w:rsidP="00580166">
            <w:pPr>
              <w:ind w:left="0" w:firstLine="0"/>
              <w:jc w:val="left"/>
              <w:rPr>
                <w:rFonts w:ascii="TH SarabunPSK" w:eastAsia="BrowalliaNew-Bold" w:hAnsi="TH SarabunPSK" w:cs="TH SarabunPSK"/>
                <w:b/>
                <w:bCs/>
                <w:sz w:val="32"/>
                <w:szCs w:val="32"/>
                <w:shd w:val="clear" w:color="auto" w:fill="FFFF00"/>
                <w:cs/>
                <w:lang w:val="en-AU"/>
              </w:rPr>
            </w:pPr>
          </w:p>
        </w:tc>
        <w:tc>
          <w:tcPr>
            <w:tcW w:w="3328" w:type="dxa"/>
            <w:vMerge/>
            <w:tcBorders>
              <w:bottom w:val="single" w:sz="4" w:space="0" w:color="000000"/>
            </w:tcBorders>
          </w:tcPr>
          <w:p w:rsidR="005644B2" w:rsidRPr="007F0701" w:rsidRDefault="005644B2" w:rsidP="00580166">
            <w:pPr>
              <w:ind w:left="0" w:firstLine="0"/>
              <w:jc w:val="left"/>
              <w:rPr>
                <w:rFonts w:ascii="TH SarabunPSK" w:eastAsia="BrowalliaNew-Bold" w:hAnsi="TH SarabunPSK" w:cs="TH SarabunPSK"/>
                <w:b/>
                <w:bCs/>
                <w:spacing w:val="-12"/>
                <w:sz w:val="32"/>
                <w:szCs w:val="32"/>
                <w:shd w:val="clear" w:color="auto" w:fill="FFFF00"/>
                <w:cs/>
                <w:lang w:val="en-AU"/>
              </w:rPr>
            </w:pPr>
          </w:p>
        </w:tc>
      </w:tr>
      <w:tr w:rsidR="00580166" w:rsidRPr="007F0701" w:rsidTr="00B91E98">
        <w:trPr>
          <w:trHeight w:val="97"/>
        </w:trPr>
        <w:tc>
          <w:tcPr>
            <w:tcW w:w="3557" w:type="dxa"/>
            <w:gridSpan w:val="2"/>
            <w:tcBorders>
              <w:top w:val="nil"/>
            </w:tcBorders>
          </w:tcPr>
          <w:p w:rsidR="00580166" w:rsidRPr="007F0701" w:rsidRDefault="00580166" w:rsidP="00580166">
            <w:pPr>
              <w:ind w:left="0" w:firstLine="0"/>
              <w:jc w:val="left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  <w:t>5. ด้านทักษะการวิเคราะห์เชิงตัวเลข</w:t>
            </w:r>
            <w:r w:rsidRPr="007F07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lang w:val="en-AU"/>
              </w:rPr>
              <w:t xml:space="preserve"> </w:t>
            </w:r>
            <w:r w:rsidRPr="007F07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  <w:t>การสื่อสาร และการใช้เทคโนโลยีสารสนเทศ</w:t>
            </w:r>
          </w:p>
        </w:tc>
        <w:tc>
          <w:tcPr>
            <w:tcW w:w="3315" w:type="dxa"/>
            <w:tcBorders>
              <w:top w:val="nil"/>
            </w:tcBorders>
          </w:tcPr>
          <w:p w:rsidR="00580166" w:rsidRPr="007F0701" w:rsidRDefault="00580166" w:rsidP="00580166">
            <w:pPr>
              <w:ind w:left="0" w:firstLine="0"/>
              <w:jc w:val="left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</w:p>
        </w:tc>
        <w:tc>
          <w:tcPr>
            <w:tcW w:w="3328" w:type="dxa"/>
            <w:tcBorders>
              <w:top w:val="nil"/>
            </w:tcBorders>
          </w:tcPr>
          <w:p w:rsidR="00580166" w:rsidRPr="007F0701" w:rsidRDefault="00580166" w:rsidP="00580166">
            <w:pPr>
              <w:ind w:left="0" w:firstLine="0"/>
              <w:jc w:val="left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</w:p>
        </w:tc>
      </w:tr>
      <w:tr w:rsidR="00252A76" w:rsidRPr="007F0701" w:rsidTr="00D81477">
        <w:trPr>
          <w:trHeight w:val="343"/>
        </w:trPr>
        <w:tc>
          <w:tcPr>
            <w:tcW w:w="716" w:type="dxa"/>
            <w:tcBorders>
              <w:right w:val="nil"/>
            </w:tcBorders>
          </w:tcPr>
          <w:p w:rsidR="00252A76" w:rsidRPr="007F0701" w:rsidRDefault="00EC22DC" w:rsidP="00252A76">
            <w:pPr>
              <w:tabs>
                <w:tab w:val="left" w:pos="466"/>
                <w:tab w:val="left" w:pos="1027"/>
              </w:tabs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  <w:cs/>
                <w:lang w:val="en-AU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0"/>
                <w:lang w:val="en-AU"/>
              </w:rPr>
              <w:sym w:font="Wingdings 2" w:char="F099"/>
            </w:r>
          </w:p>
        </w:tc>
        <w:tc>
          <w:tcPr>
            <w:tcW w:w="2841" w:type="dxa"/>
            <w:tcBorders>
              <w:left w:val="nil"/>
            </w:tcBorders>
          </w:tcPr>
          <w:p w:rsidR="00252A76" w:rsidRPr="007F0701" w:rsidRDefault="00252A76" w:rsidP="00642B68">
            <w:pPr>
              <w:tabs>
                <w:tab w:val="left" w:pos="466"/>
                <w:tab w:val="left" w:pos="1027"/>
              </w:tabs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5.1</w:t>
            </w: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  <w:tab/>
            </w:r>
            <w:r w:rsidR="00642B68">
              <w:rPr>
                <w:rFonts w:ascii="TH SarabunPSK" w:hAnsi="TH SarabunPSK" w:cs="TH SarabunPSK" w:hint="cs"/>
                <w:sz w:val="32"/>
                <w:szCs w:val="32"/>
                <w:cs/>
                <w:lang w:val="en-AU"/>
              </w:rPr>
              <w:t xml:space="preserve"> </w:t>
            </w:r>
            <w:r w:rsidR="005644B2" w:rsidRPr="007F0701">
              <w:rPr>
                <w:rFonts w:ascii="TH SarabunPSK" w:hAnsi="TH SarabunPSK" w:cs="TH SarabunPSK"/>
                <w:sz w:val="32"/>
                <w:szCs w:val="32"/>
                <w:cs/>
                <w:lang w:val="en-AU"/>
              </w:rPr>
              <w:t>มี</w:t>
            </w:r>
            <w:r w:rsidR="005644B2" w:rsidRPr="007F0701">
              <w:rPr>
                <w:rFonts w:ascii="TH SarabunPSK" w:hAnsi="TH SarabunPSK" w:cs="TH SarabunPSK"/>
                <w:sz w:val="32"/>
                <w:szCs w:val="32"/>
                <w:cs/>
              </w:rPr>
              <w:t>ความสามารถในการ</w:t>
            </w:r>
            <w:r w:rsidR="00AD5461" w:rsidRPr="007F07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สืบค้นรวบรวมข้อมูล </w:t>
            </w:r>
            <w:r w:rsidR="005644B2" w:rsidRPr="007F07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วิเคราะห์ สังเคราะห์ สรุปประเด็น </w:t>
            </w:r>
            <w:r w:rsidR="00AD5461" w:rsidRPr="007F0701">
              <w:rPr>
                <w:rFonts w:ascii="TH SarabunPSK" w:hAnsi="TH SarabunPSK" w:cs="TH SarabunPSK"/>
                <w:sz w:val="32"/>
                <w:szCs w:val="32"/>
                <w:cs/>
              </w:rPr>
              <w:t>นำเสนอและสื่อสารได้อย่างมีประสิทธิภาพ</w:t>
            </w:r>
          </w:p>
        </w:tc>
        <w:tc>
          <w:tcPr>
            <w:tcW w:w="3315" w:type="dxa"/>
            <w:vMerge w:val="restart"/>
          </w:tcPr>
          <w:p w:rsidR="00254CAD" w:rsidRPr="007F0701" w:rsidRDefault="00254CAD" w:rsidP="00254CA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52A76" w:rsidRPr="007F0701" w:rsidRDefault="00252A76" w:rsidP="00252A76">
            <w:pPr>
              <w:ind w:left="0" w:firstLine="0"/>
              <w:jc w:val="left"/>
              <w:rPr>
                <w:rFonts w:ascii="TH SarabunPSK" w:eastAsia="BrowalliaNew-Bold" w:hAnsi="TH SarabunPSK" w:cs="TH SarabunPSK"/>
                <w:b/>
                <w:bCs/>
                <w:sz w:val="32"/>
                <w:szCs w:val="32"/>
                <w:shd w:val="clear" w:color="auto" w:fill="FFFF00"/>
                <w:cs/>
                <w:lang w:val="en-AU"/>
              </w:rPr>
            </w:pPr>
          </w:p>
        </w:tc>
        <w:tc>
          <w:tcPr>
            <w:tcW w:w="3328" w:type="dxa"/>
            <w:vMerge w:val="restart"/>
          </w:tcPr>
          <w:p w:rsidR="00252A76" w:rsidRPr="007F0701" w:rsidRDefault="00252A76" w:rsidP="00EC22DC">
            <w:pPr>
              <w:ind w:left="0" w:firstLine="0"/>
              <w:jc w:val="thaiDistribute"/>
              <w:rPr>
                <w:rFonts w:ascii="TH SarabunPSK" w:eastAsia="BrowalliaNew-Bold" w:hAnsi="TH SarabunPSK" w:cs="TH SarabunPSK"/>
                <w:b/>
                <w:bCs/>
                <w:spacing w:val="-12"/>
                <w:sz w:val="32"/>
                <w:szCs w:val="32"/>
                <w:shd w:val="clear" w:color="auto" w:fill="FFFF00"/>
                <w:cs/>
              </w:rPr>
            </w:pPr>
          </w:p>
        </w:tc>
      </w:tr>
      <w:tr w:rsidR="00580166" w:rsidRPr="007F0701" w:rsidTr="00D81477">
        <w:trPr>
          <w:trHeight w:val="343"/>
        </w:trPr>
        <w:tc>
          <w:tcPr>
            <w:tcW w:w="716" w:type="dxa"/>
            <w:tcBorders>
              <w:right w:val="nil"/>
            </w:tcBorders>
          </w:tcPr>
          <w:p w:rsidR="00580166" w:rsidRPr="007F0701" w:rsidRDefault="00DB5854" w:rsidP="00580166">
            <w:pPr>
              <w:tabs>
                <w:tab w:val="left" w:pos="466"/>
                <w:tab w:val="left" w:pos="1027"/>
              </w:tabs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  <w:cs/>
                <w:lang w:val="en-AU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0"/>
                <w:lang w:val="en-AU"/>
              </w:rPr>
              <w:sym w:font="Wingdings 2" w:char="F099"/>
            </w:r>
          </w:p>
        </w:tc>
        <w:tc>
          <w:tcPr>
            <w:tcW w:w="2841" w:type="dxa"/>
            <w:tcBorders>
              <w:left w:val="nil"/>
            </w:tcBorders>
          </w:tcPr>
          <w:p w:rsidR="00580166" w:rsidRPr="007F0701" w:rsidRDefault="00580166" w:rsidP="00642B68">
            <w:pPr>
              <w:tabs>
                <w:tab w:val="left" w:pos="466"/>
                <w:tab w:val="left" w:pos="1027"/>
              </w:tabs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5.2</w:t>
            </w: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  <w:tab/>
            </w:r>
            <w:r w:rsidR="00642B6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D5461" w:rsidRPr="007F0701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สามารถเลือก</w:t>
            </w:r>
            <w:r w:rsidR="005644B2" w:rsidRPr="007F0701">
              <w:rPr>
                <w:rFonts w:ascii="TH SarabunPSK" w:hAnsi="TH SarabunPSK" w:cs="TH SarabunPSK"/>
                <w:sz w:val="32"/>
                <w:szCs w:val="32"/>
                <w:cs/>
              </w:rPr>
              <w:t>ใช้เทคโนโลยี</w:t>
            </w:r>
            <w:r w:rsidR="00AD5461" w:rsidRPr="007F0701">
              <w:rPr>
                <w:rFonts w:ascii="TH SarabunPSK" w:hAnsi="TH SarabunPSK" w:cs="TH SarabunPSK"/>
                <w:sz w:val="32"/>
                <w:szCs w:val="32"/>
                <w:cs/>
              </w:rPr>
              <w:t>และสารสนเทศอย่างเหมาะสมและรู้เท่าทัน</w:t>
            </w:r>
          </w:p>
        </w:tc>
        <w:tc>
          <w:tcPr>
            <w:tcW w:w="3315" w:type="dxa"/>
            <w:vMerge/>
          </w:tcPr>
          <w:p w:rsidR="00580166" w:rsidRPr="007F0701" w:rsidRDefault="00580166" w:rsidP="00580166">
            <w:pPr>
              <w:ind w:left="0" w:firstLine="0"/>
              <w:jc w:val="left"/>
              <w:rPr>
                <w:rFonts w:ascii="TH SarabunPSK" w:eastAsia="BrowalliaNew-Bold" w:hAnsi="TH SarabunPSK" w:cs="TH SarabunPSK"/>
                <w:b/>
                <w:bCs/>
                <w:sz w:val="32"/>
                <w:szCs w:val="32"/>
                <w:shd w:val="clear" w:color="auto" w:fill="FFFF00"/>
                <w:cs/>
                <w:lang w:val="en-AU"/>
              </w:rPr>
            </w:pPr>
          </w:p>
        </w:tc>
        <w:tc>
          <w:tcPr>
            <w:tcW w:w="3328" w:type="dxa"/>
            <w:vMerge/>
          </w:tcPr>
          <w:p w:rsidR="00580166" w:rsidRPr="007F0701" w:rsidRDefault="00580166" w:rsidP="00580166">
            <w:pPr>
              <w:ind w:left="0" w:firstLine="0"/>
              <w:jc w:val="left"/>
              <w:rPr>
                <w:rFonts w:ascii="TH SarabunPSK" w:eastAsia="BrowalliaNew-Bold" w:hAnsi="TH SarabunPSK" w:cs="TH SarabunPSK"/>
                <w:b/>
                <w:bCs/>
                <w:spacing w:val="-12"/>
                <w:sz w:val="32"/>
                <w:szCs w:val="32"/>
                <w:shd w:val="clear" w:color="auto" w:fill="FFFF00"/>
                <w:cs/>
                <w:lang w:val="en-AU"/>
              </w:rPr>
            </w:pPr>
          </w:p>
        </w:tc>
      </w:tr>
      <w:tr w:rsidR="00580166" w:rsidRPr="007F0701" w:rsidTr="00D81477">
        <w:trPr>
          <w:trHeight w:val="343"/>
        </w:trPr>
        <w:tc>
          <w:tcPr>
            <w:tcW w:w="716" w:type="dxa"/>
            <w:tcBorders>
              <w:right w:val="nil"/>
            </w:tcBorders>
          </w:tcPr>
          <w:p w:rsidR="00580166" w:rsidRPr="007F0701" w:rsidRDefault="00580166" w:rsidP="00580166">
            <w:pPr>
              <w:tabs>
                <w:tab w:val="left" w:pos="466"/>
                <w:tab w:val="left" w:pos="1027"/>
              </w:tabs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  <w:cs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28"/>
                <w:szCs w:val="20"/>
                <w:lang w:val="en-AU"/>
              </w:rPr>
              <w:sym w:font="Wingdings 2" w:char="F099"/>
            </w:r>
          </w:p>
        </w:tc>
        <w:tc>
          <w:tcPr>
            <w:tcW w:w="2841" w:type="dxa"/>
            <w:tcBorders>
              <w:left w:val="nil"/>
            </w:tcBorders>
          </w:tcPr>
          <w:p w:rsidR="00580166" w:rsidRPr="007F0701" w:rsidRDefault="00580166" w:rsidP="00642B68">
            <w:pPr>
              <w:tabs>
                <w:tab w:val="left" w:pos="466"/>
                <w:tab w:val="left" w:pos="1027"/>
              </w:tabs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5.3</w:t>
            </w:r>
            <w:r w:rsidR="00642B68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 xml:space="preserve"> </w:t>
            </w: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  <w:tab/>
            </w:r>
            <w:r w:rsidR="005644B2"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มีทักษะในการใช้เครื่องมือที่</w:t>
            </w:r>
            <w:r w:rsidR="008B18A1"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จำเป็นที่มีอยู่ในปัจจุบันต่อการทำงานที่เกี่ยวกับกฎหมายได้</w:t>
            </w:r>
          </w:p>
        </w:tc>
        <w:tc>
          <w:tcPr>
            <w:tcW w:w="3315" w:type="dxa"/>
            <w:vMerge/>
          </w:tcPr>
          <w:p w:rsidR="00580166" w:rsidRPr="007F0701" w:rsidRDefault="00580166" w:rsidP="00580166">
            <w:pPr>
              <w:ind w:left="0" w:firstLine="0"/>
              <w:jc w:val="left"/>
              <w:rPr>
                <w:rFonts w:ascii="TH SarabunPSK" w:eastAsia="BrowalliaNew-Bold" w:hAnsi="TH SarabunPSK" w:cs="TH SarabunPSK"/>
                <w:b/>
                <w:bCs/>
                <w:sz w:val="32"/>
                <w:szCs w:val="32"/>
                <w:shd w:val="clear" w:color="auto" w:fill="FFFF00"/>
                <w:cs/>
                <w:lang w:val="en-AU"/>
              </w:rPr>
            </w:pPr>
          </w:p>
        </w:tc>
        <w:tc>
          <w:tcPr>
            <w:tcW w:w="3328" w:type="dxa"/>
            <w:vMerge/>
          </w:tcPr>
          <w:p w:rsidR="00580166" w:rsidRPr="007F0701" w:rsidRDefault="00580166" w:rsidP="00580166">
            <w:pPr>
              <w:ind w:left="0" w:firstLine="0"/>
              <w:jc w:val="left"/>
              <w:rPr>
                <w:rFonts w:ascii="TH SarabunPSK" w:eastAsia="BrowalliaNew-Bold" w:hAnsi="TH SarabunPSK" w:cs="TH SarabunPSK"/>
                <w:b/>
                <w:bCs/>
                <w:spacing w:val="-12"/>
                <w:sz w:val="32"/>
                <w:szCs w:val="32"/>
                <w:shd w:val="clear" w:color="auto" w:fill="FFFF00"/>
                <w:cs/>
                <w:lang w:val="en-AU"/>
              </w:rPr>
            </w:pPr>
          </w:p>
        </w:tc>
      </w:tr>
      <w:tr w:rsidR="00580166" w:rsidRPr="007F0701" w:rsidTr="00D81477">
        <w:trPr>
          <w:trHeight w:val="343"/>
        </w:trPr>
        <w:tc>
          <w:tcPr>
            <w:tcW w:w="716" w:type="dxa"/>
            <w:tcBorders>
              <w:right w:val="nil"/>
            </w:tcBorders>
          </w:tcPr>
          <w:p w:rsidR="00580166" w:rsidRPr="007F0701" w:rsidRDefault="00EC22DC" w:rsidP="00580166">
            <w:pPr>
              <w:tabs>
                <w:tab w:val="left" w:pos="466"/>
                <w:tab w:val="left" w:pos="1027"/>
              </w:tabs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  <w:cs/>
                <w:lang w:val="en-AU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0"/>
                <w:lang w:val="en-AU"/>
              </w:rPr>
              <w:sym w:font="Wingdings 2" w:char="F099"/>
            </w:r>
          </w:p>
        </w:tc>
        <w:tc>
          <w:tcPr>
            <w:tcW w:w="2841" w:type="dxa"/>
            <w:tcBorders>
              <w:left w:val="nil"/>
            </w:tcBorders>
          </w:tcPr>
          <w:p w:rsidR="00580166" w:rsidRPr="007F0701" w:rsidRDefault="00580166" w:rsidP="00642B68">
            <w:pPr>
              <w:tabs>
                <w:tab w:val="left" w:pos="466"/>
                <w:tab w:val="left" w:pos="1027"/>
              </w:tabs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5.4</w:t>
            </w: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  <w:tab/>
            </w:r>
            <w:r w:rsidR="00642B68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 xml:space="preserve"> </w:t>
            </w:r>
            <w:r w:rsidR="005644B2"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สามารถสื่อสารความคิด ความหมาย กระบวนการสร้างสรรค์ผลงานทางกฎหมายได้</w:t>
            </w:r>
          </w:p>
        </w:tc>
        <w:tc>
          <w:tcPr>
            <w:tcW w:w="3315" w:type="dxa"/>
            <w:vMerge/>
          </w:tcPr>
          <w:p w:rsidR="00580166" w:rsidRPr="007F0701" w:rsidRDefault="00580166" w:rsidP="00580166">
            <w:pPr>
              <w:ind w:left="0" w:firstLine="0"/>
              <w:jc w:val="left"/>
              <w:rPr>
                <w:rFonts w:ascii="TH SarabunPSK" w:eastAsia="BrowalliaNew-Bold" w:hAnsi="TH SarabunPSK" w:cs="TH SarabunPSK"/>
                <w:b/>
                <w:bCs/>
                <w:sz w:val="32"/>
                <w:szCs w:val="32"/>
                <w:shd w:val="clear" w:color="auto" w:fill="FFFF00"/>
                <w:cs/>
                <w:lang w:val="en-AU"/>
              </w:rPr>
            </w:pPr>
          </w:p>
        </w:tc>
        <w:tc>
          <w:tcPr>
            <w:tcW w:w="3328" w:type="dxa"/>
            <w:vMerge/>
          </w:tcPr>
          <w:p w:rsidR="00580166" w:rsidRPr="007F0701" w:rsidRDefault="00580166" w:rsidP="00580166">
            <w:pPr>
              <w:ind w:left="0" w:firstLine="0"/>
              <w:jc w:val="left"/>
              <w:rPr>
                <w:rFonts w:ascii="TH SarabunPSK" w:eastAsia="BrowalliaNew-Bold" w:hAnsi="TH SarabunPSK" w:cs="TH SarabunPSK"/>
                <w:b/>
                <w:bCs/>
                <w:spacing w:val="-12"/>
                <w:sz w:val="32"/>
                <w:szCs w:val="32"/>
                <w:shd w:val="clear" w:color="auto" w:fill="FFFF00"/>
                <w:cs/>
                <w:lang w:val="en-AU"/>
              </w:rPr>
            </w:pPr>
          </w:p>
        </w:tc>
      </w:tr>
    </w:tbl>
    <w:p w:rsidR="00252A76" w:rsidRPr="007F0701" w:rsidRDefault="00252A76" w:rsidP="00252A76">
      <w:pPr>
        <w:ind w:left="0" w:firstLine="0"/>
        <w:jc w:val="both"/>
        <w:rPr>
          <w:rFonts w:ascii="TH SarabunPSK" w:hAnsi="TH SarabunPSK" w:cs="TH SarabunPSK"/>
        </w:rPr>
      </w:pPr>
    </w:p>
    <w:p w:rsidR="008B18A1" w:rsidRPr="007F0701" w:rsidRDefault="008B18A1" w:rsidP="002E587C">
      <w:pPr>
        <w:ind w:left="0" w:firstLine="0"/>
        <w:rPr>
          <w:rFonts w:ascii="TH SarabunPSK" w:hAnsi="TH SarabunPSK" w:cs="TH SarabunPSK"/>
          <w:b/>
          <w:bCs/>
          <w:sz w:val="32"/>
          <w:szCs w:val="32"/>
        </w:rPr>
      </w:pPr>
      <w:r w:rsidRPr="007F0701"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:rsidR="00252A76" w:rsidRPr="007F0701" w:rsidRDefault="00252A76" w:rsidP="002E587C">
      <w:pPr>
        <w:ind w:left="0" w:firstLine="0"/>
        <w:rPr>
          <w:rFonts w:ascii="TH SarabunPSK" w:hAnsi="TH SarabunPSK" w:cs="TH SarabunPSK"/>
          <w:b/>
          <w:bCs/>
          <w:sz w:val="32"/>
          <w:szCs w:val="32"/>
        </w:rPr>
      </w:pPr>
    </w:p>
    <w:p w:rsidR="002E587C" w:rsidRPr="007F0701" w:rsidRDefault="002E587C" w:rsidP="002E587C">
      <w:pPr>
        <w:ind w:left="0" w:firstLine="0"/>
        <w:rPr>
          <w:rFonts w:ascii="TH SarabunPSK" w:hAnsi="TH SarabunPSK" w:cs="TH SarabunPSK"/>
          <w:b/>
          <w:bCs/>
          <w:sz w:val="36"/>
          <w:szCs w:val="36"/>
        </w:rPr>
      </w:pPr>
      <w:r w:rsidRPr="007F0701">
        <w:rPr>
          <w:rFonts w:ascii="TH SarabunPSK" w:hAnsi="TH SarabunPSK" w:cs="TH SarabunPSK"/>
          <w:b/>
          <w:bCs/>
          <w:sz w:val="36"/>
          <w:szCs w:val="36"/>
          <w:cs/>
        </w:rPr>
        <w:t>หมวดที่  5  แผนการสอนและการประเมินผล</w:t>
      </w:r>
    </w:p>
    <w:p w:rsidR="00BE24F9" w:rsidRPr="007F0701" w:rsidRDefault="00BE24F9" w:rsidP="00BE24F9">
      <w:pPr>
        <w:ind w:left="0" w:firstLine="0"/>
        <w:rPr>
          <w:rFonts w:ascii="TH SarabunPSK" w:hAnsi="TH SarabunPSK" w:cs="TH SarabunPSK"/>
          <w:b/>
          <w:bCs/>
          <w:sz w:val="32"/>
          <w:szCs w:val="32"/>
        </w:rPr>
      </w:pPr>
    </w:p>
    <w:p w:rsidR="00254CAD" w:rsidRPr="007F0701" w:rsidRDefault="00BE24F9" w:rsidP="00123DE1">
      <w:pPr>
        <w:ind w:left="0" w:firstLine="0"/>
        <w:jc w:val="left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F0701">
        <w:rPr>
          <w:rFonts w:ascii="TH SarabunPSK" w:hAnsi="TH SarabunPSK" w:cs="TH SarabunPSK"/>
          <w:b/>
          <w:bCs/>
          <w:sz w:val="32"/>
          <w:szCs w:val="32"/>
          <w:cs/>
        </w:rPr>
        <w:t>1.  แผนการสอน</w:t>
      </w:r>
    </w:p>
    <w:p w:rsidR="00254CAD" w:rsidRPr="007F0701" w:rsidRDefault="00254CAD" w:rsidP="00252A76">
      <w:pPr>
        <w:ind w:left="0" w:firstLine="322"/>
        <w:jc w:val="thaiDistribute"/>
        <w:rPr>
          <w:rFonts w:ascii="TH SarabunPSK" w:hAnsi="TH SarabunPSK" w:cs="TH SarabunPSK"/>
          <w:sz w:val="32"/>
          <w:szCs w:val="32"/>
          <w:cs/>
          <w:lang w:val="en-AU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3565"/>
        <w:gridCol w:w="924"/>
        <w:gridCol w:w="885"/>
        <w:gridCol w:w="1855"/>
        <w:gridCol w:w="1389"/>
      </w:tblGrid>
      <w:tr w:rsidR="00252A76" w:rsidRPr="007F0701" w:rsidTr="00342D52">
        <w:trPr>
          <w:tblHeader/>
        </w:trPr>
        <w:tc>
          <w:tcPr>
            <w:tcW w:w="988" w:type="dxa"/>
            <w:vMerge w:val="restart"/>
            <w:shd w:val="clear" w:color="auto" w:fill="auto"/>
            <w:vAlign w:val="center"/>
          </w:tcPr>
          <w:p w:rsidR="00252A76" w:rsidRPr="007F0701" w:rsidRDefault="00252A76" w:rsidP="00252A76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  <w:t>สัปดาห์ที่</w:t>
            </w:r>
          </w:p>
        </w:tc>
        <w:tc>
          <w:tcPr>
            <w:tcW w:w="3565" w:type="dxa"/>
            <w:vMerge w:val="restart"/>
            <w:shd w:val="clear" w:color="auto" w:fill="auto"/>
            <w:vAlign w:val="center"/>
          </w:tcPr>
          <w:p w:rsidR="00252A76" w:rsidRPr="007F0701" w:rsidRDefault="00252A76" w:rsidP="00252A76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  <w:t>หัวข้อ/รายละเอียด</w:t>
            </w:r>
          </w:p>
        </w:tc>
        <w:tc>
          <w:tcPr>
            <w:tcW w:w="1809" w:type="dxa"/>
            <w:gridSpan w:val="2"/>
            <w:shd w:val="clear" w:color="auto" w:fill="auto"/>
            <w:vAlign w:val="center"/>
          </w:tcPr>
          <w:p w:rsidR="00252A76" w:rsidRPr="007F0701" w:rsidRDefault="00252A76" w:rsidP="00252A76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  <w:t>จำนวนชั่วโมง</w:t>
            </w:r>
          </w:p>
        </w:tc>
        <w:tc>
          <w:tcPr>
            <w:tcW w:w="1855" w:type="dxa"/>
            <w:vMerge w:val="restart"/>
            <w:shd w:val="clear" w:color="auto" w:fill="auto"/>
            <w:vAlign w:val="center"/>
          </w:tcPr>
          <w:p w:rsidR="00252A76" w:rsidRPr="007F0701" w:rsidRDefault="00252A76" w:rsidP="00252A76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  <w:t>กิจกรรมการเรียน การสอน สื่อที่ใช้</w:t>
            </w:r>
          </w:p>
        </w:tc>
        <w:tc>
          <w:tcPr>
            <w:tcW w:w="1389" w:type="dxa"/>
            <w:vMerge w:val="restart"/>
            <w:shd w:val="clear" w:color="auto" w:fill="auto"/>
            <w:vAlign w:val="center"/>
          </w:tcPr>
          <w:p w:rsidR="00252A76" w:rsidRPr="007F0701" w:rsidRDefault="00252A76" w:rsidP="00252A76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  <w:t>ผู้สอน</w:t>
            </w:r>
          </w:p>
        </w:tc>
      </w:tr>
      <w:tr w:rsidR="00252A76" w:rsidRPr="007F0701" w:rsidTr="00342D52">
        <w:trPr>
          <w:tblHeader/>
        </w:trPr>
        <w:tc>
          <w:tcPr>
            <w:tcW w:w="988" w:type="dxa"/>
            <w:vMerge/>
            <w:shd w:val="clear" w:color="auto" w:fill="auto"/>
          </w:tcPr>
          <w:p w:rsidR="00252A76" w:rsidRPr="007F0701" w:rsidRDefault="00252A76" w:rsidP="00252A76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</w:p>
        </w:tc>
        <w:tc>
          <w:tcPr>
            <w:tcW w:w="3565" w:type="dxa"/>
            <w:vMerge/>
            <w:shd w:val="clear" w:color="auto" w:fill="auto"/>
          </w:tcPr>
          <w:p w:rsidR="00252A76" w:rsidRPr="007F0701" w:rsidRDefault="00252A76" w:rsidP="00252A76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</w:p>
        </w:tc>
        <w:tc>
          <w:tcPr>
            <w:tcW w:w="924" w:type="dxa"/>
            <w:shd w:val="clear" w:color="auto" w:fill="auto"/>
          </w:tcPr>
          <w:p w:rsidR="00252A76" w:rsidRPr="007F0701" w:rsidRDefault="00252A76" w:rsidP="00252A76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  <w:t>บรรยาย</w:t>
            </w:r>
          </w:p>
        </w:tc>
        <w:tc>
          <w:tcPr>
            <w:tcW w:w="885" w:type="dxa"/>
            <w:shd w:val="clear" w:color="auto" w:fill="auto"/>
          </w:tcPr>
          <w:p w:rsidR="00252A76" w:rsidRPr="007F0701" w:rsidRDefault="00252A76" w:rsidP="00252A76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  <w:t>ปฏิบัติ</w:t>
            </w:r>
          </w:p>
        </w:tc>
        <w:tc>
          <w:tcPr>
            <w:tcW w:w="1855" w:type="dxa"/>
            <w:vMerge/>
            <w:shd w:val="clear" w:color="auto" w:fill="auto"/>
          </w:tcPr>
          <w:p w:rsidR="00252A76" w:rsidRPr="007F0701" w:rsidRDefault="00252A76" w:rsidP="00252A76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</w:p>
        </w:tc>
        <w:tc>
          <w:tcPr>
            <w:tcW w:w="1389" w:type="dxa"/>
            <w:vMerge/>
            <w:shd w:val="clear" w:color="auto" w:fill="auto"/>
          </w:tcPr>
          <w:p w:rsidR="00252A76" w:rsidRPr="007F0701" w:rsidRDefault="00252A76" w:rsidP="00252A76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</w:p>
        </w:tc>
      </w:tr>
      <w:tr w:rsidR="006A095F" w:rsidRPr="007F0701" w:rsidTr="00342D52">
        <w:tc>
          <w:tcPr>
            <w:tcW w:w="988" w:type="dxa"/>
            <w:shd w:val="clear" w:color="auto" w:fill="auto"/>
          </w:tcPr>
          <w:p w:rsidR="006A095F" w:rsidRPr="007F0701" w:rsidRDefault="006A095F" w:rsidP="006A095F">
            <w:pPr>
              <w:ind w:left="0" w:firstLine="0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 w:rsidRPr="00E03FB0">
              <w:rPr>
                <w:rFonts w:ascii="TH SarabunPSK" w:eastAsia="Times New Roman" w:hAnsi="TH SarabunPSK" w:cs="TH SarabunPSK"/>
                <w:sz w:val="32"/>
                <w:szCs w:val="32"/>
                <w:highlight w:val="yellow"/>
                <w:cs/>
                <w:lang w:val="en-AU"/>
              </w:rPr>
              <w:t>1</w:t>
            </w:r>
          </w:p>
        </w:tc>
        <w:tc>
          <w:tcPr>
            <w:tcW w:w="3565" w:type="dxa"/>
          </w:tcPr>
          <w:p w:rsidR="00DB5854" w:rsidRPr="00DB5854" w:rsidRDefault="00DB5854" w:rsidP="00344F10">
            <w:pPr>
              <w:ind w:left="33" w:hanging="33"/>
              <w:jc w:val="thaiDistribute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DB5854">
              <w:rPr>
                <w:rFonts w:ascii="TH SarabunPSK" w:hAnsi="TH SarabunPSK" w:cs="TH SarabunPSK" w:hint="cs"/>
                <w:b/>
                <w:sz w:val="32"/>
                <w:szCs w:val="32"/>
                <w:cs/>
              </w:rPr>
              <w:t>-</w:t>
            </w:r>
            <w:r w:rsidRPr="00DB5854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แนะนำนิสิตเกี่ยวกับการเรียนในรายวิชากฎหมายวิธีพิจารณาความอาญา 2</w:t>
            </w:r>
          </w:p>
          <w:p w:rsidR="006A095F" w:rsidRDefault="00DB5854" w:rsidP="00344F10">
            <w:pPr>
              <w:ind w:left="33" w:hanging="33"/>
              <w:jc w:val="thaiDistribute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DB5854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- อธิบายภาพรวมของการพิจารณาคดีอาญา</w:t>
            </w:r>
          </w:p>
          <w:p w:rsidR="00E020CD" w:rsidRPr="00DB5854" w:rsidRDefault="00E020CD" w:rsidP="00344F10">
            <w:pPr>
              <w:ind w:left="33" w:hanging="33"/>
              <w:jc w:val="thaiDistribute"/>
              <w:rPr>
                <w:rFonts w:ascii="TH SarabunPSK" w:hAnsi="TH SarabunPSK" w:cs="TH SarabunPSK"/>
                <w:b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sz w:val="32"/>
                <w:szCs w:val="32"/>
                <w:cs/>
              </w:rPr>
              <w:t>-หลักการแนวคิดของกฎหมายวิธีพิจารณาความอาญา แนวคิดการปราบปราบอาชญากรรมหลักการคุ้มครองสิทธิ กรณีการตรวจค้น การสืบสวน การเผ้าติดตาม</w:t>
            </w:r>
            <w:r w:rsidR="00316A11">
              <w:rPr>
                <w:rFonts w:ascii="TH SarabunPSK" w:hAnsi="TH SarabunPSK" w:cs="TH SarabunPSK" w:hint="cs"/>
                <w:b/>
                <w:sz w:val="32"/>
                <w:szCs w:val="32"/>
                <w:cs/>
              </w:rPr>
              <w:t>ของรัฐ</w:t>
            </w:r>
          </w:p>
        </w:tc>
        <w:tc>
          <w:tcPr>
            <w:tcW w:w="924" w:type="dxa"/>
            <w:shd w:val="clear" w:color="auto" w:fill="auto"/>
          </w:tcPr>
          <w:p w:rsidR="006A095F" w:rsidRPr="007F0701" w:rsidRDefault="00DB5854" w:rsidP="006A095F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  <w:t>2</w:t>
            </w:r>
          </w:p>
        </w:tc>
        <w:tc>
          <w:tcPr>
            <w:tcW w:w="885" w:type="dxa"/>
            <w:shd w:val="clear" w:color="auto" w:fill="auto"/>
          </w:tcPr>
          <w:p w:rsidR="006A095F" w:rsidRPr="007F0701" w:rsidRDefault="006A095F" w:rsidP="006A095F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</w:p>
        </w:tc>
        <w:tc>
          <w:tcPr>
            <w:tcW w:w="1855" w:type="dxa"/>
            <w:shd w:val="clear" w:color="auto" w:fill="auto"/>
          </w:tcPr>
          <w:p w:rsidR="006A095F" w:rsidRPr="007F0701" w:rsidRDefault="002A0FB4" w:rsidP="00344F10">
            <w:pPr>
              <w:ind w:left="0" w:right="-104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 w:rsidRPr="002A0FB4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 xml:space="preserve">บรรยาย ชี้แจง แนะนำข้อปฏิบัติต่างๆเกี่ยวกับรายวิชา/บรรยายเนื้อหารายละเอียด/ใช้สื่อ </w:t>
            </w:r>
            <w:r w:rsidRPr="002A0FB4"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  <w:t>Power Point/</w:t>
            </w:r>
            <w:r w:rsidRPr="002A0FB4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ประกอบเอกสารการเรียนการสอน</w:t>
            </w:r>
          </w:p>
        </w:tc>
        <w:tc>
          <w:tcPr>
            <w:tcW w:w="1389" w:type="dxa"/>
            <w:shd w:val="clear" w:color="auto" w:fill="auto"/>
          </w:tcPr>
          <w:p w:rsidR="00417C1F" w:rsidRDefault="004910BF" w:rsidP="00EC22DC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ผศ.เจษฎา</w:t>
            </w:r>
          </w:p>
          <w:p w:rsidR="004910BF" w:rsidRPr="007F0701" w:rsidRDefault="004910BF" w:rsidP="00EC22DC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อ.มาตา</w:t>
            </w:r>
          </w:p>
        </w:tc>
      </w:tr>
      <w:tr w:rsidR="006A095F" w:rsidRPr="007F0701" w:rsidTr="00342D52">
        <w:tc>
          <w:tcPr>
            <w:tcW w:w="988" w:type="dxa"/>
            <w:shd w:val="clear" w:color="auto" w:fill="auto"/>
          </w:tcPr>
          <w:p w:rsidR="006A095F" w:rsidRPr="007F0701" w:rsidRDefault="006A095F" w:rsidP="006A095F">
            <w:pPr>
              <w:ind w:left="0" w:firstLine="0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2</w:t>
            </w:r>
          </w:p>
        </w:tc>
        <w:tc>
          <w:tcPr>
            <w:tcW w:w="3565" w:type="dxa"/>
          </w:tcPr>
          <w:p w:rsidR="006A095F" w:rsidRPr="002A0FB4" w:rsidRDefault="00DB5854" w:rsidP="002A0FB4">
            <w:pPr>
              <w:ind w:left="0" w:firstLine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2A0FB4">
              <w:rPr>
                <w:rFonts w:ascii="TH SarabunPSK" w:hAnsi="TH SarabunPSK" w:cs="TH SarabunPSK"/>
                <w:sz w:val="32"/>
                <w:szCs w:val="32"/>
                <w:cs/>
              </w:rPr>
              <w:t>- แบบคำฟ้องในคดีอาญา</w:t>
            </w:r>
          </w:p>
        </w:tc>
        <w:tc>
          <w:tcPr>
            <w:tcW w:w="924" w:type="dxa"/>
            <w:shd w:val="clear" w:color="auto" w:fill="auto"/>
          </w:tcPr>
          <w:p w:rsidR="006A095F" w:rsidRPr="007F0701" w:rsidRDefault="00DB5854" w:rsidP="006A095F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  <w:t>2</w:t>
            </w:r>
          </w:p>
        </w:tc>
        <w:tc>
          <w:tcPr>
            <w:tcW w:w="885" w:type="dxa"/>
            <w:shd w:val="clear" w:color="auto" w:fill="auto"/>
          </w:tcPr>
          <w:p w:rsidR="006A095F" w:rsidRPr="007F0701" w:rsidRDefault="006A095F" w:rsidP="006A095F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</w:p>
        </w:tc>
        <w:tc>
          <w:tcPr>
            <w:tcW w:w="1855" w:type="dxa"/>
            <w:shd w:val="clear" w:color="auto" w:fill="auto"/>
          </w:tcPr>
          <w:p w:rsidR="006A095F" w:rsidRPr="009B06A8" w:rsidRDefault="002A0FB4" w:rsidP="00344F10">
            <w:pPr>
              <w:ind w:left="0" w:right="-104" w:firstLine="0"/>
              <w:jc w:val="thaiDistribute"/>
              <w:rPr>
                <w:rFonts w:ascii="TH SarabunPSK" w:hAnsi="TH SarabunPSK" w:cs="TH SarabunPSK"/>
                <w:b/>
                <w:sz w:val="32"/>
                <w:szCs w:val="32"/>
                <w:cs/>
              </w:rPr>
            </w:pPr>
            <w:r w:rsidRPr="009B06A8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 xml:space="preserve">บรรยาย /ซักถาม /ใช้สื่อ </w:t>
            </w:r>
            <w:r w:rsidRPr="009B06A8">
              <w:rPr>
                <w:rFonts w:ascii="TH SarabunPSK" w:hAnsi="TH SarabunPSK" w:cs="TH SarabunPSK"/>
                <w:b/>
                <w:sz w:val="32"/>
                <w:szCs w:val="32"/>
              </w:rPr>
              <w:t>Power Point/</w:t>
            </w:r>
            <w:r w:rsidRPr="009B06A8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ประกอบเอกสารการเรียนการสอน</w:t>
            </w:r>
          </w:p>
        </w:tc>
        <w:tc>
          <w:tcPr>
            <w:tcW w:w="1389" w:type="dxa"/>
            <w:shd w:val="clear" w:color="auto" w:fill="auto"/>
          </w:tcPr>
          <w:p w:rsidR="004910BF" w:rsidRDefault="004910BF" w:rsidP="004910BF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ผศ.เจษฎา</w:t>
            </w:r>
          </w:p>
          <w:p w:rsidR="00417C1F" w:rsidRPr="007F0701" w:rsidRDefault="004910BF" w:rsidP="004910BF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อ.มาตา</w:t>
            </w:r>
          </w:p>
        </w:tc>
      </w:tr>
      <w:tr w:rsidR="006A095F" w:rsidRPr="007F0701" w:rsidTr="00342D52">
        <w:tc>
          <w:tcPr>
            <w:tcW w:w="988" w:type="dxa"/>
            <w:shd w:val="clear" w:color="auto" w:fill="auto"/>
          </w:tcPr>
          <w:p w:rsidR="006A095F" w:rsidRPr="007F0701" w:rsidRDefault="006A095F" w:rsidP="006A095F">
            <w:pPr>
              <w:ind w:left="0" w:firstLine="0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3</w:t>
            </w:r>
            <w:r w:rsidR="002A0FB4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 xml:space="preserve"> </w:t>
            </w:r>
          </w:p>
        </w:tc>
        <w:tc>
          <w:tcPr>
            <w:tcW w:w="3565" w:type="dxa"/>
          </w:tcPr>
          <w:p w:rsidR="002A0FB4" w:rsidRPr="002A0FB4" w:rsidRDefault="007532A5" w:rsidP="002A0FB4">
            <w:pPr>
              <w:ind w:left="0" w:firstLine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2A0FB4" w:rsidRPr="002A0FB4">
              <w:rPr>
                <w:rFonts w:ascii="TH SarabunPSK" w:hAnsi="TH SarabunPSK" w:cs="TH SarabunPSK"/>
                <w:sz w:val="32"/>
                <w:szCs w:val="32"/>
                <w:cs/>
              </w:rPr>
              <w:t>การเพิ่มโทษ</w:t>
            </w:r>
          </w:p>
          <w:p w:rsidR="00342D52" w:rsidRPr="002A0FB4" w:rsidRDefault="002A0FB4" w:rsidP="002A0FB4">
            <w:pPr>
              <w:ind w:left="0" w:firstLine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A0FB4">
              <w:rPr>
                <w:rFonts w:ascii="TH SarabunPSK" w:hAnsi="TH SarabunPSK" w:cs="TH SarabunPSK"/>
                <w:sz w:val="32"/>
                <w:szCs w:val="32"/>
                <w:cs/>
              </w:rPr>
              <w:t>- การตรวจคำฟ้อง</w:t>
            </w:r>
          </w:p>
        </w:tc>
        <w:tc>
          <w:tcPr>
            <w:tcW w:w="924" w:type="dxa"/>
            <w:shd w:val="clear" w:color="auto" w:fill="auto"/>
          </w:tcPr>
          <w:p w:rsidR="006A095F" w:rsidRPr="007F0701" w:rsidRDefault="002A0FB4" w:rsidP="006A095F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  <w:t>2</w:t>
            </w:r>
          </w:p>
        </w:tc>
        <w:tc>
          <w:tcPr>
            <w:tcW w:w="885" w:type="dxa"/>
            <w:shd w:val="clear" w:color="auto" w:fill="auto"/>
          </w:tcPr>
          <w:p w:rsidR="006A095F" w:rsidRPr="007F0701" w:rsidRDefault="006A095F" w:rsidP="006A095F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</w:p>
        </w:tc>
        <w:tc>
          <w:tcPr>
            <w:tcW w:w="1855" w:type="dxa"/>
            <w:shd w:val="clear" w:color="auto" w:fill="auto"/>
          </w:tcPr>
          <w:p w:rsidR="006A095F" w:rsidRPr="007F0701" w:rsidRDefault="002A0FB4" w:rsidP="00344F10">
            <w:pPr>
              <w:ind w:left="0" w:right="-104" w:firstLine="0"/>
              <w:jc w:val="thaiDistribute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2A0FB4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 xml:space="preserve">บรรยาย /ซักถาม /ใช้สื่อ </w:t>
            </w:r>
            <w:r w:rsidRPr="002A0FB4">
              <w:rPr>
                <w:rFonts w:ascii="TH SarabunPSK" w:hAnsi="TH SarabunPSK" w:cs="TH SarabunPSK"/>
                <w:b/>
                <w:sz w:val="32"/>
                <w:szCs w:val="32"/>
              </w:rPr>
              <w:t>Power Point/</w:t>
            </w:r>
            <w:r w:rsidRPr="002A0FB4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ประกอบเอกสารการเรียนการสอน</w:t>
            </w:r>
          </w:p>
        </w:tc>
        <w:tc>
          <w:tcPr>
            <w:tcW w:w="1389" w:type="dxa"/>
            <w:shd w:val="clear" w:color="auto" w:fill="auto"/>
          </w:tcPr>
          <w:p w:rsidR="004910BF" w:rsidRDefault="004910BF" w:rsidP="004910BF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ผศ.เจษฎา</w:t>
            </w:r>
          </w:p>
          <w:p w:rsidR="00342D52" w:rsidRPr="007F0701" w:rsidRDefault="004910BF" w:rsidP="004910BF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อ.มาตา</w:t>
            </w:r>
          </w:p>
        </w:tc>
      </w:tr>
      <w:tr w:rsidR="006A095F" w:rsidRPr="007F0701" w:rsidTr="00342D52">
        <w:tc>
          <w:tcPr>
            <w:tcW w:w="988" w:type="dxa"/>
            <w:shd w:val="clear" w:color="auto" w:fill="auto"/>
          </w:tcPr>
          <w:p w:rsidR="006A095F" w:rsidRPr="007F0701" w:rsidRDefault="002A0FB4" w:rsidP="006A095F">
            <w:pPr>
              <w:ind w:left="0" w:firstLine="0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4</w:t>
            </w:r>
          </w:p>
        </w:tc>
        <w:tc>
          <w:tcPr>
            <w:tcW w:w="3565" w:type="dxa"/>
          </w:tcPr>
          <w:p w:rsidR="006A095F" w:rsidRDefault="002A0FB4" w:rsidP="002A0FB4">
            <w:pPr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2A0FB4">
              <w:rPr>
                <w:rFonts w:ascii="TH SarabunPSK" w:hAnsi="TH SarabunPSK" w:cs="TH SarabunPSK"/>
                <w:sz w:val="32"/>
                <w:szCs w:val="32"/>
                <w:cs/>
              </w:rPr>
              <w:t>- การตรวจคำฟ้อง</w:t>
            </w:r>
          </w:p>
          <w:p w:rsidR="0032454C" w:rsidRPr="0032454C" w:rsidRDefault="0032454C" w:rsidP="0032454C">
            <w:pPr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32454C">
              <w:rPr>
                <w:rFonts w:ascii="TH SarabunPSK" w:hAnsi="TH SarabunPSK" w:cs="TH SarabunPSK"/>
                <w:sz w:val="32"/>
                <w:szCs w:val="32"/>
                <w:cs/>
              </w:rPr>
              <w:t>- การแก้หรือเพิ่มเติมฟ้องคดีอาญา</w:t>
            </w:r>
          </w:p>
          <w:p w:rsidR="0032454C" w:rsidRPr="0032454C" w:rsidRDefault="0032454C" w:rsidP="0032454C">
            <w:pPr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32454C">
              <w:rPr>
                <w:rFonts w:ascii="TH SarabunPSK" w:hAnsi="TH SarabunPSK" w:cs="TH SarabunPSK"/>
                <w:sz w:val="32"/>
                <w:szCs w:val="32"/>
                <w:cs/>
              </w:rPr>
              <w:t>- การแก้หรือเพิ่มเติมคำให้การ</w:t>
            </w:r>
          </w:p>
          <w:p w:rsidR="0032454C" w:rsidRPr="002A0FB4" w:rsidRDefault="0032454C" w:rsidP="002A0FB4">
            <w:pPr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24" w:type="dxa"/>
            <w:shd w:val="clear" w:color="auto" w:fill="auto"/>
          </w:tcPr>
          <w:p w:rsidR="006A095F" w:rsidRPr="007F0701" w:rsidRDefault="002A0FB4" w:rsidP="006A095F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  <w:t>2</w:t>
            </w:r>
          </w:p>
        </w:tc>
        <w:tc>
          <w:tcPr>
            <w:tcW w:w="885" w:type="dxa"/>
            <w:shd w:val="clear" w:color="auto" w:fill="auto"/>
          </w:tcPr>
          <w:p w:rsidR="006A095F" w:rsidRPr="007F0701" w:rsidRDefault="006A095F" w:rsidP="006A095F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</w:p>
        </w:tc>
        <w:tc>
          <w:tcPr>
            <w:tcW w:w="1855" w:type="dxa"/>
            <w:shd w:val="clear" w:color="auto" w:fill="auto"/>
          </w:tcPr>
          <w:p w:rsidR="00342D52" w:rsidRPr="007F0701" w:rsidRDefault="000D71DC" w:rsidP="00344F10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 w:rsidRPr="000D71DC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 xml:space="preserve">บรรยาย /ซักถาม /ใช้สื่อ </w:t>
            </w:r>
            <w:r w:rsidRPr="000D71DC"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  <w:t>Power Point/</w:t>
            </w:r>
            <w:r w:rsidRPr="000D71DC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ประกอบเอกสารการเรียนการสอน</w:t>
            </w:r>
          </w:p>
          <w:p w:rsidR="00342D52" w:rsidRPr="007F0701" w:rsidRDefault="00342D52" w:rsidP="00342D52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</w:p>
        </w:tc>
        <w:tc>
          <w:tcPr>
            <w:tcW w:w="1389" w:type="dxa"/>
            <w:shd w:val="clear" w:color="auto" w:fill="auto"/>
          </w:tcPr>
          <w:p w:rsidR="004910BF" w:rsidRDefault="004910BF" w:rsidP="004910BF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ผศ.เจษฎา</w:t>
            </w:r>
          </w:p>
          <w:p w:rsidR="00417C1F" w:rsidRPr="007F0701" w:rsidRDefault="004910BF" w:rsidP="004910BF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อ.มาตา</w:t>
            </w:r>
          </w:p>
        </w:tc>
      </w:tr>
      <w:tr w:rsidR="000D71DC" w:rsidRPr="007F0701" w:rsidTr="00342D52">
        <w:tc>
          <w:tcPr>
            <w:tcW w:w="988" w:type="dxa"/>
            <w:shd w:val="clear" w:color="auto" w:fill="auto"/>
          </w:tcPr>
          <w:p w:rsidR="000D71DC" w:rsidRDefault="000D71DC" w:rsidP="006A095F">
            <w:pPr>
              <w:ind w:left="0" w:firstLine="0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 w:rsidRPr="00E03FB0">
              <w:rPr>
                <w:rFonts w:ascii="TH SarabunPSK" w:eastAsia="Times New Roman" w:hAnsi="TH SarabunPSK" w:cs="TH SarabunPSK" w:hint="cs"/>
                <w:sz w:val="32"/>
                <w:szCs w:val="32"/>
                <w:highlight w:val="yellow"/>
                <w:cs/>
                <w:lang w:val="en-AU"/>
              </w:rPr>
              <w:t>5</w:t>
            </w:r>
          </w:p>
        </w:tc>
        <w:tc>
          <w:tcPr>
            <w:tcW w:w="3565" w:type="dxa"/>
          </w:tcPr>
          <w:p w:rsidR="0032454C" w:rsidRPr="00344F10" w:rsidRDefault="0032454C" w:rsidP="0032454C">
            <w:pPr>
              <w:ind w:left="0" w:firstLine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44F10">
              <w:rPr>
                <w:rFonts w:ascii="TH SarabunPSK" w:hAnsi="TH SarabunPSK" w:cs="TH SarabunPSK" w:hint="cs"/>
                <w:sz w:val="32"/>
                <w:szCs w:val="32"/>
                <w:cs/>
              </w:rPr>
              <w:t>- กิจกรรมการเรียนเพื่อให้นิสิตได้มีส่วนร่วมในการเรียนรู้</w:t>
            </w:r>
            <w:r w:rsidR="00962834" w:rsidRPr="00344F10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</w:t>
            </w:r>
            <w:r w:rsidRPr="00344F1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ปฏิบัติจริง </w:t>
            </w:r>
            <w:r w:rsidR="00962834" w:rsidRPr="00344F10"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โดยการปรับใช้กฎหมาย</w:t>
            </w:r>
            <w:r w:rsidRPr="00344F1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จากเนื้อหาการบรรยาย ครั้งที่ </w:t>
            </w:r>
            <w:r w:rsidRPr="00344F10">
              <w:rPr>
                <w:rFonts w:ascii="TH SarabunPSK" w:hAnsi="TH SarabunPSK" w:cs="TH SarabunPSK"/>
                <w:sz w:val="32"/>
                <w:szCs w:val="32"/>
              </w:rPr>
              <w:t xml:space="preserve">1-4 </w:t>
            </w:r>
            <w:r w:rsidR="00962834" w:rsidRPr="00344F10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ในกิจกรรม</w:t>
            </w:r>
            <w:r w:rsidRPr="00344F1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หัวข้อ </w:t>
            </w:r>
          </w:p>
          <w:p w:rsidR="0032454C" w:rsidRPr="00344F10" w:rsidRDefault="0032454C" w:rsidP="0032454C">
            <w:pPr>
              <w:ind w:left="0" w:firstLine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44F10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344F10">
              <w:rPr>
                <w:rFonts w:ascii="TH SarabunPSK" w:hAnsi="TH SarabunPSK" w:cs="TH SarabunPSK" w:hint="cs"/>
                <w:sz w:val="32"/>
                <w:szCs w:val="32"/>
                <w:cs/>
              </w:rPr>
              <w:t>ปฏิบัติการเรื่องการร่างคำฟ้องส่วนเนื้อ</w:t>
            </w:r>
            <w:r w:rsidR="00344F10">
              <w:rPr>
                <w:rFonts w:ascii="TH SarabunPSK" w:hAnsi="TH SarabunPSK" w:cs="TH SarabunPSK" w:hint="cs"/>
                <w:sz w:val="32"/>
                <w:szCs w:val="32"/>
                <w:cs/>
              </w:rPr>
              <w:t>หา</w:t>
            </w:r>
            <w:r w:rsidRPr="00344F1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คดีอาญาตามมาตรา </w:t>
            </w:r>
            <w:r w:rsidRPr="00344F10">
              <w:rPr>
                <w:rFonts w:ascii="TH SarabunPSK" w:hAnsi="TH SarabunPSK" w:cs="TH SarabunPSK"/>
                <w:sz w:val="32"/>
                <w:szCs w:val="32"/>
              </w:rPr>
              <w:t xml:space="preserve">158 </w:t>
            </w:r>
          </w:p>
          <w:p w:rsidR="0032454C" w:rsidRPr="0032454C" w:rsidRDefault="0032454C" w:rsidP="0032454C">
            <w:pPr>
              <w:ind w:left="0" w:firstLine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44F10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344F1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กิจกรรมปฏิบัติการตรวจสอบค้ำฟ้องคดีอาญาตามมาตรา </w:t>
            </w:r>
            <w:r w:rsidRPr="00344F10">
              <w:rPr>
                <w:rFonts w:ascii="TH SarabunPSK" w:hAnsi="TH SarabunPSK" w:cs="TH SarabunPSK"/>
                <w:sz w:val="32"/>
                <w:szCs w:val="32"/>
              </w:rPr>
              <w:t>158</w:t>
            </w:r>
          </w:p>
        </w:tc>
        <w:tc>
          <w:tcPr>
            <w:tcW w:w="924" w:type="dxa"/>
            <w:shd w:val="clear" w:color="auto" w:fill="auto"/>
          </w:tcPr>
          <w:p w:rsidR="000D71DC" w:rsidRDefault="000D71DC" w:rsidP="006A095F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  <w:lang w:val="en-AU"/>
              </w:rPr>
              <w:t>2</w:t>
            </w:r>
          </w:p>
        </w:tc>
        <w:tc>
          <w:tcPr>
            <w:tcW w:w="885" w:type="dxa"/>
            <w:shd w:val="clear" w:color="auto" w:fill="auto"/>
          </w:tcPr>
          <w:p w:rsidR="000D71DC" w:rsidRPr="007F0701" w:rsidRDefault="000D71DC" w:rsidP="006A095F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</w:p>
        </w:tc>
        <w:tc>
          <w:tcPr>
            <w:tcW w:w="1855" w:type="dxa"/>
            <w:shd w:val="clear" w:color="auto" w:fill="auto"/>
          </w:tcPr>
          <w:p w:rsidR="000D71DC" w:rsidRPr="00962834" w:rsidRDefault="0032454C" w:rsidP="000D71DC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344F10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กิจกรรมการเรียน</w:t>
            </w:r>
            <w:r w:rsidR="00962834" w:rsidRPr="00344F10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การสอนเพื่อฝึก</w:t>
            </w:r>
            <w:r w:rsidRPr="00344F10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 xml:space="preserve"> ปฏิบัติจริง </w:t>
            </w:r>
            <w:r w:rsidRPr="00344F1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Active Leaning </w:t>
            </w:r>
            <w:r w:rsidR="00962834" w:rsidRPr="00344F1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/ นิสิตแบ่งกลุ่ม เพื่อร่างฟ้องคดีอาญา ตามที่กำหนด/ นิสิตแบ่งกลุ่มตามกำหนดเพื่อพิจารณาค้ำฟ้องที่ว่าเป็นไปตามที่กฎหมายกำหนดหรือไม่</w:t>
            </w:r>
          </w:p>
        </w:tc>
        <w:tc>
          <w:tcPr>
            <w:tcW w:w="1389" w:type="dxa"/>
            <w:shd w:val="clear" w:color="auto" w:fill="auto"/>
          </w:tcPr>
          <w:p w:rsidR="004910BF" w:rsidRDefault="004910BF" w:rsidP="004910BF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ผศ.เจษฎา</w:t>
            </w:r>
          </w:p>
          <w:p w:rsidR="000D71DC" w:rsidRPr="007F0701" w:rsidRDefault="004910BF" w:rsidP="004910BF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อ.มาตา</w:t>
            </w:r>
          </w:p>
        </w:tc>
      </w:tr>
      <w:tr w:rsidR="000D71DC" w:rsidRPr="007F0701" w:rsidTr="00342D52">
        <w:tc>
          <w:tcPr>
            <w:tcW w:w="988" w:type="dxa"/>
            <w:shd w:val="clear" w:color="auto" w:fill="auto"/>
          </w:tcPr>
          <w:p w:rsidR="000D71DC" w:rsidRDefault="000D71DC" w:rsidP="006A095F">
            <w:pPr>
              <w:ind w:left="0" w:firstLine="0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6</w:t>
            </w:r>
          </w:p>
        </w:tc>
        <w:tc>
          <w:tcPr>
            <w:tcW w:w="3565" w:type="dxa"/>
          </w:tcPr>
          <w:p w:rsidR="000D71DC" w:rsidRPr="000D71DC" w:rsidRDefault="000D71DC" w:rsidP="00962834">
            <w:pPr>
              <w:ind w:left="0" w:firstLine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71DC">
              <w:rPr>
                <w:rFonts w:ascii="TH SarabunPSK" w:hAnsi="TH SarabunPSK" w:cs="TH SarabunPSK"/>
                <w:sz w:val="32"/>
                <w:szCs w:val="32"/>
                <w:cs/>
              </w:rPr>
              <w:t>- การไต่สวนมูลฟ้องคดีอาญา</w:t>
            </w:r>
          </w:p>
          <w:p w:rsidR="000D71DC" w:rsidRPr="002A0FB4" w:rsidRDefault="000D71DC" w:rsidP="00962834">
            <w:pPr>
              <w:ind w:left="0" w:firstLine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71DC">
              <w:rPr>
                <w:rFonts w:ascii="TH SarabunPSK" w:hAnsi="TH SarabunPSK" w:cs="TH SarabunPSK"/>
                <w:sz w:val="32"/>
                <w:szCs w:val="32"/>
                <w:cs/>
              </w:rPr>
              <w:t>- วิธีการไต่สวน มูลฟ้อง</w:t>
            </w:r>
          </w:p>
        </w:tc>
        <w:tc>
          <w:tcPr>
            <w:tcW w:w="924" w:type="dxa"/>
            <w:shd w:val="clear" w:color="auto" w:fill="auto"/>
          </w:tcPr>
          <w:p w:rsidR="000D71DC" w:rsidRDefault="000D71DC" w:rsidP="006A095F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  <w:lang w:val="en-AU"/>
              </w:rPr>
              <w:t>2</w:t>
            </w:r>
          </w:p>
        </w:tc>
        <w:tc>
          <w:tcPr>
            <w:tcW w:w="885" w:type="dxa"/>
            <w:shd w:val="clear" w:color="auto" w:fill="auto"/>
          </w:tcPr>
          <w:p w:rsidR="000D71DC" w:rsidRPr="007F0701" w:rsidRDefault="000D71DC" w:rsidP="006A095F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</w:p>
        </w:tc>
        <w:tc>
          <w:tcPr>
            <w:tcW w:w="1855" w:type="dxa"/>
            <w:shd w:val="clear" w:color="auto" w:fill="auto"/>
          </w:tcPr>
          <w:p w:rsidR="000D71DC" w:rsidRPr="000D71DC" w:rsidRDefault="000D71DC" w:rsidP="000D71DC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 w:rsidRPr="000D71DC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 xml:space="preserve">บรรยาย /ซักถาม /ใช้สื่อ </w:t>
            </w:r>
            <w:r w:rsidRPr="000D71DC"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  <w:t>Power Point/</w:t>
            </w:r>
            <w:r w:rsidRPr="000D71DC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ประกอบเอกสารการเรียนการสอน</w:t>
            </w:r>
          </w:p>
        </w:tc>
        <w:tc>
          <w:tcPr>
            <w:tcW w:w="1389" w:type="dxa"/>
            <w:shd w:val="clear" w:color="auto" w:fill="auto"/>
          </w:tcPr>
          <w:p w:rsidR="004910BF" w:rsidRDefault="004910BF" w:rsidP="004910BF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ผศ.เจษฎา</w:t>
            </w:r>
          </w:p>
          <w:p w:rsidR="000D71DC" w:rsidRPr="000D71DC" w:rsidRDefault="004910BF" w:rsidP="004910BF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อ.มาตา</w:t>
            </w:r>
          </w:p>
        </w:tc>
      </w:tr>
      <w:tr w:rsidR="000D71DC" w:rsidRPr="007F0701" w:rsidTr="00342D52">
        <w:tc>
          <w:tcPr>
            <w:tcW w:w="988" w:type="dxa"/>
            <w:shd w:val="clear" w:color="auto" w:fill="auto"/>
          </w:tcPr>
          <w:p w:rsidR="000D71DC" w:rsidRDefault="000D71DC" w:rsidP="006A095F">
            <w:pPr>
              <w:ind w:left="0" w:firstLine="0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7</w:t>
            </w:r>
          </w:p>
        </w:tc>
        <w:tc>
          <w:tcPr>
            <w:tcW w:w="3565" w:type="dxa"/>
          </w:tcPr>
          <w:p w:rsidR="000D71DC" w:rsidRPr="002A0FB4" w:rsidRDefault="000D71DC" w:rsidP="00344F10">
            <w:pPr>
              <w:ind w:left="0" w:firstLine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71DC">
              <w:rPr>
                <w:rFonts w:ascii="TH SarabunPSK" w:hAnsi="TH SarabunPSK" w:cs="TH SarabunPSK"/>
                <w:sz w:val="32"/>
                <w:szCs w:val="32"/>
                <w:cs/>
              </w:rPr>
              <w:t>- โจทก์ไม่มาตามกำหนดนัด</w:t>
            </w:r>
          </w:p>
        </w:tc>
        <w:tc>
          <w:tcPr>
            <w:tcW w:w="924" w:type="dxa"/>
            <w:shd w:val="clear" w:color="auto" w:fill="auto"/>
          </w:tcPr>
          <w:p w:rsidR="000D71DC" w:rsidRDefault="000D71DC" w:rsidP="006A095F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  <w:lang w:val="en-AU"/>
              </w:rPr>
              <w:t>2</w:t>
            </w:r>
          </w:p>
        </w:tc>
        <w:tc>
          <w:tcPr>
            <w:tcW w:w="885" w:type="dxa"/>
            <w:shd w:val="clear" w:color="auto" w:fill="auto"/>
          </w:tcPr>
          <w:p w:rsidR="000D71DC" w:rsidRPr="007F0701" w:rsidRDefault="000D71DC" w:rsidP="006A095F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</w:p>
        </w:tc>
        <w:tc>
          <w:tcPr>
            <w:tcW w:w="1855" w:type="dxa"/>
            <w:shd w:val="clear" w:color="auto" w:fill="auto"/>
          </w:tcPr>
          <w:p w:rsidR="000D71DC" w:rsidRPr="000D71DC" w:rsidRDefault="000D71DC" w:rsidP="000D71DC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 w:rsidRPr="000D71DC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 xml:space="preserve">บรรยาย /ซักถาม /ใช้สื่อ </w:t>
            </w:r>
            <w:r w:rsidRPr="000D71DC"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  <w:t>Power Point/</w:t>
            </w:r>
            <w:r w:rsidRPr="000D71DC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ประกอบเอกสารการเรียนการสอน</w:t>
            </w:r>
          </w:p>
        </w:tc>
        <w:tc>
          <w:tcPr>
            <w:tcW w:w="1389" w:type="dxa"/>
            <w:shd w:val="clear" w:color="auto" w:fill="auto"/>
          </w:tcPr>
          <w:p w:rsidR="004910BF" w:rsidRDefault="004910BF" w:rsidP="004910BF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ผศ.เจษฎา</w:t>
            </w:r>
          </w:p>
          <w:p w:rsidR="000D71DC" w:rsidRPr="000D71DC" w:rsidRDefault="004910BF" w:rsidP="004910BF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อ.มาตา</w:t>
            </w:r>
          </w:p>
        </w:tc>
      </w:tr>
      <w:tr w:rsidR="000D71DC" w:rsidRPr="007F0701" w:rsidTr="00342D52">
        <w:tc>
          <w:tcPr>
            <w:tcW w:w="988" w:type="dxa"/>
            <w:shd w:val="clear" w:color="auto" w:fill="auto"/>
          </w:tcPr>
          <w:p w:rsidR="000D71DC" w:rsidRDefault="000D71DC" w:rsidP="006A095F">
            <w:pPr>
              <w:ind w:left="0" w:firstLine="0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8</w:t>
            </w:r>
          </w:p>
        </w:tc>
        <w:tc>
          <w:tcPr>
            <w:tcW w:w="3565" w:type="dxa"/>
          </w:tcPr>
          <w:p w:rsidR="000D71DC" w:rsidRPr="000D71DC" w:rsidRDefault="000D71DC" w:rsidP="00344F10">
            <w:pPr>
              <w:ind w:left="0" w:firstLine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71DC">
              <w:rPr>
                <w:rFonts w:ascii="TH SarabunPSK" w:hAnsi="TH SarabunPSK" w:cs="TH SarabunPSK"/>
                <w:sz w:val="32"/>
                <w:szCs w:val="32"/>
                <w:cs/>
              </w:rPr>
              <w:t>- การพิจารณา</w:t>
            </w:r>
          </w:p>
          <w:p w:rsidR="000D71DC" w:rsidRPr="000D71DC" w:rsidRDefault="000D71DC" w:rsidP="00344F10">
            <w:pPr>
              <w:ind w:left="0" w:firstLine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71DC">
              <w:rPr>
                <w:rFonts w:ascii="TH SarabunPSK" w:hAnsi="TH SarabunPSK" w:cs="TH SarabunPSK"/>
                <w:sz w:val="32"/>
                <w:szCs w:val="32"/>
                <w:cs/>
              </w:rPr>
              <w:t>- การพิจารณาและสืบพยานลับหลังจำเลย</w:t>
            </w:r>
          </w:p>
        </w:tc>
        <w:tc>
          <w:tcPr>
            <w:tcW w:w="924" w:type="dxa"/>
            <w:shd w:val="clear" w:color="auto" w:fill="auto"/>
          </w:tcPr>
          <w:p w:rsidR="000D71DC" w:rsidRDefault="000D71DC" w:rsidP="006A095F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  <w:lang w:val="en-AU"/>
              </w:rPr>
              <w:t>2</w:t>
            </w:r>
          </w:p>
        </w:tc>
        <w:tc>
          <w:tcPr>
            <w:tcW w:w="885" w:type="dxa"/>
            <w:shd w:val="clear" w:color="auto" w:fill="auto"/>
          </w:tcPr>
          <w:p w:rsidR="000D71DC" w:rsidRPr="007F0701" w:rsidRDefault="000D71DC" w:rsidP="006A095F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</w:p>
        </w:tc>
        <w:tc>
          <w:tcPr>
            <w:tcW w:w="1855" w:type="dxa"/>
            <w:shd w:val="clear" w:color="auto" w:fill="auto"/>
          </w:tcPr>
          <w:p w:rsidR="000D71DC" w:rsidRPr="000D71DC" w:rsidRDefault="000D71DC" w:rsidP="000D71DC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 w:rsidRPr="000D71DC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 xml:space="preserve">บรรยาย /ซักถาม /ใช้สื่อ </w:t>
            </w:r>
            <w:r w:rsidRPr="000D71DC"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  <w:t>Power Point/</w:t>
            </w:r>
            <w:r w:rsidRPr="000D71DC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ประกอบเอกสารการเรียนการสอน</w:t>
            </w:r>
          </w:p>
        </w:tc>
        <w:tc>
          <w:tcPr>
            <w:tcW w:w="1389" w:type="dxa"/>
            <w:shd w:val="clear" w:color="auto" w:fill="auto"/>
          </w:tcPr>
          <w:p w:rsidR="004910BF" w:rsidRDefault="004910BF" w:rsidP="004910BF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ผศ.เจษฎา</w:t>
            </w:r>
          </w:p>
          <w:p w:rsidR="000D71DC" w:rsidRPr="000D71DC" w:rsidRDefault="004910BF" w:rsidP="004910BF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อ.มาตา</w:t>
            </w:r>
          </w:p>
        </w:tc>
      </w:tr>
      <w:tr w:rsidR="00254CAD" w:rsidRPr="007F0701" w:rsidTr="00342D52">
        <w:tc>
          <w:tcPr>
            <w:tcW w:w="988" w:type="dxa"/>
            <w:shd w:val="clear" w:color="auto" w:fill="F2F2F2"/>
          </w:tcPr>
          <w:p w:rsidR="00254CAD" w:rsidRPr="007F0701" w:rsidRDefault="00254CAD" w:rsidP="00252A76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  <w:t>9</w:t>
            </w:r>
          </w:p>
        </w:tc>
        <w:tc>
          <w:tcPr>
            <w:tcW w:w="8618" w:type="dxa"/>
            <w:gridSpan w:val="5"/>
            <w:shd w:val="clear" w:color="auto" w:fill="F2F2F2"/>
          </w:tcPr>
          <w:p w:rsidR="00254CAD" w:rsidRPr="007F0701" w:rsidRDefault="00254CAD" w:rsidP="00254CAD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  <w:t>สอบกลางภาค</w:t>
            </w:r>
          </w:p>
        </w:tc>
      </w:tr>
      <w:tr w:rsidR="00254CAD" w:rsidRPr="007F0701" w:rsidTr="00342D52">
        <w:tc>
          <w:tcPr>
            <w:tcW w:w="988" w:type="dxa"/>
            <w:shd w:val="clear" w:color="auto" w:fill="auto"/>
          </w:tcPr>
          <w:p w:rsidR="00254CAD" w:rsidRPr="007F0701" w:rsidRDefault="00342D52" w:rsidP="00252A76">
            <w:pPr>
              <w:ind w:left="0" w:firstLine="0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10</w:t>
            </w:r>
            <w:r w:rsidR="00FC2C26"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 xml:space="preserve"> </w:t>
            </w:r>
          </w:p>
        </w:tc>
        <w:tc>
          <w:tcPr>
            <w:tcW w:w="3565" w:type="dxa"/>
            <w:shd w:val="clear" w:color="auto" w:fill="auto"/>
          </w:tcPr>
          <w:p w:rsidR="000D71DC" w:rsidRPr="000D71DC" w:rsidRDefault="000D71DC" w:rsidP="000D71DC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D71DC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- การพิจารณาลับ</w:t>
            </w:r>
          </w:p>
          <w:p w:rsidR="000D71DC" w:rsidRPr="000D71DC" w:rsidRDefault="000D71DC" w:rsidP="000D71DC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-</w:t>
            </w:r>
            <w:r w:rsidRPr="000D71DC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การตั้งทนายความให้จำเลย</w:t>
            </w:r>
          </w:p>
          <w:p w:rsidR="00342D52" w:rsidRPr="007F0701" w:rsidRDefault="00342D52" w:rsidP="000D71DC">
            <w:pPr>
              <w:pStyle w:val="aa"/>
              <w:ind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924" w:type="dxa"/>
            <w:shd w:val="clear" w:color="auto" w:fill="auto"/>
          </w:tcPr>
          <w:p w:rsidR="00254CAD" w:rsidRPr="007F0701" w:rsidRDefault="000D71DC" w:rsidP="00254CAD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  <w:t>2</w:t>
            </w:r>
          </w:p>
        </w:tc>
        <w:tc>
          <w:tcPr>
            <w:tcW w:w="885" w:type="dxa"/>
            <w:shd w:val="clear" w:color="auto" w:fill="auto"/>
          </w:tcPr>
          <w:p w:rsidR="00254CAD" w:rsidRPr="007F0701" w:rsidRDefault="00254CAD" w:rsidP="00252A76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</w:p>
        </w:tc>
        <w:tc>
          <w:tcPr>
            <w:tcW w:w="1855" w:type="dxa"/>
            <w:shd w:val="clear" w:color="auto" w:fill="auto"/>
          </w:tcPr>
          <w:p w:rsidR="00254CAD" w:rsidRPr="007F0701" w:rsidRDefault="000D71DC" w:rsidP="00344F10">
            <w:pPr>
              <w:ind w:left="0" w:right="-104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 w:rsidRPr="000D71DC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 xml:space="preserve">บรรยาย /ซักถาม /ใช้สื่อ </w:t>
            </w:r>
            <w:r w:rsidRPr="000D71DC"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  <w:t>Power Point/</w:t>
            </w:r>
            <w:r w:rsidRPr="000D71DC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ประกอบเอกสารการเรียนการสอน</w:t>
            </w:r>
          </w:p>
        </w:tc>
        <w:tc>
          <w:tcPr>
            <w:tcW w:w="1389" w:type="dxa"/>
            <w:shd w:val="clear" w:color="auto" w:fill="auto"/>
          </w:tcPr>
          <w:p w:rsidR="004910BF" w:rsidRDefault="004910BF" w:rsidP="004910BF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ผศ.เจษฎา</w:t>
            </w:r>
          </w:p>
          <w:p w:rsidR="00A15FAF" w:rsidRPr="007F0701" w:rsidRDefault="004910BF" w:rsidP="004910BF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อ.มาตา</w:t>
            </w:r>
          </w:p>
        </w:tc>
      </w:tr>
      <w:tr w:rsidR="00313664" w:rsidRPr="007F0701" w:rsidTr="00342D52">
        <w:tc>
          <w:tcPr>
            <w:tcW w:w="988" w:type="dxa"/>
            <w:shd w:val="clear" w:color="auto" w:fill="auto"/>
          </w:tcPr>
          <w:p w:rsidR="00313664" w:rsidRPr="007F0701" w:rsidRDefault="00313664" w:rsidP="00252A76">
            <w:pPr>
              <w:ind w:left="0" w:firstLine="0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 xml:space="preserve">11 </w:t>
            </w:r>
          </w:p>
        </w:tc>
        <w:tc>
          <w:tcPr>
            <w:tcW w:w="3565" w:type="dxa"/>
            <w:shd w:val="clear" w:color="auto" w:fill="auto"/>
          </w:tcPr>
          <w:p w:rsidR="00313664" w:rsidRDefault="00313664" w:rsidP="000D71DC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-การตรวจพยานหลักฐาน</w:t>
            </w:r>
          </w:p>
          <w:p w:rsidR="00313664" w:rsidRPr="000D71DC" w:rsidRDefault="00313664" w:rsidP="000D71DC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-หน้าที่การนำสืบ</w:t>
            </w:r>
          </w:p>
        </w:tc>
        <w:tc>
          <w:tcPr>
            <w:tcW w:w="924" w:type="dxa"/>
            <w:shd w:val="clear" w:color="auto" w:fill="auto"/>
          </w:tcPr>
          <w:p w:rsidR="00313664" w:rsidRDefault="00313664" w:rsidP="00254CAD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</w:p>
        </w:tc>
        <w:tc>
          <w:tcPr>
            <w:tcW w:w="885" w:type="dxa"/>
            <w:shd w:val="clear" w:color="auto" w:fill="auto"/>
          </w:tcPr>
          <w:p w:rsidR="00313664" w:rsidRPr="007F0701" w:rsidRDefault="00313664" w:rsidP="00252A76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</w:p>
        </w:tc>
        <w:tc>
          <w:tcPr>
            <w:tcW w:w="1855" w:type="dxa"/>
            <w:shd w:val="clear" w:color="auto" w:fill="auto"/>
          </w:tcPr>
          <w:p w:rsidR="00313664" w:rsidRPr="000D71DC" w:rsidRDefault="00313664" w:rsidP="00344F10">
            <w:pPr>
              <w:ind w:left="0" w:right="-104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 w:rsidRPr="00313664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 xml:space="preserve">บรรยาย /ซักถาม /ใช้สื่อ </w:t>
            </w:r>
            <w:r w:rsidRPr="00313664"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  <w:t>Power Point/</w:t>
            </w:r>
            <w:r w:rsidRPr="00313664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ประกอบเอกสารการเรียนการสอน</w:t>
            </w:r>
          </w:p>
        </w:tc>
        <w:tc>
          <w:tcPr>
            <w:tcW w:w="1389" w:type="dxa"/>
            <w:shd w:val="clear" w:color="auto" w:fill="auto"/>
          </w:tcPr>
          <w:p w:rsidR="004910BF" w:rsidRDefault="004910BF" w:rsidP="004910BF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ผศ.เจษฎา</w:t>
            </w:r>
          </w:p>
          <w:p w:rsidR="00313664" w:rsidRPr="000D71DC" w:rsidRDefault="004910BF" w:rsidP="004910BF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อ.มาตา</w:t>
            </w:r>
          </w:p>
        </w:tc>
      </w:tr>
      <w:tr w:rsidR="00FC2C26" w:rsidRPr="007F0701" w:rsidTr="00342D52">
        <w:tc>
          <w:tcPr>
            <w:tcW w:w="988" w:type="dxa"/>
            <w:shd w:val="clear" w:color="auto" w:fill="auto"/>
          </w:tcPr>
          <w:p w:rsidR="00FC2C26" w:rsidRPr="007F0701" w:rsidRDefault="00313664" w:rsidP="00252A76">
            <w:pPr>
              <w:ind w:left="0" w:firstLine="0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12</w:t>
            </w:r>
          </w:p>
        </w:tc>
        <w:tc>
          <w:tcPr>
            <w:tcW w:w="3565" w:type="dxa"/>
            <w:shd w:val="clear" w:color="auto" w:fill="auto"/>
          </w:tcPr>
          <w:p w:rsidR="00FC2C26" w:rsidRPr="000D71DC" w:rsidRDefault="000D71DC" w:rsidP="000D71DC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D71DC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- จำเลยให้การรับสารภาพ</w:t>
            </w:r>
          </w:p>
        </w:tc>
        <w:tc>
          <w:tcPr>
            <w:tcW w:w="924" w:type="dxa"/>
            <w:shd w:val="clear" w:color="auto" w:fill="auto"/>
          </w:tcPr>
          <w:p w:rsidR="00FC2C26" w:rsidRPr="007F0701" w:rsidRDefault="000D71DC" w:rsidP="00254CAD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  <w:t>2</w:t>
            </w:r>
          </w:p>
        </w:tc>
        <w:tc>
          <w:tcPr>
            <w:tcW w:w="885" w:type="dxa"/>
            <w:shd w:val="clear" w:color="auto" w:fill="auto"/>
          </w:tcPr>
          <w:p w:rsidR="00FC2C26" w:rsidRPr="007F0701" w:rsidRDefault="00FC2C26" w:rsidP="00252A76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</w:p>
        </w:tc>
        <w:tc>
          <w:tcPr>
            <w:tcW w:w="1855" w:type="dxa"/>
            <w:shd w:val="clear" w:color="auto" w:fill="auto"/>
          </w:tcPr>
          <w:p w:rsidR="00FC2C26" w:rsidRPr="007F0701" w:rsidRDefault="000D71DC" w:rsidP="00344F10">
            <w:pPr>
              <w:ind w:left="0" w:right="-104" w:firstLine="0"/>
              <w:jc w:val="thaiDistribute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0D71DC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 xml:space="preserve">บรรยาย /ซักถาม /ใช้สื่อ </w:t>
            </w:r>
            <w:r w:rsidRPr="00344F10">
              <w:rPr>
                <w:rFonts w:ascii="TH SarabunPSK" w:hAnsi="TH SarabunPSK" w:cs="TH SarabunPSK"/>
                <w:bCs/>
                <w:sz w:val="32"/>
                <w:szCs w:val="32"/>
              </w:rPr>
              <w:t>Power Point/</w:t>
            </w:r>
            <w:r w:rsidRPr="000D71DC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ประกอบเอกสารการเรียนการสอน</w:t>
            </w:r>
          </w:p>
        </w:tc>
        <w:tc>
          <w:tcPr>
            <w:tcW w:w="1389" w:type="dxa"/>
            <w:shd w:val="clear" w:color="auto" w:fill="auto"/>
          </w:tcPr>
          <w:p w:rsidR="004910BF" w:rsidRDefault="004910BF" w:rsidP="004910BF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ผศ.เจษฎา</w:t>
            </w:r>
          </w:p>
          <w:p w:rsidR="00A15FAF" w:rsidRPr="007F0701" w:rsidRDefault="004910BF" w:rsidP="004910BF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อ.มาตา</w:t>
            </w:r>
          </w:p>
        </w:tc>
      </w:tr>
      <w:tr w:rsidR="00254CAD" w:rsidRPr="007F0701" w:rsidTr="00342D52">
        <w:tc>
          <w:tcPr>
            <w:tcW w:w="988" w:type="dxa"/>
            <w:shd w:val="clear" w:color="auto" w:fill="auto"/>
          </w:tcPr>
          <w:p w:rsidR="00254CAD" w:rsidRPr="007F0701" w:rsidRDefault="00313664" w:rsidP="00252A76">
            <w:pPr>
              <w:ind w:left="0" w:firstLine="0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13</w:t>
            </w:r>
          </w:p>
        </w:tc>
        <w:tc>
          <w:tcPr>
            <w:tcW w:w="3565" w:type="dxa"/>
            <w:shd w:val="clear" w:color="auto" w:fill="auto"/>
          </w:tcPr>
          <w:p w:rsidR="00DE70ED" w:rsidRDefault="00313664" w:rsidP="00313664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-คำพิพากษาหรือคำสั่ง</w:t>
            </w:r>
          </w:p>
          <w:p w:rsidR="00313664" w:rsidRPr="00313664" w:rsidRDefault="00313664" w:rsidP="00313664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-เหตุแห่งการยกฟ้อง</w:t>
            </w:r>
          </w:p>
        </w:tc>
        <w:tc>
          <w:tcPr>
            <w:tcW w:w="924" w:type="dxa"/>
            <w:shd w:val="clear" w:color="auto" w:fill="auto"/>
          </w:tcPr>
          <w:p w:rsidR="00254CAD" w:rsidRPr="007F0701" w:rsidRDefault="00313664" w:rsidP="00254CAD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  <w:t>2</w:t>
            </w:r>
          </w:p>
        </w:tc>
        <w:tc>
          <w:tcPr>
            <w:tcW w:w="885" w:type="dxa"/>
            <w:shd w:val="clear" w:color="auto" w:fill="auto"/>
          </w:tcPr>
          <w:p w:rsidR="00254CAD" w:rsidRPr="007F0701" w:rsidRDefault="00254CAD" w:rsidP="00252A76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</w:p>
        </w:tc>
        <w:tc>
          <w:tcPr>
            <w:tcW w:w="1855" w:type="dxa"/>
            <w:shd w:val="clear" w:color="auto" w:fill="auto"/>
          </w:tcPr>
          <w:p w:rsidR="00254CAD" w:rsidRPr="00344F10" w:rsidRDefault="000D71DC" w:rsidP="00344F10">
            <w:pPr>
              <w:ind w:left="0" w:right="-104" w:firstLine="0"/>
              <w:jc w:val="thaiDistribute"/>
              <w:rPr>
                <w:rFonts w:ascii="TH SarabunPSK" w:hAnsi="TH SarabunPSK" w:cs="TH SarabunPSK"/>
                <w:b/>
                <w:sz w:val="32"/>
                <w:szCs w:val="32"/>
                <w:cs/>
              </w:rPr>
            </w:pPr>
            <w:r w:rsidRPr="00344F10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 xml:space="preserve">บรรยาย /ซักถาม /ใช้สื่อ </w:t>
            </w:r>
            <w:r w:rsidRPr="00344F10">
              <w:rPr>
                <w:rFonts w:ascii="TH SarabunPSK" w:hAnsi="TH SarabunPSK" w:cs="TH SarabunPSK"/>
                <w:b/>
                <w:sz w:val="32"/>
                <w:szCs w:val="32"/>
              </w:rPr>
              <w:t>Power Point/</w:t>
            </w:r>
            <w:r w:rsidRPr="00344F10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ประกอบเอกสารการเรียนการสอน</w:t>
            </w:r>
          </w:p>
        </w:tc>
        <w:tc>
          <w:tcPr>
            <w:tcW w:w="1389" w:type="dxa"/>
            <w:shd w:val="clear" w:color="auto" w:fill="auto"/>
          </w:tcPr>
          <w:p w:rsidR="004910BF" w:rsidRDefault="004910BF" w:rsidP="004910BF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ผศ.เจษฎา</w:t>
            </w:r>
          </w:p>
          <w:p w:rsidR="00DE70ED" w:rsidRPr="007F0701" w:rsidRDefault="004910BF" w:rsidP="004910BF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อ.มาตา</w:t>
            </w:r>
          </w:p>
        </w:tc>
      </w:tr>
      <w:tr w:rsidR="00254CAD" w:rsidRPr="007F0701" w:rsidTr="00342D52">
        <w:tc>
          <w:tcPr>
            <w:tcW w:w="988" w:type="dxa"/>
            <w:shd w:val="clear" w:color="auto" w:fill="auto"/>
          </w:tcPr>
          <w:p w:rsidR="00254CAD" w:rsidRPr="007F0701" w:rsidRDefault="00375F3C" w:rsidP="00252A76">
            <w:pPr>
              <w:ind w:left="0" w:firstLine="0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14</w:t>
            </w:r>
          </w:p>
        </w:tc>
        <w:tc>
          <w:tcPr>
            <w:tcW w:w="3565" w:type="dxa"/>
            <w:shd w:val="clear" w:color="auto" w:fill="auto"/>
          </w:tcPr>
          <w:p w:rsidR="00DE70ED" w:rsidRPr="00313664" w:rsidRDefault="00313664" w:rsidP="00313664">
            <w:pPr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344F1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อุทธรณ์</w:t>
            </w:r>
            <w:r w:rsidR="00344F10">
              <w:rPr>
                <w:rFonts w:ascii="TH SarabunPSK" w:hAnsi="TH SarabunPSK" w:cs="TH SarabunPSK" w:hint="cs"/>
                <w:sz w:val="32"/>
                <w:szCs w:val="32"/>
                <w:cs/>
              </w:rPr>
              <w:t>คดีอาญา</w:t>
            </w:r>
          </w:p>
        </w:tc>
        <w:tc>
          <w:tcPr>
            <w:tcW w:w="924" w:type="dxa"/>
            <w:shd w:val="clear" w:color="auto" w:fill="auto"/>
          </w:tcPr>
          <w:p w:rsidR="00254CAD" w:rsidRPr="007F0701" w:rsidRDefault="00313664" w:rsidP="00254CAD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  <w:t>2</w:t>
            </w:r>
          </w:p>
        </w:tc>
        <w:tc>
          <w:tcPr>
            <w:tcW w:w="885" w:type="dxa"/>
            <w:shd w:val="clear" w:color="auto" w:fill="auto"/>
          </w:tcPr>
          <w:p w:rsidR="00254CAD" w:rsidRPr="007F0701" w:rsidRDefault="00254CAD" w:rsidP="00252A76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</w:p>
        </w:tc>
        <w:tc>
          <w:tcPr>
            <w:tcW w:w="1855" w:type="dxa"/>
            <w:shd w:val="clear" w:color="auto" w:fill="auto"/>
          </w:tcPr>
          <w:p w:rsidR="00254CAD" w:rsidRPr="007F0701" w:rsidRDefault="000D71DC" w:rsidP="00344F10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 w:rsidRPr="000D71DC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 xml:space="preserve">บรรยาย /ซักถาม /ใช้สื่อ </w:t>
            </w:r>
            <w:r w:rsidRPr="000D71DC"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  <w:t>Power Point/</w:t>
            </w:r>
            <w:r w:rsidRPr="000D71DC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ประกอบเอกสารการเรียนการสอน</w:t>
            </w:r>
          </w:p>
        </w:tc>
        <w:tc>
          <w:tcPr>
            <w:tcW w:w="1389" w:type="dxa"/>
            <w:shd w:val="clear" w:color="auto" w:fill="auto"/>
          </w:tcPr>
          <w:p w:rsidR="004910BF" w:rsidRDefault="000D71DC" w:rsidP="004910BF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proofErr w:type="spellStart"/>
            <w:r w:rsidRPr="000D71DC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อ</w:t>
            </w:r>
            <w:r w:rsidR="004910BF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ผ</w:t>
            </w:r>
            <w:proofErr w:type="spellEnd"/>
            <w:r w:rsidR="004910BF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ศ.เจษฎา</w:t>
            </w:r>
          </w:p>
          <w:p w:rsidR="00C14F15" w:rsidRPr="007F0701" w:rsidRDefault="004910BF" w:rsidP="004910BF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อ.มาตา</w:t>
            </w:r>
          </w:p>
        </w:tc>
      </w:tr>
      <w:tr w:rsidR="00DE70ED" w:rsidRPr="007F0701" w:rsidTr="00342D52">
        <w:tc>
          <w:tcPr>
            <w:tcW w:w="988" w:type="dxa"/>
            <w:shd w:val="clear" w:color="auto" w:fill="auto"/>
          </w:tcPr>
          <w:p w:rsidR="00DE70ED" w:rsidRPr="007F0701" w:rsidRDefault="00375F3C" w:rsidP="00252A76">
            <w:pPr>
              <w:ind w:left="0" w:firstLine="0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  <w:t>1</w:t>
            </w: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5</w:t>
            </w:r>
          </w:p>
        </w:tc>
        <w:tc>
          <w:tcPr>
            <w:tcW w:w="3565" w:type="dxa"/>
            <w:shd w:val="clear" w:color="auto" w:fill="auto"/>
          </w:tcPr>
          <w:p w:rsidR="00DE70ED" w:rsidRPr="007F0701" w:rsidRDefault="00313664" w:rsidP="00DE70ED">
            <w:pPr>
              <w:ind w:left="-13" w:firstLine="13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344F1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ฎีกา</w:t>
            </w:r>
            <w:r w:rsidR="00344F10">
              <w:rPr>
                <w:rFonts w:ascii="TH SarabunPSK" w:hAnsi="TH SarabunPSK" w:cs="TH SarabunPSK" w:hint="cs"/>
                <w:sz w:val="32"/>
                <w:szCs w:val="32"/>
                <w:cs/>
              </w:rPr>
              <w:t>คดีอาญา</w:t>
            </w:r>
          </w:p>
          <w:p w:rsidR="00DE70ED" w:rsidRPr="007F0701" w:rsidRDefault="00DE70ED" w:rsidP="00313664">
            <w:pPr>
              <w:pStyle w:val="aa"/>
              <w:ind w:firstLine="0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24" w:type="dxa"/>
            <w:shd w:val="clear" w:color="auto" w:fill="auto"/>
          </w:tcPr>
          <w:p w:rsidR="00DE70ED" w:rsidRPr="007F0701" w:rsidRDefault="00313664" w:rsidP="00254CAD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  <w:t>2</w:t>
            </w:r>
          </w:p>
        </w:tc>
        <w:tc>
          <w:tcPr>
            <w:tcW w:w="885" w:type="dxa"/>
            <w:shd w:val="clear" w:color="auto" w:fill="auto"/>
          </w:tcPr>
          <w:p w:rsidR="00DE70ED" w:rsidRPr="007F0701" w:rsidRDefault="00DE70ED" w:rsidP="00252A76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</w:p>
        </w:tc>
        <w:tc>
          <w:tcPr>
            <w:tcW w:w="1855" w:type="dxa"/>
            <w:shd w:val="clear" w:color="auto" w:fill="auto"/>
          </w:tcPr>
          <w:p w:rsidR="00DE70ED" w:rsidRPr="007F0701" w:rsidRDefault="000D71DC" w:rsidP="00344F10">
            <w:pPr>
              <w:ind w:left="0" w:right="-104" w:firstLine="0"/>
              <w:jc w:val="thaiDistribute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0D71DC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 xml:space="preserve">บรรยาย /ซักถาม /ใช้สื่อ </w:t>
            </w:r>
            <w:r w:rsidRPr="000D71DC">
              <w:rPr>
                <w:rFonts w:ascii="TH SarabunPSK" w:hAnsi="TH SarabunPSK" w:cs="TH SarabunPSK"/>
                <w:b/>
                <w:sz w:val="32"/>
                <w:szCs w:val="32"/>
              </w:rPr>
              <w:t>Power Point/</w:t>
            </w:r>
            <w:r w:rsidRPr="000D71DC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ประกอบเอกสารการเรียนการสอน</w:t>
            </w:r>
          </w:p>
        </w:tc>
        <w:tc>
          <w:tcPr>
            <w:tcW w:w="1389" w:type="dxa"/>
            <w:shd w:val="clear" w:color="auto" w:fill="auto"/>
          </w:tcPr>
          <w:p w:rsidR="004910BF" w:rsidRDefault="004910BF" w:rsidP="004910BF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ผศ.เจษฎา</w:t>
            </w:r>
          </w:p>
          <w:p w:rsidR="00C14F15" w:rsidRPr="007F0701" w:rsidRDefault="004910BF" w:rsidP="004910BF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อ.มาตา</w:t>
            </w:r>
          </w:p>
        </w:tc>
      </w:tr>
      <w:tr w:rsidR="00254CAD" w:rsidRPr="007F0701" w:rsidTr="00342D52">
        <w:tc>
          <w:tcPr>
            <w:tcW w:w="988" w:type="dxa"/>
            <w:shd w:val="clear" w:color="auto" w:fill="auto"/>
          </w:tcPr>
          <w:p w:rsidR="00254CAD" w:rsidRPr="007F0701" w:rsidRDefault="00254CAD" w:rsidP="00252A76">
            <w:pPr>
              <w:ind w:left="0" w:firstLine="0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16</w:t>
            </w:r>
          </w:p>
        </w:tc>
        <w:tc>
          <w:tcPr>
            <w:tcW w:w="3565" w:type="dxa"/>
            <w:shd w:val="clear" w:color="auto" w:fill="auto"/>
          </w:tcPr>
          <w:p w:rsidR="00F215E1" w:rsidRPr="007F0701" w:rsidRDefault="00F215E1" w:rsidP="00252A76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- นำเสนอผลงานหน้าชั้นเรียน</w:t>
            </w:r>
          </w:p>
          <w:p w:rsidR="00254CAD" w:rsidRPr="007F0701" w:rsidRDefault="00F215E1" w:rsidP="00252A76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 xml:space="preserve">- </w:t>
            </w:r>
            <w:r w:rsidR="00375F3C"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สรุปภาพรวมทั้งหมด</w:t>
            </w:r>
          </w:p>
        </w:tc>
        <w:tc>
          <w:tcPr>
            <w:tcW w:w="924" w:type="dxa"/>
            <w:shd w:val="clear" w:color="auto" w:fill="auto"/>
          </w:tcPr>
          <w:p w:rsidR="00254CAD" w:rsidRPr="007F0701" w:rsidRDefault="00313664" w:rsidP="00254CAD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  <w:t>2</w:t>
            </w:r>
          </w:p>
        </w:tc>
        <w:tc>
          <w:tcPr>
            <w:tcW w:w="885" w:type="dxa"/>
            <w:shd w:val="clear" w:color="auto" w:fill="auto"/>
          </w:tcPr>
          <w:p w:rsidR="00254CAD" w:rsidRPr="007F0701" w:rsidRDefault="00254CAD" w:rsidP="00252A76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</w:p>
        </w:tc>
        <w:tc>
          <w:tcPr>
            <w:tcW w:w="1855" w:type="dxa"/>
            <w:shd w:val="clear" w:color="auto" w:fill="auto"/>
          </w:tcPr>
          <w:p w:rsidR="00254CAD" w:rsidRPr="007F0701" w:rsidRDefault="00313664" w:rsidP="00252A76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นำเสนอผลงาน/กิจกรรมแลกเปลี่ยนเรียนรู้</w:t>
            </w:r>
          </w:p>
        </w:tc>
        <w:tc>
          <w:tcPr>
            <w:tcW w:w="1389" w:type="dxa"/>
            <w:shd w:val="clear" w:color="auto" w:fill="auto"/>
          </w:tcPr>
          <w:p w:rsidR="004910BF" w:rsidRDefault="004910BF" w:rsidP="004910BF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ผศ.เจษฎา</w:t>
            </w:r>
          </w:p>
          <w:p w:rsidR="00375F3C" w:rsidRPr="007F0701" w:rsidRDefault="004910BF" w:rsidP="004910BF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อ.มาตา</w:t>
            </w:r>
          </w:p>
        </w:tc>
      </w:tr>
      <w:tr w:rsidR="00254CAD" w:rsidRPr="007F0701" w:rsidTr="00342D52">
        <w:tc>
          <w:tcPr>
            <w:tcW w:w="988" w:type="dxa"/>
            <w:shd w:val="clear" w:color="auto" w:fill="F2F2F2"/>
          </w:tcPr>
          <w:p w:rsidR="00254CAD" w:rsidRPr="007F0701" w:rsidRDefault="00254CAD" w:rsidP="00252A76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  <w:t>17</w:t>
            </w:r>
          </w:p>
        </w:tc>
        <w:tc>
          <w:tcPr>
            <w:tcW w:w="8618" w:type="dxa"/>
            <w:gridSpan w:val="5"/>
            <w:vMerge w:val="restart"/>
            <w:shd w:val="clear" w:color="auto" w:fill="F2F2F2"/>
            <w:vAlign w:val="center"/>
          </w:tcPr>
          <w:p w:rsidR="00254CAD" w:rsidRPr="007F0701" w:rsidRDefault="00254CAD" w:rsidP="00252A76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  <w:t>สอบปลายภาค</w:t>
            </w:r>
          </w:p>
        </w:tc>
      </w:tr>
      <w:tr w:rsidR="00254CAD" w:rsidRPr="007F0701" w:rsidTr="00342D52">
        <w:tc>
          <w:tcPr>
            <w:tcW w:w="988" w:type="dxa"/>
            <w:shd w:val="clear" w:color="auto" w:fill="F2F2F2"/>
          </w:tcPr>
          <w:p w:rsidR="00254CAD" w:rsidRPr="007F0701" w:rsidRDefault="00254CAD" w:rsidP="00252A76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  <w:t>18</w:t>
            </w:r>
          </w:p>
        </w:tc>
        <w:tc>
          <w:tcPr>
            <w:tcW w:w="8618" w:type="dxa"/>
            <w:gridSpan w:val="5"/>
            <w:vMerge/>
            <w:shd w:val="clear" w:color="auto" w:fill="F2F2F2"/>
          </w:tcPr>
          <w:p w:rsidR="00254CAD" w:rsidRPr="007F0701" w:rsidRDefault="00254CAD" w:rsidP="00252A76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</w:p>
        </w:tc>
      </w:tr>
      <w:tr w:rsidR="00254CAD" w:rsidRPr="007F0701" w:rsidTr="00D81477">
        <w:tc>
          <w:tcPr>
            <w:tcW w:w="4553" w:type="dxa"/>
            <w:gridSpan w:val="2"/>
            <w:shd w:val="clear" w:color="auto" w:fill="F2F2F2"/>
          </w:tcPr>
          <w:p w:rsidR="00254CAD" w:rsidRPr="007F0701" w:rsidRDefault="00254CAD" w:rsidP="00252A76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  <w:t>รวม</w:t>
            </w:r>
          </w:p>
        </w:tc>
        <w:tc>
          <w:tcPr>
            <w:tcW w:w="924" w:type="dxa"/>
            <w:shd w:val="clear" w:color="auto" w:fill="auto"/>
          </w:tcPr>
          <w:p w:rsidR="00254CAD" w:rsidRPr="007F0701" w:rsidRDefault="00313664" w:rsidP="00375F3C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  <w:t>30</w:t>
            </w:r>
          </w:p>
        </w:tc>
        <w:tc>
          <w:tcPr>
            <w:tcW w:w="885" w:type="dxa"/>
            <w:shd w:val="clear" w:color="auto" w:fill="auto"/>
          </w:tcPr>
          <w:p w:rsidR="00254CAD" w:rsidRPr="007F0701" w:rsidRDefault="00254CAD" w:rsidP="00252A76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</w:p>
        </w:tc>
        <w:tc>
          <w:tcPr>
            <w:tcW w:w="3244" w:type="dxa"/>
            <w:gridSpan w:val="2"/>
            <w:shd w:val="clear" w:color="auto" w:fill="auto"/>
          </w:tcPr>
          <w:p w:rsidR="00254CAD" w:rsidRPr="007F0701" w:rsidRDefault="00254CAD" w:rsidP="00252A76">
            <w:pPr>
              <w:ind w:left="0" w:firstLine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</w:p>
        </w:tc>
      </w:tr>
    </w:tbl>
    <w:p w:rsidR="00254CAD" w:rsidRPr="007F0701" w:rsidRDefault="00254CAD" w:rsidP="00BE24F9">
      <w:pPr>
        <w:ind w:left="0" w:firstLine="0"/>
        <w:jc w:val="left"/>
        <w:rPr>
          <w:rFonts w:ascii="TH SarabunPSK" w:hAnsi="TH SarabunPSK" w:cs="TH SarabunPSK"/>
          <w:b/>
          <w:bCs/>
          <w:sz w:val="32"/>
          <w:szCs w:val="32"/>
        </w:rPr>
      </w:pPr>
    </w:p>
    <w:p w:rsidR="00085B23" w:rsidRPr="007F0701" w:rsidRDefault="00085B23" w:rsidP="00BE24F9">
      <w:pPr>
        <w:ind w:left="0" w:firstLine="0"/>
        <w:jc w:val="left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F0701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:rsidR="00254CAD" w:rsidRPr="007F0701" w:rsidRDefault="00254CAD" w:rsidP="00BE24F9">
      <w:pPr>
        <w:ind w:left="0" w:firstLine="0"/>
        <w:jc w:val="left"/>
        <w:rPr>
          <w:rFonts w:ascii="TH SarabunPSK" w:hAnsi="TH SarabunPSK" w:cs="TH SarabunPSK"/>
          <w:b/>
          <w:bCs/>
          <w:sz w:val="32"/>
          <w:szCs w:val="32"/>
        </w:rPr>
      </w:pPr>
    </w:p>
    <w:p w:rsidR="00BE24F9" w:rsidRPr="007F0701" w:rsidRDefault="00BE24F9" w:rsidP="00254CAD">
      <w:pPr>
        <w:numPr>
          <w:ilvl w:val="0"/>
          <w:numId w:val="14"/>
        </w:numPr>
        <w:jc w:val="left"/>
        <w:rPr>
          <w:rFonts w:ascii="TH SarabunPSK" w:hAnsi="TH SarabunPSK" w:cs="TH SarabunPSK"/>
          <w:b/>
          <w:bCs/>
          <w:sz w:val="32"/>
          <w:szCs w:val="32"/>
        </w:rPr>
      </w:pPr>
      <w:r w:rsidRPr="007F0701">
        <w:rPr>
          <w:rFonts w:ascii="TH SarabunPSK" w:hAnsi="TH SarabunPSK" w:cs="TH SarabunPSK"/>
          <w:b/>
          <w:bCs/>
          <w:sz w:val="32"/>
          <w:szCs w:val="32"/>
          <w:cs/>
        </w:rPr>
        <w:t>แผนการประเมินผลการเรียนรู้</w:t>
      </w:r>
    </w:p>
    <w:p w:rsidR="00254CAD" w:rsidRPr="007F0701" w:rsidRDefault="00254CAD" w:rsidP="00254CAD">
      <w:pPr>
        <w:ind w:left="0" w:firstLine="0"/>
        <w:jc w:val="left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713"/>
        <w:gridCol w:w="3662"/>
        <w:gridCol w:w="1149"/>
        <w:gridCol w:w="1527"/>
      </w:tblGrid>
      <w:tr w:rsidR="00254CAD" w:rsidRPr="007F0701" w:rsidTr="00F215E1">
        <w:trPr>
          <w:tblHeader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CAD" w:rsidRPr="007F0701" w:rsidRDefault="00254CAD" w:rsidP="00F215E1">
            <w:pPr>
              <w:ind w:left="0" w:firstLine="0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ลำดับการ</w:t>
            </w:r>
          </w:p>
          <w:p w:rsidR="00254CAD" w:rsidRPr="007F0701" w:rsidRDefault="00254CAD" w:rsidP="00F215E1">
            <w:pPr>
              <w:ind w:left="0" w:firstLine="0"/>
              <w:jc w:val="left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ประเมิน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CAD" w:rsidRPr="007F0701" w:rsidRDefault="00254CAD" w:rsidP="00254CAD">
            <w:pPr>
              <w:ind w:left="0" w:firstLine="0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ผลการเรียนรู้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CAD" w:rsidRPr="007F0701" w:rsidRDefault="00254CAD" w:rsidP="00254CAD">
            <w:pPr>
              <w:ind w:left="0"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7F0701">
              <w:rPr>
                <w:rFonts w:ascii="TH SarabunPSK" w:hAnsi="TH SarabunPSK" w:cs="TH SarabunPSK"/>
                <w:sz w:val="32"/>
                <w:szCs w:val="32"/>
                <w:cs/>
              </w:rPr>
              <w:t>ลักษณะการประเมิน</w:t>
            </w:r>
          </w:p>
          <w:p w:rsidR="00254CAD" w:rsidRPr="007F0701" w:rsidRDefault="00254CAD" w:rsidP="00254CAD">
            <w:pPr>
              <w:ind w:left="0"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7F0701">
              <w:rPr>
                <w:rFonts w:ascii="TH SarabunPSK" w:hAnsi="TH SarabunPSK" w:cs="TH SarabunPSK"/>
                <w:sz w:val="32"/>
                <w:szCs w:val="32"/>
                <w:cs/>
              </w:rPr>
              <w:t>(เช่น สอบ รายงาน โครงงาน ฯลฯ)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CAD" w:rsidRPr="007F0701" w:rsidRDefault="00254CAD" w:rsidP="00254CAD">
            <w:pPr>
              <w:ind w:left="0" w:firstLine="0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สัปดาห์ที่ประเมิน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CAD" w:rsidRPr="007F0701" w:rsidRDefault="00254CAD" w:rsidP="00254CAD">
            <w:pPr>
              <w:ind w:left="0" w:firstLine="0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สัดส่วนของ</w:t>
            </w:r>
          </w:p>
          <w:p w:rsidR="00254CAD" w:rsidRPr="007F0701" w:rsidRDefault="00254CAD" w:rsidP="00254CAD">
            <w:pPr>
              <w:ind w:left="0" w:firstLine="0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คะแนนที่</w:t>
            </w:r>
          </w:p>
          <w:p w:rsidR="00254CAD" w:rsidRPr="007F0701" w:rsidRDefault="00254CAD" w:rsidP="00254CAD">
            <w:pPr>
              <w:ind w:left="0" w:firstLine="0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ประเมิน</w:t>
            </w:r>
          </w:p>
        </w:tc>
      </w:tr>
      <w:tr w:rsidR="00254CAD" w:rsidRPr="007F0701" w:rsidTr="00F215E1">
        <w:trPr>
          <w:tblHeader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CAD" w:rsidRPr="007F0701" w:rsidRDefault="00254CAD" w:rsidP="00F215E1">
            <w:pPr>
              <w:ind w:left="0" w:firstLine="0"/>
              <w:jc w:val="left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 xml:space="preserve">1. ด้านคุณธรรมจริยธรรม 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CAD" w:rsidRPr="00EC22DC" w:rsidRDefault="00254CAD" w:rsidP="00254CAD">
            <w:pPr>
              <w:ind w:left="0" w:firstLine="0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 xml:space="preserve"> ข้อ</w:t>
            </w:r>
            <w:r w:rsidR="0067064A"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  <w:t xml:space="preserve"> 1.</w:t>
            </w:r>
            <w:r w:rsidR="0067064A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1</w:t>
            </w: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 xml:space="preserve">, </w:t>
            </w:r>
            <w:r w:rsidR="00EC22DC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1.</w:t>
            </w:r>
            <w:r w:rsidR="00EC22DC">
              <w:rPr>
                <w:rFonts w:ascii="TH SarabunPSK" w:eastAsia="Times New Roman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CAD" w:rsidRPr="007F0701" w:rsidRDefault="00254CAD" w:rsidP="00254CAD">
            <w:pPr>
              <w:ind w:left="0"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7F0701">
              <w:rPr>
                <w:rFonts w:ascii="TH SarabunPSK" w:hAnsi="TH SarabunPSK" w:cs="TH SarabunPSK"/>
                <w:sz w:val="32"/>
                <w:szCs w:val="32"/>
                <w:cs/>
              </w:rPr>
              <w:t>สังเกตพฤติกรรม</w:t>
            </w:r>
            <w:r w:rsidRPr="007F0701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7F0701">
              <w:rPr>
                <w:rFonts w:ascii="TH SarabunPSK" w:hAnsi="TH SarabunPSK" w:cs="TH SarabunPSK"/>
                <w:sz w:val="32"/>
                <w:szCs w:val="32"/>
                <w:cs/>
              </w:rPr>
              <w:t>การทำรายงานกลุ่ม</w:t>
            </w:r>
          </w:p>
          <w:p w:rsidR="00254CAD" w:rsidRPr="007F0701" w:rsidRDefault="00254CAD" w:rsidP="00254CAD">
            <w:pPr>
              <w:ind w:left="0" w:firstLine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CAD" w:rsidRPr="007F0701" w:rsidRDefault="00254CAD" w:rsidP="00254CAD">
            <w:pPr>
              <w:ind w:left="0" w:firstLine="0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ทุกสัปดาห์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CAD" w:rsidRPr="007F0701" w:rsidRDefault="00254CAD" w:rsidP="00254CAD">
            <w:pPr>
              <w:ind w:left="0" w:firstLine="0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ผ่าน/ไม่ผ่าน</w:t>
            </w:r>
          </w:p>
        </w:tc>
      </w:tr>
      <w:tr w:rsidR="00F215E1" w:rsidRPr="007F0701" w:rsidTr="003D03BE">
        <w:trPr>
          <w:tblHeader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5E1" w:rsidRPr="007F0701" w:rsidRDefault="00F215E1" w:rsidP="00F215E1">
            <w:pPr>
              <w:ind w:left="0" w:firstLine="0"/>
              <w:jc w:val="left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2. ด้านความรู้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5E1" w:rsidRPr="00EC22DC" w:rsidRDefault="00F215E1" w:rsidP="00254CAD">
            <w:pPr>
              <w:ind w:left="0" w:firstLine="0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 xml:space="preserve">  ข้อ 2.1, </w:t>
            </w:r>
            <w:r w:rsidR="00EC22DC">
              <w:rPr>
                <w:rFonts w:ascii="TH SarabunPSK" w:eastAsia="Times New Roman" w:hAnsi="TH SarabunPSK" w:cs="TH SarabunPSK"/>
                <w:sz w:val="32"/>
                <w:szCs w:val="32"/>
              </w:rPr>
              <w:t>2.3</w:t>
            </w:r>
          </w:p>
          <w:p w:rsidR="00F215E1" w:rsidRPr="007F0701" w:rsidRDefault="00F215E1" w:rsidP="00254CAD">
            <w:pPr>
              <w:ind w:left="0" w:firstLine="0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</w:p>
        </w:tc>
        <w:tc>
          <w:tcPr>
            <w:tcW w:w="36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5E1" w:rsidRPr="007F0701" w:rsidRDefault="00F215E1" w:rsidP="00254CAD">
            <w:pPr>
              <w:ind w:left="0" w:firstLine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0701">
              <w:rPr>
                <w:rFonts w:ascii="TH SarabunPSK" w:hAnsi="TH SarabunPSK" w:cs="TH SarabunPSK"/>
                <w:sz w:val="32"/>
                <w:szCs w:val="32"/>
                <w:cs/>
              </w:rPr>
              <w:t>สอบกลางภาค/ปลายภาคเรียน</w:t>
            </w:r>
          </w:p>
          <w:p w:rsidR="00F215E1" w:rsidRPr="007F0701" w:rsidRDefault="00F215E1" w:rsidP="00254CAD">
            <w:pPr>
              <w:ind w:left="0" w:firstLine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5E1" w:rsidRPr="007F0701" w:rsidRDefault="00F215E1" w:rsidP="00254CAD">
            <w:pPr>
              <w:ind w:left="0" w:firstLine="0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 xml:space="preserve">9, </w:t>
            </w: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  <w:t>18</w:t>
            </w:r>
          </w:p>
        </w:tc>
        <w:tc>
          <w:tcPr>
            <w:tcW w:w="1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5E1" w:rsidRPr="007F0701" w:rsidRDefault="004F059D" w:rsidP="00254CAD">
            <w:pPr>
              <w:ind w:left="0" w:firstLine="0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2</w:t>
            </w:r>
            <w:r w:rsidR="0002789E" w:rsidRPr="007F0701"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  <w:t>0</w:t>
            </w:r>
            <w:r w:rsidR="00F215E1"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/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8</w:t>
            </w:r>
            <w:r w:rsidR="0002789E" w:rsidRPr="007F0701"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  <w:t>0</w:t>
            </w:r>
          </w:p>
        </w:tc>
      </w:tr>
      <w:tr w:rsidR="00F215E1" w:rsidRPr="007F0701" w:rsidTr="003D03BE">
        <w:trPr>
          <w:tblHeader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5E1" w:rsidRPr="007F0701" w:rsidRDefault="00F215E1" w:rsidP="00F215E1">
            <w:pPr>
              <w:ind w:left="0" w:firstLine="0"/>
              <w:jc w:val="left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>3. ด้านทักษะปัญญา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5E1" w:rsidRPr="007F0701" w:rsidRDefault="00EC22DC" w:rsidP="00254CAD">
            <w:pPr>
              <w:ind w:left="0" w:firstLine="0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 xml:space="preserve">ข้อ 3.1, </w:t>
            </w:r>
          </w:p>
        </w:tc>
        <w:tc>
          <w:tcPr>
            <w:tcW w:w="36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5E1" w:rsidRPr="007F0701" w:rsidRDefault="00F215E1" w:rsidP="00254CAD">
            <w:pPr>
              <w:ind w:left="0" w:firstLine="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5E1" w:rsidRPr="007F0701" w:rsidRDefault="00F215E1" w:rsidP="00254CAD">
            <w:pPr>
              <w:ind w:left="0" w:firstLine="0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</w:p>
        </w:tc>
        <w:tc>
          <w:tcPr>
            <w:tcW w:w="1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5E1" w:rsidRPr="007F0701" w:rsidRDefault="00F215E1" w:rsidP="00254CAD">
            <w:pPr>
              <w:ind w:left="0" w:firstLine="0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</w:p>
        </w:tc>
      </w:tr>
      <w:tr w:rsidR="00254CAD" w:rsidRPr="007F0701" w:rsidTr="00F215E1">
        <w:trPr>
          <w:tblHeader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CAD" w:rsidRPr="007F0701" w:rsidRDefault="00254CAD" w:rsidP="00F215E1">
            <w:pPr>
              <w:ind w:left="0" w:firstLine="0"/>
              <w:jc w:val="left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 xml:space="preserve">3. ด้านทักษะความสัมพันธ์ด้านบุคคลและความรับผิดชอบ 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CAD" w:rsidRPr="007F0701" w:rsidRDefault="00254CAD" w:rsidP="00EC22DC">
            <w:pPr>
              <w:ind w:left="0" w:firstLine="0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 xml:space="preserve"> 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CAD" w:rsidRPr="007F0701" w:rsidRDefault="00254CAD" w:rsidP="00EC22DC">
            <w:pPr>
              <w:ind w:left="0" w:firstLine="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CAD" w:rsidRPr="007F0701" w:rsidRDefault="00254CAD" w:rsidP="00254CAD">
            <w:pPr>
              <w:ind w:left="0" w:firstLine="0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CAD" w:rsidRPr="007F0701" w:rsidRDefault="00254CAD" w:rsidP="00254CAD">
            <w:pPr>
              <w:ind w:left="0" w:firstLine="0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</w:p>
        </w:tc>
      </w:tr>
      <w:tr w:rsidR="00254CAD" w:rsidRPr="007F0701" w:rsidTr="00F215E1">
        <w:trPr>
          <w:tblHeader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CAD" w:rsidRPr="007F0701" w:rsidRDefault="00254CAD" w:rsidP="00F215E1">
            <w:pPr>
              <w:ind w:left="0" w:firstLine="0"/>
              <w:jc w:val="left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 w:rsidRPr="007F070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  <w:t xml:space="preserve">ด้านการสื่อสารและการใช้เทคโนโลยี </w:t>
            </w:r>
          </w:p>
          <w:p w:rsidR="00254CAD" w:rsidRPr="007F0701" w:rsidRDefault="00254CAD" w:rsidP="00F215E1">
            <w:pPr>
              <w:ind w:left="0" w:firstLine="0"/>
              <w:jc w:val="left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CAD" w:rsidRPr="007F0701" w:rsidRDefault="00254CAD" w:rsidP="00254CAD">
            <w:pPr>
              <w:ind w:left="0" w:firstLine="0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CAD" w:rsidRPr="007F0701" w:rsidRDefault="00254CAD" w:rsidP="00F215E1">
            <w:pPr>
              <w:ind w:left="0" w:firstLine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CAD" w:rsidRPr="007F0701" w:rsidRDefault="00254CAD" w:rsidP="00254CAD">
            <w:pPr>
              <w:ind w:left="0" w:firstLine="0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CAD" w:rsidRPr="007F0701" w:rsidRDefault="00254CAD" w:rsidP="00254CAD">
            <w:pPr>
              <w:ind w:left="0" w:firstLine="0"/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</w:p>
        </w:tc>
      </w:tr>
      <w:tr w:rsidR="00254CAD" w:rsidRPr="007F0701" w:rsidTr="00254CAD">
        <w:trPr>
          <w:tblHeader/>
        </w:trPr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CAD" w:rsidRPr="00344F10" w:rsidRDefault="00254CAD" w:rsidP="00344F10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  <w:r w:rsidRPr="00344F10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  <w:t>รวม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CAD" w:rsidRPr="00344F10" w:rsidRDefault="00EB215A" w:rsidP="00254CAD">
            <w:pPr>
              <w:ind w:left="0" w:firstLine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344F10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  <w:t>100</w:t>
            </w:r>
            <w:r w:rsidRPr="00344F10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%</w:t>
            </w:r>
          </w:p>
        </w:tc>
      </w:tr>
    </w:tbl>
    <w:p w:rsidR="00AC453D" w:rsidRPr="007F0701" w:rsidRDefault="00AC453D" w:rsidP="00213C27">
      <w:pPr>
        <w:ind w:left="0" w:firstLine="0"/>
        <w:rPr>
          <w:rFonts w:ascii="TH SarabunPSK" w:hAnsi="TH SarabunPSK" w:cs="TH SarabunPSK"/>
          <w:b/>
          <w:bCs/>
          <w:sz w:val="36"/>
          <w:szCs w:val="36"/>
        </w:rPr>
      </w:pPr>
    </w:p>
    <w:p w:rsidR="00EB215A" w:rsidRPr="007F0701" w:rsidRDefault="00EB215A" w:rsidP="00213C27">
      <w:pPr>
        <w:ind w:left="0" w:firstLine="0"/>
        <w:rPr>
          <w:rFonts w:ascii="TH SarabunPSK" w:hAnsi="TH SarabunPSK" w:cs="TH SarabunPSK"/>
          <w:b/>
          <w:bCs/>
          <w:sz w:val="36"/>
          <w:szCs w:val="36"/>
        </w:rPr>
      </w:pPr>
    </w:p>
    <w:p w:rsidR="00EB215A" w:rsidRPr="007F0701" w:rsidRDefault="00EB215A" w:rsidP="00213C27">
      <w:pPr>
        <w:ind w:left="0" w:firstLine="0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7F0701"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</w:p>
    <w:p w:rsidR="002E587C" w:rsidRPr="007F0701" w:rsidRDefault="00B91E98" w:rsidP="00213C27">
      <w:pPr>
        <w:ind w:left="0" w:firstLine="0"/>
        <w:rPr>
          <w:rFonts w:ascii="TH SarabunPSK" w:hAnsi="TH SarabunPSK" w:cs="TH SarabunPSK"/>
          <w:b/>
          <w:bCs/>
          <w:sz w:val="36"/>
          <w:szCs w:val="36"/>
        </w:rPr>
      </w:pPr>
      <w:r w:rsidRPr="007F0701">
        <w:rPr>
          <w:rFonts w:ascii="TH SarabunPSK" w:hAnsi="TH SarabunPSK" w:cs="TH SarabunPSK"/>
          <w:b/>
          <w:bCs/>
          <w:sz w:val="36"/>
          <w:szCs w:val="36"/>
          <w:cs/>
        </w:rPr>
        <w:t xml:space="preserve">หมวดที่ </w:t>
      </w:r>
      <w:r w:rsidR="002E587C" w:rsidRPr="007F0701">
        <w:rPr>
          <w:rFonts w:ascii="TH SarabunPSK" w:hAnsi="TH SarabunPSK" w:cs="TH SarabunPSK"/>
          <w:b/>
          <w:bCs/>
          <w:sz w:val="36"/>
          <w:szCs w:val="36"/>
          <w:cs/>
        </w:rPr>
        <w:t xml:space="preserve">6 </w:t>
      </w:r>
      <w:r w:rsidR="002E587C" w:rsidRPr="007F0701">
        <w:rPr>
          <w:rFonts w:ascii="TH SarabunPSK" w:hAnsi="TH SarabunPSK" w:cs="TH SarabunPSK"/>
          <w:b/>
          <w:bCs/>
          <w:sz w:val="32"/>
          <w:szCs w:val="32"/>
          <w:cs/>
        </w:rPr>
        <w:t>ทรัพยากร</w:t>
      </w:r>
      <w:r w:rsidR="002E587C" w:rsidRPr="007F0701">
        <w:rPr>
          <w:rFonts w:ascii="TH SarabunPSK" w:hAnsi="TH SarabunPSK" w:cs="TH SarabunPSK"/>
          <w:b/>
          <w:bCs/>
          <w:sz w:val="36"/>
          <w:szCs w:val="36"/>
          <w:cs/>
        </w:rPr>
        <w:t>ประกอบการเรียนการสอน</w:t>
      </w:r>
    </w:p>
    <w:p w:rsidR="002E587C" w:rsidRPr="007F0701" w:rsidRDefault="002E587C" w:rsidP="002E587C">
      <w:pPr>
        <w:ind w:left="0" w:firstLine="0"/>
        <w:rPr>
          <w:rFonts w:ascii="TH SarabunPSK" w:hAnsi="TH SarabunPSK" w:cs="TH SarabunPSK"/>
          <w:b/>
          <w:bCs/>
          <w:sz w:val="32"/>
          <w:szCs w:val="32"/>
        </w:rPr>
      </w:pPr>
    </w:p>
    <w:p w:rsidR="00313664" w:rsidRPr="00313664" w:rsidRDefault="00313664" w:rsidP="00313664">
      <w:pPr>
        <w:ind w:left="0" w:firstLine="284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13664">
        <w:rPr>
          <w:rFonts w:ascii="TH SarabunPSK" w:hAnsi="TH SarabunPSK" w:cs="TH SarabunPSK"/>
          <w:b/>
          <w:bCs/>
          <w:sz w:val="32"/>
          <w:szCs w:val="32"/>
          <w:cs/>
        </w:rPr>
        <w:t>1. เอกสารตำราหลัก</w:t>
      </w:r>
    </w:p>
    <w:p w:rsidR="00313664" w:rsidRPr="00313664" w:rsidRDefault="00313664" w:rsidP="00313664">
      <w:pPr>
        <w:ind w:left="0" w:firstLine="284"/>
        <w:jc w:val="thaiDistribute"/>
        <w:rPr>
          <w:rFonts w:ascii="TH SarabunPSK" w:hAnsi="TH SarabunPSK" w:cs="TH SarabunPSK"/>
          <w:sz w:val="32"/>
          <w:szCs w:val="32"/>
        </w:rPr>
      </w:pPr>
      <w:r w:rsidRPr="00313664">
        <w:rPr>
          <w:rFonts w:ascii="TH SarabunPSK" w:hAnsi="TH SarabunPSK" w:cs="TH SarabunPSK"/>
          <w:sz w:val="32"/>
          <w:szCs w:val="32"/>
          <w:cs/>
        </w:rPr>
        <w:tab/>
        <w:t xml:space="preserve">1.1 </w:t>
      </w:r>
      <w:proofErr w:type="spellStart"/>
      <w:r w:rsidRPr="00313664">
        <w:rPr>
          <w:rFonts w:ascii="TH SarabunPSK" w:hAnsi="TH SarabunPSK" w:cs="TH SarabunPSK"/>
          <w:sz w:val="32"/>
          <w:szCs w:val="32"/>
          <w:cs/>
        </w:rPr>
        <w:t>ธานิศ</w:t>
      </w:r>
      <w:proofErr w:type="spellEnd"/>
      <w:r w:rsidRPr="00313664">
        <w:rPr>
          <w:rFonts w:ascii="TH SarabunPSK" w:hAnsi="TH SarabunPSK" w:cs="TH SarabunPSK"/>
          <w:sz w:val="32"/>
          <w:szCs w:val="32"/>
          <w:cs/>
        </w:rPr>
        <w:t xml:space="preserve"> เกศวพิทักษ์. (2561). คำอธิบายประมวลกฎหมายวิธีพิจารณาความอาญา ภาค 3-4 เล่ม 2. พิมพ์ครั้งที่ 14. กรุงเทพฯ: สำนักอบรมแห่งเนติบัณฑิตยสภา </w:t>
      </w:r>
    </w:p>
    <w:p w:rsidR="00313664" w:rsidRPr="00313664" w:rsidRDefault="00313664" w:rsidP="00313664">
      <w:pPr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1.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313664">
        <w:rPr>
          <w:rFonts w:ascii="TH SarabunPSK" w:hAnsi="TH SarabunPSK" w:cs="TH SarabunPSK"/>
          <w:sz w:val="32"/>
          <w:szCs w:val="32"/>
          <w:cs/>
        </w:rPr>
        <w:t xml:space="preserve"> ณรงค์ ใจหาญ. (2550). หลักกฎหมายวิธีพิจารณาความอาญา เล่ม 2. พิมพ์ครั้งที่ 9. กรุงเทพฯ:      วิญญูชน</w:t>
      </w:r>
    </w:p>
    <w:p w:rsidR="00313664" w:rsidRPr="00313664" w:rsidRDefault="00313664" w:rsidP="00313664">
      <w:pPr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1.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313664">
        <w:rPr>
          <w:rFonts w:ascii="TH SarabunPSK" w:hAnsi="TH SarabunPSK" w:cs="TH SarabunPSK"/>
          <w:sz w:val="32"/>
          <w:szCs w:val="32"/>
          <w:cs/>
        </w:rPr>
        <w:t xml:space="preserve"> ปริญญา จิตรการนทีกิจ. (2554). หลักกฎหมายวิธีพิจารณาความอาญา เล่ม 2. พิมพ์ครั้งที่ 2. กรุงเทพฯ:  วิญญูชน</w:t>
      </w:r>
    </w:p>
    <w:p w:rsidR="00313664" w:rsidRPr="00313664" w:rsidRDefault="00313664" w:rsidP="00313664">
      <w:pPr>
        <w:ind w:left="0" w:firstLine="284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13664">
        <w:rPr>
          <w:rFonts w:ascii="TH SarabunPSK" w:hAnsi="TH SarabunPSK" w:cs="TH SarabunPSK"/>
          <w:b/>
          <w:bCs/>
          <w:sz w:val="32"/>
          <w:szCs w:val="32"/>
          <w:cs/>
        </w:rPr>
        <w:t>2. เอกสารและข้อมูลสำคัญ</w:t>
      </w:r>
    </w:p>
    <w:p w:rsidR="00313664" w:rsidRPr="00313664" w:rsidRDefault="00313664" w:rsidP="00313664">
      <w:pPr>
        <w:ind w:left="0" w:firstLine="284"/>
        <w:jc w:val="thaiDistribute"/>
        <w:rPr>
          <w:rFonts w:ascii="TH SarabunPSK" w:hAnsi="TH SarabunPSK" w:cs="TH SarabunPSK"/>
          <w:sz w:val="32"/>
          <w:szCs w:val="32"/>
        </w:rPr>
      </w:pPr>
      <w:r w:rsidRPr="00313664">
        <w:rPr>
          <w:rFonts w:ascii="TH SarabunPSK" w:hAnsi="TH SarabunPSK" w:cs="TH SarabunPSK"/>
          <w:sz w:val="32"/>
          <w:szCs w:val="32"/>
          <w:cs/>
        </w:rPr>
        <w:tab/>
        <w:t>2.1 สหัส สิง</w:t>
      </w:r>
      <w:proofErr w:type="spellStart"/>
      <w:r w:rsidRPr="00313664">
        <w:rPr>
          <w:rFonts w:ascii="TH SarabunPSK" w:hAnsi="TH SarabunPSK" w:cs="TH SarabunPSK"/>
          <w:sz w:val="32"/>
          <w:szCs w:val="32"/>
          <w:cs/>
        </w:rPr>
        <w:t>หวิริ</w:t>
      </w:r>
      <w:proofErr w:type="spellEnd"/>
      <w:r w:rsidRPr="00313664">
        <w:rPr>
          <w:rFonts w:ascii="TH SarabunPSK" w:hAnsi="TH SarabunPSK" w:cs="TH SarabunPSK"/>
          <w:sz w:val="32"/>
          <w:szCs w:val="32"/>
          <w:cs/>
        </w:rPr>
        <w:t>ยะ. (2550). คำอธิบายกฎหมายวิธีพิจารณาความอาญา. กรุงเทพฯ: นิติบรรณการ</w:t>
      </w:r>
    </w:p>
    <w:p w:rsidR="00313664" w:rsidRPr="00313664" w:rsidRDefault="00313664" w:rsidP="00313664">
      <w:pPr>
        <w:ind w:left="0" w:firstLine="284"/>
        <w:jc w:val="thaiDistribute"/>
        <w:rPr>
          <w:rFonts w:ascii="TH SarabunPSK" w:hAnsi="TH SarabunPSK" w:cs="TH SarabunPSK"/>
          <w:sz w:val="32"/>
          <w:szCs w:val="32"/>
        </w:rPr>
      </w:pPr>
      <w:r w:rsidRPr="00313664">
        <w:rPr>
          <w:rFonts w:ascii="TH SarabunPSK" w:hAnsi="TH SarabunPSK" w:cs="TH SarabunPSK"/>
          <w:sz w:val="32"/>
          <w:szCs w:val="32"/>
          <w:cs/>
        </w:rPr>
        <w:tab/>
        <w:t xml:space="preserve">2.2 เกียรติขจร </w:t>
      </w:r>
      <w:proofErr w:type="spellStart"/>
      <w:r w:rsidRPr="00313664">
        <w:rPr>
          <w:rFonts w:ascii="TH SarabunPSK" w:hAnsi="TH SarabunPSK" w:cs="TH SarabunPSK"/>
          <w:sz w:val="32"/>
          <w:szCs w:val="32"/>
          <w:cs/>
        </w:rPr>
        <w:t>วัจ</w:t>
      </w:r>
      <w:proofErr w:type="spellEnd"/>
      <w:r w:rsidRPr="00313664">
        <w:rPr>
          <w:rFonts w:ascii="TH SarabunPSK" w:hAnsi="TH SarabunPSK" w:cs="TH SarabunPSK"/>
          <w:sz w:val="32"/>
          <w:szCs w:val="32"/>
          <w:cs/>
        </w:rPr>
        <w:t>นะสวัสดิ์. (2549). คำอธิบายหลักกฎหมายวิธีพิจารณาความอาญา ว่าด้วยการดำเนินคดีในขั้นตอนก่อนการพิจารณา. คณะนิติศาสตร์ มหาวิทยาลัยธรรมศาสตร์</w:t>
      </w:r>
    </w:p>
    <w:p w:rsidR="00313664" w:rsidRPr="00313664" w:rsidRDefault="00313664" w:rsidP="00313664">
      <w:pPr>
        <w:ind w:left="0" w:firstLine="284"/>
        <w:jc w:val="thaiDistribute"/>
        <w:rPr>
          <w:rFonts w:ascii="TH SarabunPSK" w:hAnsi="TH SarabunPSK" w:cs="TH SarabunPSK"/>
          <w:sz w:val="32"/>
          <w:szCs w:val="32"/>
        </w:rPr>
      </w:pPr>
      <w:r w:rsidRPr="00313664">
        <w:rPr>
          <w:rFonts w:ascii="TH SarabunPSK" w:hAnsi="TH SarabunPSK" w:cs="TH SarabunPSK"/>
          <w:sz w:val="32"/>
          <w:szCs w:val="32"/>
          <w:cs/>
        </w:rPr>
        <w:tab/>
        <w:t xml:space="preserve">2.3 คนึง </w:t>
      </w:r>
      <w:proofErr w:type="spellStart"/>
      <w:r w:rsidRPr="00313664">
        <w:rPr>
          <w:rFonts w:ascii="TH SarabunPSK" w:hAnsi="TH SarabunPSK" w:cs="TH SarabunPSK"/>
          <w:sz w:val="32"/>
          <w:szCs w:val="32"/>
          <w:cs/>
        </w:rPr>
        <w:t>ฦา</w:t>
      </w:r>
      <w:proofErr w:type="spellEnd"/>
      <w:r w:rsidRPr="00313664">
        <w:rPr>
          <w:rFonts w:ascii="TH SarabunPSK" w:hAnsi="TH SarabunPSK" w:cs="TH SarabunPSK"/>
          <w:sz w:val="32"/>
          <w:szCs w:val="32"/>
          <w:cs/>
        </w:rPr>
        <w:t>ไชย. (2530) กฎหมายวิธีพิจารณาความอาญา เล่ม 1. พิมพ์ครั้งที่ 3 สำนักอบรมศึกษากฎหมายแห่งเนติบัณฑิตยสภา</w:t>
      </w:r>
    </w:p>
    <w:p w:rsidR="00313664" w:rsidRPr="00313664" w:rsidRDefault="00313664" w:rsidP="00313664">
      <w:pPr>
        <w:ind w:left="0" w:firstLine="284"/>
        <w:jc w:val="thaiDistribute"/>
        <w:rPr>
          <w:rFonts w:ascii="TH SarabunPSK" w:hAnsi="TH SarabunPSK" w:cs="TH SarabunPSK"/>
          <w:sz w:val="32"/>
          <w:szCs w:val="32"/>
        </w:rPr>
      </w:pPr>
      <w:r w:rsidRPr="00313664">
        <w:rPr>
          <w:rFonts w:ascii="TH SarabunPSK" w:hAnsi="TH SarabunPSK" w:cs="TH SarabunPSK"/>
          <w:sz w:val="32"/>
          <w:szCs w:val="32"/>
          <w:cs/>
        </w:rPr>
        <w:tab/>
        <w:t>2.4 คณิต ณ นคร. (2556). กฎหมายวิธีพิจารณาความอาญา. พิมพ์ครั้งที่ 6. กรุงเทพฯ : วิญญูชน</w:t>
      </w:r>
    </w:p>
    <w:p w:rsidR="00313664" w:rsidRPr="00313664" w:rsidRDefault="00313664" w:rsidP="00313664">
      <w:pPr>
        <w:ind w:left="0"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:rsidR="00313664" w:rsidRPr="00313664" w:rsidRDefault="00313664" w:rsidP="00313664">
      <w:pPr>
        <w:ind w:left="0" w:firstLine="284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13664">
        <w:rPr>
          <w:rFonts w:ascii="TH SarabunPSK" w:hAnsi="TH SarabunPSK" w:cs="TH SarabunPSK"/>
          <w:b/>
          <w:bCs/>
          <w:sz w:val="32"/>
          <w:szCs w:val="32"/>
          <w:cs/>
        </w:rPr>
        <w:t>3. เอกสารและข้อมูลแนะนำ</w:t>
      </w:r>
    </w:p>
    <w:p w:rsidR="00313664" w:rsidRPr="00313664" w:rsidRDefault="00313664" w:rsidP="00313664">
      <w:pPr>
        <w:ind w:left="0" w:firstLine="284"/>
        <w:jc w:val="thaiDistribute"/>
        <w:rPr>
          <w:rFonts w:ascii="TH SarabunPSK" w:hAnsi="TH SarabunPSK" w:cs="TH SarabunPSK"/>
          <w:sz w:val="32"/>
          <w:szCs w:val="32"/>
        </w:rPr>
      </w:pPr>
      <w:r w:rsidRPr="003136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13664">
        <w:rPr>
          <w:rFonts w:ascii="TH SarabunPSK" w:hAnsi="TH SarabunPSK" w:cs="TH SarabunPSK"/>
          <w:sz w:val="32"/>
          <w:szCs w:val="32"/>
          <w:cs/>
        </w:rPr>
        <w:tab/>
        <w:t>3.1 กรกฎ ทอง</w:t>
      </w:r>
      <w:proofErr w:type="spellStart"/>
      <w:r w:rsidRPr="00313664">
        <w:rPr>
          <w:rFonts w:ascii="TH SarabunPSK" w:hAnsi="TH SarabunPSK" w:cs="TH SarabunPSK"/>
          <w:sz w:val="32"/>
          <w:szCs w:val="32"/>
          <w:cs/>
        </w:rPr>
        <w:t>ขะ</w:t>
      </w:r>
      <w:proofErr w:type="spellEnd"/>
      <w:r w:rsidRPr="00313664">
        <w:rPr>
          <w:rFonts w:ascii="TH SarabunPSK" w:hAnsi="TH SarabunPSK" w:cs="TH SarabunPSK"/>
          <w:sz w:val="32"/>
          <w:szCs w:val="32"/>
          <w:cs/>
        </w:rPr>
        <w:t>โชค. (2554).  เอกสารประกอบการสอนกฎหมายวิธีพิจารณาความอาญา 2</w:t>
      </w:r>
    </w:p>
    <w:p w:rsidR="00CD3D5D" w:rsidRPr="007F0701" w:rsidRDefault="00CD3D5D" w:rsidP="00431CD2">
      <w:pPr>
        <w:ind w:left="0"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:rsidR="00431CD2" w:rsidRPr="007F0701" w:rsidRDefault="00431CD2" w:rsidP="00431CD2">
      <w:pPr>
        <w:ind w:left="0" w:firstLine="284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431CD2" w:rsidRPr="007F0701" w:rsidRDefault="00431CD2" w:rsidP="00431CD2">
      <w:pPr>
        <w:ind w:left="0"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:rsidR="00431CD2" w:rsidRPr="007F0701" w:rsidRDefault="00431CD2" w:rsidP="00431CD2">
      <w:pPr>
        <w:ind w:hanging="2103"/>
        <w:jc w:val="thaiDistribute"/>
        <w:rPr>
          <w:rFonts w:ascii="TH SarabunPSK" w:hAnsi="TH SarabunPSK" w:cs="TH SarabunPSK"/>
          <w:sz w:val="32"/>
          <w:szCs w:val="32"/>
        </w:rPr>
      </w:pPr>
    </w:p>
    <w:p w:rsidR="00C324FE" w:rsidRPr="007F0701" w:rsidRDefault="00C324FE" w:rsidP="00816510">
      <w:pPr>
        <w:ind w:left="0" w:firstLine="0"/>
        <w:jc w:val="both"/>
        <w:rPr>
          <w:rFonts w:ascii="TH SarabunPSK" w:hAnsi="TH SarabunPSK" w:cs="TH SarabunPSK"/>
          <w:sz w:val="32"/>
          <w:szCs w:val="32"/>
        </w:rPr>
      </w:pPr>
      <w:r w:rsidRPr="007F0701">
        <w:rPr>
          <w:rFonts w:ascii="TH SarabunPSK" w:hAnsi="TH SarabunPSK" w:cs="TH SarabunPSK"/>
          <w:sz w:val="32"/>
          <w:szCs w:val="32"/>
        </w:rPr>
        <w:br w:type="page"/>
      </w:r>
    </w:p>
    <w:p w:rsidR="00B91E98" w:rsidRPr="007F0701" w:rsidRDefault="00B91E98" w:rsidP="00816510">
      <w:pPr>
        <w:ind w:left="0" w:firstLine="0"/>
        <w:jc w:val="both"/>
        <w:rPr>
          <w:rFonts w:ascii="TH SarabunPSK" w:hAnsi="TH SarabunPSK" w:cs="TH SarabunPSK"/>
          <w:sz w:val="32"/>
          <w:szCs w:val="32"/>
          <w:cs/>
        </w:rPr>
      </w:pPr>
    </w:p>
    <w:p w:rsidR="002E587C" w:rsidRPr="007F0701" w:rsidRDefault="002E587C" w:rsidP="002E587C">
      <w:pPr>
        <w:ind w:left="0" w:firstLine="0"/>
        <w:rPr>
          <w:rFonts w:ascii="TH SarabunPSK" w:hAnsi="TH SarabunPSK" w:cs="TH SarabunPSK"/>
          <w:b/>
          <w:bCs/>
          <w:sz w:val="36"/>
          <w:szCs w:val="36"/>
        </w:rPr>
      </w:pPr>
      <w:r w:rsidRPr="007F0701">
        <w:rPr>
          <w:rFonts w:ascii="TH SarabunPSK" w:hAnsi="TH SarabunPSK" w:cs="TH SarabunPSK"/>
          <w:b/>
          <w:bCs/>
          <w:sz w:val="36"/>
          <w:szCs w:val="36"/>
          <w:cs/>
        </w:rPr>
        <w:t>หมวดที่  7  การประเมินและปรับปรุงการดำเนินการของรายวิชา</w:t>
      </w:r>
    </w:p>
    <w:p w:rsidR="002E587C" w:rsidRPr="007F0701" w:rsidRDefault="002E587C" w:rsidP="002E587C">
      <w:pPr>
        <w:ind w:left="0" w:firstLine="0"/>
        <w:rPr>
          <w:rFonts w:ascii="TH SarabunPSK" w:hAnsi="TH SarabunPSK" w:cs="TH SarabunPSK"/>
          <w:b/>
          <w:bCs/>
          <w:sz w:val="32"/>
          <w:szCs w:val="32"/>
        </w:rPr>
      </w:pPr>
    </w:p>
    <w:p w:rsidR="008F06EF" w:rsidRPr="007F0701" w:rsidRDefault="008F06EF" w:rsidP="008F06EF">
      <w:pPr>
        <w:ind w:left="0" w:firstLine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F0701">
        <w:rPr>
          <w:rFonts w:ascii="TH SarabunPSK" w:hAnsi="TH SarabunPSK" w:cs="TH SarabunPSK"/>
          <w:b/>
          <w:bCs/>
          <w:sz w:val="32"/>
          <w:szCs w:val="32"/>
          <w:cs/>
        </w:rPr>
        <w:t>1.  กลยุทธ์การประเมินประสิทธิผลของรายวิชาโดยนิสิต</w:t>
      </w:r>
    </w:p>
    <w:p w:rsidR="008F06EF" w:rsidRPr="007F0701" w:rsidRDefault="008F06EF" w:rsidP="008F06EF">
      <w:pPr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F0701">
        <w:rPr>
          <w:rFonts w:ascii="TH SarabunPSK" w:hAnsi="TH SarabunPSK" w:cs="TH SarabunPSK"/>
          <w:sz w:val="32"/>
          <w:szCs w:val="32"/>
        </w:rPr>
        <w:t xml:space="preserve">1.1 </w:t>
      </w:r>
      <w:r w:rsidRPr="007F0701">
        <w:rPr>
          <w:rFonts w:ascii="TH SarabunPSK" w:hAnsi="TH SarabunPSK" w:cs="TH SarabunPSK"/>
          <w:sz w:val="32"/>
          <w:szCs w:val="32"/>
          <w:cs/>
        </w:rPr>
        <w:t>ประเมินผลการสอนผ่านระบบสารสนเทศมหาวิทยาลัยทักษิณ</w:t>
      </w:r>
    </w:p>
    <w:p w:rsidR="008F06EF" w:rsidRPr="007F0701" w:rsidRDefault="008F06EF" w:rsidP="008F06EF">
      <w:pPr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F0701">
        <w:rPr>
          <w:rFonts w:ascii="TH SarabunPSK" w:hAnsi="TH SarabunPSK" w:cs="TH SarabunPSK"/>
          <w:sz w:val="32"/>
          <w:szCs w:val="32"/>
        </w:rPr>
        <w:t xml:space="preserve">1.2 </w:t>
      </w:r>
      <w:r w:rsidRPr="007F0701">
        <w:rPr>
          <w:rFonts w:ascii="TH SarabunPSK" w:hAnsi="TH SarabunPSK" w:cs="TH SarabunPSK"/>
          <w:sz w:val="32"/>
          <w:szCs w:val="32"/>
          <w:cs/>
        </w:rPr>
        <w:t>ให้นิสิตทุกคนประเมินประสิทธิผลการสอนของรายวิชาทั้งด้านวิธีสอน การจัดกิจกรรมทั้งในและนอกชั้นเรียน สิ่งสนับสนุนการเรียนการสอนที่ส่งผลกระทบต่อการเรียนรู้ด้วยระบบเครือข่ายของมหาวิทยาลัย</w:t>
      </w:r>
    </w:p>
    <w:p w:rsidR="008F06EF" w:rsidRPr="007F0701" w:rsidRDefault="008F06EF" w:rsidP="009C69CC">
      <w:pPr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F0701">
        <w:rPr>
          <w:rFonts w:ascii="TH SarabunPSK" w:hAnsi="TH SarabunPSK" w:cs="TH SarabunPSK"/>
          <w:sz w:val="32"/>
          <w:szCs w:val="32"/>
        </w:rPr>
        <w:t xml:space="preserve">1.3 </w:t>
      </w:r>
      <w:r w:rsidRPr="007F0701">
        <w:rPr>
          <w:rFonts w:ascii="TH SarabunPSK" w:hAnsi="TH SarabunPSK" w:cs="TH SarabunPSK"/>
          <w:sz w:val="32"/>
          <w:szCs w:val="32"/>
          <w:cs/>
        </w:rPr>
        <w:t>เปิดโอกาสให้นิสิตเสนอปัญหาการเรียนการสอนระหว่างผู้สอนกับนิสิตในทุกชั่วโมงที่ทำการสอน</w:t>
      </w:r>
    </w:p>
    <w:p w:rsidR="009C69CC" w:rsidRPr="007F0701" w:rsidRDefault="009C69CC" w:rsidP="009C69CC">
      <w:pPr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F06EF" w:rsidRPr="007F0701" w:rsidRDefault="008F06EF" w:rsidP="008F06EF">
      <w:pPr>
        <w:ind w:left="0" w:firstLine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F0701">
        <w:rPr>
          <w:rFonts w:ascii="TH SarabunPSK" w:hAnsi="TH SarabunPSK" w:cs="TH SarabunPSK"/>
          <w:b/>
          <w:bCs/>
          <w:sz w:val="32"/>
          <w:szCs w:val="32"/>
        </w:rPr>
        <w:t xml:space="preserve">2.  </w:t>
      </w:r>
      <w:r w:rsidRPr="007F0701">
        <w:rPr>
          <w:rFonts w:ascii="TH SarabunPSK" w:hAnsi="TH SarabunPSK" w:cs="TH SarabunPSK"/>
          <w:b/>
          <w:bCs/>
          <w:sz w:val="32"/>
          <w:szCs w:val="32"/>
          <w:cs/>
        </w:rPr>
        <w:t>กลยุทธ์การประเมินการสอน</w:t>
      </w:r>
    </w:p>
    <w:p w:rsidR="008F06EF" w:rsidRPr="007F0701" w:rsidRDefault="008F06EF" w:rsidP="008F06EF">
      <w:pPr>
        <w:ind w:left="0" w:firstLine="0"/>
        <w:jc w:val="thaiDistribute"/>
        <w:rPr>
          <w:rFonts w:ascii="TH SarabunPSK" w:hAnsi="TH SarabunPSK" w:cs="TH SarabunPSK"/>
          <w:sz w:val="32"/>
          <w:szCs w:val="32"/>
        </w:rPr>
      </w:pPr>
      <w:r w:rsidRPr="007F070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F0701">
        <w:rPr>
          <w:rFonts w:ascii="TH SarabunPSK" w:hAnsi="TH SarabunPSK" w:cs="TH SarabunPSK"/>
          <w:sz w:val="32"/>
          <w:szCs w:val="32"/>
          <w:cs/>
        </w:rPr>
        <w:t>ประเมินการสอนโดยการจัดประชุม ระดมความคิดเห็นจากคณาจารย์ผู้สอนในปลายภาคเรียน</w:t>
      </w:r>
    </w:p>
    <w:p w:rsidR="009C69CC" w:rsidRPr="007F0701" w:rsidRDefault="009C69CC" w:rsidP="008F06EF">
      <w:pPr>
        <w:ind w:left="0" w:firstLine="0"/>
        <w:jc w:val="thaiDistribute"/>
        <w:rPr>
          <w:rFonts w:ascii="TH SarabunPSK" w:hAnsi="TH SarabunPSK" w:cs="TH SarabunPSK"/>
          <w:sz w:val="32"/>
          <w:szCs w:val="32"/>
        </w:rPr>
      </w:pPr>
    </w:p>
    <w:p w:rsidR="008F06EF" w:rsidRPr="007F0701" w:rsidRDefault="008F06EF" w:rsidP="008F06EF">
      <w:pPr>
        <w:ind w:left="0" w:firstLine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F0701">
        <w:rPr>
          <w:rFonts w:ascii="TH SarabunPSK" w:hAnsi="TH SarabunPSK" w:cs="TH SarabunPSK"/>
          <w:b/>
          <w:bCs/>
          <w:sz w:val="32"/>
          <w:szCs w:val="32"/>
        </w:rPr>
        <w:t xml:space="preserve">3.  </w:t>
      </w:r>
      <w:r w:rsidRPr="007F0701">
        <w:rPr>
          <w:rFonts w:ascii="TH SarabunPSK" w:hAnsi="TH SarabunPSK" w:cs="TH SarabunPSK"/>
          <w:b/>
          <w:bCs/>
          <w:sz w:val="32"/>
          <w:szCs w:val="32"/>
          <w:cs/>
        </w:rPr>
        <w:t>การปรับปรุงการสอน</w:t>
      </w:r>
    </w:p>
    <w:p w:rsidR="008F06EF" w:rsidRPr="007F0701" w:rsidRDefault="008F06EF" w:rsidP="008F06EF">
      <w:pPr>
        <w:ind w:left="0" w:firstLine="0"/>
        <w:jc w:val="thaiDistribute"/>
        <w:rPr>
          <w:rFonts w:ascii="TH SarabunPSK" w:hAnsi="TH SarabunPSK" w:cs="TH SarabunPSK"/>
          <w:sz w:val="32"/>
          <w:szCs w:val="32"/>
        </w:rPr>
      </w:pPr>
      <w:r w:rsidRPr="007F0701">
        <w:rPr>
          <w:rFonts w:ascii="TH SarabunPSK" w:hAnsi="TH SarabunPSK" w:cs="TH SarabunPSK"/>
          <w:b/>
          <w:bCs/>
          <w:sz w:val="32"/>
          <w:szCs w:val="32"/>
        </w:rPr>
        <w:tab/>
      </w:r>
      <w:r w:rsidRPr="007F0701">
        <w:rPr>
          <w:rFonts w:ascii="TH SarabunPSK" w:hAnsi="TH SarabunPSK" w:cs="TH SarabunPSK"/>
          <w:sz w:val="32"/>
          <w:szCs w:val="32"/>
        </w:rPr>
        <w:t xml:space="preserve">3.1 </w:t>
      </w:r>
      <w:r w:rsidRPr="007F0701">
        <w:rPr>
          <w:rFonts w:ascii="TH SarabunPSK" w:hAnsi="TH SarabunPSK" w:cs="TH SarabunPSK"/>
          <w:sz w:val="32"/>
          <w:szCs w:val="32"/>
          <w:cs/>
        </w:rPr>
        <w:t>ผู้สอนทบทวนและปรับปรุงกลยุทธ์และวิธีสอนจากผลการประเมินประสิทธิผลรายวิชามาใช้เพื่อพัฒนาคุณภาพการเรียนการสอนให้ดีขึ้น</w:t>
      </w:r>
    </w:p>
    <w:p w:rsidR="008F06EF" w:rsidRPr="007F0701" w:rsidRDefault="008F06EF" w:rsidP="008F06EF">
      <w:pPr>
        <w:ind w:left="0" w:firstLine="0"/>
        <w:jc w:val="thaiDistribute"/>
        <w:rPr>
          <w:rFonts w:ascii="TH SarabunPSK" w:hAnsi="TH SarabunPSK" w:cs="TH SarabunPSK"/>
          <w:sz w:val="32"/>
          <w:szCs w:val="32"/>
        </w:rPr>
      </w:pPr>
      <w:r w:rsidRPr="007F0701">
        <w:rPr>
          <w:rFonts w:ascii="TH SarabunPSK" w:hAnsi="TH SarabunPSK" w:cs="TH SarabunPSK"/>
          <w:sz w:val="32"/>
          <w:szCs w:val="32"/>
        </w:rPr>
        <w:tab/>
        <w:t xml:space="preserve">3.2 </w:t>
      </w:r>
      <w:r w:rsidRPr="007F0701">
        <w:rPr>
          <w:rFonts w:ascii="TH SarabunPSK" w:hAnsi="TH SarabunPSK" w:cs="TH SarabunPSK"/>
          <w:sz w:val="32"/>
          <w:szCs w:val="32"/>
          <w:cs/>
        </w:rPr>
        <w:t>ผู้สอนค้นคว้าความรู้หรือข้อมูลใหม่ๆมาใช้ในการปรับปรุงคุณภาพการเรียนการสอน</w:t>
      </w:r>
    </w:p>
    <w:p w:rsidR="008F06EF" w:rsidRPr="007F0701" w:rsidRDefault="008F06EF" w:rsidP="008F06EF">
      <w:pPr>
        <w:ind w:left="0" w:firstLine="0"/>
        <w:jc w:val="thaiDistribute"/>
        <w:rPr>
          <w:rFonts w:ascii="TH SarabunPSK" w:hAnsi="TH SarabunPSK" w:cs="TH SarabunPSK"/>
          <w:sz w:val="32"/>
          <w:szCs w:val="32"/>
        </w:rPr>
      </w:pPr>
      <w:r w:rsidRPr="007F0701">
        <w:rPr>
          <w:rFonts w:ascii="TH SarabunPSK" w:hAnsi="TH SarabunPSK" w:cs="TH SarabunPSK"/>
          <w:sz w:val="32"/>
          <w:szCs w:val="32"/>
        </w:rPr>
        <w:tab/>
        <w:t xml:space="preserve">3.3 </w:t>
      </w:r>
      <w:r w:rsidRPr="007F0701">
        <w:rPr>
          <w:rFonts w:ascii="TH SarabunPSK" w:hAnsi="TH SarabunPSK" w:cs="TH SarabunPSK"/>
          <w:sz w:val="32"/>
          <w:szCs w:val="32"/>
          <w:cs/>
        </w:rPr>
        <w:t>กลุ่มคณาจารย์จัดอภิปราย/สัมมนาเพื่อพัฒนารายวิชาให้เหมาะสมและทันสมัย</w:t>
      </w:r>
    </w:p>
    <w:p w:rsidR="008F06EF" w:rsidRDefault="008F06EF" w:rsidP="008F06EF">
      <w:pPr>
        <w:ind w:left="0" w:firstLine="0"/>
        <w:rPr>
          <w:rFonts w:ascii="TH SarabunPSK" w:hAnsi="TH SarabunPSK" w:cs="TH SarabunPSK"/>
          <w:sz w:val="32"/>
          <w:szCs w:val="32"/>
        </w:rPr>
      </w:pPr>
    </w:p>
    <w:p w:rsidR="00344F10" w:rsidRDefault="00344F10" w:rsidP="008F06EF">
      <w:pPr>
        <w:ind w:left="0" w:firstLine="0"/>
        <w:rPr>
          <w:rFonts w:ascii="TH SarabunPSK" w:hAnsi="TH SarabunPSK" w:cs="TH SarabunPSK"/>
          <w:sz w:val="32"/>
          <w:szCs w:val="32"/>
        </w:rPr>
      </w:pPr>
    </w:p>
    <w:p w:rsidR="00344F10" w:rsidRPr="007F0701" w:rsidRDefault="00344F10" w:rsidP="008F06EF">
      <w:pPr>
        <w:ind w:left="0" w:firstLine="0"/>
        <w:rPr>
          <w:rFonts w:ascii="TH SarabunPSK" w:hAnsi="TH SarabunPSK" w:cs="TH SarabunPSK"/>
          <w:sz w:val="32"/>
          <w:szCs w:val="32"/>
        </w:rPr>
      </w:pPr>
    </w:p>
    <w:p w:rsidR="008F06EF" w:rsidRPr="007F0701" w:rsidRDefault="008F06EF" w:rsidP="008F06EF">
      <w:pPr>
        <w:ind w:left="0" w:firstLine="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7F0701">
        <w:rPr>
          <w:rFonts w:ascii="TH SarabunPSK" w:hAnsi="TH SarabunPSK" w:cs="TH SarabunPSK"/>
          <w:b/>
          <w:bCs/>
          <w:sz w:val="32"/>
          <w:szCs w:val="32"/>
        </w:rPr>
        <w:t xml:space="preserve">4.  </w:t>
      </w:r>
      <w:r w:rsidRPr="007F0701">
        <w:rPr>
          <w:rFonts w:ascii="TH SarabunPSK" w:hAnsi="TH SarabunPSK" w:cs="TH SarabunPSK"/>
          <w:b/>
          <w:bCs/>
          <w:sz w:val="32"/>
          <w:szCs w:val="32"/>
          <w:cs/>
        </w:rPr>
        <w:t>การทวนสอบมาตรฐานผลสัมฤทธิ์ของนิสิตในรายวิชา</w:t>
      </w:r>
    </w:p>
    <w:p w:rsidR="008F06EF" w:rsidRPr="007F0701" w:rsidRDefault="008F06EF" w:rsidP="008F06EF">
      <w:pPr>
        <w:ind w:left="0" w:firstLine="0"/>
        <w:jc w:val="both"/>
        <w:rPr>
          <w:rFonts w:ascii="TH SarabunPSK" w:hAnsi="TH SarabunPSK" w:cs="TH SarabunPSK"/>
          <w:sz w:val="32"/>
          <w:szCs w:val="32"/>
        </w:rPr>
      </w:pPr>
      <w:r w:rsidRPr="007F0701">
        <w:rPr>
          <w:rFonts w:ascii="TH SarabunPSK" w:hAnsi="TH SarabunPSK" w:cs="TH SarabunPSK"/>
          <w:b/>
          <w:bCs/>
          <w:sz w:val="32"/>
          <w:szCs w:val="32"/>
        </w:rPr>
        <w:tab/>
      </w:r>
      <w:r w:rsidRPr="007F0701">
        <w:rPr>
          <w:rFonts w:ascii="TH SarabunPSK" w:hAnsi="TH SarabunPSK" w:cs="TH SarabunPSK"/>
          <w:sz w:val="32"/>
          <w:szCs w:val="32"/>
        </w:rPr>
        <w:t xml:space="preserve">4.1 </w:t>
      </w:r>
      <w:r w:rsidRPr="007F0701">
        <w:rPr>
          <w:rFonts w:ascii="TH SarabunPSK" w:hAnsi="TH SarabunPSK" w:cs="TH SarabunPSK"/>
          <w:sz w:val="32"/>
          <w:szCs w:val="32"/>
          <w:cs/>
        </w:rPr>
        <w:t>ประชุมคณาจารย์ผู้สอนเพื่อทวนสอบคะแนนและเกรดของนิสิต</w:t>
      </w:r>
    </w:p>
    <w:p w:rsidR="008F06EF" w:rsidRPr="007F0701" w:rsidRDefault="008F06EF" w:rsidP="008F06EF">
      <w:pPr>
        <w:ind w:left="0" w:firstLine="0"/>
        <w:jc w:val="thaiDistribute"/>
        <w:rPr>
          <w:rFonts w:ascii="TH SarabunPSK" w:hAnsi="TH SarabunPSK" w:cs="TH SarabunPSK"/>
          <w:sz w:val="32"/>
          <w:szCs w:val="32"/>
        </w:rPr>
      </w:pPr>
      <w:r w:rsidRPr="007F0701">
        <w:rPr>
          <w:rFonts w:ascii="TH SarabunPSK" w:hAnsi="TH SarabunPSK" w:cs="TH SarabunPSK"/>
          <w:sz w:val="32"/>
          <w:szCs w:val="32"/>
        </w:rPr>
        <w:tab/>
        <w:t xml:space="preserve">4.2 </w:t>
      </w:r>
      <w:r w:rsidRPr="007F0701">
        <w:rPr>
          <w:rFonts w:ascii="TH SarabunPSK" w:hAnsi="TH SarabunPSK" w:cs="TH SarabunPSK"/>
          <w:sz w:val="32"/>
          <w:szCs w:val="32"/>
          <w:cs/>
        </w:rPr>
        <w:t>ให้นิสิตได้มีโอกาสตรวจสอบคะแนนและระดับขั้น ก่อนส่งระดับขั้นให้งานทะเบียนนิสิตและบริการการศึกษา</w:t>
      </w:r>
    </w:p>
    <w:p w:rsidR="008F06EF" w:rsidRPr="007F0701" w:rsidRDefault="008F06EF" w:rsidP="008F06EF">
      <w:pPr>
        <w:ind w:left="0" w:firstLine="0"/>
        <w:jc w:val="thaiDistribute"/>
        <w:rPr>
          <w:rFonts w:ascii="TH SarabunPSK" w:hAnsi="TH SarabunPSK" w:cs="TH SarabunPSK"/>
          <w:sz w:val="32"/>
          <w:szCs w:val="32"/>
        </w:rPr>
      </w:pPr>
      <w:r w:rsidRPr="007F0701">
        <w:rPr>
          <w:rFonts w:ascii="TH SarabunPSK" w:hAnsi="TH SarabunPSK" w:cs="TH SarabunPSK"/>
          <w:sz w:val="32"/>
          <w:szCs w:val="32"/>
          <w:cs/>
        </w:rPr>
        <w:tab/>
        <w:t>4.3 ก่อนสอบปลายภาคจัดประชุมคณาจารย์เพื่อออกข้อสอบร่วมกันเพื่อให้ได้ข้อสอบที่มีมาตรฐาน</w:t>
      </w:r>
    </w:p>
    <w:p w:rsidR="008F06EF" w:rsidRPr="007F0701" w:rsidRDefault="008F06EF" w:rsidP="008F06EF">
      <w:pPr>
        <w:ind w:left="0" w:firstLine="0"/>
        <w:jc w:val="thaiDistribute"/>
        <w:rPr>
          <w:rFonts w:ascii="TH SarabunPSK" w:hAnsi="TH SarabunPSK" w:cs="TH SarabunPSK"/>
          <w:sz w:val="32"/>
          <w:szCs w:val="32"/>
        </w:rPr>
      </w:pPr>
      <w:r w:rsidRPr="007F0701">
        <w:rPr>
          <w:rFonts w:ascii="TH SarabunPSK" w:hAnsi="TH SarabunPSK" w:cs="TH SarabunPSK"/>
          <w:sz w:val="32"/>
          <w:szCs w:val="32"/>
        </w:rPr>
        <w:tab/>
        <w:t xml:space="preserve">4.4 </w:t>
      </w:r>
      <w:r w:rsidRPr="007F0701">
        <w:rPr>
          <w:rFonts w:ascii="TH SarabunPSK" w:hAnsi="TH SarabunPSK" w:cs="TH SarabunPSK"/>
          <w:sz w:val="32"/>
          <w:szCs w:val="32"/>
          <w:cs/>
        </w:rPr>
        <w:t xml:space="preserve">คณะอนุกรรมการประกันคุณภาพหลักสูตร และคณะกรรมการประจำคณะ ตรวจสอบผลการเรียนรู้ของนิสิต โดยตรวจสอบข้อสอบ วิธีการให้คะแนนสอบ และค่าระดับขั้น  </w:t>
      </w:r>
    </w:p>
    <w:p w:rsidR="008F06EF" w:rsidRPr="007F0701" w:rsidRDefault="008F06EF" w:rsidP="008F06EF">
      <w:pPr>
        <w:ind w:left="0" w:firstLine="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F06EF" w:rsidRPr="007F0701" w:rsidRDefault="008F06EF" w:rsidP="008F06EF">
      <w:pPr>
        <w:ind w:left="0" w:firstLine="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7F0701">
        <w:rPr>
          <w:rFonts w:ascii="TH SarabunPSK" w:hAnsi="TH SarabunPSK" w:cs="TH SarabunPSK"/>
          <w:b/>
          <w:bCs/>
          <w:sz w:val="32"/>
          <w:szCs w:val="32"/>
        </w:rPr>
        <w:t xml:space="preserve">5.  </w:t>
      </w:r>
      <w:r w:rsidRPr="007F0701">
        <w:rPr>
          <w:rFonts w:ascii="TH SarabunPSK" w:hAnsi="TH SarabunPSK" w:cs="TH SarabunPSK"/>
          <w:b/>
          <w:bCs/>
          <w:sz w:val="32"/>
          <w:szCs w:val="32"/>
          <w:cs/>
        </w:rPr>
        <w:t>การดำเนินการทบทวนและการวางแผนปรับปรุงประสิทธิผลของรายวิชา</w:t>
      </w:r>
    </w:p>
    <w:p w:rsidR="008F06EF" w:rsidRPr="007F0701" w:rsidRDefault="008F06EF" w:rsidP="008F06EF">
      <w:pPr>
        <w:ind w:left="0" w:firstLine="0"/>
        <w:jc w:val="thaiDistribute"/>
        <w:rPr>
          <w:rFonts w:ascii="TH SarabunPSK" w:hAnsi="TH SarabunPSK" w:cs="TH SarabunPSK"/>
          <w:sz w:val="32"/>
          <w:szCs w:val="32"/>
        </w:rPr>
      </w:pPr>
      <w:r w:rsidRPr="007F0701">
        <w:rPr>
          <w:rFonts w:ascii="TH SarabunPSK" w:hAnsi="TH SarabunPSK" w:cs="TH SarabunPSK"/>
          <w:b/>
          <w:bCs/>
          <w:sz w:val="32"/>
          <w:szCs w:val="32"/>
        </w:rPr>
        <w:tab/>
      </w:r>
      <w:r w:rsidRPr="007F0701">
        <w:rPr>
          <w:rFonts w:ascii="TH SarabunPSK" w:hAnsi="TH SarabunPSK" w:cs="TH SarabunPSK"/>
          <w:sz w:val="32"/>
          <w:szCs w:val="32"/>
          <w:cs/>
        </w:rPr>
        <w:t>นำผลที่ได้จากการสอบถามความคิดเห็น คะแนนสอบของนิสิต ผลการประชุมสัมมนา นำมาสรุปผลและพัฒนารายวิชาก่อนการสอนในภาคการศึกษาถัดไป</w:t>
      </w:r>
    </w:p>
    <w:p w:rsidR="008F06EF" w:rsidRPr="007F0701" w:rsidRDefault="008F06EF" w:rsidP="008F06EF">
      <w:pPr>
        <w:ind w:left="0" w:firstLine="0"/>
        <w:jc w:val="thaiDistribute"/>
        <w:rPr>
          <w:rFonts w:ascii="TH SarabunPSK" w:hAnsi="TH SarabunPSK" w:cs="TH SarabunPSK"/>
          <w:sz w:val="32"/>
          <w:szCs w:val="32"/>
        </w:rPr>
      </w:pPr>
    </w:p>
    <w:p w:rsidR="002E587C" w:rsidRPr="007F0701" w:rsidRDefault="002E587C" w:rsidP="008F06EF">
      <w:pPr>
        <w:ind w:left="0" w:firstLine="0"/>
        <w:jc w:val="left"/>
        <w:rPr>
          <w:rFonts w:ascii="TH SarabunPSK" w:hAnsi="TH SarabunPSK" w:cs="TH SarabunPSK"/>
          <w:sz w:val="32"/>
          <w:szCs w:val="32"/>
        </w:rPr>
      </w:pPr>
    </w:p>
    <w:sectPr w:rsidR="002E587C" w:rsidRPr="007F0701" w:rsidSect="00A44FC2"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853" w:rsidRDefault="00B82853">
      <w:r>
        <w:separator/>
      </w:r>
    </w:p>
  </w:endnote>
  <w:endnote w:type="continuationSeparator" w:id="0">
    <w:p w:rsidR="00B82853" w:rsidRDefault="00B82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rowalliaNew-Bold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B68" w:rsidRPr="00960863" w:rsidRDefault="00642B68" w:rsidP="00960863">
    <w:pPr>
      <w:tabs>
        <w:tab w:val="center" w:pos="4153"/>
        <w:tab w:val="right" w:pos="8306"/>
      </w:tabs>
      <w:ind w:left="0" w:firstLine="0"/>
      <w:jc w:val="right"/>
      <w:rPr>
        <w:rFonts w:ascii="TH SarabunPSK" w:eastAsia="Times New Roman" w:hAnsi="TH SarabunPSK" w:cs="TH SarabunPSK"/>
        <w:sz w:val="32"/>
        <w:szCs w:val="36"/>
      </w:rPr>
    </w:pPr>
  </w:p>
  <w:p w:rsidR="00642B68" w:rsidRDefault="00642B6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853" w:rsidRDefault="00B82853">
      <w:r>
        <w:separator/>
      </w:r>
    </w:p>
  </w:footnote>
  <w:footnote w:type="continuationSeparator" w:id="0">
    <w:p w:rsidR="00B82853" w:rsidRDefault="00B828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B68" w:rsidRDefault="00642B68" w:rsidP="00D0307E">
    <w:pPr>
      <w:pStyle w:val="a6"/>
      <w:ind w:left="108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B68" w:rsidRPr="006D7041" w:rsidRDefault="00642B68" w:rsidP="006D7041">
    <w:pPr>
      <w:tabs>
        <w:tab w:val="center" w:pos="4153"/>
        <w:tab w:val="right" w:pos="8306"/>
      </w:tabs>
      <w:ind w:left="0" w:firstLine="0"/>
      <w:jc w:val="right"/>
      <w:rPr>
        <w:rFonts w:ascii="TH SarabunPSK" w:eastAsia="Times New Roman" w:hAnsi="TH SarabunPSK" w:cs="TH SarabunPSK"/>
        <w:sz w:val="32"/>
        <w:szCs w:val="32"/>
      </w:rPr>
    </w:pPr>
    <w:proofErr w:type="spellStart"/>
    <w:r w:rsidRPr="000C3ED0">
      <w:rPr>
        <w:rFonts w:ascii="TH SarabunPSK" w:eastAsia="Times New Roman" w:hAnsi="TH SarabunPSK" w:cs="TH SarabunPSK"/>
        <w:sz w:val="32"/>
        <w:szCs w:val="32"/>
        <w:cs/>
      </w:rPr>
      <w:t>มค</w:t>
    </w:r>
    <w:proofErr w:type="spellEnd"/>
    <w:r w:rsidRPr="000C3ED0">
      <w:rPr>
        <w:rFonts w:ascii="TH SarabunPSK" w:eastAsia="Times New Roman" w:hAnsi="TH SarabunPSK" w:cs="TH SarabunPSK"/>
        <w:sz w:val="32"/>
        <w:szCs w:val="32"/>
        <w:cs/>
      </w:rPr>
      <w:t>อ.</w:t>
    </w:r>
    <w:r>
      <w:rPr>
        <w:rFonts w:ascii="TH SarabunPSK" w:eastAsia="Times New Roman" w:hAnsi="TH SarabunPSK" w:cs="TH SarabunPSK"/>
        <w:sz w:val="32"/>
        <w:szCs w:val="32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-234556919"/>
      <w:docPartObj>
        <w:docPartGallery w:val="Page Numbers (Top of Page)"/>
        <w:docPartUnique/>
      </w:docPartObj>
    </w:sdtPr>
    <w:sdtEndPr/>
    <w:sdtContent>
      <w:p w:rsidR="00642B68" w:rsidRDefault="00642B68">
        <w:pPr>
          <w:pStyle w:val="a6"/>
        </w:pPr>
        <w:r>
          <w:rPr>
            <w:rFonts w:cs="Calibri"/>
            <w:szCs w:val="22"/>
            <w:cs/>
            <w:lang w:val="th-TH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A2E22" w:rsidRPr="007A2E22">
          <w:rPr>
            <w:rFonts w:cs="Calibri"/>
            <w:noProof/>
            <w:szCs w:val="22"/>
            <w:lang w:val="th-TH"/>
          </w:rPr>
          <w:t>1</w:t>
        </w:r>
        <w:r>
          <w:fldChar w:fldCharType="end"/>
        </w:r>
        <w:r>
          <w:rPr>
            <w:rFonts w:cs="Calibri"/>
            <w:szCs w:val="22"/>
            <w:cs/>
            <w:lang w:val="th-TH"/>
          </w:rPr>
          <w:t>]</w:t>
        </w:r>
      </w:p>
    </w:sdtContent>
  </w:sdt>
  <w:p w:rsidR="00642B68" w:rsidRPr="006D7041" w:rsidRDefault="00642B68" w:rsidP="006D7041">
    <w:pPr>
      <w:tabs>
        <w:tab w:val="center" w:pos="4153"/>
        <w:tab w:val="right" w:pos="8306"/>
      </w:tabs>
      <w:ind w:left="0" w:firstLine="0"/>
      <w:jc w:val="right"/>
      <w:rPr>
        <w:rFonts w:ascii="TH SarabunPSK" w:eastAsia="Times New Roman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212C9"/>
    <w:multiLevelType w:val="hybridMultilevel"/>
    <w:tmpl w:val="0AA47324"/>
    <w:lvl w:ilvl="0" w:tplc="FF04CECC">
      <w:start w:val="38"/>
      <w:numFmt w:val="bullet"/>
      <w:lvlText w:val="-"/>
      <w:lvlJc w:val="left"/>
      <w:pPr>
        <w:ind w:left="720" w:hanging="360"/>
      </w:pPr>
      <w:rPr>
        <w:rFonts w:ascii="Angsana New" w:eastAsia="Calibr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C7B95"/>
    <w:multiLevelType w:val="hybridMultilevel"/>
    <w:tmpl w:val="38E63AA6"/>
    <w:lvl w:ilvl="0" w:tplc="EAA4230E">
      <w:start w:val="40"/>
      <w:numFmt w:val="bullet"/>
      <w:lvlText w:val="-"/>
      <w:lvlJc w:val="left"/>
      <w:pPr>
        <w:ind w:left="536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" w15:restartNumberingAfterBreak="0">
    <w:nsid w:val="1814793E"/>
    <w:multiLevelType w:val="hybridMultilevel"/>
    <w:tmpl w:val="CB588F40"/>
    <w:lvl w:ilvl="0" w:tplc="DE145FCE">
      <w:numFmt w:val="bullet"/>
      <w:lvlText w:val=""/>
      <w:lvlJc w:val="left"/>
      <w:pPr>
        <w:ind w:left="1635" w:hanging="360"/>
      </w:pPr>
      <w:rPr>
        <w:rFonts w:ascii="Wingdings" w:eastAsia="Calibri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" w15:restartNumberingAfterBreak="0">
    <w:nsid w:val="2A582514"/>
    <w:multiLevelType w:val="hybridMultilevel"/>
    <w:tmpl w:val="8C94B522"/>
    <w:lvl w:ilvl="0" w:tplc="0EB24976">
      <w:start w:val="38"/>
      <w:numFmt w:val="bullet"/>
      <w:lvlText w:val="-"/>
      <w:lvlJc w:val="left"/>
      <w:pPr>
        <w:ind w:left="720" w:hanging="360"/>
      </w:pPr>
      <w:rPr>
        <w:rFonts w:ascii="Angsana New" w:eastAsia="Calibr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05593"/>
    <w:multiLevelType w:val="hybridMultilevel"/>
    <w:tmpl w:val="A70C2824"/>
    <w:lvl w:ilvl="0" w:tplc="196474AE">
      <w:start w:val="38"/>
      <w:numFmt w:val="bullet"/>
      <w:lvlText w:val="-"/>
      <w:lvlJc w:val="left"/>
      <w:pPr>
        <w:ind w:left="1080" w:hanging="360"/>
      </w:pPr>
      <w:rPr>
        <w:rFonts w:ascii="Angsana New" w:eastAsia="Calibr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C921E4"/>
    <w:multiLevelType w:val="hybridMultilevel"/>
    <w:tmpl w:val="D4DA37F8"/>
    <w:lvl w:ilvl="0" w:tplc="E9A86CDC">
      <w:start w:val="38"/>
      <w:numFmt w:val="bullet"/>
      <w:lvlText w:val="-"/>
      <w:lvlJc w:val="left"/>
      <w:pPr>
        <w:ind w:left="720" w:hanging="360"/>
      </w:pPr>
      <w:rPr>
        <w:rFonts w:ascii="Angsana New" w:eastAsia="Calibr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128FC"/>
    <w:multiLevelType w:val="hybridMultilevel"/>
    <w:tmpl w:val="650850D2"/>
    <w:lvl w:ilvl="0" w:tplc="2AF664BE">
      <w:start w:val="5"/>
      <w:numFmt w:val="bullet"/>
      <w:lvlText w:val="-"/>
      <w:lvlJc w:val="left"/>
      <w:pPr>
        <w:ind w:left="720" w:hanging="360"/>
      </w:pPr>
      <w:rPr>
        <w:rFonts w:ascii="Angsana New" w:eastAsia="Calibr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46367"/>
    <w:multiLevelType w:val="hybridMultilevel"/>
    <w:tmpl w:val="6DF4C598"/>
    <w:lvl w:ilvl="0" w:tplc="5B24C6AC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104A49"/>
    <w:multiLevelType w:val="hybridMultilevel"/>
    <w:tmpl w:val="9432DC24"/>
    <w:lvl w:ilvl="0" w:tplc="1094679E">
      <w:start w:val="38"/>
      <w:numFmt w:val="bullet"/>
      <w:lvlText w:val="-"/>
      <w:lvlJc w:val="left"/>
      <w:pPr>
        <w:ind w:left="720" w:hanging="360"/>
      </w:pPr>
      <w:rPr>
        <w:rFonts w:ascii="Angsana New" w:eastAsia="Calibr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757D0"/>
    <w:multiLevelType w:val="multilevel"/>
    <w:tmpl w:val="1F38FB3E"/>
    <w:lvl w:ilvl="0">
      <w:start w:val="1"/>
      <w:numFmt w:val="decimal"/>
      <w:lvlText w:val="%1"/>
      <w:lvlJc w:val="left"/>
      <w:pPr>
        <w:ind w:left="360" w:hanging="360"/>
      </w:pPr>
      <w:rPr>
        <w:rFonts w:ascii="TH SarabunPSK" w:hAnsi="TH SarabunPSK" w:cs="TH SarabunPSK" w:hint="default"/>
      </w:rPr>
    </w:lvl>
    <w:lvl w:ilvl="1">
      <w:start w:val="1"/>
      <w:numFmt w:val="decimal"/>
      <w:lvlText w:val="%1.%2"/>
      <w:lvlJc w:val="left"/>
      <w:pPr>
        <w:ind w:left="354" w:hanging="360"/>
      </w:pPr>
      <w:rPr>
        <w:rFonts w:ascii="TH SarabunPSK" w:hAnsi="TH SarabunPSK" w:cs="TH SarabunPSK" w:hint="default"/>
      </w:rPr>
    </w:lvl>
    <w:lvl w:ilvl="2">
      <w:start w:val="1"/>
      <w:numFmt w:val="decimal"/>
      <w:lvlText w:val="%1.%2.%3"/>
      <w:lvlJc w:val="left"/>
      <w:pPr>
        <w:ind w:left="708" w:hanging="720"/>
      </w:pPr>
      <w:rPr>
        <w:rFonts w:ascii="TH SarabunPSK" w:hAnsi="TH SarabunPSK" w:cs="TH SarabunPSK" w:hint="default"/>
      </w:rPr>
    </w:lvl>
    <w:lvl w:ilvl="3">
      <w:start w:val="1"/>
      <w:numFmt w:val="decimal"/>
      <w:lvlText w:val="%1.%2.%3.%4"/>
      <w:lvlJc w:val="left"/>
      <w:pPr>
        <w:ind w:left="702" w:hanging="720"/>
      </w:pPr>
      <w:rPr>
        <w:rFonts w:ascii="TH SarabunPSK" w:hAnsi="TH SarabunPSK" w:cs="TH SarabunPSK" w:hint="default"/>
      </w:rPr>
    </w:lvl>
    <w:lvl w:ilvl="4">
      <w:start w:val="1"/>
      <w:numFmt w:val="decimal"/>
      <w:lvlText w:val="%1.%2.%3.%4.%5"/>
      <w:lvlJc w:val="left"/>
      <w:pPr>
        <w:ind w:left="1056" w:hanging="1080"/>
      </w:pPr>
      <w:rPr>
        <w:rFonts w:ascii="TH SarabunPSK" w:hAnsi="TH SarabunPSK" w:cs="TH SarabunPSK" w:hint="default"/>
      </w:rPr>
    </w:lvl>
    <w:lvl w:ilvl="5">
      <w:start w:val="1"/>
      <w:numFmt w:val="decimal"/>
      <w:lvlText w:val="%1.%2.%3.%4.%5.%6"/>
      <w:lvlJc w:val="left"/>
      <w:pPr>
        <w:ind w:left="1050" w:hanging="1080"/>
      </w:pPr>
      <w:rPr>
        <w:rFonts w:ascii="TH SarabunPSK" w:hAnsi="TH SarabunPSK" w:cs="TH SarabunPSK" w:hint="default"/>
      </w:rPr>
    </w:lvl>
    <w:lvl w:ilvl="6">
      <w:start w:val="1"/>
      <w:numFmt w:val="decimal"/>
      <w:lvlText w:val="%1.%2.%3.%4.%5.%6.%7"/>
      <w:lvlJc w:val="left"/>
      <w:pPr>
        <w:ind w:left="1044" w:hanging="1080"/>
      </w:pPr>
      <w:rPr>
        <w:rFonts w:ascii="TH SarabunPSK" w:hAnsi="TH SarabunPSK" w:cs="TH SarabunPSK" w:hint="default"/>
      </w:rPr>
    </w:lvl>
    <w:lvl w:ilvl="7">
      <w:start w:val="1"/>
      <w:numFmt w:val="decimal"/>
      <w:lvlText w:val="%1.%2.%3.%4.%5.%6.%7.%8"/>
      <w:lvlJc w:val="left"/>
      <w:pPr>
        <w:ind w:left="1398" w:hanging="1440"/>
      </w:pPr>
      <w:rPr>
        <w:rFonts w:ascii="TH SarabunPSK" w:hAnsi="TH SarabunPSK" w:cs="TH SarabunPSK" w:hint="default"/>
      </w:rPr>
    </w:lvl>
    <w:lvl w:ilvl="8">
      <w:start w:val="1"/>
      <w:numFmt w:val="decimal"/>
      <w:lvlText w:val="%1.%2.%3.%4.%5.%6.%7.%8.%9"/>
      <w:lvlJc w:val="left"/>
      <w:pPr>
        <w:ind w:left="1392" w:hanging="1440"/>
      </w:pPr>
      <w:rPr>
        <w:rFonts w:ascii="TH SarabunPSK" w:hAnsi="TH SarabunPSK" w:cs="TH SarabunPSK" w:hint="default"/>
      </w:rPr>
    </w:lvl>
  </w:abstractNum>
  <w:abstractNum w:abstractNumId="10" w15:restartNumberingAfterBreak="0">
    <w:nsid w:val="3AFB683F"/>
    <w:multiLevelType w:val="hybridMultilevel"/>
    <w:tmpl w:val="7698055A"/>
    <w:lvl w:ilvl="0" w:tplc="8654E540">
      <w:start w:val="7"/>
      <w:numFmt w:val="bullet"/>
      <w:lvlText w:val="-"/>
      <w:lvlJc w:val="left"/>
      <w:pPr>
        <w:ind w:left="393" w:hanging="360"/>
      </w:pPr>
      <w:rPr>
        <w:rFonts w:ascii="Angsana New" w:eastAsia="Calibr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11" w15:restartNumberingAfterBreak="0">
    <w:nsid w:val="4FCF7762"/>
    <w:multiLevelType w:val="hybridMultilevel"/>
    <w:tmpl w:val="04522CD0"/>
    <w:lvl w:ilvl="0" w:tplc="E3E2E8AE">
      <w:start w:val="38"/>
      <w:numFmt w:val="bullet"/>
      <w:lvlText w:val="-"/>
      <w:lvlJc w:val="left"/>
      <w:pPr>
        <w:ind w:left="720" w:hanging="360"/>
      </w:pPr>
      <w:rPr>
        <w:rFonts w:ascii="Angsana New" w:eastAsia="Calibr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87D0F"/>
    <w:multiLevelType w:val="hybridMultilevel"/>
    <w:tmpl w:val="E9700618"/>
    <w:lvl w:ilvl="0" w:tplc="AD9A634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9825AD"/>
    <w:multiLevelType w:val="hybridMultilevel"/>
    <w:tmpl w:val="C2F0E79A"/>
    <w:lvl w:ilvl="0" w:tplc="B564363A">
      <w:start w:val="38"/>
      <w:numFmt w:val="bullet"/>
      <w:lvlText w:val="-"/>
      <w:lvlJc w:val="left"/>
      <w:pPr>
        <w:ind w:left="720" w:hanging="360"/>
      </w:pPr>
      <w:rPr>
        <w:rFonts w:ascii="Angsana New" w:eastAsia="Calibri" w:hAnsi="Angsana New" w:cs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C10E0"/>
    <w:multiLevelType w:val="hybridMultilevel"/>
    <w:tmpl w:val="CBECC59A"/>
    <w:lvl w:ilvl="0" w:tplc="684815DA">
      <w:start w:val="38"/>
      <w:numFmt w:val="bullet"/>
      <w:lvlText w:val="-"/>
      <w:lvlJc w:val="left"/>
      <w:pPr>
        <w:ind w:left="359" w:hanging="360"/>
      </w:pPr>
      <w:rPr>
        <w:rFonts w:ascii="Angsana New" w:eastAsia="Calibr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15" w15:restartNumberingAfterBreak="0">
    <w:nsid w:val="65B23CCC"/>
    <w:multiLevelType w:val="hybridMultilevel"/>
    <w:tmpl w:val="548ACB1A"/>
    <w:lvl w:ilvl="0" w:tplc="F320BFCA">
      <w:start w:val="5"/>
      <w:numFmt w:val="bullet"/>
      <w:lvlText w:val="-"/>
      <w:lvlJc w:val="left"/>
      <w:pPr>
        <w:ind w:left="720" w:hanging="360"/>
      </w:pPr>
      <w:rPr>
        <w:rFonts w:ascii="Angsana New" w:eastAsia="Calibr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735C4B"/>
    <w:multiLevelType w:val="multilevel"/>
    <w:tmpl w:val="D1D8D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CC50B7A"/>
    <w:multiLevelType w:val="hybridMultilevel"/>
    <w:tmpl w:val="AEEC18CE"/>
    <w:lvl w:ilvl="0" w:tplc="C020472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8" w15:restartNumberingAfterBreak="0">
    <w:nsid w:val="6D180FD0"/>
    <w:multiLevelType w:val="hybridMultilevel"/>
    <w:tmpl w:val="C478E82A"/>
    <w:lvl w:ilvl="0" w:tplc="15FE02F4">
      <w:start w:val="38"/>
      <w:numFmt w:val="bullet"/>
      <w:lvlText w:val="-"/>
      <w:lvlJc w:val="left"/>
      <w:pPr>
        <w:ind w:left="720" w:hanging="360"/>
      </w:pPr>
      <w:rPr>
        <w:rFonts w:ascii="Angsana New" w:eastAsia="Calibr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3D4FCB"/>
    <w:multiLevelType w:val="hybridMultilevel"/>
    <w:tmpl w:val="12989024"/>
    <w:lvl w:ilvl="0" w:tplc="03902D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414136"/>
    <w:multiLevelType w:val="hybridMultilevel"/>
    <w:tmpl w:val="C8A2A4E6"/>
    <w:lvl w:ilvl="0" w:tplc="1666CC78">
      <w:start w:val="40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EE1287"/>
    <w:multiLevelType w:val="hybridMultilevel"/>
    <w:tmpl w:val="874CEC5E"/>
    <w:lvl w:ilvl="0" w:tplc="7DBABE92">
      <w:start w:val="1"/>
      <w:numFmt w:val="bullet"/>
      <w:lvlText w:val="-"/>
      <w:lvlJc w:val="left"/>
      <w:pPr>
        <w:ind w:left="1080" w:hanging="360"/>
      </w:pPr>
      <w:rPr>
        <w:rFonts w:ascii="Angsana New" w:eastAsia="Calibr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F39108C"/>
    <w:multiLevelType w:val="multilevel"/>
    <w:tmpl w:val="D1D8D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8"/>
  </w:num>
  <w:num w:numId="5">
    <w:abstractNumId w:val="4"/>
  </w:num>
  <w:num w:numId="6">
    <w:abstractNumId w:val="14"/>
  </w:num>
  <w:num w:numId="7">
    <w:abstractNumId w:val="13"/>
  </w:num>
  <w:num w:numId="8">
    <w:abstractNumId w:val="0"/>
  </w:num>
  <w:num w:numId="9">
    <w:abstractNumId w:val="8"/>
  </w:num>
  <w:num w:numId="10">
    <w:abstractNumId w:val="6"/>
  </w:num>
  <w:num w:numId="11">
    <w:abstractNumId w:val="21"/>
  </w:num>
  <w:num w:numId="12">
    <w:abstractNumId w:val="17"/>
  </w:num>
  <w:num w:numId="13">
    <w:abstractNumId w:val="9"/>
  </w:num>
  <w:num w:numId="14">
    <w:abstractNumId w:val="16"/>
  </w:num>
  <w:num w:numId="15">
    <w:abstractNumId w:val="15"/>
  </w:num>
  <w:num w:numId="16">
    <w:abstractNumId w:val="22"/>
  </w:num>
  <w:num w:numId="17">
    <w:abstractNumId w:val="19"/>
  </w:num>
  <w:num w:numId="18">
    <w:abstractNumId w:val="12"/>
  </w:num>
  <w:num w:numId="19">
    <w:abstractNumId w:val="2"/>
  </w:num>
  <w:num w:numId="20">
    <w:abstractNumId w:val="10"/>
  </w:num>
  <w:num w:numId="21">
    <w:abstractNumId w:val="1"/>
  </w:num>
  <w:num w:numId="22">
    <w:abstractNumId w:val="2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85A"/>
    <w:rsid w:val="00003D10"/>
    <w:rsid w:val="0001096F"/>
    <w:rsid w:val="00010A71"/>
    <w:rsid w:val="000168AC"/>
    <w:rsid w:val="00025D5F"/>
    <w:rsid w:val="0002789E"/>
    <w:rsid w:val="00032170"/>
    <w:rsid w:val="0003250F"/>
    <w:rsid w:val="000433AD"/>
    <w:rsid w:val="00054220"/>
    <w:rsid w:val="000564D5"/>
    <w:rsid w:val="00066266"/>
    <w:rsid w:val="0006798E"/>
    <w:rsid w:val="00072BDD"/>
    <w:rsid w:val="00081A6C"/>
    <w:rsid w:val="00085B23"/>
    <w:rsid w:val="00087D1F"/>
    <w:rsid w:val="000A566E"/>
    <w:rsid w:val="000C3ED0"/>
    <w:rsid w:val="000D5F5C"/>
    <w:rsid w:val="000D71DC"/>
    <w:rsid w:val="000E7D94"/>
    <w:rsid w:val="000F4A3C"/>
    <w:rsid w:val="000F68A9"/>
    <w:rsid w:val="001102A2"/>
    <w:rsid w:val="00112EBE"/>
    <w:rsid w:val="001149F3"/>
    <w:rsid w:val="00114ECE"/>
    <w:rsid w:val="00123DE1"/>
    <w:rsid w:val="00127D7E"/>
    <w:rsid w:val="001306AE"/>
    <w:rsid w:val="00136F6A"/>
    <w:rsid w:val="001402A5"/>
    <w:rsid w:val="0014166C"/>
    <w:rsid w:val="00144025"/>
    <w:rsid w:val="0014746D"/>
    <w:rsid w:val="0015586C"/>
    <w:rsid w:val="001742F0"/>
    <w:rsid w:val="00176F0D"/>
    <w:rsid w:val="00177A26"/>
    <w:rsid w:val="00184E80"/>
    <w:rsid w:val="001851A5"/>
    <w:rsid w:val="001853E3"/>
    <w:rsid w:val="00190D49"/>
    <w:rsid w:val="00191462"/>
    <w:rsid w:val="00194EB7"/>
    <w:rsid w:val="001A4100"/>
    <w:rsid w:val="001A73E4"/>
    <w:rsid w:val="001B166F"/>
    <w:rsid w:val="001B2657"/>
    <w:rsid w:val="001B33D5"/>
    <w:rsid w:val="001B445A"/>
    <w:rsid w:val="001B5759"/>
    <w:rsid w:val="001B7519"/>
    <w:rsid w:val="001C50A3"/>
    <w:rsid w:val="001D00FE"/>
    <w:rsid w:val="001D09EC"/>
    <w:rsid w:val="001D6721"/>
    <w:rsid w:val="001E3A56"/>
    <w:rsid w:val="001E5B05"/>
    <w:rsid w:val="001F449F"/>
    <w:rsid w:val="001F4A04"/>
    <w:rsid w:val="002121DC"/>
    <w:rsid w:val="00213C27"/>
    <w:rsid w:val="00226F68"/>
    <w:rsid w:val="0023285A"/>
    <w:rsid w:val="0025228C"/>
    <w:rsid w:val="00252A76"/>
    <w:rsid w:val="00254CAD"/>
    <w:rsid w:val="00255A22"/>
    <w:rsid w:val="00257B66"/>
    <w:rsid w:val="00262D28"/>
    <w:rsid w:val="00264448"/>
    <w:rsid w:val="00270835"/>
    <w:rsid w:val="002732DF"/>
    <w:rsid w:val="002754F3"/>
    <w:rsid w:val="00281297"/>
    <w:rsid w:val="00287BD8"/>
    <w:rsid w:val="00297AED"/>
    <w:rsid w:val="002A0FB4"/>
    <w:rsid w:val="002A4E16"/>
    <w:rsid w:val="002A4EBA"/>
    <w:rsid w:val="002A7572"/>
    <w:rsid w:val="002B0560"/>
    <w:rsid w:val="002B3684"/>
    <w:rsid w:val="002B6159"/>
    <w:rsid w:val="002C5524"/>
    <w:rsid w:val="002E2A29"/>
    <w:rsid w:val="002E3D72"/>
    <w:rsid w:val="002E5225"/>
    <w:rsid w:val="002E587C"/>
    <w:rsid w:val="002E68FD"/>
    <w:rsid w:val="002F2143"/>
    <w:rsid w:val="00301768"/>
    <w:rsid w:val="00304FA6"/>
    <w:rsid w:val="00313664"/>
    <w:rsid w:val="00316A11"/>
    <w:rsid w:val="00317D01"/>
    <w:rsid w:val="0032029C"/>
    <w:rsid w:val="0032454C"/>
    <w:rsid w:val="00330A8C"/>
    <w:rsid w:val="0033457D"/>
    <w:rsid w:val="00341D9A"/>
    <w:rsid w:val="00342B46"/>
    <w:rsid w:val="00342D52"/>
    <w:rsid w:val="00344F10"/>
    <w:rsid w:val="00361988"/>
    <w:rsid w:val="00364F98"/>
    <w:rsid w:val="00375D9C"/>
    <w:rsid w:val="00375F3C"/>
    <w:rsid w:val="003816BE"/>
    <w:rsid w:val="0038541F"/>
    <w:rsid w:val="00385946"/>
    <w:rsid w:val="00390604"/>
    <w:rsid w:val="003933AE"/>
    <w:rsid w:val="003A5DC8"/>
    <w:rsid w:val="003B4374"/>
    <w:rsid w:val="003C13B0"/>
    <w:rsid w:val="003D03BE"/>
    <w:rsid w:val="003D4B13"/>
    <w:rsid w:val="003E1A6B"/>
    <w:rsid w:val="003E52B2"/>
    <w:rsid w:val="003E582D"/>
    <w:rsid w:val="003F0AD2"/>
    <w:rsid w:val="003F2052"/>
    <w:rsid w:val="003F26F4"/>
    <w:rsid w:val="00400144"/>
    <w:rsid w:val="004053C5"/>
    <w:rsid w:val="00417C1F"/>
    <w:rsid w:val="00423AFE"/>
    <w:rsid w:val="00431CD2"/>
    <w:rsid w:val="004374C8"/>
    <w:rsid w:val="00437C84"/>
    <w:rsid w:val="0044232E"/>
    <w:rsid w:val="00457275"/>
    <w:rsid w:val="004723A6"/>
    <w:rsid w:val="0047763F"/>
    <w:rsid w:val="004910BF"/>
    <w:rsid w:val="00497156"/>
    <w:rsid w:val="004A45B9"/>
    <w:rsid w:val="004B188E"/>
    <w:rsid w:val="004C67B5"/>
    <w:rsid w:val="004D2C8A"/>
    <w:rsid w:val="004E05FD"/>
    <w:rsid w:val="004F059D"/>
    <w:rsid w:val="004F2A77"/>
    <w:rsid w:val="004F3D0C"/>
    <w:rsid w:val="004F4CF3"/>
    <w:rsid w:val="00504519"/>
    <w:rsid w:val="00507EDD"/>
    <w:rsid w:val="005109F9"/>
    <w:rsid w:val="00516DEA"/>
    <w:rsid w:val="005201E2"/>
    <w:rsid w:val="00540F79"/>
    <w:rsid w:val="00541A67"/>
    <w:rsid w:val="00543C1D"/>
    <w:rsid w:val="0055072C"/>
    <w:rsid w:val="00550851"/>
    <w:rsid w:val="00550FEA"/>
    <w:rsid w:val="00551CCD"/>
    <w:rsid w:val="00553D3D"/>
    <w:rsid w:val="005552F1"/>
    <w:rsid w:val="005564EF"/>
    <w:rsid w:val="00557832"/>
    <w:rsid w:val="005644B2"/>
    <w:rsid w:val="0056461B"/>
    <w:rsid w:val="00580166"/>
    <w:rsid w:val="0059028D"/>
    <w:rsid w:val="00596483"/>
    <w:rsid w:val="00597A00"/>
    <w:rsid w:val="005B4009"/>
    <w:rsid w:val="005C04FF"/>
    <w:rsid w:val="005C45B8"/>
    <w:rsid w:val="005C789B"/>
    <w:rsid w:val="005D29BC"/>
    <w:rsid w:val="005D2F25"/>
    <w:rsid w:val="005D641F"/>
    <w:rsid w:val="005E2F6F"/>
    <w:rsid w:val="00601136"/>
    <w:rsid w:val="00614E14"/>
    <w:rsid w:val="00624CAA"/>
    <w:rsid w:val="00640285"/>
    <w:rsid w:val="00642B68"/>
    <w:rsid w:val="006509BD"/>
    <w:rsid w:val="006543A2"/>
    <w:rsid w:val="00664335"/>
    <w:rsid w:val="00667B57"/>
    <w:rsid w:val="00667C1E"/>
    <w:rsid w:val="0067064A"/>
    <w:rsid w:val="00680E5E"/>
    <w:rsid w:val="00693DD1"/>
    <w:rsid w:val="00696D41"/>
    <w:rsid w:val="006A095F"/>
    <w:rsid w:val="006A16C1"/>
    <w:rsid w:val="006A298C"/>
    <w:rsid w:val="006A3496"/>
    <w:rsid w:val="006A3BE0"/>
    <w:rsid w:val="006B1E35"/>
    <w:rsid w:val="006C015F"/>
    <w:rsid w:val="006C6E23"/>
    <w:rsid w:val="006D7041"/>
    <w:rsid w:val="006D79AA"/>
    <w:rsid w:val="006E0EEA"/>
    <w:rsid w:val="006E5531"/>
    <w:rsid w:val="006E6E32"/>
    <w:rsid w:val="006F0784"/>
    <w:rsid w:val="006F6A40"/>
    <w:rsid w:val="006F7A09"/>
    <w:rsid w:val="007108F0"/>
    <w:rsid w:val="007135E3"/>
    <w:rsid w:val="0074031F"/>
    <w:rsid w:val="007434F6"/>
    <w:rsid w:val="0074649C"/>
    <w:rsid w:val="007532A5"/>
    <w:rsid w:val="00762406"/>
    <w:rsid w:val="00781BC3"/>
    <w:rsid w:val="007870F3"/>
    <w:rsid w:val="0079236C"/>
    <w:rsid w:val="007978B6"/>
    <w:rsid w:val="007A2E22"/>
    <w:rsid w:val="007A4705"/>
    <w:rsid w:val="007B67C7"/>
    <w:rsid w:val="007C0E95"/>
    <w:rsid w:val="007E16F1"/>
    <w:rsid w:val="007E4C22"/>
    <w:rsid w:val="007E7F02"/>
    <w:rsid w:val="007F0701"/>
    <w:rsid w:val="007F19A8"/>
    <w:rsid w:val="007F3C9A"/>
    <w:rsid w:val="007F4527"/>
    <w:rsid w:val="007F54AE"/>
    <w:rsid w:val="00805DC5"/>
    <w:rsid w:val="00806152"/>
    <w:rsid w:val="00810655"/>
    <w:rsid w:val="00815B86"/>
    <w:rsid w:val="00816510"/>
    <w:rsid w:val="00842929"/>
    <w:rsid w:val="00846552"/>
    <w:rsid w:val="00847D11"/>
    <w:rsid w:val="00850A46"/>
    <w:rsid w:val="008548C3"/>
    <w:rsid w:val="008554B9"/>
    <w:rsid w:val="00861C1B"/>
    <w:rsid w:val="008700AA"/>
    <w:rsid w:val="00877435"/>
    <w:rsid w:val="00883669"/>
    <w:rsid w:val="0088427E"/>
    <w:rsid w:val="0088430C"/>
    <w:rsid w:val="00896305"/>
    <w:rsid w:val="008A7BA9"/>
    <w:rsid w:val="008B18A1"/>
    <w:rsid w:val="008B4785"/>
    <w:rsid w:val="008B4CEE"/>
    <w:rsid w:val="008B7BE5"/>
    <w:rsid w:val="008C0307"/>
    <w:rsid w:val="008C0752"/>
    <w:rsid w:val="008C2197"/>
    <w:rsid w:val="008D2911"/>
    <w:rsid w:val="008E73D7"/>
    <w:rsid w:val="008F06EF"/>
    <w:rsid w:val="008F44C3"/>
    <w:rsid w:val="008F51B2"/>
    <w:rsid w:val="008F7D6A"/>
    <w:rsid w:val="00914B28"/>
    <w:rsid w:val="009246D3"/>
    <w:rsid w:val="0093119D"/>
    <w:rsid w:val="009369BF"/>
    <w:rsid w:val="009526F5"/>
    <w:rsid w:val="00954C61"/>
    <w:rsid w:val="00957C3D"/>
    <w:rsid w:val="00960863"/>
    <w:rsid w:val="00962834"/>
    <w:rsid w:val="00970504"/>
    <w:rsid w:val="00991877"/>
    <w:rsid w:val="009B0321"/>
    <w:rsid w:val="009B06A8"/>
    <w:rsid w:val="009B7ACD"/>
    <w:rsid w:val="009C69CC"/>
    <w:rsid w:val="009D1613"/>
    <w:rsid w:val="009D1EC2"/>
    <w:rsid w:val="009E12D3"/>
    <w:rsid w:val="009E7E6D"/>
    <w:rsid w:val="009F0396"/>
    <w:rsid w:val="009F0ACD"/>
    <w:rsid w:val="009F64BD"/>
    <w:rsid w:val="009F7888"/>
    <w:rsid w:val="00A0050D"/>
    <w:rsid w:val="00A00ADE"/>
    <w:rsid w:val="00A047C6"/>
    <w:rsid w:val="00A15FAF"/>
    <w:rsid w:val="00A177A6"/>
    <w:rsid w:val="00A20A3A"/>
    <w:rsid w:val="00A34577"/>
    <w:rsid w:val="00A44FC2"/>
    <w:rsid w:val="00A63707"/>
    <w:rsid w:val="00A70EEB"/>
    <w:rsid w:val="00A75D12"/>
    <w:rsid w:val="00A82D41"/>
    <w:rsid w:val="00A959E0"/>
    <w:rsid w:val="00AA0B4D"/>
    <w:rsid w:val="00AC066B"/>
    <w:rsid w:val="00AC453D"/>
    <w:rsid w:val="00AD5461"/>
    <w:rsid w:val="00B0175F"/>
    <w:rsid w:val="00B14EDB"/>
    <w:rsid w:val="00B307F9"/>
    <w:rsid w:val="00B57F60"/>
    <w:rsid w:val="00B63EAC"/>
    <w:rsid w:val="00B742D1"/>
    <w:rsid w:val="00B75C80"/>
    <w:rsid w:val="00B82853"/>
    <w:rsid w:val="00B83A88"/>
    <w:rsid w:val="00B86A18"/>
    <w:rsid w:val="00B86C98"/>
    <w:rsid w:val="00B87284"/>
    <w:rsid w:val="00B87F68"/>
    <w:rsid w:val="00B91E98"/>
    <w:rsid w:val="00B924F0"/>
    <w:rsid w:val="00BA7833"/>
    <w:rsid w:val="00BB36C5"/>
    <w:rsid w:val="00BB5147"/>
    <w:rsid w:val="00BC0901"/>
    <w:rsid w:val="00BC2B46"/>
    <w:rsid w:val="00BC3874"/>
    <w:rsid w:val="00BD5E54"/>
    <w:rsid w:val="00BD5F6F"/>
    <w:rsid w:val="00BD7013"/>
    <w:rsid w:val="00BE24F9"/>
    <w:rsid w:val="00C04D50"/>
    <w:rsid w:val="00C12F3E"/>
    <w:rsid w:val="00C14F15"/>
    <w:rsid w:val="00C30505"/>
    <w:rsid w:val="00C30BCF"/>
    <w:rsid w:val="00C317C3"/>
    <w:rsid w:val="00C324FE"/>
    <w:rsid w:val="00C4208F"/>
    <w:rsid w:val="00C4528D"/>
    <w:rsid w:val="00C623CA"/>
    <w:rsid w:val="00C6296C"/>
    <w:rsid w:val="00C63342"/>
    <w:rsid w:val="00C66AF1"/>
    <w:rsid w:val="00C7178F"/>
    <w:rsid w:val="00C818B9"/>
    <w:rsid w:val="00C8760D"/>
    <w:rsid w:val="00C94371"/>
    <w:rsid w:val="00CB3336"/>
    <w:rsid w:val="00CC419E"/>
    <w:rsid w:val="00CC50E6"/>
    <w:rsid w:val="00CD3D5D"/>
    <w:rsid w:val="00D013A8"/>
    <w:rsid w:val="00D0307E"/>
    <w:rsid w:val="00D04695"/>
    <w:rsid w:val="00D10878"/>
    <w:rsid w:val="00D110CD"/>
    <w:rsid w:val="00D15BC3"/>
    <w:rsid w:val="00D16D3B"/>
    <w:rsid w:val="00D34AA8"/>
    <w:rsid w:val="00D3530B"/>
    <w:rsid w:val="00D3639E"/>
    <w:rsid w:val="00D37F87"/>
    <w:rsid w:val="00D416A6"/>
    <w:rsid w:val="00D4550C"/>
    <w:rsid w:val="00D5046D"/>
    <w:rsid w:val="00D50DB9"/>
    <w:rsid w:val="00D517AD"/>
    <w:rsid w:val="00D57E30"/>
    <w:rsid w:val="00D61CD2"/>
    <w:rsid w:val="00D664D9"/>
    <w:rsid w:val="00D7384C"/>
    <w:rsid w:val="00D743AD"/>
    <w:rsid w:val="00D76FD3"/>
    <w:rsid w:val="00D81477"/>
    <w:rsid w:val="00D84971"/>
    <w:rsid w:val="00D90124"/>
    <w:rsid w:val="00D908E7"/>
    <w:rsid w:val="00D97E27"/>
    <w:rsid w:val="00DA03CE"/>
    <w:rsid w:val="00DA07FD"/>
    <w:rsid w:val="00DA3CF3"/>
    <w:rsid w:val="00DB5854"/>
    <w:rsid w:val="00DD3530"/>
    <w:rsid w:val="00DD58FA"/>
    <w:rsid w:val="00DE0B93"/>
    <w:rsid w:val="00DE311C"/>
    <w:rsid w:val="00DE3427"/>
    <w:rsid w:val="00DE50FA"/>
    <w:rsid w:val="00DE70ED"/>
    <w:rsid w:val="00E020CD"/>
    <w:rsid w:val="00E02E67"/>
    <w:rsid w:val="00E03FB0"/>
    <w:rsid w:val="00E245AA"/>
    <w:rsid w:val="00E40179"/>
    <w:rsid w:val="00E50CE9"/>
    <w:rsid w:val="00E533CC"/>
    <w:rsid w:val="00E56CA7"/>
    <w:rsid w:val="00E71F96"/>
    <w:rsid w:val="00E843AE"/>
    <w:rsid w:val="00EA4A93"/>
    <w:rsid w:val="00EB0D9F"/>
    <w:rsid w:val="00EB215A"/>
    <w:rsid w:val="00EB3439"/>
    <w:rsid w:val="00EB6F17"/>
    <w:rsid w:val="00EC22DC"/>
    <w:rsid w:val="00EC3CAF"/>
    <w:rsid w:val="00EE7616"/>
    <w:rsid w:val="00EF079F"/>
    <w:rsid w:val="00EF4CC0"/>
    <w:rsid w:val="00EF78EE"/>
    <w:rsid w:val="00EF7ADE"/>
    <w:rsid w:val="00F03E68"/>
    <w:rsid w:val="00F11ED2"/>
    <w:rsid w:val="00F17078"/>
    <w:rsid w:val="00F215E1"/>
    <w:rsid w:val="00F356C5"/>
    <w:rsid w:val="00F651C4"/>
    <w:rsid w:val="00F82F59"/>
    <w:rsid w:val="00F8419F"/>
    <w:rsid w:val="00F85587"/>
    <w:rsid w:val="00F94B0E"/>
    <w:rsid w:val="00FA1342"/>
    <w:rsid w:val="00FA3AB9"/>
    <w:rsid w:val="00FA73F9"/>
    <w:rsid w:val="00FB633F"/>
    <w:rsid w:val="00FC2C26"/>
    <w:rsid w:val="00FC3787"/>
    <w:rsid w:val="00FC541C"/>
    <w:rsid w:val="00FD64D7"/>
    <w:rsid w:val="00FE108B"/>
    <w:rsid w:val="00FE3C0B"/>
    <w:rsid w:val="00FF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11753"/>
  <w15:docId w15:val="{55D6C933-F151-428E-B39F-28F66638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641F"/>
    <w:pPr>
      <w:ind w:left="2387" w:hanging="1667"/>
      <w:jc w:val="center"/>
    </w:pPr>
    <w:rPr>
      <w:sz w:val="22"/>
      <w:szCs w:val="28"/>
    </w:rPr>
  </w:style>
  <w:style w:type="paragraph" w:styleId="1">
    <w:name w:val="heading 1"/>
    <w:basedOn w:val="a"/>
    <w:next w:val="a"/>
    <w:link w:val="10"/>
    <w:qFormat/>
    <w:rsid w:val="00D61CD2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4CAD"/>
    <w:pPr>
      <w:keepNext/>
      <w:spacing w:before="240" w:after="60"/>
      <w:ind w:left="0" w:firstLine="0"/>
      <w:jc w:val="left"/>
      <w:outlineLvl w:val="1"/>
    </w:pPr>
    <w:rPr>
      <w:rFonts w:ascii="Cambria" w:eastAsia="Times New Roman" w:hAnsi="Cambria"/>
      <w:b/>
      <w:bCs/>
      <w:i/>
      <w:iCs/>
      <w:sz w:val="28"/>
      <w:szCs w:val="3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4CAD"/>
    <w:pPr>
      <w:keepNext/>
      <w:spacing w:before="240" w:after="60"/>
      <w:ind w:left="0" w:firstLine="0"/>
      <w:jc w:val="left"/>
      <w:outlineLvl w:val="2"/>
    </w:pPr>
    <w:rPr>
      <w:rFonts w:ascii="Cambria" w:eastAsia="Times New Roman" w:hAnsi="Cambria"/>
      <w:b/>
      <w:bCs/>
      <w:sz w:val="26"/>
      <w:szCs w:val="33"/>
    </w:rPr>
  </w:style>
  <w:style w:type="paragraph" w:styleId="7">
    <w:name w:val="heading 7"/>
    <w:basedOn w:val="a"/>
    <w:next w:val="a"/>
    <w:link w:val="70"/>
    <w:qFormat/>
    <w:rsid w:val="006E5531"/>
    <w:pPr>
      <w:spacing w:before="240" w:after="60"/>
      <w:ind w:left="0" w:firstLine="0"/>
      <w:jc w:val="left"/>
      <w:outlineLvl w:val="6"/>
    </w:pPr>
    <w:rPr>
      <w:rFonts w:ascii="Times New Roman" w:eastAsia="MS Mincho" w:hAnsi="Times New Roman"/>
      <w:sz w:val="24"/>
      <w:lang w:eastAsia="ja-JP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285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1">
    <w:name w:val="รายการย่อหน้า1"/>
    <w:basedOn w:val="a"/>
    <w:uiPriority w:val="34"/>
    <w:qFormat/>
    <w:rsid w:val="00BA7833"/>
    <w:pPr>
      <w:ind w:left="720"/>
      <w:contextualSpacing/>
    </w:pPr>
  </w:style>
  <w:style w:type="paragraph" w:styleId="a4">
    <w:name w:val="footer"/>
    <w:basedOn w:val="a"/>
    <w:rsid w:val="00226F68"/>
    <w:pPr>
      <w:tabs>
        <w:tab w:val="center" w:pos="4153"/>
        <w:tab w:val="right" w:pos="8306"/>
      </w:tabs>
    </w:pPr>
  </w:style>
  <w:style w:type="character" w:styleId="a5">
    <w:name w:val="page number"/>
    <w:aliases w:val="àÅ¢Ë¹éÒ,In table font,Nui -1"/>
    <w:basedOn w:val="a0"/>
    <w:rsid w:val="00226F68"/>
  </w:style>
  <w:style w:type="paragraph" w:styleId="a6">
    <w:name w:val="header"/>
    <w:aliases w:val=" อักขระ"/>
    <w:basedOn w:val="a"/>
    <w:link w:val="a7"/>
    <w:uiPriority w:val="99"/>
    <w:rsid w:val="00226F68"/>
    <w:pPr>
      <w:tabs>
        <w:tab w:val="center" w:pos="4153"/>
        <w:tab w:val="right" w:pos="8306"/>
      </w:tabs>
    </w:pPr>
  </w:style>
  <w:style w:type="character" w:customStyle="1" w:styleId="70">
    <w:name w:val="หัวเรื่อง 7 อักขระ"/>
    <w:link w:val="7"/>
    <w:rsid w:val="006E5531"/>
    <w:rPr>
      <w:rFonts w:ascii="Times New Roman" w:eastAsia="MS Mincho" w:hAnsi="Times New Roman"/>
      <w:sz w:val="24"/>
      <w:szCs w:val="28"/>
      <w:lang w:eastAsia="ja-JP" w:bidi="ar-SA"/>
    </w:rPr>
  </w:style>
  <w:style w:type="paragraph" w:styleId="a8">
    <w:name w:val="Balloon Text"/>
    <w:basedOn w:val="a"/>
    <w:link w:val="a9"/>
    <w:uiPriority w:val="99"/>
    <w:semiHidden/>
    <w:unhideWhenUsed/>
    <w:rsid w:val="00F356C5"/>
    <w:rPr>
      <w:rFonts w:ascii="Leelawadee" w:hAnsi="Leelawadee"/>
      <w:sz w:val="18"/>
      <w:szCs w:val="22"/>
    </w:rPr>
  </w:style>
  <w:style w:type="character" w:customStyle="1" w:styleId="a9">
    <w:name w:val="ข้อความบอลลูน อักขระ"/>
    <w:link w:val="a8"/>
    <w:uiPriority w:val="99"/>
    <w:semiHidden/>
    <w:rsid w:val="00F356C5"/>
    <w:rPr>
      <w:rFonts w:ascii="Leelawadee" w:hAnsi="Leelawadee"/>
      <w:sz w:val="18"/>
      <w:szCs w:val="22"/>
    </w:rPr>
  </w:style>
  <w:style w:type="character" w:customStyle="1" w:styleId="10">
    <w:name w:val="หัวเรื่อง 1 อักขระ"/>
    <w:link w:val="1"/>
    <w:uiPriority w:val="9"/>
    <w:rsid w:val="00D61CD2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customStyle="1" w:styleId="a7">
    <w:name w:val="หัวกระดาษ อักขระ"/>
    <w:aliases w:val=" อักขระ อักขระ"/>
    <w:link w:val="a6"/>
    <w:uiPriority w:val="99"/>
    <w:rsid w:val="006D7041"/>
    <w:rPr>
      <w:sz w:val="22"/>
      <w:szCs w:val="28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254CAD"/>
    <w:rPr>
      <w:rFonts w:ascii="Cambria" w:eastAsia="Times New Roman" w:hAnsi="Cambria"/>
      <w:b/>
      <w:bCs/>
      <w:sz w:val="26"/>
      <w:szCs w:val="33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254CAD"/>
    <w:rPr>
      <w:rFonts w:ascii="Cambria" w:eastAsia="Times New Roman" w:hAnsi="Cambria"/>
      <w:b/>
      <w:bCs/>
      <w:i/>
      <w:iCs/>
      <w:sz w:val="28"/>
      <w:szCs w:val="35"/>
    </w:rPr>
  </w:style>
  <w:style w:type="paragraph" w:styleId="aa">
    <w:name w:val="List Paragraph"/>
    <w:basedOn w:val="a"/>
    <w:uiPriority w:val="99"/>
    <w:qFormat/>
    <w:rsid w:val="008F5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B7609-117D-4DF8-BD8A-76E8DB1FA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1797</Words>
  <Characters>10249</Characters>
  <Application>Microsoft Office Word</Application>
  <DocSecurity>0</DocSecurity>
  <Lines>85</Lines>
  <Paragraphs>24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แบบฟอร์ม มคอ</vt:lpstr>
      <vt:lpstr>แบบฟอร์ม มคอ</vt:lpstr>
    </vt:vector>
  </TitlesOfParts>
  <Company>TrueFasterOS</Company>
  <LinksUpToDate>false</LinksUpToDate>
  <CharactersWithSpaces>12022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 มคอ</dc:title>
  <dc:creator>TrueFasterUser</dc:creator>
  <cp:lastModifiedBy>HP</cp:lastModifiedBy>
  <cp:revision>4</cp:revision>
  <cp:lastPrinted>2017-06-29T07:19:00Z</cp:lastPrinted>
  <dcterms:created xsi:type="dcterms:W3CDTF">2021-03-23T09:51:00Z</dcterms:created>
  <dcterms:modified xsi:type="dcterms:W3CDTF">2022-05-22T11:33:00Z</dcterms:modified>
</cp:coreProperties>
</file>