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Our Short-Form Script Rules</w:t>
      </w:r>
    </w:p>
    <w:p>
      <w:pPr/>
      <w:r>
        <w:t xml:space="preserve">Oct 7, 2026</w:t>
      </w:r>
      <w:r>
        <w:t xml:space="preserve"> · </w:t>
      </w:r>
      <w:r>
        <w:t xml:space="preserve">@Nick Chaptr</w:t>
      </w:r>
    </w:p>
    <w:p>
      <w:pPr/>
      <w:r>
        <w:t xml:space="preserve">Every script respects the viewer's intelligence: it tells them something they don't already know, builds on true premises, and ends with a fix they'll actually want to use. These rules sit on top of the structure in the Master Blueprint (hook, bridge, but/therefore body, payoff, loop) and come from what worked and failed in our first round of sleep scripts.</w:t>
      </w:r>
    </w:p>
    <w:p>
      <w:pPr>
        <w:pStyle w:val="Heading2"/>
      </w:pPr>
      <w:r>
        <w:t xml:space="preserve">1. The hook</w:t>
      </w:r>
    </w:p>
    <w:p>
      <w:pPr/>
      <w:r>
        <w:t xml:space="preserve">The hook names a real situation the viewer recognizes and promises something they don't know yet.</w:t>
      </w:r>
    </w:p>
    <w:p>
      <w:pPr>
        <w:pStyle w:val="ListParagraph"/>
        <w:numPr>
          <w:ilvl w:val="0"/>
          <w:numId w:val="2"/>
        </w:numPr>
      </w:pPr>
      <w:r>
        <w:rPr>
          <w:b/>
        </w:rPr>
        <w:t xml:space="preserve">Make it true and relatable.</w:t>
      </w:r>
      <w:r>
        <w:t xml:space="preserve"> The viewer should think "that's me" before they think "is that right?" A 3 a.m. wake-up lands; a claim they doubt does not.</w:t>
      </w:r>
    </w:p>
    <w:p>
      <w:pPr>
        <w:pStyle w:val="ListParagraph"/>
        <w:numPr>
          <w:ilvl w:val="0"/>
          <w:numId w:val="2"/>
        </w:numPr>
      </w:pPr>
      <w:r>
        <w:rPr>
          <w:b/>
        </w:rPr>
        <w:t xml:space="preserve">Promise new information, not a feeling they already have.</w:t>
      </w:r>
      <w:r>
        <w:t xml:space="preserve"> "Your mind races at night" is old news. "A to-do list helps you fall asleep faster" is a reason to stay.</w:t>
      </w:r>
    </w:p>
    <w:p>
      <w:pPr>
        <w:pStyle w:val="ListParagraph"/>
        <w:numPr>
          <w:ilvl w:val="0"/>
          <w:numId w:val="2"/>
        </w:numPr>
      </w:pPr>
      <w:r>
        <w:rPr>
          <w:b/>
        </w:rPr>
        <w:t xml:space="preserve">Don't assume when they're watching.</w:t>
      </w:r>
      <w:r>
        <w:t xml:space="preserve"> Avoid words like "this" or "today" that tie the hook to a specific day or moment. "Why your Monday feels so bad," not "feels this bad."</w:t>
      </w:r>
    </w:p>
    <w:p>
      <w:pPr>
        <w:pStyle w:val="ListParagraph"/>
        <w:numPr>
          <w:ilvl w:val="0"/>
          <w:numId w:val="2"/>
        </w:numPr>
      </w:pPr>
      <w:r>
        <w:rPr>
          <w:b/>
        </w:rPr>
        <w:t xml:space="preserve">One bait is enough.</w:t>
      </w:r>
      <w:r>
        <w:t xml:space="preserve"> If the hook is a curiosity gap, everything after it should start paying it off.</w:t>
      </w:r>
    </w:p>
    <w:p>
      <w:pPr>
        <w:pStyle w:val="Heading2"/>
      </w:pPr>
      <w:r>
        <w:t xml:space="preserve">2. The transition</w:t>
      </w:r>
    </w:p>
    <w:p>
      <w:pPr/>
      <w:r>
        <w:t xml:space="preserve">The transition gives the viewer a reason to keep watching that is new, not a second round of bait.</w:t>
      </w:r>
    </w:p>
    <w:p>
      <w:pPr>
        <w:pStyle w:val="ListParagraph"/>
        <w:numPr>
          <w:ilvl w:val="0"/>
          <w:numId w:val="3"/>
        </w:numPr>
      </w:pPr>
      <w:r>
        <w:rPr>
          <w:b/>
        </w:rPr>
        <w:t xml:space="preserve">Never re-bait.</w:t>
      </w:r>
      <w:r>
        <w:t xml:space="preserve"> Lines like "But what most people do next makes it worse" read as clickbait and insult the viewer. The hook already earned their attention.</w:t>
      </w:r>
    </w:p>
    <w:p>
      <w:pPr>
        <w:pStyle w:val="ListParagraph"/>
        <w:numPr>
          <w:ilvl w:val="0"/>
          <w:numId w:val="3"/>
        </w:numPr>
      </w:pPr>
      <w:r>
        <w:rPr>
          <w:b/>
        </w:rPr>
        <w:t xml:space="preserve">Never repeat the hook.</w:t>
      </w:r>
      <w:r>
        <w:t xml:space="preserve"> Don't tell them the problem is common; they already know, which is why they stopped scrolling.</w:t>
      </w:r>
    </w:p>
    <w:p>
      <w:pPr>
        <w:pStyle w:val="ListParagraph"/>
        <w:numPr>
          <w:ilvl w:val="0"/>
          <w:numId w:val="3"/>
        </w:numPr>
      </w:pPr>
      <w:r>
        <w:rPr>
          <w:b/>
        </w:rPr>
        <w:t xml:space="preserve">Do one of these instead:</w:t>
      </w:r>
      <w:r>
        <w:t xml:space="preserve"> reveal the answer early ("Lying in bed, waiting for sleep to come back"), raise the value of the fix ("and the more specific it is, the better it works"), or remove an objection ("But you don't have to give up the extra sleep").</w:t>
      </w:r>
    </w:p>
    <w:p>
      <w:pPr>
        <w:pStyle w:val="ListParagraph"/>
        <w:numPr>
          <w:ilvl w:val="0"/>
          <w:numId w:val="3"/>
        </w:numPr>
      </w:pPr>
      <w:r>
        <w:rPr>
          <w:b/>
        </w:rPr>
        <w:t xml:space="preserve">Never contradict the body.</w:t>
      </w:r>
      <w:r>
        <w:t xml:space="preserve"> If the transition says "it's not because you slept too much," the body can't go on to imply that it is.</w:t>
      </w:r>
    </w:p>
    <w:p>
      <w:pPr>
        <w:pStyle w:val="Heading2"/>
      </w:pPr>
      <w:r>
        <w:t xml:space="preserve">3. The body</w:t>
      </w:r>
    </w:p>
    <w:p>
      <w:pPr/>
      <w:r>
        <w:t xml:space="preserve">Every line in the body adds a new fact or consequence; if you could delete a line and lose nothing, delete it.</w:t>
      </w:r>
    </w:p>
    <w:p>
      <w:pPr>
        <w:pStyle w:val="ListParagraph"/>
        <w:numPr>
          <w:ilvl w:val="0"/>
          <w:numId w:val="4"/>
        </w:numPr>
      </w:pPr>
      <w:r>
        <w:rPr>
          <w:b/>
        </w:rPr>
        <w:t xml:space="preserve">Start with the real "why."</w:t>
      </w:r>
      <w:r>
        <w:t xml:space="preserve"> Open with the viewer's actual reason for doing the thing ("It feels like the smart move. At least you're resting."), not a wordy setup they'd skip.</w:t>
      </w:r>
    </w:p>
    <w:p>
      <w:pPr>
        <w:pStyle w:val="ListParagraph"/>
        <w:numPr>
          <w:ilvl w:val="0"/>
          <w:numId w:val="4"/>
        </w:numPr>
      </w:pPr>
      <w:r>
        <w:rPr>
          <w:b/>
        </w:rPr>
        <w:t xml:space="preserve">Get cause and effect in the right order.</w:t>
      </w:r>
      <w:r>
        <w:t xml:space="preserve"> Your brain switches on, and then you count the hours. Not the other way around. If the order is wrong, viewers notice and stop trusting you.</w:t>
      </w:r>
    </w:p>
    <w:p>
      <w:pPr>
        <w:pStyle w:val="ListParagraph"/>
        <w:numPr>
          <w:ilvl w:val="0"/>
          <w:numId w:val="4"/>
        </w:numPr>
      </w:pPr>
      <w:r>
        <w:rPr>
          <w:b/>
        </w:rPr>
        <w:t xml:space="preserve">Every "but" and "therefore" must move forward.</w:t>
      </w:r>
      <w:r>
        <w:t xml:space="preserve"> Three lines that restate the same idea in different words is padding, even if they use but/therefore.</w:t>
      </w:r>
    </w:p>
    <w:p>
      <w:pPr>
        <w:pStyle w:val="ListParagraph"/>
        <w:numPr>
          <w:ilvl w:val="0"/>
          <w:numId w:val="4"/>
        </w:numPr>
      </w:pPr>
      <w:r>
        <w:rPr>
          <w:b/>
        </w:rPr>
        <w:t xml:space="preserve">Skip stats that confirm what they feel.</w:t>
      </w:r>
      <w:r>
        <w:t xml:space="preserve"> "Six in ten people can't calm their mind" tells them nothing new. Use numbers only when they surprise or prove the fix works ("fell asleep about nine minutes faster").</w:t>
      </w:r>
    </w:p>
    <w:p>
      <w:pPr>
        <w:pStyle w:val="ListParagraph"/>
        <w:numPr>
          <w:ilvl w:val="0"/>
          <w:numId w:val="4"/>
        </w:numPr>
      </w:pPr>
      <w:r>
        <w:rPr>
          <w:b/>
        </w:rPr>
        <w:t xml:space="preserve">Don't attack what the viewer uses or pays for.</w:t>
      </w:r>
      <w:r>
        <w:t xml:space="preserve"> Work with their tracker, mattress or habit, and show them a better way to use it.</w:t>
      </w:r>
    </w:p>
    <w:p>
      <w:pPr>
        <w:pStyle w:val="ListParagraph"/>
        <w:numPr>
          <w:ilvl w:val="0"/>
          <w:numId w:val="4"/>
        </w:numPr>
      </w:pPr>
      <w:r>
        <w:rPr>
          <w:b/>
        </w:rPr>
        <w:t xml:space="preserve">Lead with the surprising detail.</w:t>
      </w:r>
      <w:r>
        <w:t xml:space="preserve"> A sleep-lab study, a specific finding or a counterintuitive mechanism is what makes them stay.</w:t>
      </w:r>
    </w:p>
    <w:p>
      <w:pPr>
        <w:pStyle w:val="Heading2"/>
      </w:pPr>
      <w:r>
        <w:t xml:space="preserve">4. The solution and payoff</w:t>
      </w:r>
    </w:p>
    <w:p>
      <w:pPr/>
      <w:r>
        <w:t xml:space="preserve">The fix must be easy, specific and something the viewer would want to try tonight.</w:t>
      </w:r>
    </w:p>
    <w:p>
      <w:pPr>
        <w:pStyle w:val="ListParagraph"/>
        <w:numPr>
          <w:ilvl w:val="0"/>
          <w:numId w:val="5"/>
        </w:numPr>
      </w:pPr>
      <w:r>
        <w:rPr>
          <w:b/>
        </w:rPr>
        <w:t xml:space="preserve">Make it low effort.</w:t>
      </w:r>
      <w:r>
        <w:t xml:space="preserve"> Never ask them to do more work for a worse result, like switching from automatic tracking to manual notes.</w:t>
      </w:r>
    </w:p>
    <w:p>
      <w:pPr>
        <w:pStyle w:val="ListParagraph"/>
        <w:numPr>
          <w:ilvl w:val="0"/>
          <w:numId w:val="5"/>
        </w:numPr>
      </w:pPr>
      <w:r>
        <w:rPr>
          <w:b/>
        </w:rPr>
        <w:t xml:space="preserve">Don't take something away they love.</w:t>
      </w:r>
      <w:r>
        <w:t xml:space="preserve"> "Wake up early on Saturday" gets rejected. "Keep the extra sleep, just move it" gets tried.</w:t>
      </w:r>
    </w:p>
    <w:p>
      <w:pPr>
        <w:pStyle w:val="ListParagraph"/>
        <w:numPr>
          <w:ilvl w:val="0"/>
          <w:numId w:val="5"/>
        </w:numPr>
      </w:pPr>
      <w:r>
        <w:rPr>
          <w:b/>
        </w:rPr>
        <w:t xml:space="preserve">Be concrete.</w:t>
      </w:r>
      <w:r>
        <w:t xml:space="preserve"> "Go back when you're sleepy" is vague. "The moment your eyes feel heavy, go back to bed" is usable. Give an example: write "email Sarah about Friday," not "work stuff."</w:t>
      </w:r>
    </w:p>
    <w:p>
      <w:pPr>
        <w:pStyle w:val="ListParagraph"/>
        <w:numPr>
          <w:ilvl w:val="0"/>
          <w:numId w:val="5"/>
        </w:numPr>
      </w:pPr>
      <w:r>
        <w:rPr>
          <w:b/>
        </w:rPr>
        <w:t xml:space="preserve">Use what they already have.</w:t>
      </w:r>
      <w:r>
        <w:t xml:space="preserve"> Their tracker, their phone, a notepad. One tap beats a new habit.</w:t>
      </w:r>
    </w:p>
    <w:p>
      <w:pPr>
        <w:pStyle w:val="ListParagraph"/>
        <w:numPr>
          <w:ilvl w:val="0"/>
          <w:numId w:val="5"/>
        </w:numPr>
      </w:pPr>
      <w:r>
        <w:rPr>
          <w:b/>
        </w:rPr>
        <w:t xml:space="preserve">The fix must match the real cause.</w:t>
      </w:r>
      <w:r>
        <w:t xml:space="preserve"> If the body is about racing thoughts, the fix can't be about the clock.</w:t>
      </w:r>
    </w:p>
    <w:p>
      <w:pPr>
        <w:pStyle w:val="ListParagraph"/>
        <w:numPr>
          <w:ilvl w:val="0"/>
          <w:numId w:val="5"/>
        </w:numPr>
      </w:pPr>
      <w:r>
        <w:rPr>
          <w:b/>
        </w:rPr>
        <w:t xml:space="preserve">Prefer shorter.</w:t>
      </w:r>
      <w:r>
        <w:t xml:space="preserve"> "Five minutes" beats "twenty minutes." Shorter feels doable.</w:t>
      </w:r>
    </w:p>
    <w:p>
      <w:pPr>
        <w:pStyle w:val="Heading2"/>
      </w:pPr>
      <w:r>
        <w:t xml:space="preserve">5. The ending and loop</w:t>
      </w:r>
    </w:p>
    <w:p>
      <w:pPr/>
      <w:r>
        <w:t xml:space="preserve">End the moment the payoff lands, and let the last words flow back into the hook.</w:t>
      </w:r>
    </w:p>
    <w:p>
      <w:pPr>
        <w:pStyle w:val="ListParagraph"/>
        <w:numPr>
          <w:ilvl w:val="0"/>
          <w:numId w:val="6"/>
        </w:numPr>
      </w:pPr>
      <w:r>
        <w:rPr>
          <w:b/>
        </w:rPr>
        <w:t xml:space="preserve">No sign-offs or wrap-ups.</w:t>
      </w:r>
      <w:r>
        <w:t xml:space="preserve"> No "thanks for watching," no summary of what you just said.</w:t>
      </w:r>
    </w:p>
    <w:p>
      <w:pPr>
        <w:pStyle w:val="ListParagraph"/>
        <w:numPr>
          <w:ilvl w:val="0"/>
          <w:numId w:val="6"/>
        </w:numPr>
      </w:pPr>
      <w:r>
        <w:rPr>
          <w:b/>
        </w:rPr>
        <w:t xml:space="preserve">The loop must read as one sentence.</w:t>
      </w:r>
      <w:r>
        <w:t xml:space="preserve"> Say the last line and the hook back to back out loud: "So tonight, / If you wake up at 3 a.m...." If it sounds forced, rewrite it.</w:t>
      </w:r>
    </w:p>
    <w:p>
      <w:pPr>
        <w:pStyle w:val="ListParagraph"/>
        <w:numPr>
          <w:ilvl w:val="0"/>
          <w:numId w:val="6"/>
        </w:numPr>
      </w:pPr>
      <w:r>
        <w:rPr>
          <w:b/>
        </w:rPr>
        <w:t xml:space="preserve">No cheap share asks.</w:t>
      </w:r>
      <w:r>
        <w:t xml:space="preserve"> "Send this to your 3 a.m. friend" reads as sleazy and predictable. If a script needs a share trigger for Reels, earn it with a line so useful or relatable people send it on their own.</w:t>
      </w:r>
    </w:p>
    <w:p>
      <w:pPr>
        <w:pStyle w:val="ListParagraph"/>
        <w:numPr>
          <w:ilvl w:val="0"/>
          <w:numId w:val="6"/>
        </w:numPr>
      </w:pPr>
      <w:r>
        <w:rPr>
          <w:b/>
        </w:rPr>
        <w:t xml:space="preserve">Write the ending first.</w:t>
      </w:r>
      <w:r>
        <w:t xml:space="preserve"> Know the payoff and loop line before drafting the rest, so every line leads there.</w:t>
      </w:r>
    </w:p>
    <w:p>
      <w:pPr>
        <w:pStyle w:val="Heading2"/>
      </w:pPr>
      <w:r>
        <w:t xml:space="preserve">6. Facts and credibility</w:t>
      </w:r>
    </w:p>
    <w:p>
      <w:pPr/>
      <w:r>
        <w:t xml:space="preserve">One line that rings false loses the viewer for the rest of the video, so every claim has to hold up.</w:t>
      </w:r>
    </w:p>
    <w:p>
      <w:pPr>
        <w:pStyle w:val="ListParagraph"/>
        <w:numPr>
          <w:ilvl w:val="0"/>
          <w:numId w:val="7"/>
        </w:numPr>
      </w:pPr>
      <w:r>
        <w:rPr>
          <w:b/>
        </w:rPr>
        <w:t xml:space="preserve">Build on premises that are true for nearly everyone.</w:t>
      </w:r>
      <w:r>
        <w:t xml:space="preserve"> "A bad score stresses you out" is true for some people, and everyone else checks out.</w:t>
      </w:r>
    </w:p>
    <w:p>
      <w:pPr>
        <w:pStyle w:val="ListParagraph"/>
        <w:numPr>
          <w:ilvl w:val="0"/>
          <w:numId w:val="7"/>
        </w:numPr>
      </w:pPr>
      <w:r>
        <w:rPr>
          <w:b/>
        </w:rPr>
        <w:t xml:space="preserve">Verify every number and study before filming.</w:t>
      </w:r>
      <w:r>
        <w:t xml:space="preserve"> Find the original source, not a summary. Note who funded it.</w:t>
      </w:r>
    </w:p>
    <w:p>
      <w:pPr>
        <w:pStyle w:val="ListParagraph"/>
        <w:numPr>
          <w:ilvl w:val="0"/>
          <w:numId w:val="7"/>
        </w:numPr>
      </w:pPr>
      <w:r>
        <w:rPr>
          <w:b/>
        </w:rPr>
        <w:t xml:space="preserve">Name the source simply.</w:t>
      </w:r>
      <w:r>
        <w:t xml:space="preserve"> "Researchers at Baylor" or "a study of 60,000 people" adds trust without slowing the script down.</w:t>
      </w:r>
    </w:p>
    <w:p>
      <w:pPr>
        <w:pStyle w:val="ListParagraph"/>
        <w:numPr>
          <w:ilvl w:val="0"/>
          <w:numId w:val="7"/>
        </w:numPr>
      </w:pPr>
      <w:r>
        <w:rPr>
          <w:b/>
        </w:rPr>
        <w:t xml:space="preserve">Don't overstate.</w:t>
      </w:r>
      <w:r>
        <w:t xml:space="preserve"> If a study found something helped, don't say it "cures" or "fixes" it.</w:t>
      </w:r>
    </w:p>
    <w:p>
      <w:pPr>
        <w:pStyle w:val="Heading2"/>
      </w:pPr>
      <w:r>
        <w:t xml:space="preserve">7. Language and length</w:t>
      </w:r>
    </w:p>
    <w:p>
      <w:pPr/>
      <w:r>
        <w:t xml:space="preserve">Write how a smart friend talks, at a 5th-grade reading level, in 75 to 90 words for a 34-second script.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Target length</w:t>
            </w:r>
          </w:p>
        </w:tc>
        <w:tc>
          <w:tcPr>
            <w:tcW w:w="4680" w:type="dxa"/>
            <w:shd w:val="clear" w:color="auto" w:fill="F2F2F2"/>
          </w:tcPr>
          <w:p>
            <w:pPr/>
            <w:r>
              <w:t xml:space="preserve">Word count</w:t>
            </w:r>
          </w:p>
        </w:tc>
      </w:tr>
      <w:tr>
        <w:tc>
          <w:tcPr>
            <w:tcW w:w="4680" w:type="dxa"/>
          </w:tcPr>
          <w:p>
            <w:pPr/>
            <w:r>
              <w:t xml:space="preserve">15 seconds</w:t>
            </w:r>
          </w:p>
        </w:tc>
        <w:tc>
          <w:tcPr>
            <w:tcW w:w="4680" w:type="dxa"/>
          </w:tcPr>
          <w:p>
            <w:pPr/>
            <w:r>
              <w:t xml:space="preserve">30–38 words</w:t>
            </w:r>
          </w:p>
        </w:tc>
      </w:tr>
      <w:tr>
        <w:tc>
          <w:tcPr>
            <w:tcW w:w="4680" w:type="dxa"/>
          </w:tcPr>
          <w:p>
            <w:pPr/>
            <w:r>
              <w:t xml:space="preserve">30 seconds</w:t>
            </w:r>
          </w:p>
        </w:tc>
        <w:tc>
          <w:tcPr>
            <w:tcW w:w="4680" w:type="dxa"/>
          </w:tcPr>
          <w:p>
            <w:pPr/>
            <w:r>
              <w:t xml:space="preserve">65–75 words</w:t>
            </w:r>
          </w:p>
        </w:tc>
      </w:tr>
      <w:tr>
        <w:tc>
          <w:tcPr>
            <w:tcW w:w="4680" w:type="dxa"/>
          </w:tcPr>
          <w:p>
            <w:pPr/>
            <w:r>
              <w:t xml:space="preserve">34 seconds</w:t>
            </w:r>
          </w:p>
        </w:tc>
        <w:tc>
          <w:tcPr>
            <w:tcW w:w="4680" w:type="dxa"/>
          </w:tcPr>
          <w:p>
            <w:pPr/>
            <w:r>
              <w:t xml:space="preserve">75–90 words</w:t>
            </w:r>
          </w:p>
        </w:tc>
      </w:tr>
      <w:tr>
        <w:tc>
          <w:tcPr>
            <w:tcW w:w="4680" w:type="dxa"/>
          </w:tcPr>
          <w:p>
            <w:pPr/>
            <w:r>
              <w:t xml:space="preserve">60 seconds</w:t>
            </w:r>
          </w:p>
        </w:tc>
        <w:tc>
          <w:tcPr>
            <w:tcW w:w="4680" w:type="dxa"/>
          </w:tcPr>
          <w:p>
            <w:pPr/>
            <w:r>
              <w:t xml:space="preserve">130–145 words</w:t>
            </w:r>
          </w:p>
        </w:tc>
      </w:tr>
    </w:tbl>
    <w:p>
      <w:pPr>
        <w:pStyle w:val="ListParagraph"/>
        <w:numPr>
          <w:ilvl w:val="0"/>
          <w:numId w:val="8"/>
        </w:numPr>
      </w:pPr>
      <w:r>
        <w:rPr>
          <w:b/>
        </w:rPr>
        <w:t xml:space="preserve">Short sentences, plain words.</w:t>
      </w:r>
      <w:r>
        <w:t xml:space="preserve"> If you use a technical term, explain it right away.</w:t>
      </w:r>
    </w:p>
    <w:p>
      <w:pPr>
        <w:pStyle w:val="ListParagraph"/>
        <w:numPr>
          <w:ilvl w:val="0"/>
          <w:numId w:val="8"/>
        </w:numPr>
      </w:pPr>
      <w:r>
        <w:rPr>
          <w:b/>
        </w:rPr>
        <w:t xml:space="preserve">Simple isn't the same as dumb.</w:t>
      </w:r>
      <w:r>
        <w:t xml:space="preserve"> Explain the mechanism, but never over-explain what the viewer already knows.</w:t>
      </w:r>
    </w:p>
    <w:p>
      <w:pPr>
        <w:pStyle w:val="ListParagraph"/>
        <w:numPr>
          <w:ilvl w:val="0"/>
          <w:numId w:val="8"/>
        </w:numPr>
      </w:pPr>
      <w:r>
        <w:rPr>
          <w:b/>
        </w:rPr>
        <w:t xml:space="preserve">Read it aloud.</w:t>
      </w:r>
      <w:r>
        <w:t xml:space="preserve"> Cut any line you stumble on or any word that doesn't change the meaning.</w:t>
      </w:r>
    </w:p>
    <w:p>
      <w:pPr>
        <w:pStyle w:val="Heading2"/>
      </w:pPr>
      <w:r>
        <w:t xml:space="preserve">8. Pre-publish checklist</w:t>
      </w:r>
    </w:p>
    <w:p>
      <w:pPr/>
      <w:r>
        <w:t xml:space="preserve">Run every script through these questions before filming.</w:t>
      </w:r>
    </w:p>
    <w:p>
      <w:pPr>
        <w:pStyle w:val="ListParagraph"/>
        <w:numPr>
          <w:ilvl w:val="0"/>
          <w:numId w:val="9"/>
        </w:numPr>
      </w:pPr>
      <w:r>
        <w:t xml:space="preserve">☐ Would the viewer think "that's me" during the hook?</w:t>
      </w:r>
    </w:p>
    <w:p>
      <w:pPr>
        <w:pStyle w:val="ListParagraph"/>
        <w:numPr>
          <w:ilvl w:val="0"/>
          <w:numId w:val="9"/>
        </w:numPr>
      </w:pPr>
      <w:r>
        <w:t xml:space="preserve">☐ Does the hook promise something they don't already know?</w:t>
      </w:r>
    </w:p>
    <w:p>
      <w:pPr>
        <w:pStyle w:val="ListParagraph"/>
        <w:numPr>
          <w:ilvl w:val="0"/>
          <w:numId w:val="9"/>
        </w:numPr>
      </w:pPr>
      <w:r>
        <w:t xml:space="preserve">☐ Is the transition free of re-baiting and repetition?</w:t>
      </w:r>
    </w:p>
    <w:p>
      <w:pPr>
        <w:pStyle w:val="ListParagraph"/>
        <w:numPr>
          <w:ilvl w:val="0"/>
          <w:numId w:val="9"/>
        </w:numPr>
      </w:pPr>
      <w:r>
        <w:t xml:space="preserve">☐ Does every body line add something new?</w:t>
      </w:r>
    </w:p>
    <w:p>
      <w:pPr>
        <w:pStyle w:val="ListParagraph"/>
        <w:numPr>
          <w:ilvl w:val="0"/>
          <w:numId w:val="9"/>
        </w:numPr>
      </w:pPr>
      <w:r>
        <w:t xml:space="preserve">☐ Is cause and effect in the right order?</w:t>
      </w:r>
    </w:p>
    <w:p>
      <w:pPr>
        <w:pStyle w:val="ListParagraph"/>
        <w:numPr>
          <w:ilvl w:val="0"/>
          <w:numId w:val="9"/>
        </w:numPr>
      </w:pPr>
      <w:r>
        <w:t xml:space="preserve">☐ Is every claim true for nearly everyone, and is every number verified?</w:t>
      </w:r>
    </w:p>
    <w:p>
      <w:pPr>
        <w:pStyle w:val="ListParagraph"/>
        <w:numPr>
          <w:ilvl w:val="0"/>
          <w:numId w:val="9"/>
        </w:numPr>
      </w:pPr>
      <w:r>
        <w:t xml:space="preserve">☐ Does the script avoid attacking something the viewer uses or pays for?</w:t>
      </w:r>
    </w:p>
    <w:p>
      <w:pPr>
        <w:pStyle w:val="ListParagraph"/>
        <w:numPr>
          <w:ilvl w:val="0"/>
          <w:numId w:val="9"/>
        </w:numPr>
      </w:pPr>
      <w:r>
        <w:t xml:space="preserve">☐ Is the fix easy, specific and something they'd want to try tonight?</w:t>
      </w:r>
    </w:p>
    <w:p>
      <w:pPr>
        <w:pStyle w:val="ListParagraph"/>
        <w:numPr>
          <w:ilvl w:val="0"/>
          <w:numId w:val="9"/>
        </w:numPr>
      </w:pPr>
      <w:r>
        <w:t xml:space="preserve">☐ Does the fix match the real cause described in the body?</w:t>
      </w:r>
    </w:p>
    <w:p>
      <w:pPr>
        <w:pStyle w:val="ListParagraph"/>
        <w:numPr>
          <w:ilvl w:val="0"/>
          <w:numId w:val="9"/>
        </w:numPr>
      </w:pPr>
      <w:r>
        <w:t xml:space="preserve">☐ Does the last line flow naturally into the hook when read aloud?</w:t>
      </w:r>
    </w:p>
    <w:p>
      <w:pPr>
        <w:pStyle w:val="ListParagraph"/>
        <w:numPr>
          <w:ilvl w:val="0"/>
          <w:numId w:val="9"/>
        </w:numPr>
      </w:pPr>
      <w:r>
        <w:t xml:space="preserve">☐ Is it free of sign-offs and cheap share asks?</w:t>
      </w:r>
    </w:p>
    <w:p>
      <w:pPr>
        <w:pStyle w:val="ListParagraph"/>
        <w:numPr>
          <w:ilvl w:val="0"/>
          <w:numId w:val="9"/>
        </w:numPr>
      </w:pPr>
      <w:r>
        <w:t xml:space="preserve">☐ Is it within the word count?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Our Short-Form Script Rules</dc:title>
  <dc:description>Claude Docs node/d602ed15-ac50@10 docx-w6</dc:description>
  <cp:revision>10</cp:revision>
</cp:coreProperties>
</file>