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CC2" w:rsidRDefault="00DB2CC2" w:rsidP="00335366">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Segoe UI Light" w:hAnsi="Segoe UI Light" w:cs="Segoe UI Light"/>
          <w:sz w:val="22"/>
          <w:szCs w:val="22"/>
          <w:lang w:val="en-US"/>
        </w:rPr>
        <w:t xml:space="preserve">Charlize May S. </w:t>
      </w:r>
      <w:proofErr w:type="spellStart"/>
      <w:r>
        <w:rPr>
          <w:rStyle w:val="normaltextrun"/>
          <w:rFonts w:ascii="Segoe UI Light" w:hAnsi="Segoe UI Light" w:cs="Segoe UI Light"/>
          <w:sz w:val="22"/>
          <w:szCs w:val="22"/>
          <w:lang w:val="en-US"/>
        </w:rPr>
        <w:t>Sarte</w:t>
      </w:r>
      <w:proofErr w:type="spellEnd"/>
      <w:r>
        <w:rPr>
          <w:rStyle w:val="scxw71105876"/>
          <w:rFonts w:ascii="Segoe UI Light" w:hAnsi="Segoe UI Light" w:cs="Segoe UI Light"/>
          <w:sz w:val="22"/>
          <w:szCs w:val="22"/>
        </w:rPr>
        <w:t> </w:t>
      </w:r>
      <w:r w:rsidR="00AF074C">
        <w:rPr>
          <w:rFonts w:ascii="Segoe UI Light" w:hAnsi="Segoe UI Light" w:cs="Segoe UI Light"/>
          <w:sz w:val="22"/>
          <w:szCs w:val="22"/>
        </w:rPr>
        <w:br/>
      </w:r>
      <w:r>
        <w:rPr>
          <w:rStyle w:val="normaltextrun"/>
          <w:rFonts w:ascii="Segoe UI Light" w:hAnsi="Segoe UI Light" w:cs="Segoe UI Light"/>
          <w:sz w:val="22"/>
          <w:szCs w:val="22"/>
          <w:lang w:val="en-US"/>
        </w:rPr>
        <w:t>AC192</w:t>
      </w:r>
      <w:r>
        <w:rPr>
          <w:rStyle w:val="eop"/>
          <w:rFonts w:ascii="Segoe UI Light" w:hAnsi="Segoe UI Light" w:cs="Segoe UI Light"/>
          <w:sz w:val="22"/>
          <w:szCs w:val="22"/>
        </w:rPr>
        <w:t> </w:t>
      </w:r>
    </w:p>
    <w:p w:rsidR="005076E5" w:rsidRDefault="00DB2CC2" w:rsidP="007E7B5B">
      <w:pPr>
        <w:pStyle w:val="paragraph"/>
        <w:spacing w:before="0" w:beforeAutospacing="0" w:after="0" w:afterAutospacing="0" w:line="360" w:lineRule="auto"/>
        <w:jc w:val="center"/>
        <w:textAlignment w:val="baseline"/>
        <w:rPr>
          <w:rStyle w:val="normaltextrun"/>
          <w:rFonts w:ascii="Segoe UI Light" w:hAnsi="Segoe UI Light" w:cs="Segoe UI Light"/>
          <w:b/>
          <w:bCs/>
          <w:sz w:val="22"/>
          <w:szCs w:val="22"/>
          <w:lang w:val="en-US"/>
        </w:rPr>
      </w:pPr>
      <w:r>
        <w:rPr>
          <w:rStyle w:val="normaltextrun"/>
          <w:rFonts w:ascii="Segoe UI Light" w:hAnsi="Segoe UI Light" w:cs="Segoe UI Light"/>
          <w:b/>
          <w:bCs/>
          <w:sz w:val="22"/>
          <w:szCs w:val="22"/>
          <w:lang w:val="en-US"/>
        </w:rPr>
        <w:t xml:space="preserve">Reflection # </w:t>
      </w:r>
      <w:r w:rsidR="007E7B5B">
        <w:rPr>
          <w:rStyle w:val="normaltextrun"/>
          <w:rFonts w:ascii="Segoe UI Light" w:hAnsi="Segoe UI Light" w:cs="Segoe UI Light"/>
          <w:b/>
          <w:bCs/>
          <w:sz w:val="22"/>
          <w:szCs w:val="22"/>
          <w:lang w:val="en-US"/>
        </w:rPr>
        <w:t>6</w:t>
      </w:r>
    </w:p>
    <w:p w:rsidR="007E7B5B" w:rsidRDefault="007E7B5B" w:rsidP="007E7B5B">
      <w:pPr>
        <w:pStyle w:val="paragraph"/>
        <w:spacing w:before="0" w:beforeAutospacing="0" w:after="0" w:afterAutospacing="0" w:line="360" w:lineRule="auto"/>
        <w:textAlignment w:val="baseline"/>
        <w:rPr>
          <w:rFonts w:ascii="Segoe UI Light" w:hAnsi="Segoe UI Light" w:cs="Segoe UI Light"/>
          <w:sz w:val="22"/>
          <w:szCs w:val="22"/>
        </w:rPr>
      </w:pPr>
    </w:p>
    <w:p w:rsidR="007E7B5B" w:rsidRPr="007E7B5B" w:rsidRDefault="007E7B5B" w:rsidP="007E7B5B">
      <w:pPr>
        <w:pStyle w:val="paragraph"/>
        <w:spacing w:before="0" w:beforeAutospacing="0" w:after="0" w:afterAutospacing="0" w:line="360" w:lineRule="auto"/>
        <w:textAlignment w:val="baseline"/>
        <w:rPr>
          <w:rFonts w:ascii="Segoe UI Light" w:hAnsi="Segoe UI Light" w:cs="Segoe UI Light"/>
          <w:sz w:val="22"/>
          <w:szCs w:val="22"/>
        </w:rPr>
      </w:pPr>
      <w:r>
        <w:rPr>
          <w:rFonts w:ascii="Segoe UI Light" w:hAnsi="Segoe UI Light" w:cs="Segoe UI Light"/>
          <w:sz w:val="22"/>
          <w:szCs w:val="22"/>
        </w:rPr>
        <w:tab/>
        <w:t xml:space="preserve">The first half of the second term was already done and I must say half of the burden was released in my life. I can now breathe a little, just a little because there is still half of the burden left. Kidding aside, this midterm taught us many things about our subject the PROGCON and also on how to </w:t>
      </w:r>
      <w:r w:rsidR="00DA2B3A">
        <w:rPr>
          <w:rFonts w:ascii="Segoe UI Light" w:hAnsi="Segoe UI Light" w:cs="Segoe UI Light"/>
          <w:sz w:val="22"/>
          <w:szCs w:val="22"/>
        </w:rPr>
        <w:t>have an excellent grade within this subject. I learned that all of us should strictly comply to all the requirements needed in PROGCON. Strictly pass it accordingly to what instructions do the activity have and also pass it on time or until the deadline. I also learned that attendance is truly significant in computing the grade because if I am absent on that day, I will surely miss the Kahoot quiz and it has a great impact on my grade because quiz has a large part in computing our grades. Unfortunately, I was absent and late on two days that’s why I missed the quiz and I got a grade that is lower to what I expect</w:t>
      </w:r>
      <w:r w:rsidR="00101400">
        <w:rPr>
          <w:rFonts w:ascii="Segoe UI Light" w:hAnsi="Segoe UI Light" w:cs="Segoe UI Light"/>
          <w:sz w:val="22"/>
          <w:szCs w:val="22"/>
        </w:rPr>
        <w:t>ed</w:t>
      </w:r>
      <w:r w:rsidR="00DA2B3A">
        <w:rPr>
          <w:rFonts w:ascii="Segoe UI Light" w:hAnsi="Segoe UI Light" w:cs="Segoe UI Light"/>
          <w:sz w:val="22"/>
          <w:szCs w:val="22"/>
        </w:rPr>
        <w:t xml:space="preserve">. But, I don’t blame anybody nor my professor, I should have done my part well and I promise in </w:t>
      </w:r>
      <w:proofErr w:type="gramStart"/>
      <w:r w:rsidR="00DA2B3A">
        <w:rPr>
          <w:rFonts w:ascii="Segoe UI Light" w:hAnsi="Segoe UI Light" w:cs="Segoe UI Light"/>
          <w:sz w:val="22"/>
          <w:szCs w:val="22"/>
        </w:rPr>
        <w:t>this finals</w:t>
      </w:r>
      <w:proofErr w:type="gramEnd"/>
      <w:r w:rsidR="00DA2B3A">
        <w:rPr>
          <w:rFonts w:ascii="Segoe UI Light" w:hAnsi="Segoe UI Light" w:cs="Segoe UI Light"/>
          <w:sz w:val="22"/>
          <w:szCs w:val="22"/>
        </w:rPr>
        <w:t>, I will do my part to the best I can so that I can get the grade I want to achieve.</w:t>
      </w:r>
      <w:bookmarkStart w:id="0" w:name="_GoBack"/>
      <w:bookmarkEnd w:id="0"/>
    </w:p>
    <w:sectPr w:rsidR="007E7B5B" w:rsidRPr="007E7B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C2"/>
    <w:rsid w:val="00002EEA"/>
    <w:rsid w:val="00101400"/>
    <w:rsid w:val="00335366"/>
    <w:rsid w:val="005076E5"/>
    <w:rsid w:val="005D7D2C"/>
    <w:rsid w:val="00711F87"/>
    <w:rsid w:val="007E7B5B"/>
    <w:rsid w:val="009728E5"/>
    <w:rsid w:val="00AF074C"/>
    <w:rsid w:val="00BD1ADC"/>
    <w:rsid w:val="00C132BD"/>
    <w:rsid w:val="00DA2B3A"/>
    <w:rsid w:val="00DB2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4ED5"/>
  <w15:chartTrackingRefBased/>
  <w15:docId w15:val="{EE2155EB-BAC4-4738-9AF0-2A610DCD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2CC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DB2CC2"/>
  </w:style>
  <w:style w:type="character" w:customStyle="1" w:styleId="scxw71105876">
    <w:name w:val="scxw71105876"/>
    <w:basedOn w:val="DefaultParagraphFont"/>
    <w:rsid w:val="00DB2CC2"/>
  </w:style>
  <w:style w:type="character" w:customStyle="1" w:styleId="eop">
    <w:name w:val="eop"/>
    <w:basedOn w:val="DefaultParagraphFont"/>
    <w:rsid w:val="00DB2CC2"/>
  </w:style>
  <w:style w:type="character" w:customStyle="1" w:styleId="spellingerror">
    <w:name w:val="spellingerror"/>
    <w:basedOn w:val="DefaultParagraphFont"/>
    <w:rsid w:val="00DB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20958">
      <w:bodyDiv w:val="1"/>
      <w:marLeft w:val="0"/>
      <w:marRight w:val="0"/>
      <w:marTop w:val="0"/>
      <w:marBottom w:val="0"/>
      <w:divBdr>
        <w:top w:val="none" w:sz="0" w:space="0" w:color="auto"/>
        <w:left w:val="none" w:sz="0" w:space="0" w:color="auto"/>
        <w:bottom w:val="none" w:sz="0" w:space="0" w:color="auto"/>
        <w:right w:val="none" w:sz="0" w:space="0" w:color="auto"/>
      </w:divBdr>
      <w:divsChild>
        <w:div w:id="1226796607">
          <w:marLeft w:val="0"/>
          <w:marRight w:val="0"/>
          <w:marTop w:val="0"/>
          <w:marBottom w:val="0"/>
          <w:divBdr>
            <w:top w:val="none" w:sz="0" w:space="0" w:color="auto"/>
            <w:left w:val="none" w:sz="0" w:space="0" w:color="auto"/>
            <w:bottom w:val="none" w:sz="0" w:space="0" w:color="auto"/>
            <w:right w:val="none" w:sz="0" w:space="0" w:color="auto"/>
          </w:divBdr>
        </w:div>
        <w:div w:id="23753907">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Rams</cp:lastModifiedBy>
  <cp:revision>3</cp:revision>
  <dcterms:created xsi:type="dcterms:W3CDTF">2019-11-21T05:26:00Z</dcterms:created>
  <dcterms:modified xsi:type="dcterms:W3CDTF">2019-12-17T02:44:00Z</dcterms:modified>
</cp:coreProperties>
</file>