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51B" w:rsidRPr="00D535F6" w:rsidRDefault="00D535F6" w:rsidP="00D535F6">
      <w:pPr>
        <w:pStyle w:val="a4"/>
        <w:jc w:val="center"/>
        <w:rPr>
          <w:b/>
          <w:sz w:val="32"/>
          <w:szCs w:val="32"/>
        </w:rPr>
      </w:pPr>
      <w:r w:rsidRPr="00D535F6">
        <w:rPr>
          <w:b/>
          <w:sz w:val="32"/>
          <w:szCs w:val="32"/>
        </w:rPr>
        <w:t>Практическая значимость работы</w:t>
      </w:r>
    </w:p>
    <w:p w:rsidR="00D535F6" w:rsidRDefault="00D535F6" w:rsidP="00D535F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Всем людям нравится слушать музыку, за исключением людей в депрессии. Существует множество плееров, вроде Яндекс.Музыки, ВК Музыки, </w:t>
      </w:r>
      <w:r>
        <w:rPr>
          <w:rFonts w:cstheme="minorHAnsi"/>
          <w:sz w:val="24"/>
          <w:szCs w:val="24"/>
          <w:lang w:val="en-US"/>
        </w:rPr>
        <w:t>Soundcloud</w:t>
      </w:r>
      <w:r w:rsidRPr="00D535F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Spotify</w:t>
      </w:r>
      <w:r w:rsidRPr="00D535F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И сегодня я продемонстрирую вам мою попытку сделать пародию на один из них.</w:t>
      </w:r>
    </w:p>
    <w:p w:rsidR="00D535F6" w:rsidRDefault="00D535F6" w:rsidP="00D535F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Мой плеер умеет включать музыку с любой точки жесткого диска, а также переключать музыку из папки вперед и назад.  При желании можно перемешать треки, чтобы по нажатии на кнопку они включались в случайном порядке.</w:t>
      </w:r>
    </w:p>
    <w:p w:rsidR="00D535F6" w:rsidRDefault="00D535F6" w:rsidP="00D535F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Программа подойдет тем, кто работает в сложных программах и не хочет сильно забивать оперативную память условным браузером, или той же Яндекс.Музыкой.</w:t>
      </w:r>
    </w:p>
    <w:p w:rsidR="003713B8" w:rsidRDefault="003713B8" w:rsidP="003713B8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Какой ценой</w:t>
      </w:r>
    </w:p>
    <w:p w:rsidR="003713B8" w:rsidRDefault="003713B8" w:rsidP="003713B8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В процессе работы я освоил такие аспекты программирования на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как полноценная работа с библиотеками, классы и функции (еще до того, как о них мне рассказали на курсе). </w:t>
      </w:r>
    </w:p>
    <w:p w:rsidR="003713B8" w:rsidRDefault="003713B8" w:rsidP="003713B8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Как компьютер видит музыку</w:t>
      </w:r>
    </w:p>
    <w:p w:rsidR="003713B8" w:rsidRDefault="003713B8" w:rsidP="003713B8">
      <w:pPr>
        <w:rPr>
          <w:sz w:val="24"/>
          <w:szCs w:val="24"/>
        </w:rPr>
      </w:pPr>
      <w:r>
        <w:rPr>
          <w:sz w:val="24"/>
          <w:szCs w:val="24"/>
        </w:rPr>
        <w:tab/>
        <w:t>Чтобы проиграть запись, сперва нужно ее сделать. Для этого понадобится микрофон, либо другое записывающее оборудование. Звук представляет собой колебания, которые характеризуются частотой и амплитудой. После этого запись сохраняется в виде двоичного кода, после чего компьютер в любой момент сможет проиграть запись из нулей и единиц.</w:t>
      </w:r>
    </w:p>
    <w:p w:rsidR="00785606" w:rsidRDefault="00785606" w:rsidP="00785606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Что такое музыка</w:t>
      </w:r>
    </w:p>
    <w:p w:rsidR="00785606" w:rsidRDefault="00785606" w:rsidP="00785606">
      <w:pPr>
        <w:rPr>
          <w:sz w:val="24"/>
          <w:szCs w:val="24"/>
        </w:rPr>
      </w:pPr>
      <w:r>
        <w:tab/>
      </w:r>
      <w:r w:rsidRPr="00785606">
        <w:rPr>
          <w:sz w:val="24"/>
          <w:szCs w:val="24"/>
        </w:rPr>
        <w:t>Музыка – это набор звуков, создающих гармонию</w:t>
      </w:r>
      <w:r>
        <w:rPr>
          <w:sz w:val="24"/>
          <w:szCs w:val="24"/>
        </w:rPr>
        <w:t xml:space="preserve">, форму, либо любое другое выразительное содержание. Точного определения музыке дать невозможно, они различаются по всему миру. Мелодию можно записать на бумаге при помощи нот. Ноты появились в </w:t>
      </w:r>
      <w:r>
        <w:rPr>
          <w:sz w:val="24"/>
          <w:szCs w:val="24"/>
          <w:lang w:val="en-US"/>
        </w:rPr>
        <w:t>XI</w:t>
      </w:r>
      <w:r w:rsidRPr="00785606">
        <w:rPr>
          <w:sz w:val="24"/>
          <w:szCs w:val="24"/>
        </w:rPr>
        <w:t xml:space="preserve"> </w:t>
      </w:r>
      <w:r>
        <w:rPr>
          <w:sz w:val="24"/>
          <w:szCs w:val="24"/>
        </w:rPr>
        <w:t>веке, когда монах Гвидо Аретинский записывал высоту звуков для людей, певших в церковном хоре.</w:t>
      </w:r>
    </w:p>
    <w:p w:rsidR="00785606" w:rsidRDefault="00785606" w:rsidP="00785606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Перемешивание</w:t>
      </w:r>
    </w:p>
    <w:p w:rsidR="00785606" w:rsidRPr="00785606" w:rsidRDefault="00785606" w:rsidP="00785606">
      <w:pPr>
        <w:rPr>
          <w:sz w:val="24"/>
          <w:szCs w:val="24"/>
        </w:rPr>
      </w:pPr>
      <w:r>
        <w:tab/>
      </w:r>
      <w:r w:rsidRPr="00785606">
        <w:rPr>
          <w:sz w:val="24"/>
          <w:szCs w:val="24"/>
        </w:rPr>
        <w:t>Тут ничего сложного, просто при нажатии на кнопку выбирается не следующая мелодия из списка, а случайная.</w:t>
      </w:r>
      <w:r w:rsidR="00AC0D49">
        <w:rPr>
          <w:sz w:val="24"/>
          <w:szCs w:val="24"/>
        </w:rPr>
        <w:t xml:space="preserve"> </w:t>
      </w:r>
      <w:bookmarkStart w:id="0" w:name="_GoBack"/>
      <w:bookmarkEnd w:id="0"/>
    </w:p>
    <w:p w:rsidR="00785606" w:rsidRPr="00785606" w:rsidRDefault="00785606" w:rsidP="00785606">
      <w:pPr>
        <w:rPr>
          <w:sz w:val="24"/>
          <w:szCs w:val="24"/>
        </w:rPr>
      </w:pPr>
    </w:p>
    <w:p w:rsidR="00785606" w:rsidRDefault="00785606" w:rsidP="003713B8">
      <w:pPr>
        <w:rPr>
          <w:sz w:val="24"/>
          <w:szCs w:val="24"/>
        </w:rPr>
      </w:pPr>
    </w:p>
    <w:p w:rsidR="00785606" w:rsidRPr="003713B8" w:rsidRDefault="00785606" w:rsidP="003713B8">
      <w:pPr>
        <w:rPr>
          <w:sz w:val="24"/>
          <w:szCs w:val="24"/>
        </w:rPr>
      </w:pPr>
    </w:p>
    <w:p w:rsidR="003713B8" w:rsidRDefault="003713B8" w:rsidP="00D535F6">
      <w:pPr>
        <w:ind w:firstLine="708"/>
        <w:rPr>
          <w:rFonts w:cstheme="minorHAnsi"/>
          <w:sz w:val="24"/>
          <w:szCs w:val="24"/>
        </w:rPr>
      </w:pPr>
    </w:p>
    <w:p w:rsidR="00D535F6" w:rsidRPr="00D535F6" w:rsidRDefault="00D535F6" w:rsidP="00D535F6">
      <w:pPr>
        <w:ind w:firstLine="708"/>
        <w:rPr>
          <w:rFonts w:cstheme="minorHAnsi"/>
          <w:sz w:val="24"/>
          <w:szCs w:val="24"/>
        </w:rPr>
      </w:pPr>
    </w:p>
    <w:sectPr w:rsidR="00D535F6" w:rsidRPr="00D53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F6"/>
    <w:rsid w:val="003713B8"/>
    <w:rsid w:val="00785606"/>
    <w:rsid w:val="00AC0D49"/>
    <w:rsid w:val="00CE77A3"/>
    <w:rsid w:val="00D535F6"/>
    <w:rsid w:val="00FA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AA1D"/>
  <w15:chartTrackingRefBased/>
  <w15:docId w15:val="{DC0D0658-8B63-4E24-80D6-F334B910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3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35F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53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53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5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Venc2007</dc:creator>
  <cp:keywords/>
  <dc:description/>
  <cp:lastModifiedBy>Venc2007</cp:lastModifiedBy>
  <cp:revision>1</cp:revision>
  <dcterms:created xsi:type="dcterms:W3CDTF">2023-04-27T03:04:00Z</dcterms:created>
  <dcterms:modified xsi:type="dcterms:W3CDTF">2023-04-27T03:36:00Z</dcterms:modified>
</cp:coreProperties>
</file>