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788"/>
          <w:tab w:val="left" w:leader="none" w:pos="7759"/>
        </w:tabs>
        <w:ind w:left="309" w:firstLine="0"/>
        <w:rPr>
          <w:sz w:val="33.333333333333336"/>
          <w:szCs w:val="33.333333333333336"/>
          <w:vertAlign w:val="superscript"/>
        </w:rPr>
      </w:pPr>
      <w:r w:rsidDel="00000000" w:rsidR="00000000" w:rsidRPr="00000000">
        <w:rPr>
          <w:b w:val="1"/>
          <w:color w:val="1f4e79"/>
          <w:rtl w:val="0"/>
        </w:rPr>
        <w:tab/>
        <w:t xml:space="preserve">                                            </w:t>
      </w:r>
      <w:r w:rsidDel="00000000" w:rsidR="00000000" w:rsidRPr="00000000">
        <w:rPr>
          <w:rtl w:val="0"/>
        </w:rPr>
        <w:t xml:space="preserve">Mohammedia, le 19 mars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l’attention 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63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Mme Bouchra HIMER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6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Secrétaire Générale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63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ENSET Mohammedia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3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 : Projet Professionnel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Madame,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1" w:right="0" w:hanging="1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le cadre de notre formation du cycle d’ingénieurs du département Mathématiques Informatique, nous sommes amenés à réaliser un Projet Professionnel qui s’intitule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StudyTeam</w:t>
      </w:r>
      <w:r w:rsidDel="00000000" w:rsidR="00000000" w:rsidRPr="00000000">
        <w:rPr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plateforme de gestion des projets pour les étudiants et les professeurs</w:t>
      </w:r>
      <w:r w:rsidDel="00000000" w:rsidR="00000000" w:rsidRPr="00000000">
        <w:rPr>
          <w:sz w:val="24"/>
          <w:szCs w:val="24"/>
          <w:rtl w:val="0"/>
        </w:rPr>
        <w:t xml:space="preserve">”.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37" w:lineRule="auto"/>
        <w:ind w:left="336" w:right="4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projet a pour objectif d’apporter des solutions à des besoins spécifiques au profit d’un organisme d’une part et de mettre en pratiques nos connaissances et nos compétences d’autre part.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37" w:lineRule="auto"/>
        <w:ind w:left="336" w:right="42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cet effet, nous sollicitons votre accord afin de nous permettre de réaliser ce projet au profit de votre Etablissement et pour de plus amples informations, vous trouverez, ci-joint, la note de cadrage correspondante.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l’attente de votre confirmation, nous restons à votre disposition pour toute information complémentaire et vous prions d’agréer, Madame, nos respectueuses salutations.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Encadrante :                                                       </w:t>
        <w:tab/>
        <w:t xml:space="preserve"> </w:t>
        <w:tab/>
        <w:t xml:space="preserve">Equipe du PP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331" w:right="335" w:hanging="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Nezha BENMOUSA                     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Hafsa CHARAFI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(II-</w:t>
      </w:r>
      <w:r w:rsidDel="00000000" w:rsidR="00000000" w:rsidRPr="00000000">
        <w:rPr>
          <w:rtl w:val="0"/>
        </w:rPr>
        <w:t xml:space="preserve">CCN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49" w:lineRule="auto"/>
        <w:ind w:left="331" w:right="335" w:hanging="1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Meryem BEN ASSILA (II-GLSID)</w:t>
      </w:r>
    </w:p>
    <w:p w:rsidR="00000000" w:rsidDel="00000000" w:rsidP="00000000" w:rsidRDefault="00000000" w:rsidRPr="00000000" w14:paraId="00000018">
      <w:pPr>
        <w:spacing w:line="249" w:lineRule="auto"/>
        <w:ind w:left="331" w:right="335" w:hanging="1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  <w:tab/>
        <w:tab/>
        <w:t xml:space="preserve">    Ouiame BOUHADOU (II-CCN)</w:t>
      </w:r>
    </w:p>
    <w:p w:rsidR="00000000" w:rsidDel="00000000" w:rsidP="00000000" w:rsidRDefault="00000000" w:rsidRPr="00000000" w14:paraId="00000019">
      <w:pPr>
        <w:spacing w:line="249" w:lineRule="auto"/>
        <w:ind w:left="331" w:right="335" w:hanging="1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   Imane NAJIB (II-GLSID)</w:t>
      </w:r>
    </w:p>
    <w:p w:rsidR="00000000" w:rsidDel="00000000" w:rsidP="00000000" w:rsidRDefault="00000000" w:rsidRPr="00000000" w14:paraId="0000001A">
      <w:pPr>
        <w:spacing w:line="249" w:lineRule="auto"/>
        <w:ind w:left="331" w:right="335" w:hanging="1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  </w:t>
        <w:tab/>
        <w:tab/>
        <w:t xml:space="preserve">    Fatima Ezzahrae BEN AKKA (II-GLSID)</w:t>
      </w:r>
    </w:p>
    <w:sectPr>
      <w:headerReference r:id="rId6" w:type="default"/>
      <w:pgSz w:h="15840" w:w="12240" w:orient="portrait"/>
      <w:pgMar w:bottom="280" w:top="18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3.333333333333336"/>
        <w:szCs w:val="33.333333333333336"/>
        <w:u w:val="none"/>
        <w:shd w:fill="auto" w:val="clear"/>
        <w:vertAlign w:val="superscript"/>
      </w:rPr>
      <w:drawing>
        <wp:inline distB="0" distT="0" distL="0" distR="0">
          <wp:extent cx="1318260" cy="57912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8260" cy="5791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0" w:lineRule="auto"/>
      <w:ind w:left="5175"/>
    </w:pPr>
    <w:rPr>
      <w:rFonts w:ascii="Calibri" w:cs="Calibri" w:eastAsia="Calibri" w:hAnsi="Calibri"/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2025-02-10T00:00:00Z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2025-02-11T00:00:00Z</vt:lpwstr>
  </property>
  <property fmtid="{D5CDD505-2E9C-101B-9397-08002B2CF9AE}" pid="5" name="Producer">
    <vt:lpwstr>Microsoft® Word 2019</vt:lpwstr>
  </property>
</Properties>
</file>