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B3706" w14:textId="007C2218" w:rsidR="1F7EC66E" w:rsidRPr="001B3612" w:rsidRDefault="00A00F22" w:rsidP="00A00F22">
      <w:pPr>
        <w:pStyle w:val="TOCHeading"/>
        <w:spacing w:before="0" w:line="480" w:lineRule="auto"/>
        <w:jc w:val="center"/>
        <w:rPr>
          <w:rFonts w:ascii="Times New Roman" w:hAnsi="Times New Roman" w:cs="Times New Roman"/>
        </w:rPr>
      </w:pPr>
      <w:r>
        <w:rPr>
          <w:rFonts w:ascii="Times New Roman" w:hAnsi="Times New Roman" w:cs="Times New Roman"/>
          <w:noProof/>
          <w:sz w:val="24"/>
          <w:szCs w:val="24"/>
          <w14:ligatures w14:val="standardContextual"/>
        </w:rPr>
        <w:drawing>
          <wp:inline distT="0" distB="0" distL="0" distR="0" wp14:anchorId="0D63D2B6" wp14:editId="1004A5CB">
            <wp:extent cx="1866900" cy="1771650"/>
            <wp:effectExtent l="0" t="0" r="0" b="0"/>
            <wp:docPr id="1769507906" name="Picture 1" descr="A red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07906" name="Picture 1" descr="A red logo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66900" cy="1771650"/>
                    </a:xfrm>
                    <a:prstGeom prst="rect">
                      <a:avLst/>
                    </a:prstGeom>
                  </pic:spPr>
                </pic:pic>
              </a:graphicData>
            </a:graphic>
          </wp:inline>
        </w:drawing>
      </w:r>
    </w:p>
    <w:p w14:paraId="3C27367F" w14:textId="2538491D" w:rsidR="1980ED52" w:rsidRPr="00D90B81" w:rsidRDefault="1980ED52" w:rsidP="00E46A05">
      <w:pPr>
        <w:spacing w:line="360" w:lineRule="auto"/>
        <w:jc w:val="center"/>
        <w:rPr>
          <w:rFonts w:ascii="Times New Roman" w:hAnsi="Times New Roman" w:cs="Times New Roman"/>
          <w:sz w:val="48"/>
          <w:szCs w:val="48"/>
        </w:rPr>
      </w:pPr>
      <w:r w:rsidRPr="00D90B81">
        <w:rPr>
          <w:rFonts w:ascii="Times New Roman" w:hAnsi="Times New Roman" w:cs="Times New Roman"/>
          <w:b/>
          <w:bCs/>
          <w:sz w:val="48"/>
          <w:szCs w:val="48"/>
        </w:rPr>
        <w:t>Real-Time Stock Prices Monitoring and Trend Analysis</w:t>
      </w:r>
    </w:p>
    <w:p w14:paraId="23F21D85" w14:textId="54AD460A" w:rsidR="00D90B81" w:rsidRPr="00E46A05" w:rsidRDefault="00D90B81" w:rsidP="00E46A05">
      <w:pPr>
        <w:spacing w:line="360" w:lineRule="auto"/>
        <w:jc w:val="center"/>
        <w:rPr>
          <w:rFonts w:ascii="Times New Roman" w:hAnsi="Times New Roman" w:cs="Times New Roman"/>
          <w:b/>
          <w:bCs/>
          <w:sz w:val="160"/>
          <w:szCs w:val="160"/>
        </w:rPr>
      </w:pPr>
      <w:r w:rsidRPr="00E46A05">
        <w:rPr>
          <w:rFonts w:ascii="Times New Roman" w:hAnsi="Times New Roman" w:cs="Times New Roman"/>
          <w:b/>
          <w:bCs/>
          <w:sz w:val="72"/>
          <w:szCs w:val="72"/>
        </w:rPr>
        <w:t>Marist College</w:t>
      </w:r>
      <w:r w:rsidR="00E46A05">
        <w:rPr>
          <w:rFonts w:ascii="Times New Roman" w:hAnsi="Times New Roman" w:cs="Times New Roman"/>
          <w:b/>
          <w:bCs/>
          <w:sz w:val="72"/>
          <w:szCs w:val="72"/>
        </w:rPr>
        <w:br/>
      </w:r>
      <w:r w:rsidRPr="00E46A05">
        <w:rPr>
          <w:rFonts w:ascii="Times New Roman" w:hAnsi="Times New Roman" w:cs="Times New Roman"/>
          <w:sz w:val="36"/>
          <w:szCs w:val="36"/>
        </w:rPr>
        <w:t>Information System Project</w:t>
      </w:r>
    </w:p>
    <w:p w14:paraId="28CFAD97" w14:textId="559236AE" w:rsidR="00D90B81" w:rsidRPr="00E46A05" w:rsidRDefault="00D90B81" w:rsidP="00D90B81">
      <w:pPr>
        <w:spacing w:line="480" w:lineRule="auto"/>
        <w:jc w:val="center"/>
        <w:rPr>
          <w:rFonts w:ascii="Times New Roman" w:hAnsi="Times New Roman" w:cs="Times New Roman"/>
          <w:sz w:val="36"/>
          <w:szCs w:val="36"/>
        </w:rPr>
      </w:pPr>
      <w:r w:rsidRPr="00E46A05">
        <w:rPr>
          <w:rFonts w:ascii="Times New Roman" w:hAnsi="Times New Roman" w:cs="Times New Roman"/>
          <w:sz w:val="36"/>
          <w:szCs w:val="36"/>
        </w:rPr>
        <w:t>MSIS_720L_232_24F</w:t>
      </w:r>
    </w:p>
    <w:p w14:paraId="37ED6053" w14:textId="33BAED8F" w:rsidR="1980ED52" w:rsidRPr="00E46A05" w:rsidRDefault="00E46A05" w:rsidP="1980ED52">
      <w:pPr>
        <w:spacing w:line="480" w:lineRule="auto"/>
        <w:jc w:val="center"/>
        <w:rPr>
          <w:rFonts w:ascii="Times New Roman" w:hAnsi="Times New Roman" w:cs="Times New Roman"/>
          <w:b/>
          <w:bCs/>
          <w:sz w:val="32"/>
          <w:szCs w:val="32"/>
        </w:rPr>
      </w:pPr>
      <w:r>
        <w:rPr>
          <w:rFonts w:ascii="Times New Roman" w:hAnsi="Times New Roman" w:cs="Times New Roman"/>
          <w:b/>
          <w:bCs/>
        </w:rPr>
        <w:t>Guided by</w:t>
      </w:r>
      <w:r w:rsidR="00D90B81" w:rsidRPr="00D90B81">
        <w:rPr>
          <w:rFonts w:ascii="Times New Roman" w:hAnsi="Times New Roman" w:cs="Times New Roman"/>
        </w:rPr>
        <w:t xml:space="preserve">: </w:t>
      </w:r>
      <w:r w:rsidRPr="00E46A05">
        <w:rPr>
          <w:rFonts w:ascii="Times New Roman" w:hAnsi="Times New Roman" w:cs="Times New Roman"/>
          <w:b/>
          <w:bCs/>
          <w:sz w:val="32"/>
          <w:szCs w:val="32"/>
        </w:rPr>
        <w:t xml:space="preserve">Prof. </w:t>
      </w:r>
      <w:r w:rsidR="00D90B81" w:rsidRPr="00E46A05">
        <w:rPr>
          <w:rFonts w:ascii="Times New Roman" w:hAnsi="Times New Roman" w:cs="Times New Roman"/>
          <w:b/>
          <w:bCs/>
          <w:sz w:val="32"/>
          <w:szCs w:val="32"/>
        </w:rPr>
        <w:t xml:space="preserve">Brian </w:t>
      </w:r>
      <w:proofErr w:type="spellStart"/>
      <w:r w:rsidR="00D90B81" w:rsidRPr="00E46A05">
        <w:rPr>
          <w:rFonts w:ascii="Times New Roman" w:hAnsi="Times New Roman" w:cs="Times New Roman"/>
          <w:b/>
          <w:bCs/>
          <w:sz w:val="32"/>
          <w:szCs w:val="32"/>
        </w:rPr>
        <w:t>Gormanly</w:t>
      </w:r>
      <w:proofErr w:type="spellEnd"/>
    </w:p>
    <w:p w14:paraId="6BDDC217" w14:textId="77777777" w:rsidR="00E46A05" w:rsidRPr="00E46A05" w:rsidRDefault="00D90B81" w:rsidP="00E46A05">
      <w:pPr>
        <w:pStyle w:val="ListParagraph"/>
        <w:numPr>
          <w:ilvl w:val="0"/>
          <w:numId w:val="16"/>
        </w:numPr>
        <w:spacing w:line="240" w:lineRule="auto"/>
        <w:rPr>
          <w:rFonts w:ascii="Times New Roman" w:hAnsi="Times New Roman" w:cs="Times New Roman"/>
          <w:sz w:val="28"/>
          <w:szCs w:val="28"/>
        </w:rPr>
      </w:pPr>
      <w:r w:rsidRPr="00E46A05">
        <w:rPr>
          <w:rFonts w:ascii="Times New Roman" w:hAnsi="Times New Roman" w:cs="Times New Roman"/>
          <w:sz w:val="28"/>
          <w:szCs w:val="28"/>
        </w:rPr>
        <w:t xml:space="preserve">Jyothi Swaroop </w:t>
      </w:r>
      <w:proofErr w:type="spellStart"/>
      <w:r w:rsidRPr="00E46A05">
        <w:rPr>
          <w:rFonts w:ascii="Times New Roman" w:hAnsi="Times New Roman" w:cs="Times New Roman"/>
          <w:sz w:val="28"/>
          <w:szCs w:val="28"/>
        </w:rPr>
        <w:t>Kommuri</w:t>
      </w:r>
      <w:proofErr w:type="spellEnd"/>
    </w:p>
    <w:p w14:paraId="23168DCA" w14:textId="77777777" w:rsidR="00E46A05" w:rsidRPr="00E46A05" w:rsidRDefault="00D90B81" w:rsidP="00E46A05">
      <w:pPr>
        <w:pStyle w:val="ListParagraph"/>
        <w:numPr>
          <w:ilvl w:val="0"/>
          <w:numId w:val="16"/>
        </w:numPr>
        <w:spacing w:line="240" w:lineRule="auto"/>
        <w:rPr>
          <w:rFonts w:ascii="Times New Roman" w:hAnsi="Times New Roman" w:cs="Times New Roman"/>
          <w:sz w:val="28"/>
          <w:szCs w:val="28"/>
        </w:rPr>
      </w:pPr>
      <w:r w:rsidRPr="00E46A05">
        <w:rPr>
          <w:rFonts w:ascii="Times New Roman" w:hAnsi="Times New Roman" w:cs="Times New Roman"/>
          <w:sz w:val="28"/>
          <w:szCs w:val="28"/>
        </w:rPr>
        <w:t>Poojith Sajjala</w:t>
      </w:r>
    </w:p>
    <w:p w14:paraId="48FF4AC6" w14:textId="77777777" w:rsidR="00E46A05" w:rsidRPr="00E46A05" w:rsidRDefault="00D90B81" w:rsidP="00E46A05">
      <w:pPr>
        <w:pStyle w:val="ListParagraph"/>
        <w:numPr>
          <w:ilvl w:val="0"/>
          <w:numId w:val="16"/>
        </w:numPr>
        <w:spacing w:line="240" w:lineRule="auto"/>
        <w:rPr>
          <w:rFonts w:ascii="Times New Roman" w:hAnsi="Times New Roman" w:cs="Times New Roman"/>
          <w:sz w:val="28"/>
          <w:szCs w:val="28"/>
        </w:rPr>
      </w:pPr>
      <w:r w:rsidRPr="00E46A05">
        <w:rPr>
          <w:rFonts w:ascii="Times New Roman" w:hAnsi="Times New Roman" w:cs="Times New Roman"/>
          <w:sz w:val="28"/>
          <w:szCs w:val="28"/>
        </w:rPr>
        <w:t xml:space="preserve">Shivani </w:t>
      </w:r>
      <w:proofErr w:type="spellStart"/>
      <w:r w:rsidRPr="00E46A05">
        <w:rPr>
          <w:rFonts w:ascii="Times New Roman" w:hAnsi="Times New Roman" w:cs="Times New Roman"/>
          <w:sz w:val="28"/>
          <w:szCs w:val="28"/>
        </w:rPr>
        <w:t>Katroju,</w:t>
      </w:r>
      <w:proofErr w:type="spellEnd"/>
    </w:p>
    <w:p w14:paraId="7D8C4866" w14:textId="77777777" w:rsidR="00E46A05" w:rsidRPr="00E46A05" w:rsidRDefault="00D90B81" w:rsidP="00E46A05">
      <w:pPr>
        <w:pStyle w:val="ListParagraph"/>
        <w:numPr>
          <w:ilvl w:val="0"/>
          <w:numId w:val="16"/>
        </w:numPr>
        <w:spacing w:line="240" w:lineRule="auto"/>
        <w:rPr>
          <w:rFonts w:ascii="Times New Roman" w:hAnsi="Times New Roman" w:cs="Times New Roman"/>
          <w:sz w:val="28"/>
          <w:szCs w:val="28"/>
        </w:rPr>
      </w:pPr>
      <w:r w:rsidRPr="00E46A05">
        <w:rPr>
          <w:rFonts w:ascii="Times New Roman" w:hAnsi="Times New Roman" w:cs="Times New Roman"/>
          <w:sz w:val="28"/>
          <w:szCs w:val="28"/>
        </w:rPr>
        <w:t>Charan Epuri</w:t>
      </w:r>
    </w:p>
    <w:p w14:paraId="4A39182D" w14:textId="3C46A748" w:rsidR="1F7EC66E" w:rsidRPr="00E46A05" w:rsidRDefault="00D90B81" w:rsidP="00E46A05">
      <w:pPr>
        <w:pStyle w:val="ListParagraph"/>
        <w:numPr>
          <w:ilvl w:val="0"/>
          <w:numId w:val="16"/>
        </w:numPr>
        <w:spacing w:line="240" w:lineRule="auto"/>
        <w:rPr>
          <w:rFonts w:ascii="Times New Roman" w:hAnsi="Times New Roman" w:cs="Times New Roman"/>
          <w:sz w:val="28"/>
          <w:szCs w:val="28"/>
        </w:rPr>
      </w:pPr>
      <w:proofErr w:type="spellStart"/>
      <w:r w:rsidRPr="00E46A05">
        <w:rPr>
          <w:rFonts w:ascii="Times New Roman" w:hAnsi="Times New Roman" w:cs="Times New Roman"/>
          <w:sz w:val="28"/>
          <w:szCs w:val="28"/>
        </w:rPr>
        <w:t>Sumanoha</w:t>
      </w:r>
      <w:proofErr w:type="spellEnd"/>
      <w:r w:rsidRPr="00E46A05">
        <w:rPr>
          <w:rFonts w:ascii="Times New Roman" w:hAnsi="Times New Roman" w:cs="Times New Roman"/>
          <w:sz w:val="28"/>
          <w:szCs w:val="28"/>
        </w:rPr>
        <w:t xml:space="preserve"> Karri</w:t>
      </w:r>
    </w:p>
    <w:p w14:paraId="554C05FA" w14:textId="77777777" w:rsidR="00E46A05" w:rsidRDefault="00E46A05" w:rsidP="1980ED52">
      <w:pPr>
        <w:spacing w:line="480" w:lineRule="auto"/>
        <w:jc w:val="center"/>
        <w:rPr>
          <w:rFonts w:ascii="Times New Roman" w:hAnsi="Times New Roman" w:cs="Times New Roman"/>
        </w:rPr>
      </w:pPr>
    </w:p>
    <w:p w14:paraId="1215BC74" w14:textId="49578EED" w:rsidR="1F7EC66E" w:rsidRPr="001B3612" w:rsidRDefault="19A282B7" w:rsidP="00E46A05">
      <w:pPr>
        <w:spacing w:line="480" w:lineRule="auto"/>
        <w:jc w:val="right"/>
        <w:rPr>
          <w:rFonts w:ascii="Times New Roman" w:hAnsi="Times New Roman" w:cs="Times New Roman"/>
        </w:rPr>
      </w:pPr>
      <w:r w:rsidRPr="00E46A05">
        <w:rPr>
          <w:rFonts w:ascii="Times New Roman" w:hAnsi="Times New Roman" w:cs="Times New Roman"/>
          <w:b/>
          <w:bCs/>
        </w:rPr>
        <w:t>Date</w:t>
      </w:r>
      <w:r w:rsidR="00D90B81">
        <w:rPr>
          <w:rFonts w:ascii="Times New Roman" w:hAnsi="Times New Roman" w:cs="Times New Roman"/>
        </w:rPr>
        <w:t>: 12/0</w:t>
      </w:r>
      <w:r w:rsidR="00E46A05">
        <w:rPr>
          <w:rFonts w:ascii="Times New Roman" w:hAnsi="Times New Roman" w:cs="Times New Roman"/>
        </w:rPr>
        <w:t>8</w:t>
      </w:r>
      <w:r w:rsidR="00D90B81">
        <w:rPr>
          <w:rFonts w:ascii="Times New Roman" w:hAnsi="Times New Roman" w:cs="Times New Roman"/>
        </w:rPr>
        <w:t>/24</w:t>
      </w:r>
    </w:p>
    <w:p w14:paraId="6A05A809" w14:textId="77777777" w:rsidR="00802B36" w:rsidRPr="001B3612" w:rsidRDefault="00802B36" w:rsidP="1980ED52">
      <w:pPr>
        <w:spacing w:line="480" w:lineRule="auto"/>
        <w:rPr>
          <w:rFonts w:ascii="Times New Roman" w:hAnsi="Times New Roman" w:cs="Times New Roman"/>
          <w:b/>
          <w:bCs/>
        </w:rPr>
      </w:pPr>
    </w:p>
    <w:p w14:paraId="5A39BBE3" w14:textId="77777777" w:rsidR="00802B36" w:rsidRPr="001B3612" w:rsidRDefault="00802B36" w:rsidP="1980ED52">
      <w:pPr>
        <w:spacing w:line="480" w:lineRule="auto"/>
        <w:rPr>
          <w:rFonts w:ascii="Times New Roman" w:hAnsi="Times New Roman" w:cs="Times New Roman"/>
          <w:b/>
          <w:bCs/>
        </w:rPr>
      </w:pPr>
    </w:p>
    <w:sdt>
      <w:sdtPr>
        <w:rPr>
          <w:rFonts w:ascii="Times New Roman" w:hAnsi="Times New Roman" w:cs="Times New Roman"/>
        </w:rPr>
        <w:id w:val="1978779233"/>
        <w:docPartObj>
          <w:docPartGallery w:val="Table of Contents"/>
          <w:docPartUnique/>
        </w:docPartObj>
      </w:sdtPr>
      <w:sdtContent>
        <w:p w14:paraId="2DB30CAD" w14:textId="35A11B6D" w:rsidR="00A97E4C" w:rsidRDefault="19A282B7">
          <w:pPr>
            <w:pStyle w:val="TOC1"/>
            <w:tabs>
              <w:tab w:val="right" w:leader="dot" w:pos="9350"/>
            </w:tabs>
            <w:rPr>
              <w:rFonts w:eastAsiaTheme="minorEastAsia"/>
              <w:noProof/>
            </w:rPr>
          </w:pPr>
          <w:r w:rsidRPr="001B3612">
            <w:rPr>
              <w:rFonts w:ascii="Times New Roman" w:hAnsi="Times New Roman" w:cs="Times New Roman"/>
            </w:rPr>
            <w:fldChar w:fldCharType="begin"/>
          </w:r>
          <w:r w:rsidR="1980ED52" w:rsidRPr="001B3612">
            <w:rPr>
              <w:rFonts w:ascii="Times New Roman" w:hAnsi="Times New Roman" w:cs="Times New Roman"/>
            </w:rPr>
            <w:instrText>TOC \o "1-9" \z \u \h</w:instrText>
          </w:r>
          <w:r w:rsidRPr="001B3612">
            <w:rPr>
              <w:rFonts w:ascii="Times New Roman" w:hAnsi="Times New Roman" w:cs="Times New Roman"/>
            </w:rPr>
            <w:fldChar w:fldCharType="separate"/>
          </w:r>
          <w:hyperlink w:anchor="_Toc184556719" w:history="1">
            <w:r w:rsidR="00A97E4C" w:rsidRPr="00EB7375">
              <w:rPr>
                <w:rStyle w:val="Hyperlink"/>
                <w:rFonts w:ascii="Times New Roman" w:hAnsi="Times New Roman" w:cs="Times New Roman"/>
                <w:b/>
                <w:bCs/>
                <w:noProof/>
              </w:rPr>
              <w:t>Abstract</w:t>
            </w:r>
            <w:r w:rsidR="00A97E4C">
              <w:rPr>
                <w:noProof/>
                <w:webHidden/>
              </w:rPr>
              <w:tab/>
            </w:r>
            <w:r w:rsidR="00A97E4C">
              <w:rPr>
                <w:noProof/>
                <w:webHidden/>
              </w:rPr>
              <w:fldChar w:fldCharType="begin"/>
            </w:r>
            <w:r w:rsidR="00A97E4C">
              <w:rPr>
                <w:noProof/>
                <w:webHidden/>
              </w:rPr>
              <w:instrText xml:space="preserve"> PAGEREF _Toc184556719 \h </w:instrText>
            </w:r>
            <w:r w:rsidR="00A97E4C">
              <w:rPr>
                <w:noProof/>
                <w:webHidden/>
              </w:rPr>
            </w:r>
            <w:r w:rsidR="00A97E4C">
              <w:rPr>
                <w:noProof/>
                <w:webHidden/>
              </w:rPr>
              <w:fldChar w:fldCharType="separate"/>
            </w:r>
            <w:r w:rsidR="00A97E4C">
              <w:rPr>
                <w:noProof/>
                <w:webHidden/>
              </w:rPr>
              <w:t>4</w:t>
            </w:r>
            <w:r w:rsidR="00A97E4C">
              <w:rPr>
                <w:noProof/>
                <w:webHidden/>
              </w:rPr>
              <w:fldChar w:fldCharType="end"/>
            </w:r>
          </w:hyperlink>
        </w:p>
        <w:p w14:paraId="48FA168C" w14:textId="22413ABE" w:rsidR="00A97E4C" w:rsidRDefault="00A97E4C">
          <w:pPr>
            <w:pStyle w:val="TOC1"/>
            <w:tabs>
              <w:tab w:val="left" w:pos="480"/>
              <w:tab w:val="right" w:leader="dot" w:pos="9350"/>
            </w:tabs>
            <w:rPr>
              <w:rFonts w:eastAsiaTheme="minorEastAsia"/>
              <w:noProof/>
            </w:rPr>
          </w:pPr>
          <w:hyperlink w:anchor="_Toc184556720" w:history="1">
            <w:r w:rsidRPr="00EB7375">
              <w:rPr>
                <w:rStyle w:val="Hyperlink"/>
                <w:rFonts w:ascii="Times New Roman" w:eastAsia="Times New Roman" w:hAnsi="Times New Roman" w:cs="Times New Roman"/>
                <w:b/>
                <w:bCs/>
                <w:noProof/>
              </w:rPr>
              <w:t>1.</w:t>
            </w:r>
            <w:r>
              <w:rPr>
                <w:rFonts w:eastAsiaTheme="minorEastAsia"/>
                <w:noProof/>
              </w:rPr>
              <w:tab/>
            </w:r>
            <w:r w:rsidRPr="00EB7375">
              <w:rPr>
                <w:rStyle w:val="Hyperlink"/>
                <w:rFonts w:ascii="Times New Roman" w:eastAsia="Times New Roman" w:hAnsi="Times New Roman" w:cs="Times New Roman"/>
                <w:b/>
                <w:bCs/>
                <w:noProof/>
              </w:rPr>
              <w:t>Introduction</w:t>
            </w:r>
            <w:r>
              <w:rPr>
                <w:noProof/>
                <w:webHidden/>
              </w:rPr>
              <w:tab/>
            </w:r>
            <w:r>
              <w:rPr>
                <w:noProof/>
                <w:webHidden/>
              </w:rPr>
              <w:fldChar w:fldCharType="begin"/>
            </w:r>
            <w:r>
              <w:rPr>
                <w:noProof/>
                <w:webHidden/>
              </w:rPr>
              <w:instrText xml:space="preserve"> PAGEREF _Toc184556720 \h </w:instrText>
            </w:r>
            <w:r>
              <w:rPr>
                <w:noProof/>
                <w:webHidden/>
              </w:rPr>
            </w:r>
            <w:r>
              <w:rPr>
                <w:noProof/>
                <w:webHidden/>
              </w:rPr>
              <w:fldChar w:fldCharType="separate"/>
            </w:r>
            <w:r>
              <w:rPr>
                <w:noProof/>
                <w:webHidden/>
              </w:rPr>
              <w:t>5</w:t>
            </w:r>
            <w:r>
              <w:rPr>
                <w:noProof/>
                <w:webHidden/>
              </w:rPr>
              <w:fldChar w:fldCharType="end"/>
            </w:r>
          </w:hyperlink>
        </w:p>
        <w:p w14:paraId="3D3FE090" w14:textId="1173BB49" w:rsidR="00A97E4C" w:rsidRDefault="00A97E4C">
          <w:pPr>
            <w:pStyle w:val="TOC1"/>
            <w:tabs>
              <w:tab w:val="left" w:pos="480"/>
              <w:tab w:val="right" w:leader="dot" w:pos="9350"/>
            </w:tabs>
            <w:rPr>
              <w:rFonts w:eastAsiaTheme="minorEastAsia"/>
              <w:noProof/>
            </w:rPr>
          </w:pPr>
          <w:hyperlink w:anchor="_Toc184556721" w:history="1">
            <w:r w:rsidRPr="00EB7375">
              <w:rPr>
                <w:rStyle w:val="Hyperlink"/>
                <w:rFonts w:ascii="Times New Roman" w:eastAsia="Times New Roman" w:hAnsi="Times New Roman" w:cs="Times New Roman"/>
                <w:b/>
                <w:bCs/>
                <w:noProof/>
              </w:rPr>
              <w:t>2.</w:t>
            </w:r>
            <w:r>
              <w:rPr>
                <w:rFonts w:eastAsiaTheme="minorEastAsia"/>
                <w:noProof/>
              </w:rPr>
              <w:tab/>
            </w:r>
            <w:r w:rsidRPr="00EB7375">
              <w:rPr>
                <w:rStyle w:val="Hyperlink"/>
                <w:rFonts w:ascii="Times New Roman" w:eastAsia="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_Toc184556721 \h </w:instrText>
            </w:r>
            <w:r>
              <w:rPr>
                <w:noProof/>
                <w:webHidden/>
              </w:rPr>
            </w:r>
            <w:r>
              <w:rPr>
                <w:noProof/>
                <w:webHidden/>
              </w:rPr>
              <w:fldChar w:fldCharType="separate"/>
            </w:r>
            <w:r>
              <w:rPr>
                <w:noProof/>
                <w:webHidden/>
              </w:rPr>
              <w:t>6</w:t>
            </w:r>
            <w:r>
              <w:rPr>
                <w:noProof/>
                <w:webHidden/>
              </w:rPr>
              <w:fldChar w:fldCharType="end"/>
            </w:r>
          </w:hyperlink>
        </w:p>
        <w:p w14:paraId="5696B6C6" w14:textId="65362894" w:rsidR="00A97E4C" w:rsidRDefault="00A97E4C">
          <w:pPr>
            <w:pStyle w:val="TOC2"/>
            <w:tabs>
              <w:tab w:val="left" w:pos="960"/>
              <w:tab w:val="right" w:leader="dot" w:pos="9350"/>
            </w:tabs>
            <w:rPr>
              <w:rFonts w:eastAsiaTheme="minorEastAsia"/>
              <w:noProof/>
            </w:rPr>
          </w:pPr>
          <w:hyperlink w:anchor="_Toc184556722" w:history="1">
            <w:r w:rsidRPr="00EB7375">
              <w:rPr>
                <w:rStyle w:val="Hyperlink"/>
                <w:rFonts w:ascii="Times New Roman" w:hAnsi="Times New Roman" w:cs="Times New Roman"/>
                <w:b/>
                <w:bCs/>
                <w:noProof/>
              </w:rPr>
              <w:t>2.1</w:t>
            </w:r>
            <w:r>
              <w:rPr>
                <w:rFonts w:eastAsiaTheme="minorEastAsia"/>
                <w:noProof/>
              </w:rPr>
              <w:tab/>
            </w:r>
            <w:r w:rsidRPr="00EB7375">
              <w:rPr>
                <w:rStyle w:val="Hyperlink"/>
                <w:rFonts w:ascii="Times New Roman" w:hAnsi="Times New Roman" w:cs="Times New Roman"/>
                <w:b/>
                <w:bCs/>
                <w:noProof/>
              </w:rPr>
              <w:t>Real-Time Stock Monitoring and Financial Applications</w:t>
            </w:r>
            <w:r>
              <w:rPr>
                <w:noProof/>
                <w:webHidden/>
              </w:rPr>
              <w:tab/>
            </w:r>
            <w:r>
              <w:rPr>
                <w:noProof/>
                <w:webHidden/>
              </w:rPr>
              <w:fldChar w:fldCharType="begin"/>
            </w:r>
            <w:r>
              <w:rPr>
                <w:noProof/>
                <w:webHidden/>
              </w:rPr>
              <w:instrText xml:space="preserve"> PAGEREF _Toc184556722 \h </w:instrText>
            </w:r>
            <w:r>
              <w:rPr>
                <w:noProof/>
                <w:webHidden/>
              </w:rPr>
            </w:r>
            <w:r>
              <w:rPr>
                <w:noProof/>
                <w:webHidden/>
              </w:rPr>
              <w:fldChar w:fldCharType="separate"/>
            </w:r>
            <w:r>
              <w:rPr>
                <w:noProof/>
                <w:webHidden/>
              </w:rPr>
              <w:t>6</w:t>
            </w:r>
            <w:r>
              <w:rPr>
                <w:noProof/>
                <w:webHidden/>
              </w:rPr>
              <w:fldChar w:fldCharType="end"/>
            </w:r>
          </w:hyperlink>
        </w:p>
        <w:p w14:paraId="6EEEA830" w14:textId="361F7FF7" w:rsidR="00A97E4C" w:rsidRDefault="00A97E4C">
          <w:pPr>
            <w:pStyle w:val="TOC2"/>
            <w:tabs>
              <w:tab w:val="left" w:pos="960"/>
              <w:tab w:val="right" w:leader="dot" w:pos="9350"/>
            </w:tabs>
            <w:rPr>
              <w:rFonts w:eastAsiaTheme="minorEastAsia"/>
              <w:noProof/>
            </w:rPr>
          </w:pPr>
          <w:hyperlink w:anchor="_Toc184556723" w:history="1">
            <w:r w:rsidRPr="00EB7375">
              <w:rPr>
                <w:rStyle w:val="Hyperlink"/>
                <w:rFonts w:ascii="Times New Roman" w:hAnsi="Times New Roman" w:cs="Times New Roman"/>
                <w:b/>
                <w:bCs/>
                <w:noProof/>
              </w:rPr>
              <w:t>2.2</w:t>
            </w:r>
            <w:r>
              <w:rPr>
                <w:rFonts w:eastAsiaTheme="minorEastAsia"/>
                <w:noProof/>
              </w:rPr>
              <w:tab/>
            </w:r>
            <w:r w:rsidRPr="00EB7375">
              <w:rPr>
                <w:rStyle w:val="Hyperlink"/>
                <w:rFonts w:ascii="Times New Roman" w:hAnsi="Times New Roman" w:cs="Times New Roman"/>
                <w:b/>
                <w:bCs/>
                <w:noProof/>
              </w:rPr>
              <w:t>Django Channels and Real-Time Data Flow</w:t>
            </w:r>
            <w:r>
              <w:rPr>
                <w:noProof/>
                <w:webHidden/>
              </w:rPr>
              <w:tab/>
            </w:r>
            <w:r>
              <w:rPr>
                <w:noProof/>
                <w:webHidden/>
              </w:rPr>
              <w:fldChar w:fldCharType="begin"/>
            </w:r>
            <w:r>
              <w:rPr>
                <w:noProof/>
                <w:webHidden/>
              </w:rPr>
              <w:instrText xml:space="preserve"> PAGEREF _Toc184556723 \h </w:instrText>
            </w:r>
            <w:r>
              <w:rPr>
                <w:noProof/>
                <w:webHidden/>
              </w:rPr>
            </w:r>
            <w:r>
              <w:rPr>
                <w:noProof/>
                <w:webHidden/>
              </w:rPr>
              <w:fldChar w:fldCharType="separate"/>
            </w:r>
            <w:r>
              <w:rPr>
                <w:noProof/>
                <w:webHidden/>
              </w:rPr>
              <w:t>7</w:t>
            </w:r>
            <w:r>
              <w:rPr>
                <w:noProof/>
                <w:webHidden/>
              </w:rPr>
              <w:fldChar w:fldCharType="end"/>
            </w:r>
          </w:hyperlink>
        </w:p>
        <w:p w14:paraId="54B7269B" w14:textId="38C4C738" w:rsidR="00A97E4C" w:rsidRDefault="00A97E4C">
          <w:pPr>
            <w:pStyle w:val="TOC2"/>
            <w:tabs>
              <w:tab w:val="left" w:pos="960"/>
              <w:tab w:val="right" w:leader="dot" w:pos="9350"/>
            </w:tabs>
            <w:rPr>
              <w:rFonts w:eastAsiaTheme="minorEastAsia"/>
              <w:noProof/>
            </w:rPr>
          </w:pPr>
          <w:hyperlink w:anchor="_Toc184556724" w:history="1">
            <w:r w:rsidRPr="00EB7375">
              <w:rPr>
                <w:rStyle w:val="Hyperlink"/>
                <w:rFonts w:ascii="Times New Roman" w:hAnsi="Times New Roman" w:cs="Times New Roman"/>
                <w:b/>
                <w:bCs/>
                <w:noProof/>
              </w:rPr>
              <w:t>2.3</w:t>
            </w:r>
            <w:r>
              <w:rPr>
                <w:rFonts w:eastAsiaTheme="minorEastAsia"/>
                <w:noProof/>
              </w:rPr>
              <w:tab/>
            </w:r>
            <w:r w:rsidRPr="00EB7375">
              <w:rPr>
                <w:rStyle w:val="Hyperlink"/>
                <w:rFonts w:ascii="Times New Roman" w:hAnsi="Times New Roman" w:cs="Times New Roman"/>
                <w:b/>
                <w:bCs/>
                <w:noProof/>
              </w:rPr>
              <w:t>Background Task Management with Celery and Redis</w:t>
            </w:r>
            <w:r>
              <w:rPr>
                <w:noProof/>
                <w:webHidden/>
              </w:rPr>
              <w:tab/>
            </w:r>
            <w:r>
              <w:rPr>
                <w:noProof/>
                <w:webHidden/>
              </w:rPr>
              <w:fldChar w:fldCharType="begin"/>
            </w:r>
            <w:r>
              <w:rPr>
                <w:noProof/>
                <w:webHidden/>
              </w:rPr>
              <w:instrText xml:space="preserve"> PAGEREF _Toc184556724 \h </w:instrText>
            </w:r>
            <w:r>
              <w:rPr>
                <w:noProof/>
                <w:webHidden/>
              </w:rPr>
            </w:r>
            <w:r>
              <w:rPr>
                <w:noProof/>
                <w:webHidden/>
              </w:rPr>
              <w:fldChar w:fldCharType="separate"/>
            </w:r>
            <w:r>
              <w:rPr>
                <w:noProof/>
                <w:webHidden/>
              </w:rPr>
              <w:t>7</w:t>
            </w:r>
            <w:r>
              <w:rPr>
                <w:noProof/>
                <w:webHidden/>
              </w:rPr>
              <w:fldChar w:fldCharType="end"/>
            </w:r>
          </w:hyperlink>
        </w:p>
        <w:p w14:paraId="1150FB2D" w14:textId="5F065D66" w:rsidR="00A97E4C" w:rsidRDefault="00A97E4C">
          <w:pPr>
            <w:pStyle w:val="TOC2"/>
            <w:tabs>
              <w:tab w:val="left" w:pos="960"/>
              <w:tab w:val="right" w:leader="dot" w:pos="9350"/>
            </w:tabs>
            <w:rPr>
              <w:rFonts w:eastAsiaTheme="minorEastAsia"/>
              <w:noProof/>
            </w:rPr>
          </w:pPr>
          <w:hyperlink w:anchor="_Toc184556725" w:history="1">
            <w:r w:rsidRPr="00EB7375">
              <w:rPr>
                <w:rStyle w:val="Hyperlink"/>
                <w:rFonts w:ascii="Times New Roman" w:hAnsi="Times New Roman" w:cs="Times New Roman"/>
                <w:b/>
                <w:bCs/>
                <w:noProof/>
              </w:rPr>
              <w:t>2.4</w:t>
            </w:r>
            <w:r>
              <w:rPr>
                <w:rFonts w:eastAsiaTheme="minorEastAsia"/>
                <w:noProof/>
              </w:rPr>
              <w:tab/>
            </w:r>
            <w:r w:rsidRPr="00EB7375">
              <w:rPr>
                <w:rStyle w:val="Hyperlink"/>
                <w:rFonts w:ascii="Times New Roman" w:hAnsi="Times New Roman" w:cs="Times New Roman"/>
                <w:b/>
                <w:bCs/>
                <w:noProof/>
              </w:rPr>
              <w:t>Stock Price API Integration</w:t>
            </w:r>
            <w:r>
              <w:rPr>
                <w:noProof/>
                <w:webHidden/>
              </w:rPr>
              <w:tab/>
            </w:r>
            <w:r>
              <w:rPr>
                <w:noProof/>
                <w:webHidden/>
              </w:rPr>
              <w:fldChar w:fldCharType="begin"/>
            </w:r>
            <w:r>
              <w:rPr>
                <w:noProof/>
                <w:webHidden/>
              </w:rPr>
              <w:instrText xml:space="preserve"> PAGEREF _Toc184556725 \h </w:instrText>
            </w:r>
            <w:r>
              <w:rPr>
                <w:noProof/>
                <w:webHidden/>
              </w:rPr>
            </w:r>
            <w:r>
              <w:rPr>
                <w:noProof/>
                <w:webHidden/>
              </w:rPr>
              <w:fldChar w:fldCharType="separate"/>
            </w:r>
            <w:r>
              <w:rPr>
                <w:noProof/>
                <w:webHidden/>
              </w:rPr>
              <w:t>8</w:t>
            </w:r>
            <w:r>
              <w:rPr>
                <w:noProof/>
                <w:webHidden/>
              </w:rPr>
              <w:fldChar w:fldCharType="end"/>
            </w:r>
          </w:hyperlink>
        </w:p>
        <w:p w14:paraId="6AC0B248" w14:textId="2DAE9F17" w:rsidR="00A97E4C" w:rsidRDefault="00A97E4C">
          <w:pPr>
            <w:pStyle w:val="TOC2"/>
            <w:tabs>
              <w:tab w:val="left" w:pos="960"/>
              <w:tab w:val="right" w:leader="dot" w:pos="9350"/>
            </w:tabs>
            <w:rPr>
              <w:rFonts w:eastAsiaTheme="minorEastAsia"/>
              <w:noProof/>
            </w:rPr>
          </w:pPr>
          <w:hyperlink w:anchor="_Toc184556726" w:history="1">
            <w:r w:rsidRPr="00EB7375">
              <w:rPr>
                <w:rStyle w:val="Hyperlink"/>
                <w:rFonts w:ascii="Times New Roman" w:hAnsi="Times New Roman" w:cs="Times New Roman"/>
                <w:b/>
                <w:bCs/>
                <w:noProof/>
              </w:rPr>
              <w:t>2.5</w:t>
            </w:r>
            <w:r>
              <w:rPr>
                <w:rFonts w:eastAsiaTheme="minorEastAsia"/>
                <w:noProof/>
              </w:rPr>
              <w:tab/>
            </w:r>
            <w:r w:rsidRPr="00EB7375">
              <w:rPr>
                <w:rStyle w:val="Hyperlink"/>
                <w:rFonts w:ascii="Times New Roman" w:hAnsi="Times New Roman" w:cs="Times New Roman"/>
                <w:b/>
                <w:bCs/>
                <w:noProof/>
              </w:rPr>
              <w:t>Notification Systems and Event-Driven Architectures</w:t>
            </w:r>
            <w:r>
              <w:rPr>
                <w:noProof/>
                <w:webHidden/>
              </w:rPr>
              <w:tab/>
            </w:r>
            <w:r>
              <w:rPr>
                <w:noProof/>
                <w:webHidden/>
              </w:rPr>
              <w:fldChar w:fldCharType="begin"/>
            </w:r>
            <w:r>
              <w:rPr>
                <w:noProof/>
                <w:webHidden/>
              </w:rPr>
              <w:instrText xml:space="preserve"> PAGEREF _Toc184556726 \h </w:instrText>
            </w:r>
            <w:r>
              <w:rPr>
                <w:noProof/>
                <w:webHidden/>
              </w:rPr>
            </w:r>
            <w:r>
              <w:rPr>
                <w:noProof/>
                <w:webHidden/>
              </w:rPr>
              <w:fldChar w:fldCharType="separate"/>
            </w:r>
            <w:r>
              <w:rPr>
                <w:noProof/>
                <w:webHidden/>
              </w:rPr>
              <w:t>8</w:t>
            </w:r>
            <w:r>
              <w:rPr>
                <w:noProof/>
                <w:webHidden/>
              </w:rPr>
              <w:fldChar w:fldCharType="end"/>
            </w:r>
          </w:hyperlink>
        </w:p>
        <w:p w14:paraId="7D845230" w14:textId="6E56AC1D" w:rsidR="00A97E4C" w:rsidRDefault="00A97E4C">
          <w:pPr>
            <w:pStyle w:val="TOC2"/>
            <w:tabs>
              <w:tab w:val="left" w:pos="960"/>
              <w:tab w:val="right" w:leader="dot" w:pos="9350"/>
            </w:tabs>
            <w:rPr>
              <w:rFonts w:eastAsiaTheme="minorEastAsia"/>
              <w:noProof/>
            </w:rPr>
          </w:pPr>
          <w:hyperlink w:anchor="_Toc184556727" w:history="1">
            <w:r w:rsidRPr="00EB7375">
              <w:rPr>
                <w:rStyle w:val="Hyperlink"/>
                <w:rFonts w:ascii="Times New Roman" w:hAnsi="Times New Roman" w:cs="Times New Roman"/>
                <w:b/>
                <w:bCs/>
                <w:noProof/>
              </w:rPr>
              <w:t>2.6</w:t>
            </w:r>
            <w:r>
              <w:rPr>
                <w:rFonts w:eastAsiaTheme="minorEastAsia"/>
                <w:noProof/>
              </w:rPr>
              <w:tab/>
            </w:r>
            <w:r w:rsidRPr="00EB7375">
              <w:rPr>
                <w:rStyle w:val="Hyperlink"/>
                <w:rFonts w:ascii="Times New Roman" w:hAnsi="Times New Roman" w:cs="Times New Roman"/>
                <w:b/>
                <w:bCs/>
                <w:noProof/>
              </w:rPr>
              <w:t>Performance and Scalability Considerations</w:t>
            </w:r>
            <w:r>
              <w:rPr>
                <w:noProof/>
                <w:webHidden/>
              </w:rPr>
              <w:tab/>
            </w:r>
            <w:r>
              <w:rPr>
                <w:noProof/>
                <w:webHidden/>
              </w:rPr>
              <w:fldChar w:fldCharType="begin"/>
            </w:r>
            <w:r>
              <w:rPr>
                <w:noProof/>
                <w:webHidden/>
              </w:rPr>
              <w:instrText xml:space="preserve"> PAGEREF _Toc184556727 \h </w:instrText>
            </w:r>
            <w:r>
              <w:rPr>
                <w:noProof/>
                <w:webHidden/>
              </w:rPr>
            </w:r>
            <w:r>
              <w:rPr>
                <w:noProof/>
                <w:webHidden/>
              </w:rPr>
              <w:fldChar w:fldCharType="separate"/>
            </w:r>
            <w:r>
              <w:rPr>
                <w:noProof/>
                <w:webHidden/>
              </w:rPr>
              <w:t>9</w:t>
            </w:r>
            <w:r>
              <w:rPr>
                <w:noProof/>
                <w:webHidden/>
              </w:rPr>
              <w:fldChar w:fldCharType="end"/>
            </w:r>
          </w:hyperlink>
        </w:p>
        <w:p w14:paraId="5851FA11" w14:textId="460B4402" w:rsidR="00A97E4C" w:rsidRDefault="00A97E4C">
          <w:pPr>
            <w:pStyle w:val="TOC1"/>
            <w:tabs>
              <w:tab w:val="left" w:pos="720"/>
              <w:tab w:val="right" w:leader="dot" w:pos="9350"/>
            </w:tabs>
            <w:rPr>
              <w:rFonts w:eastAsiaTheme="minorEastAsia"/>
              <w:noProof/>
            </w:rPr>
          </w:pPr>
          <w:hyperlink w:anchor="_Toc184556728" w:history="1">
            <w:r w:rsidRPr="00EB7375">
              <w:rPr>
                <w:rStyle w:val="Hyperlink"/>
                <w:rFonts w:ascii="Times New Roman" w:hAnsi="Times New Roman" w:cs="Times New Roman"/>
                <w:b/>
                <w:bCs/>
                <w:noProof/>
              </w:rPr>
              <w:t>3.1</w:t>
            </w:r>
            <w:r>
              <w:rPr>
                <w:rFonts w:eastAsiaTheme="minorEastAsia"/>
                <w:noProof/>
              </w:rPr>
              <w:tab/>
            </w:r>
            <w:r w:rsidRPr="00EB7375">
              <w:rPr>
                <w:rStyle w:val="Hyperlink"/>
                <w:rFonts w:ascii="Times New Roman" w:hAnsi="Times New Roman" w:cs="Times New Roman"/>
                <w:b/>
                <w:bCs/>
                <w:noProof/>
              </w:rPr>
              <w:t>User Profile Management</w:t>
            </w:r>
            <w:r>
              <w:rPr>
                <w:noProof/>
                <w:webHidden/>
              </w:rPr>
              <w:tab/>
            </w:r>
            <w:r>
              <w:rPr>
                <w:noProof/>
                <w:webHidden/>
              </w:rPr>
              <w:fldChar w:fldCharType="begin"/>
            </w:r>
            <w:r>
              <w:rPr>
                <w:noProof/>
                <w:webHidden/>
              </w:rPr>
              <w:instrText xml:space="preserve"> PAGEREF _Toc184556728 \h </w:instrText>
            </w:r>
            <w:r>
              <w:rPr>
                <w:noProof/>
                <w:webHidden/>
              </w:rPr>
            </w:r>
            <w:r>
              <w:rPr>
                <w:noProof/>
                <w:webHidden/>
              </w:rPr>
              <w:fldChar w:fldCharType="separate"/>
            </w:r>
            <w:r>
              <w:rPr>
                <w:noProof/>
                <w:webHidden/>
              </w:rPr>
              <w:t>10</w:t>
            </w:r>
            <w:r>
              <w:rPr>
                <w:noProof/>
                <w:webHidden/>
              </w:rPr>
              <w:fldChar w:fldCharType="end"/>
            </w:r>
          </w:hyperlink>
        </w:p>
        <w:p w14:paraId="5BF336F7" w14:textId="7BFF460E" w:rsidR="00A97E4C" w:rsidRDefault="00A97E4C">
          <w:pPr>
            <w:pStyle w:val="TOC2"/>
            <w:tabs>
              <w:tab w:val="right" w:leader="dot" w:pos="9350"/>
            </w:tabs>
            <w:rPr>
              <w:rFonts w:eastAsiaTheme="minorEastAsia"/>
              <w:noProof/>
            </w:rPr>
          </w:pPr>
          <w:hyperlink w:anchor="_Toc184556729" w:history="1">
            <w:r w:rsidRPr="00EB7375">
              <w:rPr>
                <w:rStyle w:val="Hyperlink"/>
                <w:rFonts w:ascii="Times New Roman" w:hAnsi="Times New Roman" w:cs="Times New Roman"/>
                <w:b/>
                <w:bCs/>
                <w:noProof/>
              </w:rPr>
              <w:t>User Registration and Login</w:t>
            </w:r>
            <w:r>
              <w:rPr>
                <w:noProof/>
                <w:webHidden/>
              </w:rPr>
              <w:tab/>
            </w:r>
            <w:r>
              <w:rPr>
                <w:noProof/>
                <w:webHidden/>
              </w:rPr>
              <w:fldChar w:fldCharType="begin"/>
            </w:r>
            <w:r>
              <w:rPr>
                <w:noProof/>
                <w:webHidden/>
              </w:rPr>
              <w:instrText xml:space="preserve"> PAGEREF _Toc184556729 \h </w:instrText>
            </w:r>
            <w:r>
              <w:rPr>
                <w:noProof/>
                <w:webHidden/>
              </w:rPr>
            </w:r>
            <w:r>
              <w:rPr>
                <w:noProof/>
                <w:webHidden/>
              </w:rPr>
              <w:fldChar w:fldCharType="separate"/>
            </w:r>
            <w:r>
              <w:rPr>
                <w:noProof/>
                <w:webHidden/>
              </w:rPr>
              <w:t>10</w:t>
            </w:r>
            <w:r>
              <w:rPr>
                <w:noProof/>
                <w:webHidden/>
              </w:rPr>
              <w:fldChar w:fldCharType="end"/>
            </w:r>
          </w:hyperlink>
        </w:p>
        <w:p w14:paraId="1C9084F0" w14:textId="3EBF7668" w:rsidR="00A97E4C" w:rsidRDefault="00A97E4C">
          <w:pPr>
            <w:pStyle w:val="TOC2"/>
            <w:tabs>
              <w:tab w:val="right" w:leader="dot" w:pos="9350"/>
            </w:tabs>
            <w:rPr>
              <w:rFonts w:eastAsiaTheme="minorEastAsia"/>
              <w:noProof/>
            </w:rPr>
          </w:pPr>
          <w:hyperlink w:anchor="_Toc184556730" w:history="1">
            <w:r w:rsidRPr="00EB7375">
              <w:rPr>
                <w:rStyle w:val="Hyperlink"/>
                <w:rFonts w:ascii="Times New Roman" w:hAnsi="Times New Roman" w:cs="Times New Roman"/>
                <w:b/>
                <w:bCs/>
                <w:noProof/>
              </w:rPr>
              <w:t>Profile Customization</w:t>
            </w:r>
            <w:r>
              <w:rPr>
                <w:noProof/>
                <w:webHidden/>
              </w:rPr>
              <w:tab/>
            </w:r>
            <w:r>
              <w:rPr>
                <w:noProof/>
                <w:webHidden/>
              </w:rPr>
              <w:fldChar w:fldCharType="begin"/>
            </w:r>
            <w:r>
              <w:rPr>
                <w:noProof/>
                <w:webHidden/>
              </w:rPr>
              <w:instrText xml:space="preserve"> PAGEREF _Toc184556730 \h </w:instrText>
            </w:r>
            <w:r>
              <w:rPr>
                <w:noProof/>
                <w:webHidden/>
              </w:rPr>
            </w:r>
            <w:r>
              <w:rPr>
                <w:noProof/>
                <w:webHidden/>
              </w:rPr>
              <w:fldChar w:fldCharType="separate"/>
            </w:r>
            <w:r>
              <w:rPr>
                <w:noProof/>
                <w:webHidden/>
              </w:rPr>
              <w:t>11</w:t>
            </w:r>
            <w:r>
              <w:rPr>
                <w:noProof/>
                <w:webHidden/>
              </w:rPr>
              <w:fldChar w:fldCharType="end"/>
            </w:r>
          </w:hyperlink>
        </w:p>
        <w:p w14:paraId="6F48B18B" w14:textId="6CABB57E" w:rsidR="00A97E4C" w:rsidRDefault="00A97E4C">
          <w:pPr>
            <w:pStyle w:val="TOC2"/>
            <w:tabs>
              <w:tab w:val="right" w:leader="dot" w:pos="9350"/>
            </w:tabs>
            <w:rPr>
              <w:rFonts w:eastAsiaTheme="minorEastAsia"/>
              <w:noProof/>
            </w:rPr>
          </w:pPr>
          <w:hyperlink w:anchor="_Toc184556731" w:history="1">
            <w:r w:rsidRPr="00EB7375">
              <w:rPr>
                <w:rStyle w:val="Hyperlink"/>
                <w:rFonts w:ascii="Times New Roman" w:hAnsi="Times New Roman" w:cs="Times New Roman"/>
                <w:b/>
                <w:bCs/>
                <w:noProof/>
              </w:rPr>
              <w:t>Password Reset and Change</w:t>
            </w:r>
            <w:r>
              <w:rPr>
                <w:noProof/>
                <w:webHidden/>
              </w:rPr>
              <w:tab/>
            </w:r>
            <w:r>
              <w:rPr>
                <w:noProof/>
                <w:webHidden/>
              </w:rPr>
              <w:fldChar w:fldCharType="begin"/>
            </w:r>
            <w:r>
              <w:rPr>
                <w:noProof/>
                <w:webHidden/>
              </w:rPr>
              <w:instrText xml:space="preserve"> PAGEREF _Toc184556731 \h </w:instrText>
            </w:r>
            <w:r>
              <w:rPr>
                <w:noProof/>
                <w:webHidden/>
              </w:rPr>
            </w:r>
            <w:r>
              <w:rPr>
                <w:noProof/>
                <w:webHidden/>
              </w:rPr>
              <w:fldChar w:fldCharType="separate"/>
            </w:r>
            <w:r>
              <w:rPr>
                <w:noProof/>
                <w:webHidden/>
              </w:rPr>
              <w:t>12</w:t>
            </w:r>
            <w:r>
              <w:rPr>
                <w:noProof/>
                <w:webHidden/>
              </w:rPr>
              <w:fldChar w:fldCharType="end"/>
            </w:r>
          </w:hyperlink>
        </w:p>
        <w:p w14:paraId="52D010D7" w14:textId="25191B05" w:rsidR="00A97E4C" w:rsidRDefault="00A97E4C">
          <w:pPr>
            <w:pStyle w:val="TOC2"/>
            <w:tabs>
              <w:tab w:val="right" w:leader="dot" w:pos="9350"/>
            </w:tabs>
            <w:rPr>
              <w:rFonts w:eastAsiaTheme="minorEastAsia"/>
              <w:noProof/>
            </w:rPr>
          </w:pPr>
          <w:hyperlink w:anchor="_Toc184556732" w:history="1">
            <w:r w:rsidRPr="00EB7375">
              <w:rPr>
                <w:rStyle w:val="Hyperlink"/>
                <w:rFonts w:ascii="Times New Roman" w:hAnsi="Times New Roman" w:cs="Times New Roman"/>
                <w:b/>
                <w:bCs/>
                <w:noProof/>
              </w:rPr>
              <w:t>Delete Account</w:t>
            </w:r>
            <w:r>
              <w:rPr>
                <w:noProof/>
                <w:webHidden/>
              </w:rPr>
              <w:tab/>
            </w:r>
            <w:r>
              <w:rPr>
                <w:noProof/>
                <w:webHidden/>
              </w:rPr>
              <w:fldChar w:fldCharType="begin"/>
            </w:r>
            <w:r>
              <w:rPr>
                <w:noProof/>
                <w:webHidden/>
              </w:rPr>
              <w:instrText xml:space="preserve"> PAGEREF _Toc184556732 \h </w:instrText>
            </w:r>
            <w:r>
              <w:rPr>
                <w:noProof/>
                <w:webHidden/>
              </w:rPr>
            </w:r>
            <w:r>
              <w:rPr>
                <w:noProof/>
                <w:webHidden/>
              </w:rPr>
              <w:fldChar w:fldCharType="separate"/>
            </w:r>
            <w:r>
              <w:rPr>
                <w:noProof/>
                <w:webHidden/>
              </w:rPr>
              <w:t>12</w:t>
            </w:r>
            <w:r>
              <w:rPr>
                <w:noProof/>
                <w:webHidden/>
              </w:rPr>
              <w:fldChar w:fldCharType="end"/>
            </w:r>
          </w:hyperlink>
        </w:p>
        <w:p w14:paraId="1322DECD" w14:textId="1CA88905" w:rsidR="00A97E4C" w:rsidRDefault="00A97E4C">
          <w:pPr>
            <w:pStyle w:val="TOC2"/>
            <w:tabs>
              <w:tab w:val="right" w:leader="dot" w:pos="9350"/>
            </w:tabs>
            <w:rPr>
              <w:rFonts w:eastAsiaTheme="minorEastAsia"/>
              <w:noProof/>
            </w:rPr>
          </w:pPr>
          <w:hyperlink w:anchor="_Toc184556733" w:history="1">
            <w:r w:rsidRPr="00EB7375">
              <w:rPr>
                <w:rStyle w:val="Hyperlink"/>
                <w:rFonts w:ascii="Times New Roman" w:hAnsi="Times New Roman" w:cs="Times New Roman"/>
                <w:b/>
                <w:bCs/>
                <w:noProof/>
              </w:rPr>
              <w:t>Logout</w:t>
            </w:r>
            <w:r>
              <w:rPr>
                <w:noProof/>
                <w:webHidden/>
              </w:rPr>
              <w:tab/>
            </w:r>
            <w:r>
              <w:rPr>
                <w:noProof/>
                <w:webHidden/>
              </w:rPr>
              <w:fldChar w:fldCharType="begin"/>
            </w:r>
            <w:r>
              <w:rPr>
                <w:noProof/>
                <w:webHidden/>
              </w:rPr>
              <w:instrText xml:space="preserve"> PAGEREF _Toc184556733 \h </w:instrText>
            </w:r>
            <w:r>
              <w:rPr>
                <w:noProof/>
                <w:webHidden/>
              </w:rPr>
            </w:r>
            <w:r>
              <w:rPr>
                <w:noProof/>
                <w:webHidden/>
              </w:rPr>
              <w:fldChar w:fldCharType="separate"/>
            </w:r>
            <w:r>
              <w:rPr>
                <w:noProof/>
                <w:webHidden/>
              </w:rPr>
              <w:t>12</w:t>
            </w:r>
            <w:r>
              <w:rPr>
                <w:noProof/>
                <w:webHidden/>
              </w:rPr>
              <w:fldChar w:fldCharType="end"/>
            </w:r>
          </w:hyperlink>
        </w:p>
        <w:p w14:paraId="3BCA1805" w14:textId="775E0AF6" w:rsidR="00A97E4C" w:rsidRDefault="00A97E4C">
          <w:pPr>
            <w:pStyle w:val="TOC1"/>
            <w:tabs>
              <w:tab w:val="right" w:leader="dot" w:pos="9350"/>
            </w:tabs>
            <w:rPr>
              <w:rFonts w:eastAsiaTheme="minorEastAsia"/>
              <w:noProof/>
            </w:rPr>
          </w:pPr>
          <w:hyperlink w:anchor="_Toc184556734" w:history="1">
            <w:r w:rsidRPr="00EB7375">
              <w:rPr>
                <w:rStyle w:val="Hyperlink"/>
                <w:rFonts w:ascii="Times New Roman" w:hAnsi="Times New Roman" w:cs="Times New Roman"/>
                <w:b/>
                <w:bCs/>
                <w:noProof/>
              </w:rPr>
              <w:t>3.2 Real-Time Stock Monitoring</w:t>
            </w:r>
            <w:r>
              <w:rPr>
                <w:noProof/>
                <w:webHidden/>
              </w:rPr>
              <w:tab/>
            </w:r>
            <w:r>
              <w:rPr>
                <w:noProof/>
                <w:webHidden/>
              </w:rPr>
              <w:fldChar w:fldCharType="begin"/>
            </w:r>
            <w:r>
              <w:rPr>
                <w:noProof/>
                <w:webHidden/>
              </w:rPr>
              <w:instrText xml:space="preserve"> PAGEREF _Toc184556734 \h </w:instrText>
            </w:r>
            <w:r>
              <w:rPr>
                <w:noProof/>
                <w:webHidden/>
              </w:rPr>
            </w:r>
            <w:r>
              <w:rPr>
                <w:noProof/>
                <w:webHidden/>
              </w:rPr>
              <w:fldChar w:fldCharType="separate"/>
            </w:r>
            <w:r>
              <w:rPr>
                <w:noProof/>
                <w:webHidden/>
              </w:rPr>
              <w:t>13</w:t>
            </w:r>
            <w:r>
              <w:rPr>
                <w:noProof/>
                <w:webHidden/>
              </w:rPr>
              <w:fldChar w:fldCharType="end"/>
            </w:r>
          </w:hyperlink>
        </w:p>
        <w:p w14:paraId="53083E79" w14:textId="1768E06E" w:rsidR="00A97E4C" w:rsidRDefault="00A97E4C">
          <w:pPr>
            <w:pStyle w:val="TOC2"/>
            <w:tabs>
              <w:tab w:val="right" w:leader="dot" w:pos="9350"/>
            </w:tabs>
            <w:rPr>
              <w:rFonts w:eastAsiaTheme="minorEastAsia"/>
              <w:noProof/>
            </w:rPr>
          </w:pPr>
          <w:hyperlink w:anchor="_Toc184556735" w:history="1">
            <w:r w:rsidRPr="00EB7375">
              <w:rPr>
                <w:rStyle w:val="Hyperlink"/>
                <w:rFonts w:ascii="Times New Roman" w:hAnsi="Times New Roman" w:cs="Times New Roman"/>
                <w:b/>
                <w:bCs/>
                <w:noProof/>
              </w:rPr>
              <w:t>WebSocket-Based Real-Time Updates</w:t>
            </w:r>
            <w:r>
              <w:rPr>
                <w:noProof/>
                <w:webHidden/>
              </w:rPr>
              <w:tab/>
            </w:r>
            <w:r>
              <w:rPr>
                <w:noProof/>
                <w:webHidden/>
              </w:rPr>
              <w:fldChar w:fldCharType="begin"/>
            </w:r>
            <w:r>
              <w:rPr>
                <w:noProof/>
                <w:webHidden/>
              </w:rPr>
              <w:instrText xml:space="preserve"> PAGEREF _Toc184556735 \h </w:instrText>
            </w:r>
            <w:r>
              <w:rPr>
                <w:noProof/>
                <w:webHidden/>
              </w:rPr>
            </w:r>
            <w:r>
              <w:rPr>
                <w:noProof/>
                <w:webHidden/>
              </w:rPr>
              <w:fldChar w:fldCharType="separate"/>
            </w:r>
            <w:r>
              <w:rPr>
                <w:noProof/>
                <w:webHidden/>
              </w:rPr>
              <w:t>13</w:t>
            </w:r>
            <w:r>
              <w:rPr>
                <w:noProof/>
                <w:webHidden/>
              </w:rPr>
              <w:fldChar w:fldCharType="end"/>
            </w:r>
          </w:hyperlink>
        </w:p>
        <w:p w14:paraId="7E518CCF" w14:textId="3E5F6A99" w:rsidR="00A97E4C" w:rsidRDefault="00A97E4C">
          <w:pPr>
            <w:pStyle w:val="TOC2"/>
            <w:tabs>
              <w:tab w:val="right" w:leader="dot" w:pos="9350"/>
            </w:tabs>
            <w:rPr>
              <w:rFonts w:eastAsiaTheme="minorEastAsia"/>
              <w:noProof/>
            </w:rPr>
          </w:pPr>
          <w:hyperlink w:anchor="_Toc184556736" w:history="1">
            <w:r w:rsidRPr="00EB7375">
              <w:rPr>
                <w:rStyle w:val="Hyperlink"/>
                <w:rFonts w:ascii="Times New Roman" w:hAnsi="Times New Roman" w:cs="Times New Roman"/>
                <w:b/>
                <w:bCs/>
                <w:noProof/>
              </w:rPr>
              <w:t>Dynamic Price Ticker and Visualizations</w:t>
            </w:r>
            <w:r>
              <w:rPr>
                <w:noProof/>
                <w:webHidden/>
              </w:rPr>
              <w:tab/>
            </w:r>
            <w:r>
              <w:rPr>
                <w:noProof/>
                <w:webHidden/>
              </w:rPr>
              <w:fldChar w:fldCharType="begin"/>
            </w:r>
            <w:r>
              <w:rPr>
                <w:noProof/>
                <w:webHidden/>
              </w:rPr>
              <w:instrText xml:space="preserve"> PAGEREF _Toc184556736 \h </w:instrText>
            </w:r>
            <w:r>
              <w:rPr>
                <w:noProof/>
                <w:webHidden/>
              </w:rPr>
            </w:r>
            <w:r>
              <w:rPr>
                <w:noProof/>
                <w:webHidden/>
              </w:rPr>
              <w:fldChar w:fldCharType="separate"/>
            </w:r>
            <w:r>
              <w:rPr>
                <w:noProof/>
                <w:webHidden/>
              </w:rPr>
              <w:t>13</w:t>
            </w:r>
            <w:r>
              <w:rPr>
                <w:noProof/>
                <w:webHidden/>
              </w:rPr>
              <w:fldChar w:fldCharType="end"/>
            </w:r>
          </w:hyperlink>
        </w:p>
        <w:p w14:paraId="1993CDC6" w14:textId="4C9AB22B" w:rsidR="00A97E4C" w:rsidRDefault="00A97E4C">
          <w:pPr>
            <w:pStyle w:val="TOC2"/>
            <w:tabs>
              <w:tab w:val="right" w:leader="dot" w:pos="9350"/>
            </w:tabs>
            <w:rPr>
              <w:rFonts w:eastAsiaTheme="minorEastAsia"/>
              <w:noProof/>
            </w:rPr>
          </w:pPr>
          <w:hyperlink w:anchor="_Toc184556737" w:history="1">
            <w:r w:rsidRPr="00EB7375">
              <w:rPr>
                <w:rStyle w:val="Hyperlink"/>
                <w:rFonts w:ascii="Times New Roman" w:hAnsi="Times New Roman" w:cs="Times New Roman"/>
                <w:b/>
                <w:bCs/>
                <w:noProof/>
              </w:rPr>
              <w:t>Real-Time Dashboard for Watchlist Updates</w:t>
            </w:r>
            <w:r>
              <w:rPr>
                <w:noProof/>
                <w:webHidden/>
              </w:rPr>
              <w:tab/>
            </w:r>
            <w:r>
              <w:rPr>
                <w:noProof/>
                <w:webHidden/>
              </w:rPr>
              <w:fldChar w:fldCharType="begin"/>
            </w:r>
            <w:r>
              <w:rPr>
                <w:noProof/>
                <w:webHidden/>
              </w:rPr>
              <w:instrText xml:space="preserve"> PAGEREF _Toc184556737 \h </w:instrText>
            </w:r>
            <w:r>
              <w:rPr>
                <w:noProof/>
                <w:webHidden/>
              </w:rPr>
            </w:r>
            <w:r>
              <w:rPr>
                <w:noProof/>
                <w:webHidden/>
              </w:rPr>
              <w:fldChar w:fldCharType="separate"/>
            </w:r>
            <w:r>
              <w:rPr>
                <w:noProof/>
                <w:webHidden/>
              </w:rPr>
              <w:t>14</w:t>
            </w:r>
            <w:r>
              <w:rPr>
                <w:noProof/>
                <w:webHidden/>
              </w:rPr>
              <w:fldChar w:fldCharType="end"/>
            </w:r>
          </w:hyperlink>
        </w:p>
        <w:p w14:paraId="5649E00C" w14:textId="5DFFE0FB" w:rsidR="00A97E4C" w:rsidRDefault="00A97E4C">
          <w:pPr>
            <w:pStyle w:val="TOC1"/>
            <w:tabs>
              <w:tab w:val="right" w:leader="dot" w:pos="9350"/>
            </w:tabs>
            <w:rPr>
              <w:rFonts w:eastAsiaTheme="minorEastAsia"/>
              <w:noProof/>
            </w:rPr>
          </w:pPr>
          <w:hyperlink w:anchor="_Toc184556738" w:history="1">
            <w:r w:rsidRPr="00EB7375">
              <w:rPr>
                <w:rStyle w:val="Hyperlink"/>
                <w:rFonts w:ascii="Times New Roman" w:hAnsi="Times New Roman" w:cs="Times New Roman"/>
                <w:b/>
                <w:bCs/>
                <w:noProof/>
              </w:rPr>
              <w:t>3.3 Notification System</w:t>
            </w:r>
            <w:r>
              <w:rPr>
                <w:noProof/>
                <w:webHidden/>
              </w:rPr>
              <w:tab/>
            </w:r>
            <w:r>
              <w:rPr>
                <w:noProof/>
                <w:webHidden/>
              </w:rPr>
              <w:fldChar w:fldCharType="begin"/>
            </w:r>
            <w:r>
              <w:rPr>
                <w:noProof/>
                <w:webHidden/>
              </w:rPr>
              <w:instrText xml:space="preserve"> PAGEREF _Toc184556738 \h </w:instrText>
            </w:r>
            <w:r>
              <w:rPr>
                <w:noProof/>
                <w:webHidden/>
              </w:rPr>
            </w:r>
            <w:r>
              <w:rPr>
                <w:noProof/>
                <w:webHidden/>
              </w:rPr>
              <w:fldChar w:fldCharType="separate"/>
            </w:r>
            <w:r>
              <w:rPr>
                <w:noProof/>
                <w:webHidden/>
              </w:rPr>
              <w:t>14</w:t>
            </w:r>
            <w:r>
              <w:rPr>
                <w:noProof/>
                <w:webHidden/>
              </w:rPr>
              <w:fldChar w:fldCharType="end"/>
            </w:r>
          </w:hyperlink>
        </w:p>
        <w:p w14:paraId="6B251242" w14:textId="364457D1" w:rsidR="00A97E4C" w:rsidRDefault="00A97E4C">
          <w:pPr>
            <w:pStyle w:val="TOC2"/>
            <w:tabs>
              <w:tab w:val="right" w:leader="dot" w:pos="9350"/>
            </w:tabs>
            <w:rPr>
              <w:rFonts w:eastAsiaTheme="minorEastAsia"/>
              <w:noProof/>
            </w:rPr>
          </w:pPr>
          <w:hyperlink w:anchor="_Toc184556739" w:history="1">
            <w:r w:rsidRPr="00EB7375">
              <w:rPr>
                <w:rStyle w:val="Hyperlink"/>
                <w:rFonts w:ascii="Times New Roman" w:hAnsi="Times New Roman" w:cs="Times New Roman"/>
                <w:b/>
                <w:bCs/>
                <w:noProof/>
              </w:rPr>
              <w:t>Alerts When Stocks Hit User-Defined Thresholds</w:t>
            </w:r>
            <w:r>
              <w:rPr>
                <w:noProof/>
                <w:webHidden/>
              </w:rPr>
              <w:tab/>
            </w:r>
            <w:r>
              <w:rPr>
                <w:noProof/>
                <w:webHidden/>
              </w:rPr>
              <w:fldChar w:fldCharType="begin"/>
            </w:r>
            <w:r>
              <w:rPr>
                <w:noProof/>
                <w:webHidden/>
              </w:rPr>
              <w:instrText xml:space="preserve"> PAGEREF _Toc184556739 \h </w:instrText>
            </w:r>
            <w:r>
              <w:rPr>
                <w:noProof/>
                <w:webHidden/>
              </w:rPr>
            </w:r>
            <w:r>
              <w:rPr>
                <w:noProof/>
                <w:webHidden/>
              </w:rPr>
              <w:fldChar w:fldCharType="separate"/>
            </w:r>
            <w:r>
              <w:rPr>
                <w:noProof/>
                <w:webHidden/>
              </w:rPr>
              <w:t>14</w:t>
            </w:r>
            <w:r>
              <w:rPr>
                <w:noProof/>
                <w:webHidden/>
              </w:rPr>
              <w:fldChar w:fldCharType="end"/>
            </w:r>
          </w:hyperlink>
        </w:p>
        <w:p w14:paraId="083A6F62" w14:textId="699489E1" w:rsidR="00A97E4C" w:rsidRDefault="00A97E4C">
          <w:pPr>
            <w:pStyle w:val="TOC2"/>
            <w:tabs>
              <w:tab w:val="right" w:leader="dot" w:pos="9350"/>
            </w:tabs>
            <w:rPr>
              <w:rFonts w:eastAsiaTheme="minorEastAsia"/>
              <w:noProof/>
            </w:rPr>
          </w:pPr>
          <w:hyperlink w:anchor="_Toc184556740" w:history="1">
            <w:r w:rsidRPr="00EB7375">
              <w:rPr>
                <w:rStyle w:val="Hyperlink"/>
                <w:rFonts w:ascii="Times New Roman" w:hAnsi="Times New Roman" w:cs="Times New Roman"/>
                <w:b/>
                <w:bCs/>
                <w:noProof/>
              </w:rPr>
              <w:t>Notifications via WebSockets and Telegram Integration</w:t>
            </w:r>
            <w:r>
              <w:rPr>
                <w:noProof/>
                <w:webHidden/>
              </w:rPr>
              <w:tab/>
            </w:r>
            <w:r>
              <w:rPr>
                <w:noProof/>
                <w:webHidden/>
              </w:rPr>
              <w:fldChar w:fldCharType="begin"/>
            </w:r>
            <w:r>
              <w:rPr>
                <w:noProof/>
                <w:webHidden/>
              </w:rPr>
              <w:instrText xml:space="preserve"> PAGEREF _Toc184556740 \h </w:instrText>
            </w:r>
            <w:r>
              <w:rPr>
                <w:noProof/>
                <w:webHidden/>
              </w:rPr>
            </w:r>
            <w:r>
              <w:rPr>
                <w:noProof/>
                <w:webHidden/>
              </w:rPr>
              <w:fldChar w:fldCharType="separate"/>
            </w:r>
            <w:r>
              <w:rPr>
                <w:noProof/>
                <w:webHidden/>
              </w:rPr>
              <w:t>15</w:t>
            </w:r>
            <w:r>
              <w:rPr>
                <w:noProof/>
                <w:webHidden/>
              </w:rPr>
              <w:fldChar w:fldCharType="end"/>
            </w:r>
          </w:hyperlink>
        </w:p>
        <w:p w14:paraId="44CFAA63" w14:textId="7414BA47" w:rsidR="00A97E4C" w:rsidRDefault="00A97E4C">
          <w:pPr>
            <w:pStyle w:val="TOC1"/>
            <w:tabs>
              <w:tab w:val="right" w:leader="dot" w:pos="9350"/>
            </w:tabs>
            <w:rPr>
              <w:rFonts w:eastAsiaTheme="minorEastAsia"/>
              <w:noProof/>
            </w:rPr>
          </w:pPr>
          <w:hyperlink w:anchor="_Toc184556741" w:history="1">
            <w:r w:rsidRPr="00EB7375">
              <w:rPr>
                <w:rStyle w:val="Hyperlink"/>
                <w:rFonts w:ascii="Times New Roman" w:hAnsi="Times New Roman" w:cs="Times New Roman"/>
                <w:b/>
                <w:bCs/>
                <w:noProof/>
              </w:rPr>
              <w:t>4. Non-Functional Requirements</w:t>
            </w:r>
            <w:r>
              <w:rPr>
                <w:noProof/>
                <w:webHidden/>
              </w:rPr>
              <w:tab/>
            </w:r>
            <w:r>
              <w:rPr>
                <w:noProof/>
                <w:webHidden/>
              </w:rPr>
              <w:fldChar w:fldCharType="begin"/>
            </w:r>
            <w:r>
              <w:rPr>
                <w:noProof/>
                <w:webHidden/>
              </w:rPr>
              <w:instrText xml:space="preserve"> PAGEREF _Toc184556741 \h </w:instrText>
            </w:r>
            <w:r>
              <w:rPr>
                <w:noProof/>
                <w:webHidden/>
              </w:rPr>
            </w:r>
            <w:r>
              <w:rPr>
                <w:noProof/>
                <w:webHidden/>
              </w:rPr>
              <w:fldChar w:fldCharType="separate"/>
            </w:r>
            <w:r>
              <w:rPr>
                <w:noProof/>
                <w:webHidden/>
              </w:rPr>
              <w:t>15</w:t>
            </w:r>
            <w:r>
              <w:rPr>
                <w:noProof/>
                <w:webHidden/>
              </w:rPr>
              <w:fldChar w:fldCharType="end"/>
            </w:r>
          </w:hyperlink>
        </w:p>
        <w:p w14:paraId="6DC8831C" w14:textId="626ABF8B" w:rsidR="00A97E4C" w:rsidRDefault="00A97E4C">
          <w:pPr>
            <w:pStyle w:val="TOC2"/>
            <w:tabs>
              <w:tab w:val="right" w:leader="dot" w:pos="9350"/>
            </w:tabs>
            <w:rPr>
              <w:rFonts w:eastAsiaTheme="minorEastAsia"/>
              <w:noProof/>
            </w:rPr>
          </w:pPr>
          <w:hyperlink w:anchor="_Toc184556742" w:history="1">
            <w:r w:rsidRPr="00EB7375">
              <w:rPr>
                <w:rStyle w:val="Hyperlink"/>
                <w:rFonts w:ascii="Times New Roman" w:hAnsi="Times New Roman" w:cs="Times New Roman"/>
                <w:b/>
                <w:bCs/>
                <w:noProof/>
              </w:rPr>
              <w:t>Performance</w:t>
            </w:r>
            <w:r>
              <w:rPr>
                <w:noProof/>
                <w:webHidden/>
              </w:rPr>
              <w:tab/>
            </w:r>
            <w:r>
              <w:rPr>
                <w:noProof/>
                <w:webHidden/>
              </w:rPr>
              <w:fldChar w:fldCharType="begin"/>
            </w:r>
            <w:r>
              <w:rPr>
                <w:noProof/>
                <w:webHidden/>
              </w:rPr>
              <w:instrText xml:space="preserve"> PAGEREF _Toc184556742 \h </w:instrText>
            </w:r>
            <w:r>
              <w:rPr>
                <w:noProof/>
                <w:webHidden/>
              </w:rPr>
            </w:r>
            <w:r>
              <w:rPr>
                <w:noProof/>
                <w:webHidden/>
              </w:rPr>
              <w:fldChar w:fldCharType="separate"/>
            </w:r>
            <w:r>
              <w:rPr>
                <w:noProof/>
                <w:webHidden/>
              </w:rPr>
              <w:t>15</w:t>
            </w:r>
            <w:r>
              <w:rPr>
                <w:noProof/>
                <w:webHidden/>
              </w:rPr>
              <w:fldChar w:fldCharType="end"/>
            </w:r>
          </w:hyperlink>
        </w:p>
        <w:p w14:paraId="405ABFA2" w14:textId="57B63E9F" w:rsidR="00A97E4C" w:rsidRDefault="00A97E4C">
          <w:pPr>
            <w:pStyle w:val="TOC2"/>
            <w:tabs>
              <w:tab w:val="right" w:leader="dot" w:pos="9350"/>
            </w:tabs>
            <w:rPr>
              <w:rFonts w:eastAsiaTheme="minorEastAsia"/>
              <w:noProof/>
            </w:rPr>
          </w:pPr>
          <w:hyperlink w:anchor="_Toc184556743" w:history="1">
            <w:r w:rsidRPr="00EB7375">
              <w:rPr>
                <w:rStyle w:val="Hyperlink"/>
                <w:rFonts w:ascii="Times New Roman" w:hAnsi="Times New Roman" w:cs="Times New Roman"/>
                <w:b/>
                <w:bCs/>
                <w:noProof/>
              </w:rPr>
              <w:t>Scalability</w:t>
            </w:r>
            <w:r>
              <w:rPr>
                <w:noProof/>
                <w:webHidden/>
              </w:rPr>
              <w:tab/>
            </w:r>
            <w:r>
              <w:rPr>
                <w:noProof/>
                <w:webHidden/>
              </w:rPr>
              <w:fldChar w:fldCharType="begin"/>
            </w:r>
            <w:r>
              <w:rPr>
                <w:noProof/>
                <w:webHidden/>
              </w:rPr>
              <w:instrText xml:space="preserve"> PAGEREF _Toc184556743 \h </w:instrText>
            </w:r>
            <w:r>
              <w:rPr>
                <w:noProof/>
                <w:webHidden/>
              </w:rPr>
            </w:r>
            <w:r>
              <w:rPr>
                <w:noProof/>
                <w:webHidden/>
              </w:rPr>
              <w:fldChar w:fldCharType="separate"/>
            </w:r>
            <w:r>
              <w:rPr>
                <w:noProof/>
                <w:webHidden/>
              </w:rPr>
              <w:t>16</w:t>
            </w:r>
            <w:r>
              <w:rPr>
                <w:noProof/>
                <w:webHidden/>
              </w:rPr>
              <w:fldChar w:fldCharType="end"/>
            </w:r>
          </w:hyperlink>
        </w:p>
        <w:p w14:paraId="74768A6E" w14:textId="5A87D1D8" w:rsidR="00A97E4C" w:rsidRDefault="00A97E4C">
          <w:pPr>
            <w:pStyle w:val="TOC2"/>
            <w:tabs>
              <w:tab w:val="right" w:leader="dot" w:pos="9350"/>
            </w:tabs>
            <w:rPr>
              <w:rFonts w:eastAsiaTheme="minorEastAsia"/>
              <w:noProof/>
            </w:rPr>
          </w:pPr>
          <w:hyperlink w:anchor="_Toc184556744" w:history="1">
            <w:r w:rsidRPr="00EB7375">
              <w:rPr>
                <w:rStyle w:val="Hyperlink"/>
                <w:rFonts w:ascii="Times New Roman" w:hAnsi="Times New Roman" w:cs="Times New Roman"/>
                <w:b/>
                <w:bCs/>
                <w:noProof/>
              </w:rPr>
              <w:t>Reliability</w:t>
            </w:r>
            <w:r>
              <w:rPr>
                <w:noProof/>
                <w:webHidden/>
              </w:rPr>
              <w:tab/>
            </w:r>
            <w:r>
              <w:rPr>
                <w:noProof/>
                <w:webHidden/>
              </w:rPr>
              <w:fldChar w:fldCharType="begin"/>
            </w:r>
            <w:r>
              <w:rPr>
                <w:noProof/>
                <w:webHidden/>
              </w:rPr>
              <w:instrText xml:space="preserve"> PAGEREF _Toc184556744 \h </w:instrText>
            </w:r>
            <w:r>
              <w:rPr>
                <w:noProof/>
                <w:webHidden/>
              </w:rPr>
            </w:r>
            <w:r>
              <w:rPr>
                <w:noProof/>
                <w:webHidden/>
              </w:rPr>
              <w:fldChar w:fldCharType="separate"/>
            </w:r>
            <w:r>
              <w:rPr>
                <w:noProof/>
                <w:webHidden/>
              </w:rPr>
              <w:t>16</w:t>
            </w:r>
            <w:r>
              <w:rPr>
                <w:noProof/>
                <w:webHidden/>
              </w:rPr>
              <w:fldChar w:fldCharType="end"/>
            </w:r>
          </w:hyperlink>
        </w:p>
        <w:p w14:paraId="02A9A356" w14:textId="68B1C918" w:rsidR="00A97E4C" w:rsidRDefault="00A97E4C">
          <w:pPr>
            <w:pStyle w:val="TOC1"/>
            <w:tabs>
              <w:tab w:val="right" w:leader="dot" w:pos="9350"/>
            </w:tabs>
            <w:rPr>
              <w:rFonts w:eastAsiaTheme="minorEastAsia"/>
              <w:noProof/>
            </w:rPr>
          </w:pPr>
          <w:hyperlink w:anchor="_Toc184556745" w:history="1">
            <w:r w:rsidRPr="00EB7375">
              <w:rPr>
                <w:rStyle w:val="Hyperlink"/>
                <w:rFonts w:ascii="Times New Roman" w:hAnsi="Times New Roman" w:cs="Times New Roman"/>
                <w:b/>
                <w:bCs/>
                <w:noProof/>
              </w:rPr>
              <w:t>5. Architecture Overview</w:t>
            </w:r>
            <w:r>
              <w:rPr>
                <w:noProof/>
                <w:webHidden/>
              </w:rPr>
              <w:tab/>
            </w:r>
            <w:r>
              <w:rPr>
                <w:noProof/>
                <w:webHidden/>
              </w:rPr>
              <w:fldChar w:fldCharType="begin"/>
            </w:r>
            <w:r>
              <w:rPr>
                <w:noProof/>
                <w:webHidden/>
              </w:rPr>
              <w:instrText xml:space="preserve"> PAGEREF _Toc184556745 \h </w:instrText>
            </w:r>
            <w:r>
              <w:rPr>
                <w:noProof/>
                <w:webHidden/>
              </w:rPr>
            </w:r>
            <w:r>
              <w:rPr>
                <w:noProof/>
                <w:webHidden/>
              </w:rPr>
              <w:fldChar w:fldCharType="separate"/>
            </w:r>
            <w:r>
              <w:rPr>
                <w:noProof/>
                <w:webHidden/>
              </w:rPr>
              <w:t>16</w:t>
            </w:r>
            <w:r>
              <w:rPr>
                <w:noProof/>
                <w:webHidden/>
              </w:rPr>
              <w:fldChar w:fldCharType="end"/>
            </w:r>
          </w:hyperlink>
        </w:p>
        <w:p w14:paraId="40EBDA02" w14:textId="02E49AF5" w:rsidR="00A97E4C" w:rsidRDefault="00A97E4C">
          <w:pPr>
            <w:pStyle w:val="TOC1"/>
            <w:tabs>
              <w:tab w:val="right" w:leader="dot" w:pos="9350"/>
            </w:tabs>
            <w:rPr>
              <w:rFonts w:eastAsiaTheme="minorEastAsia"/>
              <w:noProof/>
            </w:rPr>
          </w:pPr>
          <w:hyperlink w:anchor="_Toc184556746" w:history="1">
            <w:r w:rsidRPr="00EB7375">
              <w:rPr>
                <w:rStyle w:val="Hyperlink"/>
                <w:rFonts w:ascii="Times New Roman" w:hAnsi="Times New Roman" w:cs="Times New Roman"/>
                <w:b/>
                <w:bCs/>
                <w:noProof/>
              </w:rPr>
              <w:t>6. API Documentation</w:t>
            </w:r>
            <w:r>
              <w:rPr>
                <w:noProof/>
                <w:webHidden/>
              </w:rPr>
              <w:tab/>
            </w:r>
            <w:r>
              <w:rPr>
                <w:noProof/>
                <w:webHidden/>
              </w:rPr>
              <w:fldChar w:fldCharType="begin"/>
            </w:r>
            <w:r>
              <w:rPr>
                <w:noProof/>
                <w:webHidden/>
              </w:rPr>
              <w:instrText xml:space="preserve"> PAGEREF _Toc184556746 \h </w:instrText>
            </w:r>
            <w:r>
              <w:rPr>
                <w:noProof/>
                <w:webHidden/>
              </w:rPr>
            </w:r>
            <w:r>
              <w:rPr>
                <w:noProof/>
                <w:webHidden/>
              </w:rPr>
              <w:fldChar w:fldCharType="separate"/>
            </w:r>
            <w:r>
              <w:rPr>
                <w:noProof/>
                <w:webHidden/>
              </w:rPr>
              <w:t>19</w:t>
            </w:r>
            <w:r>
              <w:rPr>
                <w:noProof/>
                <w:webHidden/>
              </w:rPr>
              <w:fldChar w:fldCharType="end"/>
            </w:r>
          </w:hyperlink>
        </w:p>
        <w:p w14:paraId="3317484F" w14:textId="22E8154F" w:rsidR="00A97E4C" w:rsidRDefault="00A97E4C">
          <w:pPr>
            <w:pStyle w:val="TOC2"/>
            <w:tabs>
              <w:tab w:val="right" w:leader="dot" w:pos="9350"/>
            </w:tabs>
            <w:rPr>
              <w:rFonts w:eastAsiaTheme="minorEastAsia"/>
              <w:noProof/>
            </w:rPr>
          </w:pPr>
          <w:hyperlink w:anchor="_Toc184556747" w:history="1">
            <w:r w:rsidRPr="00EB7375">
              <w:rPr>
                <w:rStyle w:val="Hyperlink"/>
                <w:rFonts w:ascii="Times New Roman" w:hAnsi="Times New Roman" w:cs="Times New Roman"/>
                <w:b/>
                <w:bCs/>
                <w:noProof/>
              </w:rPr>
              <w:t>6.1 User Authentication APIs</w:t>
            </w:r>
            <w:r>
              <w:rPr>
                <w:noProof/>
                <w:webHidden/>
              </w:rPr>
              <w:tab/>
            </w:r>
            <w:r>
              <w:rPr>
                <w:noProof/>
                <w:webHidden/>
              </w:rPr>
              <w:fldChar w:fldCharType="begin"/>
            </w:r>
            <w:r>
              <w:rPr>
                <w:noProof/>
                <w:webHidden/>
              </w:rPr>
              <w:instrText xml:space="preserve"> PAGEREF _Toc184556747 \h </w:instrText>
            </w:r>
            <w:r>
              <w:rPr>
                <w:noProof/>
                <w:webHidden/>
              </w:rPr>
            </w:r>
            <w:r>
              <w:rPr>
                <w:noProof/>
                <w:webHidden/>
              </w:rPr>
              <w:fldChar w:fldCharType="separate"/>
            </w:r>
            <w:r>
              <w:rPr>
                <w:noProof/>
                <w:webHidden/>
              </w:rPr>
              <w:t>19</w:t>
            </w:r>
            <w:r>
              <w:rPr>
                <w:noProof/>
                <w:webHidden/>
              </w:rPr>
              <w:fldChar w:fldCharType="end"/>
            </w:r>
          </w:hyperlink>
        </w:p>
        <w:p w14:paraId="1F3DD76B" w14:textId="68F32FB0" w:rsidR="00A97E4C" w:rsidRDefault="00A97E4C">
          <w:pPr>
            <w:pStyle w:val="TOC1"/>
            <w:tabs>
              <w:tab w:val="right" w:leader="dot" w:pos="9350"/>
            </w:tabs>
            <w:rPr>
              <w:rFonts w:eastAsiaTheme="minorEastAsia"/>
              <w:noProof/>
            </w:rPr>
          </w:pPr>
          <w:hyperlink w:anchor="_Toc184556748" w:history="1">
            <w:r w:rsidRPr="00EB7375">
              <w:rPr>
                <w:rStyle w:val="Hyperlink"/>
                <w:rFonts w:ascii="Times New Roman" w:hAnsi="Times New Roman" w:cs="Times New Roman"/>
                <w:b/>
                <w:bCs/>
                <w:noProof/>
              </w:rPr>
              <w:t>6.2 Stock Monitoring APIs</w:t>
            </w:r>
            <w:r>
              <w:rPr>
                <w:noProof/>
                <w:webHidden/>
              </w:rPr>
              <w:tab/>
            </w:r>
            <w:r>
              <w:rPr>
                <w:noProof/>
                <w:webHidden/>
              </w:rPr>
              <w:fldChar w:fldCharType="begin"/>
            </w:r>
            <w:r>
              <w:rPr>
                <w:noProof/>
                <w:webHidden/>
              </w:rPr>
              <w:instrText xml:space="preserve"> PAGEREF _Toc184556748 \h </w:instrText>
            </w:r>
            <w:r>
              <w:rPr>
                <w:noProof/>
                <w:webHidden/>
              </w:rPr>
            </w:r>
            <w:r>
              <w:rPr>
                <w:noProof/>
                <w:webHidden/>
              </w:rPr>
              <w:fldChar w:fldCharType="separate"/>
            </w:r>
            <w:r>
              <w:rPr>
                <w:noProof/>
                <w:webHidden/>
              </w:rPr>
              <w:t>21</w:t>
            </w:r>
            <w:r>
              <w:rPr>
                <w:noProof/>
                <w:webHidden/>
              </w:rPr>
              <w:fldChar w:fldCharType="end"/>
            </w:r>
          </w:hyperlink>
        </w:p>
        <w:p w14:paraId="227DD9BF" w14:textId="377F74D0" w:rsidR="00A97E4C" w:rsidRDefault="00A97E4C">
          <w:pPr>
            <w:pStyle w:val="TOC2"/>
            <w:tabs>
              <w:tab w:val="right" w:leader="dot" w:pos="9350"/>
            </w:tabs>
            <w:rPr>
              <w:rFonts w:eastAsiaTheme="minorEastAsia"/>
              <w:noProof/>
            </w:rPr>
          </w:pPr>
          <w:hyperlink w:anchor="_Toc184556749" w:history="1">
            <w:r w:rsidRPr="00EB7375">
              <w:rPr>
                <w:rStyle w:val="Hyperlink"/>
                <w:rFonts w:ascii="Times New Roman" w:hAnsi="Times New Roman" w:cs="Times New Roman"/>
                <w:b/>
                <w:bCs/>
                <w:noProof/>
              </w:rPr>
              <w:t>Fetch Stock Details API</w:t>
            </w:r>
            <w:r>
              <w:rPr>
                <w:noProof/>
                <w:webHidden/>
              </w:rPr>
              <w:tab/>
            </w:r>
            <w:r>
              <w:rPr>
                <w:noProof/>
                <w:webHidden/>
              </w:rPr>
              <w:fldChar w:fldCharType="begin"/>
            </w:r>
            <w:r>
              <w:rPr>
                <w:noProof/>
                <w:webHidden/>
              </w:rPr>
              <w:instrText xml:space="preserve"> PAGEREF _Toc184556749 \h </w:instrText>
            </w:r>
            <w:r>
              <w:rPr>
                <w:noProof/>
                <w:webHidden/>
              </w:rPr>
            </w:r>
            <w:r>
              <w:rPr>
                <w:noProof/>
                <w:webHidden/>
              </w:rPr>
              <w:fldChar w:fldCharType="separate"/>
            </w:r>
            <w:r>
              <w:rPr>
                <w:noProof/>
                <w:webHidden/>
              </w:rPr>
              <w:t>21</w:t>
            </w:r>
            <w:r>
              <w:rPr>
                <w:noProof/>
                <w:webHidden/>
              </w:rPr>
              <w:fldChar w:fldCharType="end"/>
            </w:r>
          </w:hyperlink>
        </w:p>
        <w:p w14:paraId="51173EDD" w14:textId="4BB9CF5B" w:rsidR="00A97E4C" w:rsidRDefault="00A97E4C">
          <w:pPr>
            <w:pStyle w:val="TOC2"/>
            <w:tabs>
              <w:tab w:val="right" w:leader="dot" w:pos="9350"/>
            </w:tabs>
            <w:rPr>
              <w:rFonts w:eastAsiaTheme="minorEastAsia"/>
              <w:noProof/>
            </w:rPr>
          </w:pPr>
          <w:hyperlink w:anchor="_Toc184556750" w:history="1">
            <w:r w:rsidRPr="00EB7375">
              <w:rPr>
                <w:rStyle w:val="Hyperlink"/>
                <w:rFonts w:ascii="Times New Roman" w:hAnsi="Times New Roman" w:cs="Times New Roman"/>
                <w:b/>
                <w:bCs/>
                <w:noProof/>
              </w:rPr>
              <w:t>Add to Watchlist API</w:t>
            </w:r>
            <w:r>
              <w:rPr>
                <w:noProof/>
                <w:webHidden/>
              </w:rPr>
              <w:tab/>
            </w:r>
            <w:r>
              <w:rPr>
                <w:noProof/>
                <w:webHidden/>
              </w:rPr>
              <w:fldChar w:fldCharType="begin"/>
            </w:r>
            <w:r>
              <w:rPr>
                <w:noProof/>
                <w:webHidden/>
              </w:rPr>
              <w:instrText xml:space="preserve"> PAGEREF _Toc184556750 \h </w:instrText>
            </w:r>
            <w:r>
              <w:rPr>
                <w:noProof/>
                <w:webHidden/>
              </w:rPr>
            </w:r>
            <w:r>
              <w:rPr>
                <w:noProof/>
                <w:webHidden/>
              </w:rPr>
              <w:fldChar w:fldCharType="separate"/>
            </w:r>
            <w:r>
              <w:rPr>
                <w:noProof/>
                <w:webHidden/>
              </w:rPr>
              <w:t>21</w:t>
            </w:r>
            <w:r>
              <w:rPr>
                <w:noProof/>
                <w:webHidden/>
              </w:rPr>
              <w:fldChar w:fldCharType="end"/>
            </w:r>
          </w:hyperlink>
        </w:p>
        <w:p w14:paraId="03D39342" w14:textId="205F058C" w:rsidR="00A97E4C" w:rsidRDefault="00A97E4C">
          <w:pPr>
            <w:pStyle w:val="TOC2"/>
            <w:tabs>
              <w:tab w:val="right" w:leader="dot" w:pos="9350"/>
            </w:tabs>
            <w:rPr>
              <w:rFonts w:eastAsiaTheme="minorEastAsia"/>
              <w:noProof/>
            </w:rPr>
          </w:pPr>
          <w:hyperlink w:anchor="_Toc184556751" w:history="1">
            <w:r w:rsidRPr="00EB7375">
              <w:rPr>
                <w:rStyle w:val="Hyperlink"/>
                <w:rFonts w:ascii="Times New Roman" w:hAnsi="Times New Roman" w:cs="Times New Roman"/>
                <w:b/>
                <w:bCs/>
                <w:noProof/>
              </w:rPr>
              <w:t>Remove from Watchlist API</w:t>
            </w:r>
            <w:r>
              <w:rPr>
                <w:noProof/>
                <w:webHidden/>
              </w:rPr>
              <w:tab/>
            </w:r>
            <w:r>
              <w:rPr>
                <w:noProof/>
                <w:webHidden/>
              </w:rPr>
              <w:fldChar w:fldCharType="begin"/>
            </w:r>
            <w:r>
              <w:rPr>
                <w:noProof/>
                <w:webHidden/>
              </w:rPr>
              <w:instrText xml:space="preserve"> PAGEREF _Toc184556751 \h </w:instrText>
            </w:r>
            <w:r>
              <w:rPr>
                <w:noProof/>
                <w:webHidden/>
              </w:rPr>
            </w:r>
            <w:r>
              <w:rPr>
                <w:noProof/>
                <w:webHidden/>
              </w:rPr>
              <w:fldChar w:fldCharType="separate"/>
            </w:r>
            <w:r>
              <w:rPr>
                <w:noProof/>
                <w:webHidden/>
              </w:rPr>
              <w:t>22</w:t>
            </w:r>
            <w:r>
              <w:rPr>
                <w:noProof/>
                <w:webHidden/>
              </w:rPr>
              <w:fldChar w:fldCharType="end"/>
            </w:r>
          </w:hyperlink>
        </w:p>
        <w:p w14:paraId="66C4FED3" w14:textId="085EEBC1" w:rsidR="00A97E4C" w:rsidRDefault="00A97E4C">
          <w:pPr>
            <w:pStyle w:val="TOC2"/>
            <w:tabs>
              <w:tab w:val="right" w:leader="dot" w:pos="9350"/>
            </w:tabs>
            <w:rPr>
              <w:rFonts w:eastAsiaTheme="minorEastAsia"/>
              <w:noProof/>
            </w:rPr>
          </w:pPr>
          <w:hyperlink w:anchor="_Toc184556752" w:history="1">
            <w:r w:rsidRPr="00EB7375">
              <w:rPr>
                <w:rStyle w:val="Hyperlink"/>
                <w:rFonts w:ascii="Times New Roman" w:hAnsi="Times New Roman" w:cs="Times New Roman"/>
                <w:b/>
                <w:bCs/>
                <w:noProof/>
              </w:rPr>
              <w:t>Monitor Stocks API</w:t>
            </w:r>
            <w:r>
              <w:rPr>
                <w:noProof/>
                <w:webHidden/>
              </w:rPr>
              <w:tab/>
            </w:r>
            <w:r>
              <w:rPr>
                <w:noProof/>
                <w:webHidden/>
              </w:rPr>
              <w:fldChar w:fldCharType="begin"/>
            </w:r>
            <w:r>
              <w:rPr>
                <w:noProof/>
                <w:webHidden/>
              </w:rPr>
              <w:instrText xml:space="preserve"> PAGEREF _Toc184556752 \h </w:instrText>
            </w:r>
            <w:r>
              <w:rPr>
                <w:noProof/>
                <w:webHidden/>
              </w:rPr>
            </w:r>
            <w:r>
              <w:rPr>
                <w:noProof/>
                <w:webHidden/>
              </w:rPr>
              <w:fldChar w:fldCharType="separate"/>
            </w:r>
            <w:r>
              <w:rPr>
                <w:noProof/>
                <w:webHidden/>
              </w:rPr>
              <w:t>23</w:t>
            </w:r>
            <w:r>
              <w:rPr>
                <w:noProof/>
                <w:webHidden/>
              </w:rPr>
              <w:fldChar w:fldCharType="end"/>
            </w:r>
          </w:hyperlink>
        </w:p>
        <w:p w14:paraId="2E70D92B" w14:textId="0174BF1A" w:rsidR="00A97E4C" w:rsidRDefault="00A97E4C">
          <w:pPr>
            <w:pStyle w:val="TOC2"/>
            <w:tabs>
              <w:tab w:val="right" w:leader="dot" w:pos="9350"/>
            </w:tabs>
            <w:rPr>
              <w:rFonts w:eastAsiaTheme="minorEastAsia"/>
              <w:noProof/>
            </w:rPr>
          </w:pPr>
          <w:hyperlink w:anchor="_Toc184556753" w:history="1">
            <w:r w:rsidRPr="00EB7375">
              <w:rPr>
                <w:rStyle w:val="Hyperlink"/>
                <w:rFonts w:ascii="Times New Roman" w:hAnsi="Times New Roman" w:cs="Times New Roman"/>
                <w:b/>
                <w:bCs/>
                <w:noProof/>
              </w:rPr>
              <w:t>Candlestick Chart API</w:t>
            </w:r>
            <w:r>
              <w:rPr>
                <w:noProof/>
                <w:webHidden/>
              </w:rPr>
              <w:tab/>
            </w:r>
            <w:r>
              <w:rPr>
                <w:noProof/>
                <w:webHidden/>
              </w:rPr>
              <w:fldChar w:fldCharType="begin"/>
            </w:r>
            <w:r>
              <w:rPr>
                <w:noProof/>
                <w:webHidden/>
              </w:rPr>
              <w:instrText xml:space="preserve"> PAGEREF _Toc184556753 \h </w:instrText>
            </w:r>
            <w:r>
              <w:rPr>
                <w:noProof/>
                <w:webHidden/>
              </w:rPr>
            </w:r>
            <w:r>
              <w:rPr>
                <w:noProof/>
                <w:webHidden/>
              </w:rPr>
              <w:fldChar w:fldCharType="separate"/>
            </w:r>
            <w:r>
              <w:rPr>
                <w:noProof/>
                <w:webHidden/>
              </w:rPr>
              <w:t>23</w:t>
            </w:r>
            <w:r>
              <w:rPr>
                <w:noProof/>
                <w:webHidden/>
              </w:rPr>
              <w:fldChar w:fldCharType="end"/>
            </w:r>
          </w:hyperlink>
        </w:p>
        <w:p w14:paraId="3A480B68" w14:textId="776F3104" w:rsidR="00A97E4C" w:rsidRDefault="00A97E4C">
          <w:pPr>
            <w:pStyle w:val="TOC2"/>
            <w:tabs>
              <w:tab w:val="right" w:leader="dot" w:pos="9350"/>
            </w:tabs>
            <w:rPr>
              <w:rFonts w:eastAsiaTheme="minorEastAsia"/>
              <w:noProof/>
            </w:rPr>
          </w:pPr>
          <w:hyperlink w:anchor="_Toc184556754" w:history="1">
            <w:r w:rsidRPr="00EB7375">
              <w:rPr>
                <w:rStyle w:val="Hyperlink"/>
                <w:rFonts w:ascii="Times New Roman" w:hAnsi="Times New Roman" w:cs="Times New Roman"/>
                <w:b/>
                <w:bCs/>
                <w:noProof/>
              </w:rPr>
              <w:t>6.3 Notification Management APIs</w:t>
            </w:r>
            <w:r>
              <w:rPr>
                <w:noProof/>
                <w:webHidden/>
              </w:rPr>
              <w:tab/>
            </w:r>
            <w:r>
              <w:rPr>
                <w:noProof/>
                <w:webHidden/>
              </w:rPr>
              <w:fldChar w:fldCharType="begin"/>
            </w:r>
            <w:r>
              <w:rPr>
                <w:noProof/>
                <w:webHidden/>
              </w:rPr>
              <w:instrText xml:space="preserve"> PAGEREF _Toc184556754 \h </w:instrText>
            </w:r>
            <w:r>
              <w:rPr>
                <w:noProof/>
                <w:webHidden/>
              </w:rPr>
            </w:r>
            <w:r>
              <w:rPr>
                <w:noProof/>
                <w:webHidden/>
              </w:rPr>
              <w:fldChar w:fldCharType="separate"/>
            </w:r>
            <w:r>
              <w:rPr>
                <w:noProof/>
                <w:webHidden/>
              </w:rPr>
              <w:t>24</w:t>
            </w:r>
            <w:r>
              <w:rPr>
                <w:noProof/>
                <w:webHidden/>
              </w:rPr>
              <w:fldChar w:fldCharType="end"/>
            </w:r>
          </w:hyperlink>
        </w:p>
        <w:p w14:paraId="78EA64E0" w14:textId="3091E0E7" w:rsidR="00A97E4C" w:rsidRDefault="00A97E4C">
          <w:pPr>
            <w:pStyle w:val="TOC2"/>
            <w:tabs>
              <w:tab w:val="right" w:leader="dot" w:pos="9350"/>
            </w:tabs>
            <w:rPr>
              <w:rFonts w:eastAsiaTheme="minorEastAsia"/>
              <w:noProof/>
            </w:rPr>
          </w:pPr>
          <w:hyperlink w:anchor="_Toc184556755" w:history="1">
            <w:r w:rsidRPr="00EB7375">
              <w:rPr>
                <w:rStyle w:val="Hyperlink"/>
                <w:rFonts w:ascii="Times New Roman" w:hAnsi="Times New Roman" w:cs="Times New Roman"/>
                <w:b/>
                <w:bCs/>
                <w:noProof/>
              </w:rPr>
              <w:t>Dashboard API</w:t>
            </w:r>
            <w:r>
              <w:rPr>
                <w:noProof/>
                <w:webHidden/>
              </w:rPr>
              <w:tab/>
            </w:r>
            <w:r>
              <w:rPr>
                <w:noProof/>
                <w:webHidden/>
              </w:rPr>
              <w:fldChar w:fldCharType="begin"/>
            </w:r>
            <w:r>
              <w:rPr>
                <w:noProof/>
                <w:webHidden/>
              </w:rPr>
              <w:instrText xml:space="preserve"> PAGEREF _Toc184556755 \h </w:instrText>
            </w:r>
            <w:r>
              <w:rPr>
                <w:noProof/>
                <w:webHidden/>
              </w:rPr>
            </w:r>
            <w:r>
              <w:rPr>
                <w:noProof/>
                <w:webHidden/>
              </w:rPr>
              <w:fldChar w:fldCharType="separate"/>
            </w:r>
            <w:r>
              <w:rPr>
                <w:noProof/>
                <w:webHidden/>
              </w:rPr>
              <w:t>25</w:t>
            </w:r>
            <w:r>
              <w:rPr>
                <w:noProof/>
                <w:webHidden/>
              </w:rPr>
              <w:fldChar w:fldCharType="end"/>
            </w:r>
          </w:hyperlink>
        </w:p>
        <w:p w14:paraId="532CEC3F" w14:textId="012B0334" w:rsidR="00A97E4C" w:rsidRDefault="00A97E4C">
          <w:pPr>
            <w:pStyle w:val="TOC1"/>
            <w:tabs>
              <w:tab w:val="right" w:leader="dot" w:pos="9350"/>
            </w:tabs>
            <w:rPr>
              <w:rFonts w:eastAsiaTheme="minorEastAsia"/>
              <w:noProof/>
            </w:rPr>
          </w:pPr>
          <w:hyperlink w:anchor="_Toc184556756" w:history="1">
            <w:r w:rsidRPr="00EB7375">
              <w:rPr>
                <w:rStyle w:val="Hyperlink"/>
                <w:rFonts w:ascii="Times New Roman" w:hAnsi="Times New Roman" w:cs="Times New Roman"/>
                <w:b/>
                <w:bCs/>
                <w:noProof/>
              </w:rPr>
              <w:t>7. Installation and Setup</w:t>
            </w:r>
            <w:r>
              <w:rPr>
                <w:noProof/>
                <w:webHidden/>
              </w:rPr>
              <w:tab/>
            </w:r>
            <w:r>
              <w:rPr>
                <w:noProof/>
                <w:webHidden/>
              </w:rPr>
              <w:fldChar w:fldCharType="begin"/>
            </w:r>
            <w:r>
              <w:rPr>
                <w:noProof/>
                <w:webHidden/>
              </w:rPr>
              <w:instrText xml:space="preserve"> PAGEREF _Toc184556756 \h </w:instrText>
            </w:r>
            <w:r>
              <w:rPr>
                <w:noProof/>
                <w:webHidden/>
              </w:rPr>
            </w:r>
            <w:r>
              <w:rPr>
                <w:noProof/>
                <w:webHidden/>
              </w:rPr>
              <w:fldChar w:fldCharType="separate"/>
            </w:r>
            <w:r>
              <w:rPr>
                <w:noProof/>
                <w:webHidden/>
              </w:rPr>
              <w:t>25</w:t>
            </w:r>
            <w:r>
              <w:rPr>
                <w:noProof/>
                <w:webHidden/>
              </w:rPr>
              <w:fldChar w:fldCharType="end"/>
            </w:r>
          </w:hyperlink>
        </w:p>
        <w:p w14:paraId="7D7004ED" w14:textId="55B0A92E" w:rsidR="00A97E4C" w:rsidRDefault="00A97E4C">
          <w:pPr>
            <w:pStyle w:val="TOC2"/>
            <w:tabs>
              <w:tab w:val="right" w:leader="dot" w:pos="9350"/>
            </w:tabs>
            <w:rPr>
              <w:rFonts w:eastAsiaTheme="minorEastAsia"/>
              <w:noProof/>
            </w:rPr>
          </w:pPr>
          <w:hyperlink w:anchor="_Toc184556757" w:history="1">
            <w:r w:rsidRPr="00EB7375">
              <w:rPr>
                <w:rStyle w:val="Hyperlink"/>
                <w:rFonts w:ascii="Times New Roman" w:hAnsi="Times New Roman" w:cs="Times New Roman"/>
                <w:b/>
                <w:bCs/>
                <w:noProof/>
              </w:rPr>
              <w:t>7.1 Prerequisites</w:t>
            </w:r>
            <w:r>
              <w:rPr>
                <w:noProof/>
                <w:webHidden/>
              </w:rPr>
              <w:tab/>
            </w:r>
            <w:r>
              <w:rPr>
                <w:noProof/>
                <w:webHidden/>
              </w:rPr>
              <w:fldChar w:fldCharType="begin"/>
            </w:r>
            <w:r>
              <w:rPr>
                <w:noProof/>
                <w:webHidden/>
              </w:rPr>
              <w:instrText xml:space="preserve"> PAGEREF _Toc184556757 \h </w:instrText>
            </w:r>
            <w:r>
              <w:rPr>
                <w:noProof/>
                <w:webHidden/>
              </w:rPr>
            </w:r>
            <w:r>
              <w:rPr>
                <w:noProof/>
                <w:webHidden/>
              </w:rPr>
              <w:fldChar w:fldCharType="separate"/>
            </w:r>
            <w:r>
              <w:rPr>
                <w:noProof/>
                <w:webHidden/>
              </w:rPr>
              <w:t>25</w:t>
            </w:r>
            <w:r>
              <w:rPr>
                <w:noProof/>
                <w:webHidden/>
              </w:rPr>
              <w:fldChar w:fldCharType="end"/>
            </w:r>
          </w:hyperlink>
        </w:p>
        <w:p w14:paraId="4D79E258" w14:textId="1F975C65" w:rsidR="00A97E4C" w:rsidRDefault="00A97E4C">
          <w:pPr>
            <w:pStyle w:val="TOC2"/>
            <w:tabs>
              <w:tab w:val="right" w:leader="dot" w:pos="9350"/>
            </w:tabs>
            <w:rPr>
              <w:rFonts w:eastAsiaTheme="minorEastAsia"/>
              <w:noProof/>
            </w:rPr>
          </w:pPr>
          <w:hyperlink w:anchor="_Toc184556758" w:history="1">
            <w:r w:rsidRPr="00EB7375">
              <w:rPr>
                <w:rStyle w:val="Hyperlink"/>
                <w:rFonts w:ascii="Times New Roman" w:hAnsi="Times New Roman" w:cs="Times New Roman"/>
                <w:b/>
                <w:bCs/>
                <w:noProof/>
              </w:rPr>
              <w:t>7.2 Installation Steps</w:t>
            </w:r>
            <w:r>
              <w:rPr>
                <w:noProof/>
                <w:webHidden/>
              </w:rPr>
              <w:tab/>
            </w:r>
            <w:r>
              <w:rPr>
                <w:noProof/>
                <w:webHidden/>
              </w:rPr>
              <w:fldChar w:fldCharType="begin"/>
            </w:r>
            <w:r>
              <w:rPr>
                <w:noProof/>
                <w:webHidden/>
              </w:rPr>
              <w:instrText xml:space="preserve"> PAGEREF _Toc184556758 \h </w:instrText>
            </w:r>
            <w:r>
              <w:rPr>
                <w:noProof/>
                <w:webHidden/>
              </w:rPr>
            </w:r>
            <w:r>
              <w:rPr>
                <w:noProof/>
                <w:webHidden/>
              </w:rPr>
              <w:fldChar w:fldCharType="separate"/>
            </w:r>
            <w:r>
              <w:rPr>
                <w:noProof/>
                <w:webHidden/>
              </w:rPr>
              <w:t>26</w:t>
            </w:r>
            <w:r>
              <w:rPr>
                <w:noProof/>
                <w:webHidden/>
              </w:rPr>
              <w:fldChar w:fldCharType="end"/>
            </w:r>
          </w:hyperlink>
        </w:p>
        <w:p w14:paraId="57ED3989" w14:textId="0265EAA9" w:rsidR="00A97E4C" w:rsidRDefault="00A97E4C">
          <w:pPr>
            <w:pStyle w:val="TOC2"/>
            <w:tabs>
              <w:tab w:val="right" w:leader="dot" w:pos="9350"/>
            </w:tabs>
            <w:rPr>
              <w:rFonts w:eastAsiaTheme="minorEastAsia"/>
              <w:noProof/>
            </w:rPr>
          </w:pPr>
          <w:hyperlink w:anchor="_Toc184556759" w:history="1">
            <w:r w:rsidRPr="00EB7375">
              <w:rPr>
                <w:rStyle w:val="Hyperlink"/>
                <w:rFonts w:ascii="Times New Roman" w:hAnsi="Times New Roman" w:cs="Times New Roman"/>
                <w:b/>
                <w:bCs/>
                <w:noProof/>
              </w:rPr>
              <w:t>Step 1: Clone the project folder</w:t>
            </w:r>
            <w:r>
              <w:rPr>
                <w:noProof/>
                <w:webHidden/>
              </w:rPr>
              <w:tab/>
            </w:r>
            <w:r>
              <w:rPr>
                <w:noProof/>
                <w:webHidden/>
              </w:rPr>
              <w:fldChar w:fldCharType="begin"/>
            </w:r>
            <w:r>
              <w:rPr>
                <w:noProof/>
                <w:webHidden/>
              </w:rPr>
              <w:instrText xml:space="preserve"> PAGEREF _Toc184556759 \h </w:instrText>
            </w:r>
            <w:r>
              <w:rPr>
                <w:noProof/>
                <w:webHidden/>
              </w:rPr>
            </w:r>
            <w:r>
              <w:rPr>
                <w:noProof/>
                <w:webHidden/>
              </w:rPr>
              <w:fldChar w:fldCharType="separate"/>
            </w:r>
            <w:r>
              <w:rPr>
                <w:noProof/>
                <w:webHidden/>
              </w:rPr>
              <w:t>26</w:t>
            </w:r>
            <w:r>
              <w:rPr>
                <w:noProof/>
                <w:webHidden/>
              </w:rPr>
              <w:fldChar w:fldCharType="end"/>
            </w:r>
          </w:hyperlink>
        </w:p>
        <w:p w14:paraId="42C5285E" w14:textId="7EE4AFFF" w:rsidR="00A97E4C" w:rsidRDefault="00A97E4C">
          <w:pPr>
            <w:pStyle w:val="TOC2"/>
            <w:tabs>
              <w:tab w:val="right" w:leader="dot" w:pos="9350"/>
            </w:tabs>
            <w:rPr>
              <w:rFonts w:eastAsiaTheme="minorEastAsia"/>
              <w:noProof/>
            </w:rPr>
          </w:pPr>
          <w:hyperlink w:anchor="_Toc184556760" w:history="1">
            <w:r w:rsidRPr="00EB7375">
              <w:rPr>
                <w:rStyle w:val="Hyperlink"/>
                <w:rFonts w:ascii="Times New Roman" w:hAnsi="Times New Roman" w:cs="Times New Roman"/>
                <w:b/>
                <w:bCs/>
                <w:noProof/>
              </w:rPr>
              <w:t>Step 2: Install Dependencies</w:t>
            </w:r>
            <w:r>
              <w:rPr>
                <w:noProof/>
                <w:webHidden/>
              </w:rPr>
              <w:tab/>
            </w:r>
            <w:r>
              <w:rPr>
                <w:noProof/>
                <w:webHidden/>
              </w:rPr>
              <w:fldChar w:fldCharType="begin"/>
            </w:r>
            <w:r>
              <w:rPr>
                <w:noProof/>
                <w:webHidden/>
              </w:rPr>
              <w:instrText xml:space="preserve"> PAGEREF _Toc184556760 \h </w:instrText>
            </w:r>
            <w:r>
              <w:rPr>
                <w:noProof/>
                <w:webHidden/>
              </w:rPr>
            </w:r>
            <w:r>
              <w:rPr>
                <w:noProof/>
                <w:webHidden/>
              </w:rPr>
              <w:fldChar w:fldCharType="separate"/>
            </w:r>
            <w:r>
              <w:rPr>
                <w:noProof/>
                <w:webHidden/>
              </w:rPr>
              <w:t>26</w:t>
            </w:r>
            <w:r>
              <w:rPr>
                <w:noProof/>
                <w:webHidden/>
              </w:rPr>
              <w:fldChar w:fldCharType="end"/>
            </w:r>
          </w:hyperlink>
        </w:p>
        <w:p w14:paraId="20AA71B2" w14:textId="5EF9B1E3" w:rsidR="00A97E4C" w:rsidRDefault="00A97E4C">
          <w:pPr>
            <w:pStyle w:val="TOC2"/>
            <w:tabs>
              <w:tab w:val="right" w:leader="dot" w:pos="9350"/>
            </w:tabs>
            <w:rPr>
              <w:rFonts w:eastAsiaTheme="minorEastAsia"/>
              <w:noProof/>
            </w:rPr>
          </w:pPr>
          <w:hyperlink w:anchor="_Toc184556761" w:history="1">
            <w:r w:rsidRPr="00EB7375">
              <w:rPr>
                <w:rStyle w:val="Hyperlink"/>
                <w:rFonts w:ascii="Times New Roman" w:hAnsi="Times New Roman" w:cs="Times New Roman"/>
                <w:b/>
                <w:bCs/>
                <w:noProof/>
              </w:rPr>
              <w:t>Step 3: Set Up the Database</w:t>
            </w:r>
            <w:r>
              <w:rPr>
                <w:noProof/>
                <w:webHidden/>
              </w:rPr>
              <w:tab/>
            </w:r>
            <w:r>
              <w:rPr>
                <w:noProof/>
                <w:webHidden/>
              </w:rPr>
              <w:fldChar w:fldCharType="begin"/>
            </w:r>
            <w:r>
              <w:rPr>
                <w:noProof/>
                <w:webHidden/>
              </w:rPr>
              <w:instrText xml:space="preserve"> PAGEREF _Toc184556761 \h </w:instrText>
            </w:r>
            <w:r>
              <w:rPr>
                <w:noProof/>
                <w:webHidden/>
              </w:rPr>
            </w:r>
            <w:r>
              <w:rPr>
                <w:noProof/>
                <w:webHidden/>
              </w:rPr>
              <w:fldChar w:fldCharType="separate"/>
            </w:r>
            <w:r>
              <w:rPr>
                <w:noProof/>
                <w:webHidden/>
              </w:rPr>
              <w:t>27</w:t>
            </w:r>
            <w:r>
              <w:rPr>
                <w:noProof/>
                <w:webHidden/>
              </w:rPr>
              <w:fldChar w:fldCharType="end"/>
            </w:r>
          </w:hyperlink>
        </w:p>
        <w:p w14:paraId="45D88172" w14:textId="0F06EFD2" w:rsidR="00A97E4C" w:rsidRDefault="00A97E4C">
          <w:pPr>
            <w:pStyle w:val="TOC2"/>
            <w:tabs>
              <w:tab w:val="right" w:leader="dot" w:pos="9350"/>
            </w:tabs>
            <w:rPr>
              <w:rFonts w:eastAsiaTheme="minorEastAsia"/>
              <w:noProof/>
            </w:rPr>
          </w:pPr>
          <w:hyperlink w:anchor="_Toc184556762" w:history="1">
            <w:r w:rsidRPr="00EB7375">
              <w:rPr>
                <w:rStyle w:val="Hyperlink"/>
                <w:rFonts w:ascii="Times New Roman" w:hAnsi="Times New Roman" w:cs="Times New Roman"/>
                <w:b/>
                <w:bCs/>
                <w:noProof/>
              </w:rPr>
              <w:t>Step 5: Run Redis</w:t>
            </w:r>
            <w:r>
              <w:rPr>
                <w:noProof/>
                <w:webHidden/>
              </w:rPr>
              <w:tab/>
            </w:r>
            <w:r>
              <w:rPr>
                <w:noProof/>
                <w:webHidden/>
              </w:rPr>
              <w:fldChar w:fldCharType="begin"/>
            </w:r>
            <w:r>
              <w:rPr>
                <w:noProof/>
                <w:webHidden/>
              </w:rPr>
              <w:instrText xml:space="preserve"> PAGEREF _Toc184556762 \h </w:instrText>
            </w:r>
            <w:r>
              <w:rPr>
                <w:noProof/>
                <w:webHidden/>
              </w:rPr>
            </w:r>
            <w:r>
              <w:rPr>
                <w:noProof/>
                <w:webHidden/>
              </w:rPr>
              <w:fldChar w:fldCharType="separate"/>
            </w:r>
            <w:r>
              <w:rPr>
                <w:noProof/>
                <w:webHidden/>
              </w:rPr>
              <w:t>28</w:t>
            </w:r>
            <w:r>
              <w:rPr>
                <w:noProof/>
                <w:webHidden/>
              </w:rPr>
              <w:fldChar w:fldCharType="end"/>
            </w:r>
          </w:hyperlink>
        </w:p>
        <w:p w14:paraId="1DEACCB4" w14:textId="61AD3D0E" w:rsidR="00A97E4C" w:rsidRDefault="00A97E4C">
          <w:pPr>
            <w:pStyle w:val="TOC2"/>
            <w:tabs>
              <w:tab w:val="right" w:leader="dot" w:pos="9350"/>
            </w:tabs>
            <w:rPr>
              <w:rFonts w:eastAsiaTheme="minorEastAsia"/>
              <w:noProof/>
            </w:rPr>
          </w:pPr>
          <w:hyperlink w:anchor="_Toc184556763" w:history="1">
            <w:r w:rsidRPr="00EB7375">
              <w:rPr>
                <w:rStyle w:val="Hyperlink"/>
                <w:rFonts w:ascii="Times New Roman" w:hAnsi="Times New Roman" w:cs="Times New Roman"/>
                <w:b/>
                <w:bCs/>
                <w:noProof/>
              </w:rPr>
              <w:t>Step 6: Start Celery Workers</w:t>
            </w:r>
            <w:r>
              <w:rPr>
                <w:noProof/>
                <w:webHidden/>
              </w:rPr>
              <w:tab/>
            </w:r>
            <w:r>
              <w:rPr>
                <w:noProof/>
                <w:webHidden/>
              </w:rPr>
              <w:fldChar w:fldCharType="begin"/>
            </w:r>
            <w:r>
              <w:rPr>
                <w:noProof/>
                <w:webHidden/>
              </w:rPr>
              <w:instrText xml:space="preserve"> PAGEREF _Toc184556763 \h </w:instrText>
            </w:r>
            <w:r>
              <w:rPr>
                <w:noProof/>
                <w:webHidden/>
              </w:rPr>
            </w:r>
            <w:r>
              <w:rPr>
                <w:noProof/>
                <w:webHidden/>
              </w:rPr>
              <w:fldChar w:fldCharType="separate"/>
            </w:r>
            <w:r>
              <w:rPr>
                <w:noProof/>
                <w:webHidden/>
              </w:rPr>
              <w:t>28</w:t>
            </w:r>
            <w:r>
              <w:rPr>
                <w:noProof/>
                <w:webHidden/>
              </w:rPr>
              <w:fldChar w:fldCharType="end"/>
            </w:r>
          </w:hyperlink>
        </w:p>
        <w:p w14:paraId="53BBEA82" w14:textId="41518B53" w:rsidR="00A97E4C" w:rsidRDefault="00A97E4C">
          <w:pPr>
            <w:pStyle w:val="TOC2"/>
            <w:tabs>
              <w:tab w:val="right" w:leader="dot" w:pos="9350"/>
            </w:tabs>
            <w:rPr>
              <w:rFonts w:eastAsiaTheme="minorEastAsia"/>
              <w:noProof/>
            </w:rPr>
          </w:pPr>
          <w:hyperlink w:anchor="_Toc184556764" w:history="1">
            <w:r w:rsidRPr="00EB7375">
              <w:rPr>
                <w:rStyle w:val="Hyperlink"/>
                <w:rFonts w:ascii="Times New Roman" w:hAnsi="Times New Roman" w:cs="Times New Roman"/>
                <w:b/>
                <w:bCs/>
                <w:noProof/>
              </w:rPr>
              <w:t>Step 7: Start the Development Server</w:t>
            </w:r>
            <w:r>
              <w:rPr>
                <w:noProof/>
                <w:webHidden/>
              </w:rPr>
              <w:tab/>
            </w:r>
            <w:r>
              <w:rPr>
                <w:noProof/>
                <w:webHidden/>
              </w:rPr>
              <w:fldChar w:fldCharType="begin"/>
            </w:r>
            <w:r>
              <w:rPr>
                <w:noProof/>
                <w:webHidden/>
              </w:rPr>
              <w:instrText xml:space="preserve"> PAGEREF _Toc184556764 \h </w:instrText>
            </w:r>
            <w:r>
              <w:rPr>
                <w:noProof/>
                <w:webHidden/>
              </w:rPr>
            </w:r>
            <w:r>
              <w:rPr>
                <w:noProof/>
                <w:webHidden/>
              </w:rPr>
              <w:fldChar w:fldCharType="separate"/>
            </w:r>
            <w:r>
              <w:rPr>
                <w:noProof/>
                <w:webHidden/>
              </w:rPr>
              <w:t>30</w:t>
            </w:r>
            <w:r>
              <w:rPr>
                <w:noProof/>
                <w:webHidden/>
              </w:rPr>
              <w:fldChar w:fldCharType="end"/>
            </w:r>
          </w:hyperlink>
        </w:p>
        <w:p w14:paraId="6B206440" w14:textId="4F6AAF0F" w:rsidR="00A97E4C" w:rsidRDefault="00A97E4C">
          <w:pPr>
            <w:pStyle w:val="TOC1"/>
            <w:tabs>
              <w:tab w:val="right" w:leader="dot" w:pos="9350"/>
            </w:tabs>
            <w:rPr>
              <w:rFonts w:eastAsiaTheme="minorEastAsia"/>
              <w:noProof/>
            </w:rPr>
          </w:pPr>
          <w:hyperlink w:anchor="_Toc184556765" w:history="1">
            <w:r w:rsidRPr="00EB7375">
              <w:rPr>
                <w:rStyle w:val="Hyperlink"/>
                <w:rFonts w:ascii="Times New Roman" w:hAnsi="Times New Roman" w:cs="Times New Roman"/>
                <w:b/>
                <w:bCs/>
                <w:noProof/>
              </w:rPr>
              <w:t>8. Features Walkthrough</w:t>
            </w:r>
            <w:r>
              <w:rPr>
                <w:noProof/>
                <w:webHidden/>
              </w:rPr>
              <w:tab/>
            </w:r>
            <w:r>
              <w:rPr>
                <w:noProof/>
                <w:webHidden/>
              </w:rPr>
              <w:fldChar w:fldCharType="begin"/>
            </w:r>
            <w:r>
              <w:rPr>
                <w:noProof/>
                <w:webHidden/>
              </w:rPr>
              <w:instrText xml:space="preserve"> PAGEREF _Toc184556765 \h </w:instrText>
            </w:r>
            <w:r>
              <w:rPr>
                <w:noProof/>
                <w:webHidden/>
              </w:rPr>
            </w:r>
            <w:r>
              <w:rPr>
                <w:noProof/>
                <w:webHidden/>
              </w:rPr>
              <w:fldChar w:fldCharType="separate"/>
            </w:r>
            <w:r>
              <w:rPr>
                <w:noProof/>
                <w:webHidden/>
              </w:rPr>
              <w:t>31</w:t>
            </w:r>
            <w:r>
              <w:rPr>
                <w:noProof/>
                <w:webHidden/>
              </w:rPr>
              <w:fldChar w:fldCharType="end"/>
            </w:r>
          </w:hyperlink>
        </w:p>
        <w:p w14:paraId="54B2E216" w14:textId="6DF48FAF" w:rsidR="00A97E4C" w:rsidRDefault="00A97E4C">
          <w:pPr>
            <w:pStyle w:val="TOC2"/>
            <w:tabs>
              <w:tab w:val="right" w:leader="dot" w:pos="9350"/>
            </w:tabs>
            <w:rPr>
              <w:rFonts w:eastAsiaTheme="minorEastAsia"/>
              <w:noProof/>
            </w:rPr>
          </w:pPr>
          <w:hyperlink w:anchor="_Toc184556766" w:history="1">
            <w:r w:rsidRPr="00EB7375">
              <w:rPr>
                <w:rStyle w:val="Hyperlink"/>
                <w:rFonts w:ascii="Times New Roman" w:hAnsi="Times New Roman" w:cs="Times New Roman"/>
                <w:b/>
                <w:bCs/>
                <w:noProof/>
              </w:rPr>
              <w:t>8.1 User Management</w:t>
            </w:r>
            <w:r>
              <w:rPr>
                <w:noProof/>
                <w:webHidden/>
              </w:rPr>
              <w:tab/>
            </w:r>
            <w:r>
              <w:rPr>
                <w:noProof/>
                <w:webHidden/>
              </w:rPr>
              <w:fldChar w:fldCharType="begin"/>
            </w:r>
            <w:r>
              <w:rPr>
                <w:noProof/>
                <w:webHidden/>
              </w:rPr>
              <w:instrText xml:space="preserve"> PAGEREF _Toc184556766 \h </w:instrText>
            </w:r>
            <w:r>
              <w:rPr>
                <w:noProof/>
                <w:webHidden/>
              </w:rPr>
            </w:r>
            <w:r>
              <w:rPr>
                <w:noProof/>
                <w:webHidden/>
              </w:rPr>
              <w:fldChar w:fldCharType="separate"/>
            </w:r>
            <w:r>
              <w:rPr>
                <w:noProof/>
                <w:webHidden/>
              </w:rPr>
              <w:t>31</w:t>
            </w:r>
            <w:r>
              <w:rPr>
                <w:noProof/>
                <w:webHidden/>
              </w:rPr>
              <w:fldChar w:fldCharType="end"/>
            </w:r>
          </w:hyperlink>
        </w:p>
        <w:p w14:paraId="6D9842FA" w14:textId="12E85875" w:rsidR="00A97E4C" w:rsidRDefault="00A97E4C">
          <w:pPr>
            <w:pStyle w:val="TOC2"/>
            <w:tabs>
              <w:tab w:val="right" w:leader="dot" w:pos="9350"/>
            </w:tabs>
            <w:rPr>
              <w:rFonts w:eastAsiaTheme="minorEastAsia"/>
              <w:noProof/>
            </w:rPr>
          </w:pPr>
          <w:hyperlink w:anchor="_Toc184556767" w:history="1">
            <w:r w:rsidRPr="00EB7375">
              <w:rPr>
                <w:rStyle w:val="Hyperlink"/>
                <w:rFonts w:ascii="Times New Roman" w:hAnsi="Times New Roman" w:cs="Times New Roman"/>
                <w:b/>
                <w:bCs/>
                <w:noProof/>
              </w:rPr>
              <w:t>8.2 Watchlist Management</w:t>
            </w:r>
            <w:r>
              <w:rPr>
                <w:noProof/>
                <w:webHidden/>
              </w:rPr>
              <w:tab/>
            </w:r>
            <w:r>
              <w:rPr>
                <w:noProof/>
                <w:webHidden/>
              </w:rPr>
              <w:fldChar w:fldCharType="begin"/>
            </w:r>
            <w:r>
              <w:rPr>
                <w:noProof/>
                <w:webHidden/>
              </w:rPr>
              <w:instrText xml:space="preserve"> PAGEREF _Toc184556767 \h </w:instrText>
            </w:r>
            <w:r>
              <w:rPr>
                <w:noProof/>
                <w:webHidden/>
              </w:rPr>
            </w:r>
            <w:r>
              <w:rPr>
                <w:noProof/>
                <w:webHidden/>
              </w:rPr>
              <w:fldChar w:fldCharType="separate"/>
            </w:r>
            <w:r>
              <w:rPr>
                <w:noProof/>
                <w:webHidden/>
              </w:rPr>
              <w:t>32</w:t>
            </w:r>
            <w:r>
              <w:rPr>
                <w:noProof/>
                <w:webHidden/>
              </w:rPr>
              <w:fldChar w:fldCharType="end"/>
            </w:r>
          </w:hyperlink>
        </w:p>
        <w:p w14:paraId="054E5A9F" w14:textId="20859946" w:rsidR="00A97E4C" w:rsidRDefault="00A97E4C">
          <w:pPr>
            <w:pStyle w:val="TOC2"/>
            <w:tabs>
              <w:tab w:val="right" w:leader="dot" w:pos="9350"/>
            </w:tabs>
            <w:rPr>
              <w:rFonts w:eastAsiaTheme="minorEastAsia"/>
              <w:noProof/>
            </w:rPr>
          </w:pPr>
          <w:hyperlink w:anchor="_Toc184556768" w:history="1">
            <w:r w:rsidRPr="00EB7375">
              <w:rPr>
                <w:rStyle w:val="Hyperlink"/>
                <w:rFonts w:ascii="Times New Roman" w:hAnsi="Times New Roman" w:cs="Times New Roman"/>
                <w:b/>
                <w:bCs/>
                <w:noProof/>
              </w:rPr>
              <w:t>8.3 Real-Time Updates</w:t>
            </w:r>
            <w:r>
              <w:rPr>
                <w:noProof/>
                <w:webHidden/>
              </w:rPr>
              <w:tab/>
            </w:r>
            <w:r>
              <w:rPr>
                <w:noProof/>
                <w:webHidden/>
              </w:rPr>
              <w:fldChar w:fldCharType="begin"/>
            </w:r>
            <w:r>
              <w:rPr>
                <w:noProof/>
                <w:webHidden/>
              </w:rPr>
              <w:instrText xml:space="preserve"> PAGEREF _Toc184556768 \h </w:instrText>
            </w:r>
            <w:r>
              <w:rPr>
                <w:noProof/>
                <w:webHidden/>
              </w:rPr>
            </w:r>
            <w:r>
              <w:rPr>
                <w:noProof/>
                <w:webHidden/>
              </w:rPr>
              <w:fldChar w:fldCharType="separate"/>
            </w:r>
            <w:r>
              <w:rPr>
                <w:noProof/>
                <w:webHidden/>
              </w:rPr>
              <w:t>33</w:t>
            </w:r>
            <w:r>
              <w:rPr>
                <w:noProof/>
                <w:webHidden/>
              </w:rPr>
              <w:fldChar w:fldCharType="end"/>
            </w:r>
          </w:hyperlink>
        </w:p>
        <w:p w14:paraId="29F74B86" w14:textId="73EE976F" w:rsidR="00A97E4C" w:rsidRDefault="00A97E4C">
          <w:pPr>
            <w:pStyle w:val="TOC2"/>
            <w:tabs>
              <w:tab w:val="right" w:leader="dot" w:pos="9350"/>
            </w:tabs>
            <w:rPr>
              <w:rFonts w:eastAsiaTheme="minorEastAsia"/>
              <w:noProof/>
            </w:rPr>
          </w:pPr>
          <w:hyperlink w:anchor="_Toc184556769" w:history="1">
            <w:r w:rsidRPr="00EB7375">
              <w:rPr>
                <w:rStyle w:val="Hyperlink"/>
                <w:rFonts w:ascii="Times New Roman" w:hAnsi="Times New Roman" w:cs="Times New Roman"/>
                <w:b/>
                <w:bCs/>
                <w:noProof/>
              </w:rPr>
              <w:t>8.4 Notification System</w:t>
            </w:r>
            <w:r>
              <w:rPr>
                <w:noProof/>
                <w:webHidden/>
              </w:rPr>
              <w:tab/>
            </w:r>
            <w:r>
              <w:rPr>
                <w:noProof/>
                <w:webHidden/>
              </w:rPr>
              <w:fldChar w:fldCharType="begin"/>
            </w:r>
            <w:r>
              <w:rPr>
                <w:noProof/>
                <w:webHidden/>
              </w:rPr>
              <w:instrText xml:space="preserve"> PAGEREF _Toc184556769 \h </w:instrText>
            </w:r>
            <w:r>
              <w:rPr>
                <w:noProof/>
                <w:webHidden/>
              </w:rPr>
            </w:r>
            <w:r>
              <w:rPr>
                <w:noProof/>
                <w:webHidden/>
              </w:rPr>
              <w:fldChar w:fldCharType="separate"/>
            </w:r>
            <w:r>
              <w:rPr>
                <w:noProof/>
                <w:webHidden/>
              </w:rPr>
              <w:t>33</w:t>
            </w:r>
            <w:r>
              <w:rPr>
                <w:noProof/>
                <w:webHidden/>
              </w:rPr>
              <w:fldChar w:fldCharType="end"/>
            </w:r>
          </w:hyperlink>
        </w:p>
        <w:p w14:paraId="0F190B48" w14:textId="369186DB" w:rsidR="00A97E4C" w:rsidRDefault="00A97E4C">
          <w:pPr>
            <w:pStyle w:val="TOC1"/>
            <w:tabs>
              <w:tab w:val="right" w:leader="dot" w:pos="9350"/>
            </w:tabs>
            <w:rPr>
              <w:rFonts w:eastAsiaTheme="minorEastAsia"/>
              <w:noProof/>
            </w:rPr>
          </w:pPr>
          <w:hyperlink w:anchor="_Toc184556770" w:history="1">
            <w:r w:rsidRPr="00EB7375">
              <w:rPr>
                <w:rStyle w:val="Hyperlink"/>
                <w:rFonts w:ascii="Times New Roman" w:hAnsi="Times New Roman" w:cs="Times New Roman"/>
                <w:b/>
                <w:bCs/>
                <w:noProof/>
              </w:rPr>
              <w:t>9. Challenges and Solutions</w:t>
            </w:r>
            <w:r>
              <w:rPr>
                <w:noProof/>
                <w:webHidden/>
              </w:rPr>
              <w:tab/>
            </w:r>
            <w:r>
              <w:rPr>
                <w:noProof/>
                <w:webHidden/>
              </w:rPr>
              <w:fldChar w:fldCharType="begin"/>
            </w:r>
            <w:r>
              <w:rPr>
                <w:noProof/>
                <w:webHidden/>
              </w:rPr>
              <w:instrText xml:space="preserve"> PAGEREF _Toc184556770 \h </w:instrText>
            </w:r>
            <w:r>
              <w:rPr>
                <w:noProof/>
                <w:webHidden/>
              </w:rPr>
            </w:r>
            <w:r>
              <w:rPr>
                <w:noProof/>
                <w:webHidden/>
              </w:rPr>
              <w:fldChar w:fldCharType="separate"/>
            </w:r>
            <w:r>
              <w:rPr>
                <w:noProof/>
                <w:webHidden/>
              </w:rPr>
              <w:t>35</w:t>
            </w:r>
            <w:r>
              <w:rPr>
                <w:noProof/>
                <w:webHidden/>
              </w:rPr>
              <w:fldChar w:fldCharType="end"/>
            </w:r>
          </w:hyperlink>
        </w:p>
        <w:p w14:paraId="4ED27417" w14:textId="27DDAED7" w:rsidR="00A97E4C" w:rsidRDefault="00A97E4C">
          <w:pPr>
            <w:pStyle w:val="TOC1"/>
            <w:tabs>
              <w:tab w:val="right" w:leader="dot" w:pos="9350"/>
            </w:tabs>
            <w:rPr>
              <w:rFonts w:eastAsiaTheme="minorEastAsia"/>
              <w:noProof/>
            </w:rPr>
          </w:pPr>
          <w:hyperlink w:anchor="_Toc184556771" w:history="1">
            <w:r w:rsidRPr="00EB7375">
              <w:rPr>
                <w:rStyle w:val="Hyperlink"/>
                <w:rFonts w:ascii="Times New Roman" w:hAnsi="Times New Roman" w:cs="Times New Roman"/>
                <w:b/>
                <w:bCs/>
                <w:noProof/>
              </w:rPr>
              <w:t>10. Future Enhancements</w:t>
            </w:r>
            <w:r>
              <w:rPr>
                <w:noProof/>
                <w:webHidden/>
              </w:rPr>
              <w:tab/>
            </w:r>
            <w:r>
              <w:rPr>
                <w:noProof/>
                <w:webHidden/>
              </w:rPr>
              <w:fldChar w:fldCharType="begin"/>
            </w:r>
            <w:r>
              <w:rPr>
                <w:noProof/>
                <w:webHidden/>
              </w:rPr>
              <w:instrText xml:space="preserve"> PAGEREF _Toc184556771 \h </w:instrText>
            </w:r>
            <w:r>
              <w:rPr>
                <w:noProof/>
                <w:webHidden/>
              </w:rPr>
            </w:r>
            <w:r>
              <w:rPr>
                <w:noProof/>
                <w:webHidden/>
              </w:rPr>
              <w:fldChar w:fldCharType="separate"/>
            </w:r>
            <w:r>
              <w:rPr>
                <w:noProof/>
                <w:webHidden/>
              </w:rPr>
              <w:t>35</w:t>
            </w:r>
            <w:r>
              <w:rPr>
                <w:noProof/>
                <w:webHidden/>
              </w:rPr>
              <w:fldChar w:fldCharType="end"/>
            </w:r>
          </w:hyperlink>
        </w:p>
        <w:p w14:paraId="7ABC7343" w14:textId="14DBFD49" w:rsidR="00A97E4C" w:rsidRDefault="00A97E4C">
          <w:pPr>
            <w:pStyle w:val="TOC1"/>
            <w:tabs>
              <w:tab w:val="right" w:leader="dot" w:pos="9350"/>
            </w:tabs>
            <w:rPr>
              <w:rFonts w:eastAsiaTheme="minorEastAsia"/>
              <w:noProof/>
            </w:rPr>
          </w:pPr>
          <w:hyperlink w:anchor="_Toc184556772" w:history="1">
            <w:r w:rsidRPr="00EB7375">
              <w:rPr>
                <w:rStyle w:val="Hyperlink"/>
                <w:rFonts w:ascii="Times New Roman" w:eastAsia="Times New Roman" w:hAnsi="Times New Roman" w:cs="Times New Roman"/>
                <w:b/>
                <w:bCs/>
                <w:noProof/>
              </w:rPr>
              <w:t>References</w:t>
            </w:r>
            <w:r>
              <w:rPr>
                <w:noProof/>
                <w:webHidden/>
              </w:rPr>
              <w:tab/>
            </w:r>
            <w:r>
              <w:rPr>
                <w:noProof/>
                <w:webHidden/>
              </w:rPr>
              <w:fldChar w:fldCharType="begin"/>
            </w:r>
            <w:r>
              <w:rPr>
                <w:noProof/>
                <w:webHidden/>
              </w:rPr>
              <w:instrText xml:space="preserve"> PAGEREF _Toc184556772 \h </w:instrText>
            </w:r>
            <w:r>
              <w:rPr>
                <w:noProof/>
                <w:webHidden/>
              </w:rPr>
            </w:r>
            <w:r>
              <w:rPr>
                <w:noProof/>
                <w:webHidden/>
              </w:rPr>
              <w:fldChar w:fldCharType="separate"/>
            </w:r>
            <w:r>
              <w:rPr>
                <w:noProof/>
                <w:webHidden/>
              </w:rPr>
              <w:t>36</w:t>
            </w:r>
            <w:r>
              <w:rPr>
                <w:noProof/>
                <w:webHidden/>
              </w:rPr>
              <w:fldChar w:fldCharType="end"/>
            </w:r>
          </w:hyperlink>
        </w:p>
        <w:p w14:paraId="08618FE2" w14:textId="2A9EDA89" w:rsidR="19A282B7" w:rsidRPr="001B3612" w:rsidRDefault="19A282B7" w:rsidP="19A282B7">
          <w:pPr>
            <w:pStyle w:val="TOC1"/>
            <w:tabs>
              <w:tab w:val="right" w:leader="dot" w:pos="9360"/>
            </w:tabs>
            <w:rPr>
              <w:rStyle w:val="Hyperlink"/>
              <w:rFonts w:ascii="Times New Roman" w:hAnsi="Times New Roman" w:cs="Times New Roman"/>
            </w:rPr>
          </w:pPr>
          <w:r w:rsidRPr="001B3612">
            <w:rPr>
              <w:rFonts w:ascii="Times New Roman" w:hAnsi="Times New Roman" w:cs="Times New Roman"/>
            </w:rPr>
            <w:fldChar w:fldCharType="end"/>
          </w:r>
        </w:p>
      </w:sdtContent>
    </w:sdt>
    <w:p w14:paraId="3931D48A" w14:textId="77777777" w:rsidR="00802B36" w:rsidRPr="001B3612" w:rsidRDefault="00802B36" w:rsidP="1980ED52">
      <w:pPr>
        <w:spacing w:line="480" w:lineRule="auto"/>
        <w:rPr>
          <w:rFonts w:ascii="Times New Roman" w:hAnsi="Times New Roman" w:cs="Times New Roman"/>
          <w:b/>
          <w:bCs/>
        </w:rPr>
      </w:pPr>
    </w:p>
    <w:p w14:paraId="1C59B96A" w14:textId="35C2C016" w:rsidR="19A282B7" w:rsidRPr="001B3612" w:rsidRDefault="19A282B7" w:rsidP="19A282B7">
      <w:pPr>
        <w:spacing w:line="480" w:lineRule="auto"/>
        <w:rPr>
          <w:rFonts w:ascii="Times New Roman" w:hAnsi="Times New Roman" w:cs="Times New Roman"/>
          <w:b/>
          <w:bCs/>
        </w:rPr>
      </w:pPr>
    </w:p>
    <w:p w14:paraId="7CBFD60A"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0" w:name="_Toc183844123"/>
      <w:bookmarkStart w:id="1" w:name="_Toc184556719"/>
      <w:r w:rsidRPr="001B3612">
        <w:rPr>
          <w:rFonts w:ascii="Times New Roman" w:hAnsi="Times New Roman" w:cs="Times New Roman"/>
          <w:b/>
          <w:bCs/>
          <w:color w:val="auto"/>
          <w:sz w:val="24"/>
          <w:szCs w:val="24"/>
        </w:rPr>
        <w:lastRenderedPageBreak/>
        <w:t>Abstract</w:t>
      </w:r>
      <w:bookmarkEnd w:id="0"/>
      <w:bookmarkEnd w:id="1"/>
    </w:p>
    <w:p w14:paraId="4CB2E719" w14:textId="07C0182B" w:rsidR="00802B36" w:rsidRPr="001B3612" w:rsidRDefault="1980ED52" w:rsidP="00A97E4C">
      <w:pPr>
        <w:spacing w:line="480" w:lineRule="auto"/>
        <w:ind w:firstLine="720"/>
        <w:jc w:val="both"/>
        <w:rPr>
          <w:rFonts w:ascii="Times New Roman" w:hAnsi="Times New Roman" w:cs="Times New Roman"/>
        </w:rPr>
      </w:pPr>
      <w:r w:rsidRPr="001B3612">
        <w:rPr>
          <w:rFonts w:ascii="Times New Roman" w:hAnsi="Times New Roman" w:cs="Times New Roman"/>
        </w:rPr>
        <w:t>The tool of monitoring the price of stocks in real-time and predicting trends intended designing an easy-to-access and use web application for a person to keep track of live</w:t>
      </w:r>
      <w:r w:rsidR="00D90B81">
        <w:rPr>
          <w:rFonts w:ascii="Times New Roman" w:hAnsi="Times New Roman" w:cs="Times New Roman"/>
        </w:rPr>
        <w:t xml:space="preserve"> </w:t>
      </w:r>
      <w:r w:rsidRPr="001B3612">
        <w:rPr>
          <w:rFonts w:ascii="Times New Roman" w:hAnsi="Times New Roman" w:cs="Times New Roman"/>
        </w:rPr>
        <w:t xml:space="preserve">stock market prices via a customized watchlist with a notifications feature. It has responded to the increased demand for fast stock market news through which users can make their informed decisions. It was developed using key technological components such as Django, Django Channels, Celery, Redis and yFinance to render this end-user a seamless experience. Real-time updates were installed through </w:t>
      </w:r>
      <w:r w:rsidR="00D90B81" w:rsidRPr="001B3612">
        <w:rPr>
          <w:rFonts w:ascii="Times New Roman" w:hAnsi="Times New Roman" w:cs="Times New Roman"/>
        </w:rPr>
        <w:t>Web Sockets</w:t>
      </w:r>
      <w:r w:rsidRPr="001B3612">
        <w:rPr>
          <w:rFonts w:ascii="Times New Roman" w:hAnsi="Times New Roman" w:cs="Times New Roman"/>
        </w:rPr>
        <w:t xml:space="preserve"> and thus can obtain possible real-time dashboard and watchlist updates. The background tasks of getting the stock data and notification were managed by Celery, and Redis served as a broker with task processing. The stock data was therefore primarily based on an external yfinance API that offered accurate measurements of prices, market caps, and different financial ratios.</w:t>
      </w:r>
      <w:r w:rsidR="00A97E4C">
        <w:rPr>
          <w:rFonts w:ascii="Times New Roman" w:hAnsi="Times New Roman" w:cs="Times New Roman"/>
        </w:rPr>
        <w:t xml:space="preserve"> </w:t>
      </w:r>
      <w:r w:rsidRPr="001B3612">
        <w:rPr>
          <w:rFonts w:ascii="Times New Roman" w:hAnsi="Times New Roman" w:cs="Times New Roman"/>
        </w:rPr>
        <w:t xml:space="preserve">The application is quite scalable and thus very high-performing in manipulating multiple high-frequency concurrent WebSocket connections and API calls with minimal latency. Users can set their price thresholds on stocks and receive alerts via </w:t>
      </w:r>
      <w:r w:rsidR="00D90B81" w:rsidRPr="001B3612">
        <w:rPr>
          <w:rFonts w:ascii="Times New Roman" w:hAnsi="Times New Roman" w:cs="Times New Roman"/>
        </w:rPr>
        <w:t>WebSocket</w:t>
      </w:r>
      <w:r w:rsidRPr="001B3612">
        <w:rPr>
          <w:rFonts w:ascii="Times New Roman" w:hAnsi="Times New Roman" w:cs="Times New Roman"/>
        </w:rPr>
        <w:t xml:space="preserve"> in Telegram messages. There are many challenges, such as API restrictions on request rates and synchronization of the frontend to the backend, but such have been given their best solutions as far as real-time was concerned. This project stands tall to show an actionable liquid view into the financial world made possible through modern web technologies which have driven the development of a platform catering to stock market investors that tends to be fully scalable, reliable, and intuitive, directing better decision-making through personalized and real-time updates.</w:t>
      </w:r>
    </w:p>
    <w:p w14:paraId="32A36C38" w14:textId="1C0A2710" w:rsidR="00802B36" w:rsidRPr="001B3612" w:rsidRDefault="19A282B7" w:rsidP="00E716C4">
      <w:pPr>
        <w:pStyle w:val="Heading1"/>
        <w:numPr>
          <w:ilvl w:val="0"/>
          <w:numId w:val="13"/>
        </w:numPr>
        <w:spacing w:before="0" w:line="480" w:lineRule="auto"/>
        <w:rPr>
          <w:rFonts w:ascii="Times New Roman" w:eastAsia="Times New Roman" w:hAnsi="Times New Roman" w:cs="Times New Roman"/>
          <w:b/>
          <w:bCs/>
          <w:color w:val="auto"/>
          <w:sz w:val="24"/>
          <w:szCs w:val="24"/>
        </w:rPr>
      </w:pPr>
      <w:bookmarkStart w:id="2" w:name="_Toc184556720"/>
      <w:r w:rsidRPr="001B3612">
        <w:rPr>
          <w:rFonts w:ascii="Times New Roman" w:eastAsia="Times New Roman" w:hAnsi="Times New Roman" w:cs="Times New Roman"/>
          <w:b/>
          <w:bCs/>
          <w:color w:val="auto"/>
          <w:sz w:val="24"/>
          <w:szCs w:val="24"/>
        </w:rPr>
        <w:lastRenderedPageBreak/>
        <w:t>Introduction</w:t>
      </w:r>
      <w:bookmarkEnd w:id="2"/>
    </w:p>
    <w:p w14:paraId="2B574CB8"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The Real-Time Stock Prices Monitoring and Trend Analysis project has been developed to give users a strong platform for watching live stocks, keeping personalized watch lists, and generating notifications about real-time updates. The primary aim of this project was to build a completely scalable web application capable of delivering real-time updates, handling asynchronous processes, and maintaining a user-centric design. Based on the dynamic requirements of stock market freaks, the system architecture was designed for high performance and low latency.</w:t>
      </w:r>
    </w:p>
    <w:p w14:paraId="31409B82"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We used various advanced technologies to achieve the objective. Django helped as the core backend framework, managing user profiles, watchlists, and stock data. Django Channels enabled WebSocket-based real-time communication, guaranteeing instant updates for stock prices and notifications. Background activities like stock data polling and alert generation were managed by Celery, while Redis functioned as its broker, ensuring efficient task distribution. The finance API was integrated to provide live market trends, showing metrics such as current price, market capitalization, and PE ratios. On the other hand, WebSockets showed the real-time dashboard and notifications, while the Telegram API was responsible for the seamless sending of alerts to users’ Telegram accounts.</w:t>
      </w:r>
    </w:p>
    <w:p w14:paraId="5CC911B3"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 xml:space="preserve">Other key aspects of the project encompass real-time updates of stock prices, customizable watch lists and alerts, and a robust asynchronous task management back-end. Via web socket connections, stock prices would dynamically push to the user's dashboards for a user to access any real-time change immediately. Users could add stocks to their watch lists, set alert thresholds, and receive notifications through web socket or telegram. For example, the backend </w:t>
      </w:r>
      <w:r w:rsidRPr="001B3612">
        <w:rPr>
          <w:rFonts w:ascii="Times New Roman" w:hAnsi="Times New Roman" w:cs="Times New Roman"/>
        </w:rPr>
        <w:lastRenderedPageBreak/>
        <w:t>manages continuous stock data updates every 30 seconds and notification scheduling to ensure no user feels an error using the system even when at a higher load.</w:t>
      </w:r>
    </w:p>
    <w:p w14:paraId="78BCCEF1"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Therefore, this implementation improved the reliability and usability of the system. A stock model was able to capture detailed market data and allow updates by an update_price method dynamically. The notification system sorts alerts into pending alerts and sent alerts. In addition, using Celery, tasks managing to send updates through WebSockets and Telegram. A responsive UI was developed providing an intuitive dashboard that would manage watch lists, track live market metrics, and configure notifications. Thus, these functionalities made the system robust, scalable, and user-oriented for both casual and active traders.</w:t>
      </w:r>
    </w:p>
    <w:p w14:paraId="45498AB2" w14:textId="52A2818D" w:rsidR="00E716C4" w:rsidRPr="001B3612" w:rsidRDefault="00E716C4" w:rsidP="00E716C4">
      <w:pPr>
        <w:pStyle w:val="Heading1"/>
        <w:numPr>
          <w:ilvl w:val="0"/>
          <w:numId w:val="13"/>
        </w:numPr>
        <w:spacing w:before="0" w:line="480" w:lineRule="auto"/>
        <w:rPr>
          <w:rFonts w:ascii="Times New Roman" w:eastAsia="Times New Roman" w:hAnsi="Times New Roman" w:cs="Times New Roman"/>
          <w:b/>
          <w:bCs/>
          <w:color w:val="auto"/>
          <w:sz w:val="24"/>
          <w:szCs w:val="24"/>
        </w:rPr>
      </w:pPr>
      <w:bookmarkStart w:id="3" w:name="_Toc184556721"/>
      <w:r w:rsidRPr="001B3612">
        <w:rPr>
          <w:rFonts w:ascii="Times New Roman" w:eastAsia="Times New Roman" w:hAnsi="Times New Roman" w:cs="Times New Roman"/>
          <w:b/>
          <w:bCs/>
          <w:color w:val="auto"/>
          <w:sz w:val="24"/>
          <w:szCs w:val="24"/>
        </w:rPr>
        <w:t>Literature Review</w:t>
      </w:r>
      <w:bookmarkEnd w:id="3"/>
    </w:p>
    <w:p w14:paraId="05C9244F" w14:textId="544DEAC3" w:rsidR="00802B36" w:rsidRPr="001B3612" w:rsidRDefault="00E716C4" w:rsidP="1980ED52">
      <w:pPr>
        <w:pStyle w:val="Heading2"/>
        <w:spacing w:before="0" w:line="480" w:lineRule="auto"/>
        <w:jc w:val="both"/>
        <w:rPr>
          <w:rFonts w:ascii="Times New Roman" w:hAnsi="Times New Roman" w:cs="Times New Roman"/>
          <w:sz w:val="24"/>
          <w:szCs w:val="24"/>
        </w:rPr>
      </w:pPr>
      <w:bookmarkStart w:id="4" w:name="_Toc184556722"/>
      <w:r w:rsidRPr="001B3612">
        <w:rPr>
          <w:rFonts w:ascii="Times New Roman" w:hAnsi="Times New Roman" w:cs="Times New Roman"/>
          <w:b/>
          <w:bCs/>
          <w:color w:val="auto"/>
          <w:sz w:val="24"/>
          <w:szCs w:val="24"/>
        </w:rPr>
        <w:t>2</w:t>
      </w:r>
      <w:r w:rsidR="19A282B7" w:rsidRPr="001B3612">
        <w:rPr>
          <w:rFonts w:ascii="Times New Roman" w:hAnsi="Times New Roman" w:cs="Times New Roman"/>
          <w:b/>
          <w:bCs/>
          <w:color w:val="auto"/>
          <w:sz w:val="24"/>
          <w:szCs w:val="24"/>
        </w:rPr>
        <w:t>.1</w:t>
      </w:r>
      <w:r w:rsidRPr="001B3612">
        <w:rPr>
          <w:rFonts w:ascii="Times New Roman" w:hAnsi="Times New Roman" w:cs="Times New Roman"/>
          <w:sz w:val="24"/>
          <w:szCs w:val="24"/>
        </w:rPr>
        <w:tab/>
      </w:r>
      <w:r w:rsidR="19A282B7" w:rsidRPr="001B3612">
        <w:rPr>
          <w:rFonts w:ascii="Times New Roman" w:hAnsi="Times New Roman" w:cs="Times New Roman"/>
          <w:b/>
          <w:bCs/>
          <w:color w:val="auto"/>
          <w:sz w:val="24"/>
          <w:szCs w:val="24"/>
        </w:rPr>
        <w:t>Real-Time Stock Monitoring and Financial Applications</w:t>
      </w:r>
      <w:bookmarkEnd w:id="4"/>
    </w:p>
    <w:p w14:paraId="477B24AF"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A real-time stock monitoring system provides updated information on the prices and volumes of stocks, among other relevant metrics. The system is normally integrated via APIs with stock market data providers to pull in the stock data; the idea here is to ensure instantaneous pushing of updates to users. Such systems are at the epicenter of financial institutions, traders, and individual investors when they have to make key informed decisions. In that regard, WebSockets solve one important problem: real-time communication between a server and clients. Unlike typical HTTP requests, which operate on request-response, WebSockets open a bidirectional channel of communication that keeps open and allows real-time data exchange [1]. Similarly, immediate stock price updates can be delivered through WebSockets and are, therefore, suitable for building dynamic price tickers and user notifications.</w:t>
      </w:r>
    </w:p>
    <w:p w14:paraId="0716AE20" w14:textId="04E7AA70" w:rsidR="00802B36" w:rsidRPr="001B3612" w:rsidRDefault="00E716C4" w:rsidP="1980ED52">
      <w:pPr>
        <w:pStyle w:val="Heading2"/>
        <w:spacing w:before="0" w:line="480" w:lineRule="auto"/>
        <w:rPr>
          <w:rFonts w:ascii="Times New Roman" w:hAnsi="Times New Roman" w:cs="Times New Roman"/>
          <w:sz w:val="24"/>
          <w:szCs w:val="24"/>
        </w:rPr>
      </w:pPr>
      <w:bookmarkStart w:id="5" w:name="_Toc184556723"/>
      <w:r w:rsidRPr="001B3612">
        <w:rPr>
          <w:rFonts w:ascii="Times New Roman" w:hAnsi="Times New Roman" w:cs="Times New Roman"/>
          <w:b/>
          <w:bCs/>
          <w:color w:val="auto"/>
          <w:sz w:val="24"/>
          <w:szCs w:val="24"/>
        </w:rPr>
        <w:lastRenderedPageBreak/>
        <w:t>2</w:t>
      </w:r>
      <w:r w:rsidR="19A282B7" w:rsidRPr="001B3612">
        <w:rPr>
          <w:rFonts w:ascii="Times New Roman" w:hAnsi="Times New Roman" w:cs="Times New Roman"/>
          <w:b/>
          <w:bCs/>
          <w:color w:val="auto"/>
          <w:sz w:val="24"/>
          <w:szCs w:val="24"/>
        </w:rPr>
        <w:t>.2</w:t>
      </w:r>
      <w:r w:rsidRPr="001B3612">
        <w:rPr>
          <w:rFonts w:ascii="Times New Roman" w:hAnsi="Times New Roman" w:cs="Times New Roman"/>
          <w:sz w:val="24"/>
          <w:szCs w:val="24"/>
        </w:rPr>
        <w:tab/>
      </w:r>
      <w:r w:rsidR="19A282B7" w:rsidRPr="001B3612">
        <w:rPr>
          <w:rFonts w:ascii="Times New Roman" w:hAnsi="Times New Roman" w:cs="Times New Roman"/>
          <w:b/>
          <w:bCs/>
          <w:color w:val="auto"/>
          <w:sz w:val="24"/>
          <w:szCs w:val="24"/>
        </w:rPr>
        <w:t>Django Channels and Real-Time Data Flow</w:t>
      </w:r>
      <w:bookmarkEnd w:id="5"/>
    </w:p>
    <w:p w14:paraId="661A1A84" w14:textId="4E13F4A2" w:rsidR="00802B36" w:rsidRPr="001B3612" w:rsidRDefault="1980ED52" w:rsidP="1980ED52">
      <w:pPr>
        <w:spacing w:after="0" w:line="480" w:lineRule="auto"/>
        <w:ind w:firstLine="720"/>
        <w:jc w:val="both"/>
        <w:rPr>
          <w:rFonts w:ascii="Times New Roman" w:hAnsi="Times New Roman" w:cs="Times New Roman"/>
        </w:rPr>
      </w:pPr>
      <w:r w:rsidRPr="001B3612">
        <w:rPr>
          <w:rFonts w:ascii="Times New Roman" w:hAnsi="Times New Roman" w:cs="Times New Roman"/>
        </w:rPr>
        <w:t>Django Channels is the framework that enhances the Django functionality that it can cover communicating via WebSocket and concurrency. The conventional Django is a single-threaded web framework; thus, it works one request at a time. However, with Django Channels, the developers still have the ability to handle real time bidirectional communication between the clients and the server [3]. This is especially of utmost importance for stock price tracking, as new prices must be delivered to the users’ watchlist without them having to manually refresh the page.</w:t>
      </w:r>
    </w:p>
    <w:p w14:paraId="04A95D95" w14:textId="14C7E6F0" w:rsidR="00802B36" w:rsidRPr="001B3612" w:rsidRDefault="1980ED52" w:rsidP="1980ED52">
      <w:pPr>
        <w:spacing w:after="0" w:line="480" w:lineRule="auto"/>
        <w:ind w:firstLine="720"/>
        <w:jc w:val="both"/>
        <w:rPr>
          <w:rFonts w:ascii="Times New Roman" w:hAnsi="Times New Roman" w:cs="Times New Roman"/>
        </w:rPr>
      </w:pPr>
      <w:r w:rsidRPr="001B3612">
        <w:rPr>
          <w:rFonts w:ascii="Times New Roman" w:hAnsi="Times New Roman" w:cs="Times New Roman"/>
        </w:rPr>
        <w:t>For example, a real-time stock monitoring application can initiate WebSocket connection to send stock data in real time to the client’s browser. It is made possible for users to subscribe to price changes for stocks in their watchlist, the server publishes the price updates to all clients as prices change.</w:t>
      </w:r>
    </w:p>
    <w:p w14:paraId="38959B6A" w14:textId="686E1F42" w:rsidR="00802B36" w:rsidRPr="001B3612" w:rsidRDefault="1980ED52" w:rsidP="1980ED52">
      <w:pPr>
        <w:spacing w:after="0" w:line="480" w:lineRule="auto"/>
        <w:ind w:firstLine="720"/>
        <w:jc w:val="both"/>
        <w:rPr>
          <w:rFonts w:ascii="Times New Roman" w:hAnsi="Times New Roman" w:cs="Times New Roman"/>
        </w:rPr>
      </w:pPr>
      <w:r w:rsidRPr="001B3612">
        <w:rPr>
          <w:rFonts w:ascii="Times New Roman" w:hAnsi="Times New Roman" w:cs="Times New Roman"/>
        </w:rPr>
        <w:t>Django Channels is also compatible with other important technologies like Celery and Redis, thereby good for real-time financial applications. The use of Django Channels based real-time monitoring system can easily support thousands of WebSocket connections at the same time to give users the latest price change instantly.</w:t>
      </w:r>
    </w:p>
    <w:p w14:paraId="48A0971D" w14:textId="0F2FD092" w:rsidR="00802B36" w:rsidRPr="001B3612" w:rsidRDefault="00E716C4" w:rsidP="1980ED52">
      <w:pPr>
        <w:pStyle w:val="Heading2"/>
        <w:spacing w:before="0" w:line="480" w:lineRule="auto"/>
        <w:rPr>
          <w:rFonts w:ascii="Times New Roman" w:hAnsi="Times New Roman" w:cs="Times New Roman"/>
          <w:sz w:val="24"/>
          <w:szCs w:val="24"/>
        </w:rPr>
      </w:pPr>
      <w:bookmarkStart w:id="6" w:name="_Toc184556724"/>
      <w:r w:rsidRPr="001B3612">
        <w:rPr>
          <w:rFonts w:ascii="Times New Roman" w:hAnsi="Times New Roman" w:cs="Times New Roman"/>
          <w:b/>
          <w:bCs/>
          <w:color w:val="auto"/>
          <w:sz w:val="24"/>
          <w:szCs w:val="24"/>
        </w:rPr>
        <w:t>2</w:t>
      </w:r>
      <w:r w:rsidR="19A282B7" w:rsidRPr="001B3612">
        <w:rPr>
          <w:rFonts w:ascii="Times New Roman" w:hAnsi="Times New Roman" w:cs="Times New Roman"/>
          <w:b/>
          <w:bCs/>
          <w:color w:val="auto"/>
          <w:sz w:val="24"/>
          <w:szCs w:val="24"/>
        </w:rPr>
        <w:t>.3</w:t>
      </w:r>
      <w:r w:rsidRPr="001B3612">
        <w:rPr>
          <w:rFonts w:ascii="Times New Roman" w:hAnsi="Times New Roman" w:cs="Times New Roman"/>
          <w:sz w:val="24"/>
          <w:szCs w:val="24"/>
        </w:rPr>
        <w:tab/>
      </w:r>
      <w:r w:rsidR="19A282B7" w:rsidRPr="001B3612">
        <w:rPr>
          <w:rFonts w:ascii="Times New Roman" w:hAnsi="Times New Roman" w:cs="Times New Roman"/>
          <w:b/>
          <w:bCs/>
          <w:color w:val="auto"/>
          <w:sz w:val="24"/>
          <w:szCs w:val="24"/>
        </w:rPr>
        <w:t>Background Task Management with Celery and Redis</w:t>
      </w:r>
      <w:bookmarkEnd w:id="6"/>
    </w:p>
    <w:p w14:paraId="7EDCBFF9" w14:textId="73E437C8" w:rsidR="00802B36" w:rsidRPr="001B3612" w:rsidRDefault="1980ED52" w:rsidP="1980ED52">
      <w:pPr>
        <w:spacing w:after="0" w:line="480" w:lineRule="auto"/>
        <w:ind w:firstLine="720"/>
        <w:jc w:val="both"/>
        <w:rPr>
          <w:rFonts w:ascii="Times New Roman" w:hAnsi="Times New Roman" w:cs="Times New Roman"/>
        </w:rPr>
      </w:pPr>
      <w:r w:rsidRPr="001B3612">
        <w:rPr>
          <w:rFonts w:ascii="Times New Roman" w:hAnsi="Times New Roman" w:cs="Times New Roman"/>
        </w:rPr>
        <w:t>Celery is a distributed asynchronous task queue which is used to run jobs in the background. The similar to this Redis, the well-known in-memory database, is often launched as a message broker in the frameworks of Celery, using it in turn to work with real-time applications. In stock price monitoring, Celery and Redis are used for background jobs including requesting external APIs for stock prices at frequent time intervals and sending alerts if thresholds are reached [7].</w:t>
      </w:r>
    </w:p>
    <w:p w14:paraId="3E0C330C" w14:textId="6955432F" w:rsidR="00802B36" w:rsidRPr="001B3612" w:rsidRDefault="1980ED52" w:rsidP="1980ED52">
      <w:pPr>
        <w:spacing w:after="0" w:line="480" w:lineRule="auto"/>
        <w:ind w:firstLine="720"/>
        <w:jc w:val="both"/>
        <w:rPr>
          <w:rFonts w:ascii="Times New Roman" w:hAnsi="Times New Roman" w:cs="Times New Roman"/>
        </w:rPr>
      </w:pPr>
      <w:r w:rsidRPr="001B3612">
        <w:rPr>
          <w:rFonts w:ascii="Times New Roman" w:hAnsi="Times New Roman" w:cs="Times New Roman"/>
        </w:rPr>
        <w:lastRenderedPageBreak/>
        <w:t>Celery’s distributed task execution model means that tasks such as monitoring stock prices which need to be done at regular frequent intervals do not affect the core business application. For instance, when stock prices are pulled from an API, they can be worked on by Celery workers into storing the prices in a database or pushes WebSocket notifications. As a message broker, Redis means that there will be proper coordination of the task queues, which delivers fast and scalable interaction with concurrent users [7].</w:t>
      </w:r>
    </w:p>
    <w:p w14:paraId="2E906506" w14:textId="003BBF38" w:rsidR="00802B36" w:rsidRPr="001B3612" w:rsidRDefault="00E716C4" w:rsidP="1980ED52">
      <w:pPr>
        <w:pStyle w:val="Heading2"/>
        <w:spacing w:before="0" w:line="480" w:lineRule="auto"/>
        <w:rPr>
          <w:rFonts w:ascii="Times New Roman" w:hAnsi="Times New Roman" w:cs="Times New Roman"/>
          <w:sz w:val="24"/>
          <w:szCs w:val="24"/>
        </w:rPr>
      </w:pPr>
      <w:bookmarkStart w:id="7" w:name="_Toc184556725"/>
      <w:r w:rsidRPr="001B3612">
        <w:rPr>
          <w:rFonts w:ascii="Times New Roman" w:hAnsi="Times New Roman" w:cs="Times New Roman"/>
          <w:b/>
          <w:bCs/>
          <w:color w:val="auto"/>
          <w:sz w:val="24"/>
          <w:szCs w:val="24"/>
        </w:rPr>
        <w:t>2</w:t>
      </w:r>
      <w:r w:rsidR="19A282B7" w:rsidRPr="001B3612">
        <w:rPr>
          <w:rFonts w:ascii="Times New Roman" w:hAnsi="Times New Roman" w:cs="Times New Roman"/>
          <w:b/>
          <w:bCs/>
          <w:color w:val="auto"/>
          <w:sz w:val="24"/>
          <w:szCs w:val="24"/>
        </w:rPr>
        <w:t>.4</w:t>
      </w:r>
      <w:r w:rsidRPr="001B3612">
        <w:rPr>
          <w:rFonts w:ascii="Times New Roman" w:hAnsi="Times New Roman" w:cs="Times New Roman"/>
          <w:sz w:val="24"/>
          <w:szCs w:val="24"/>
        </w:rPr>
        <w:tab/>
      </w:r>
      <w:r w:rsidR="19A282B7" w:rsidRPr="001B3612">
        <w:rPr>
          <w:rFonts w:ascii="Times New Roman" w:hAnsi="Times New Roman" w:cs="Times New Roman"/>
          <w:b/>
          <w:bCs/>
          <w:color w:val="auto"/>
          <w:sz w:val="24"/>
          <w:szCs w:val="24"/>
        </w:rPr>
        <w:t>Stock Price API Integration</w:t>
      </w:r>
      <w:bookmarkEnd w:id="7"/>
    </w:p>
    <w:p w14:paraId="30763E1B"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For stock price tracking, it is very essential to connect with stable stock price APIs. Information from online services such as Alpha Vantage or Yahoo Finance API is delivered through RESTful API calls and is automatically refreshed on the web interface of the web application. API is necessary to obtain fresh market data, quotations, price_tick, historical and technical data. In regard to this project, we can use Celery for scheduling API polling so that the application will be polling for stock data at given periods. These APIs in combination with WebSockets which allow the users themselves to be updated in real-time and do not require a manual browser refresh [7].</w:t>
      </w:r>
    </w:p>
    <w:p w14:paraId="7E4111CC" w14:textId="5FD221A8" w:rsidR="00363C4D" w:rsidRPr="001B3612" w:rsidRDefault="00363C4D" w:rsidP="00363C4D">
      <w:pPr>
        <w:pStyle w:val="Heading2"/>
        <w:spacing w:before="0" w:line="480" w:lineRule="auto"/>
        <w:rPr>
          <w:rFonts w:ascii="Times New Roman" w:hAnsi="Times New Roman" w:cs="Times New Roman"/>
          <w:sz w:val="24"/>
          <w:szCs w:val="24"/>
        </w:rPr>
      </w:pPr>
      <w:bookmarkStart w:id="8" w:name="_Toc184556726"/>
      <w:r w:rsidRPr="001B3612">
        <w:rPr>
          <w:rFonts w:ascii="Times New Roman" w:hAnsi="Times New Roman" w:cs="Times New Roman"/>
          <w:b/>
          <w:bCs/>
          <w:color w:val="auto"/>
          <w:sz w:val="24"/>
          <w:szCs w:val="24"/>
        </w:rPr>
        <w:t>2.5</w:t>
      </w:r>
      <w:r w:rsidRPr="001B3612">
        <w:rPr>
          <w:rFonts w:ascii="Times New Roman" w:hAnsi="Times New Roman" w:cs="Times New Roman"/>
          <w:sz w:val="24"/>
          <w:szCs w:val="24"/>
        </w:rPr>
        <w:tab/>
      </w:r>
      <w:r w:rsidRPr="001B3612">
        <w:rPr>
          <w:rFonts w:ascii="Times New Roman" w:hAnsi="Times New Roman" w:cs="Times New Roman"/>
          <w:b/>
          <w:bCs/>
          <w:color w:val="auto"/>
          <w:sz w:val="24"/>
          <w:szCs w:val="24"/>
        </w:rPr>
        <w:t>Notification Systems and Event-Driven Architectures</w:t>
      </w:r>
      <w:bookmarkEnd w:id="8"/>
    </w:p>
    <w:p w14:paraId="66D0F065" w14:textId="77777777" w:rsidR="00802B36" w:rsidRPr="001B3612" w:rsidRDefault="1980ED52" w:rsidP="1980ED52">
      <w:pPr>
        <w:spacing w:after="0" w:line="480" w:lineRule="auto"/>
        <w:ind w:firstLine="720"/>
        <w:jc w:val="both"/>
        <w:rPr>
          <w:rFonts w:ascii="Times New Roman" w:hAnsi="Times New Roman" w:cs="Times New Roman"/>
        </w:rPr>
      </w:pPr>
      <w:r w:rsidRPr="001B3612">
        <w:rPr>
          <w:rFonts w:ascii="Times New Roman" w:hAnsi="Times New Roman" w:cs="Times New Roman"/>
        </w:rPr>
        <w:t>In real-time notification systems as is used in stock monitoring applications the event driven architecture has become prominent. These systems record specific states (for instance the state when a certain stock has reached the desired price point) then alerts users when such states occur. As for this task, event-driven architectures are ideal since they will break the decoupling of the event producer (the system that is monitoring the stock prices) and the event consumer (the user getting the alert) [4].</w:t>
      </w:r>
    </w:p>
    <w:p w14:paraId="774EC217" w14:textId="385C3846" w:rsidR="00802B36" w:rsidRPr="001B3612" w:rsidRDefault="1980ED52" w:rsidP="1980ED52">
      <w:pPr>
        <w:spacing w:after="0" w:line="480" w:lineRule="auto"/>
        <w:ind w:firstLine="720"/>
        <w:jc w:val="both"/>
        <w:rPr>
          <w:rFonts w:ascii="Times New Roman" w:hAnsi="Times New Roman" w:cs="Times New Roman"/>
        </w:rPr>
      </w:pPr>
      <w:r w:rsidRPr="001B3612">
        <w:rPr>
          <w:rFonts w:ascii="Times New Roman" w:hAnsi="Times New Roman" w:cs="Times New Roman"/>
        </w:rPr>
        <w:lastRenderedPageBreak/>
        <w:t>Each of them has great features relevant to event-driven notification systems: Django Channels for handling actions in real time, Celery for scheduling tasks as well as Redis for message passing. In Django Channels it is listening for events, for example change in price and then notifying via WebSockets. At background workers of celery, there are user-defined thresholds which are supervised and celery queues Redis assures the parcels of notifications and their conveyance [2]</w:t>
      </w:r>
    </w:p>
    <w:p w14:paraId="3E5C0FBF" w14:textId="016F3303" w:rsidR="00802B36" w:rsidRPr="001B3612" w:rsidRDefault="1980ED52" w:rsidP="1980ED52">
      <w:pPr>
        <w:spacing w:after="0" w:line="480" w:lineRule="auto"/>
        <w:ind w:firstLine="720"/>
        <w:jc w:val="both"/>
        <w:rPr>
          <w:rFonts w:ascii="Times New Roman" w:hAnsi="Times New Roman" w:cs="Times New Roman"/>
        </w:rPr>
      </w:pPr>
      <w:r w:rsidRPr="001B3612">
        <w:rPr>
          <w:rFonts w:ascii="Times New Roman" w:hAnsi="Times New Roman" w:cs="Times New Roman"/>
        </w:rPr>
        <w:t>Also, it also means that a well-designed notification system should support notifications on multiple channels (for example, mail, SMS or in-app notifications). For instance, a user who is tracking a particular stock can receive an alert in the form of WebSocket message when the symbol of his/her desired stock hits his/her target price.</w:t>
      </w:r>
    </w:p>
    <w:p w14:paraId="1729A2F8" w14:textId="47A75727" w:rsidR="00802B36" w:rsidRPr="001B3612" w:rsidRDefault="00E716C4" w:rsidP="1980ED52">
      <w:pPr>
        <w:pStyle w:val="Heading2"/>
        <w:spacing w:before="0" w:line="480" w:lineRule="auto"/>
        <w:rPr>
          <w:rFonts w:ascii="Times New Roman" w:hAnsi="Times New Roman" w:cs="Times New Roman"/>
          <w:b/>
          <w:bCs/>
          <w:color w:val="auto"/>
          <w:sz w:val="24"/>
          <w:szCs w:val="24"/>
        </w:rPr>
      </w:pPr>
      <w:bookmarkStart w:id="9" w:name="_Toc184556727"/>
      <w:r w:rsidRPr="001B3612">
        <w:rPr>
          <w:rFonts w:ascii="Times New Roman" w:hAnsi="Times New Roman" w:cs="Times New Roman"/>
          <w:b/>
          <w:bCs/>
          <w:color w:val="auto"/>
          <w:sz w:val="24"/>
          <w:szCs w:val="24"/>
        </w:rPr>
        <w:t>2</w:t>
      </w:r>
      <w:r w:rsidR="19A282B7" w:rsidRPr="001B3612">
        <w:rPr>
          <w:rFonts w:ascii="Times New Roman" w:hAnsi="Times New Roman" w:cs="Times New Roman"/>
          <w:b/>
          <w:bCs/>
          <w:color w:val="auto"/>
          <w:sz w:val="24"/>
          <w:szCs w:val="24"/>
        </w:rPr>
        <w:t>.6</w:t>
      </w:r>
      <w:r w:rsidRPr="001B3612">
        <w:rPr>
          <w:rFonts w:ascii="Times New Roman" w:hAnsi="Times New Roman" w:cs="Times New Roman"/>
          <w:sz w:val="24"/>
          <w:szCs w:val="24"/>
        </w:rPr>
        <w:tab/>
      </w:r>
      <w:r w:rsidR="19A282B7" w:rsidRPr="001B3612">
        <w:rPr>
          <w:rFonts w:ascii="Times New Roman" w:hAnsi="Times New Roman" w:cs="Times New Roman"/>
          <w:b/>
          <w:bCs/>
          <w:color w:val="auto"/>
          <w:sz w:val="24"/>
          <w:szCs w:val="24"/>
        </w:rPr>
        <w:t>Performance and Scalability Considerations</w:t>
      </w:r>
      <w:bookmarkEnd w:id="9"/>
    </w:p>
    <w:p w14:paraId="55C93E8C" w14:textId="095A2067" w:rsidR="00802B36" w:rsidRPr="001B3612" w:rsidRDefault="1980ED52" w:rsidP="1980ED52">
      <w:pPr>
        <w:spacing w:after="0" w:line="480" w:lineRule="auto"/>
        <w:ind w:firstLine="720"/>
        <w:jc w:val="both"/>
        <w:rPr>
          <w:rFonts w:ascii="Times New Roman" w:hAnsi="Times New Roman" w:cs="Times New Roman"/>
        </w:rPr>
      </w:pPr>
      <w:r w:rsidRPr="001B3612">
        <w:rPr>
          <w:rFonts w:ascii="Times New Roman" w:hAnsi="Times New Roman" w:cs="Times New Roman"/>
        </w:rPr>
        <w:t xml:space="preserve">Generally, the real-time stock monitoring applications have high occurrence of concurrent users along with low latency. For such setups, WebSockets, the performance and scalability are major challengers when the application requires servicing hundreds or thousands of WebSocket connections at the same </w:t>
      </w:r>
      <w:r w:rsidR="00D90B81" w:rsidRPr="001B3612">
        <w:rPr>
          <w:rFonts w:ascii="Times New Roman" w:hAnsi="Times New Roman" w:cs="Times New Roman"/>
        </w:rPr>
        <w:t>time. WebSocket</w:t>
      </w:r>
      <w:r w:rsidRPr="001B3612">
        <w:rPr>
          <w:rFonts w:ascii="Times New Roman" w:hAnsi="Times New Roman" w:cs="Times New Roman"/>
        </w:rPr>
        <w:t xml:space="preserve"> pooling and load balance must </w:t>
      </w:r>
      <w:proofErr w:type="gramStart"/>
      <w:r w:rsidRPr="001B3612">
        <w:rPr>
          <w:rFonts w:ascii="Times New Roman" w:hAnsi="Times New Roman" w:cs="Times New Roman"/>
        </w:rPr>
        <w:t>in order to</w:t>
      </w:r>
      <w:proofErr w:type="gramEnd"/>
      <w:r w:rsidRPr="001B3612">
        <w:rPr>
          <w:rFonts w:ascii="Times New Roman" w:hAnsi="Times New Roman" w:cs="Times New Roman"/>
        </w:rPr>
        <w:t xml:space="preserve"> support multiple users. One practical technique is to divide the WebSocket connections by the instances of the application, so that no instance overloaded. For horizontal scaling Django Channels was also developed, that means that many instances of the application can work with multiple WebSocket connections at a time [3]. The other thing that makes the system scalable is the use of Celery and Redis. This gives Celery a task queue structure where background jobs can be spread to several workers mostly in increasing the application ability to accommodate a large number of stock data updates and notifications.</w:t>
      </w:r>
    </w:p>
    <w:p w14:paraId="05B9D118"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10" w:name="_Toc183844124"/>
      <w:bookmarkStart w:id="11" w:name="_Toc184556728"/>
      <w:r w:rsidRPr="001B3612">
        <w:rPr>
          <w:rFonts w:ascii="Times New Roman" w:hAnsi="Times New Roman" w:cs="Times New Roman"/>
          <w:b/>
          <w:bCs/>
          <w:color w:val="auto"/>
          <w:sz w:val="24"/>
          <w:szCs w:val="24"/>
        </w:rPr>
        <w:lastRenderedPageBreak/>
        <w:t>3.1</w:t>
      </w:r>
      <w:r w:rsidRPr="001B3612">
        <w:rPr>
          <w:rFonts w:ascii="Times New Roman" w:hAnsi="Times New Roman" w:cs="Times New Roman"/>
          <w:sz w:val="24"/>
          <w:szCs w:val="24"/>
        </w:rPr>
        <w:tab/>
      </w:r>
      <w:r w:rsidRPr="001B3612">
        <w:rPr>
          <w:rFonts w:ascii="Times New Roman" w:hAnsi="Times New Roman" w:cs="Times New Roman"/>
          <w:b/>
          <w:bCs/>
          <w:color w:val="auto"/>
          <w:sz w:val="24"/>
          <w:szCs w:val="24"/>
        </w:rPr>
        <w:t>User Profile Management</w:t>
      </w:r>
      <w:bookmarkEnd w:id="10"/>
      <w:bookmarkEnd w:id="11"/>
    </w:p>
    <w:p w14:paraId="6EC89720"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12" w:name="_Toc183844125"/>
      <w:bookmarkStart w:id="13" w:name="_Toc184556729"/>
      <w:r w:rsidRPr="001B3612">
        <w:rPr>
          <w:rFonts w:ascii="Times New Roman" w:hAnsi="Times New Roman" w:cs="Times New Roman"/>
          <w:b/>
          <w:bCs/>
          <w:color w:val="auto"/>
          <w:sz w:val="24"/>
          <w:szCs w:val="24"/>
        </w:rPr>
        <w:t>User Registration and Login</w:t>
      </w:r>
      <w:bookmarkEnd w:id="12"/>
      <w:bookmarkEnd w:id="13"/>
    </w:p>
    <w:p w14:paraId="25B27293"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User registration and login is implemented using the built-in authentication system provided by Django, which helps standardize and secure the user credentials management process. It will create a unique account for the user with a username and password. Signup HTML page is designed to be very friendly and provides real-time error feedback for invalid inputs. The login form is incorporated into the login HTML page, in which an individual will enter the username and password. An inviting statement would-be- call-to-action for new users who need to sign up.</w:t>
      </w:r>
    </w:p>
    <w:p w14:paraId="72CA20E9" w14:textId="77777777" w:rsidR="00802B36" w:rsidRPr="001B3612" w:rsidRDefault="00000000" w:rsidP="00D90B81">
      <w:pPr>
        <w:spacing w:line="480" w:lineRule="auto"/>
        <w:jc w:val="center"/>
        <w:rPr>
          <w:rFonts w:ascii="Times New Roman" w:hAnsi="Times New Roman" w:cs="Times New Roman"/>
        </w:rPr>
      </w:pPr>
      <w:r w:rsidRPr="001B3612">
        <w:rPr>
          <w:rFonts w:ascii="Times New Roman" w:hAnsi="Times New Roman" w:cs="Times New Roman"/>
          <w:noProof/>
        </w:rPr>
        <w:drawing>
          <wp:inline distT="0" distB="0" distL="0" distR="0" wp14:anchorId="3ACDA9BB" wp14:editId="35EA330F">
            <wp:extent cx="5943600" cy="2520950"/>
            <wp:effectExtent l="0" t="0" r="0" b="0"/>
            <wp:docPr id="1" name="Picture 5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9">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r w:rsidRPr="001B3612">
        <w:rPr>
          <w:rFonts w:ascii="Times New Roman" w:hAnsi="Times New Roman" w:cs="Times New Roman"/>
        </w:rPr>
        <w:br/>
      </w:r>
      <w:r w:rsidR="1980ED52" w:rsidRPr="001B3612">
        <w:rPr>
          <w:rFonts w:ascii="Times New Roman" w:hAnsi="Times New Roman" w:cs="Times New Roman"/>
          <w:i/>
          <w:iCs/>
        </w:rPr>
        <w:t>Fig 1: User registration page.</w:t>
      </w:r>
    </w:p>
    <w:p w14:paraId="7643761F" w14:textId="77777777" w:rsidR="00802B36" w:rsidRPr="001B3612" w:rsidRDefault="00000000" w:rsidP="00D90B81">
      <w:pPr>
        <w:spacing w:line="480" w:lineRule="auto"/>
        <w:jc w:val="center"/>
        <w:rPr>
          <w:rFonts w:ascii="Times New Roman" w:hAnsi="Times New Roman" w:cs="Times New Roman"/>
        </w:rPr>
      </w:pPr>
      <w:r w:rsidRPr="001B3612">
        <w:rPr>
          <w:rFonts w:ascii="Times New Roman" w:hAnsi="Times New Roman" w:cs="Times New Roman"/>
          <w:noProof/>
        </w:rPr>
        <w:lastRenderedPageBreak/>
        <w:drawing>
          <wp:inline distT="0" distB="0" distL="0" distR="0" wp14:anchorId="67036C7A" wp14:editId="34D10112">
            <wp:extent cx="5943600" cy="2463800"/>
            <wp:effectExtent l="0" t="0" r="0" b="0"/>
            <wp:docPr id="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10">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r w:rsidRPr="001B3612">
        <w:rPr>
          <w:rFonts w:ascii="Times New Roman" w:hAnsi="Times New Roman" w:cs="Times New Roman"/>
        </w:rPr>
        <w:br/>
      </w:r>
      <w:r w:rsidR="1980ED52" w:rsidRPr="001B3612">
        <w:rPr>
          <w:rFonts w:ascii="Times New Roman" w:hAnsi="Times New Roman" w:cs="Times New Roman"/>
          <w:i/>
          <w:iCs/>
        </w:rPr>
        <w:t>Fig 2: User login page.</w:t>
      </w:r>
    </w:p>
    <w:p w14:paraId="0206137C"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14" w:name="_Toc183844126"/>
      <w:bookmarkStart w:id="15" w:name="_Toc184556730"/>
      <w:r w:rsidRPr="001B3612">
        <w:rPr>
          <w:rFonts w:ascii="Times New Roman" w:hAnsi="Times New Roman" w:cs="Times New Roman"/>
          <w:b/>
          <w:bCs/>
          <w:color w:val="auto"/>
          <w:sz w:val="24"/>
          <w:szCs w:val="24"/>
        </w:rPr>
        <w:t>Profile Customization</w:t>
      </w:r>
      <w:bookmarkEnd w:id="14"/>
      <w:bookmarkEnd w:id="15"/>
    </w:p>
    <w:p w14:paraId="010B5F23" w14:textId="60C2D4C9"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 xml:space="preserve">Users are allowed to personalize their profiles by changing or updating their email addresses. They can also attach their Telegram Chat IDs to the profiles for notification delivery. The included profile.html template has a simple form with editable fields for email and Telegram Chat ID. Username would show non-editable; hence it is clearly seen. Thus, this is </w:t>
      </w:r>
      <w:r w:rsidR="00D90B81" w:rsidRPr="001B3612">
        <w:rPr>
          <w:rFonts w:ascii="Times New Roman" w:hAnsi="Times New Roman" w:cs="Times New Roman"/>
        </w:rPr>
        <w:t>user-friendly</w:t>
      </w:r>
      <w:r w:rsidRPr="001B3612">
        <w:rPr>
          <w:rFonts w:ascii="Times New Roman" w:hAnsi="Times New Roman" w:cs="Times New Roman"/>
        </w:rPr>
        <w:t xml:space="preserve"> and a very clear profile management.</w:t>
      </w:r>
    </w:p>
    <w:p w14:paraId="393DA96D" w14:textId="2D6A1DE7" w:rsidR="00802B36" w:rsidRPr="001B3612" w:rsidRDefault="00000000" w:rsidP="00D90B81">
      <w:pPr>
        <w:spacing w:line="480" w:lineRule="auto"/>
        <w:jc w:val="center"/>
        <w:rPr>
          <w:rFonts w:ascii="Times New Roman" w:hAnsi="Times New Roman" w:cs="Times New Roman"/>
        </w:rPr>
      </w:pPr>
      <w:r w:rsidRPr="001B3612">
        <w:rPr>
          <w:rFonts w:ascii="Times New Roman" w:hAnsi="Times New Roman" w:cs="Times New Roman"/>
          <w:noProof/>
        </w:rPr>
        <w:drawing>
          <wp:inline distT="0" distB="0" distL="0" distR="0" wp14:anchorId="7537ACD9" wp14:editId="0A35A481">
            <wp:extent cx="5943600" cy="1920875"/>
            <wp:effectExtent l="0" t="0" r="0" b="0"/>
            <wp:docPr id="3"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
                      <a:extLst>
                        <a:ext uri="{28A0092B-C50C-407E-A947-70E740481C1C}">
                          <a14:useLocalDpi xmlns:a14="http://schemas.microsoft.com/office/drawing/2010/main" val="0"/>
                        </a:ext>
                      </a:extLst>
                    </a:blip>
                    <a:stretch>
                      <a:fillRect/>
                    </a:stretch>
                  </pic:blipFill>
                  <pic:spPr>
                    <a:xfrm>
                      <a:off x="0" y="0"/>
                      <a:ext cx="5943600" cy="1920875"/>
                    </a:xfrm>
                    <a:prstGeom prst="rect">
                      <a:avLst/>
                    </a:prstGeom>
                  </pic:spPr>
                </pic:pic>
              </a:graphicData>
            </a:graphic>
          </wp:inline>
        </w:drawing>
      </w:r>
      <w:r w:rsidRPr="001B3612">
        <w:rPr>
          <w:rFonts w:ascii="Times New Roman" w:hAnsi="Times New Roman" w:cs="Times New Roman"/>
        </w:rPr>
        <w:br/>
      </w:r>
      <w:r w:rsidR="1980ED52" w:rsidRPr="001B3612">
        <w:rPr>
          <w:rFonts w:ascii="Times New Roman" w:hAnsi="Times New Roman" w:cs="Times New Roman"/>
          <w:i/>
          <w:iCs/>
        </w:rPr>
        <w:t>Fig 3: Edit profile page.</w:t>
      </w:r>
    </w:p>
    <w:p w14:paraId="44B46FA3"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16" w:name="_Toc183844127"/>
      <w:bookmarkStart w:id="17" w:name="_Toc184556731"/>
      <w:r w:rsidRPr="001B3612">
        <w:rPr>
          <w:rFonts w:ascii="Times New Roman" w:hAnsi="Times New Roman" w:cs="Times New Roman"/>
          <w:b/>
          <w:bCs/>
          <w:color w:val="auto"/>
          <w:sz w:val="24"/>
          <w:szCs w:val="24"/>
        </w:rPr>
        <w:lastRenderedPageBreak/>
        <w:t>Password Reset and Change</w:t>
      </w:r>
      <w:bookmarkEnd w:id="16"/>
      <w:bookmarkEnd w:id="17"/>
    </w:p>
    <w:p w14:paraId="43A34EC9"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The password management system allows the user to reset the password that had been forgotten or to change it in a secure manner through the usage of the password_change.html template. There are distinct processes for entry and validation of old and new passwords. This is an additional function that improves the security of the user account with modern-day practices associated with password management.</w:t>
      </w:r>
    </w:p>
    <w:p w14:paraId="25329478" w14:textId="77777777" w:rsidR="00802B36" w:rsidRPr="001B3612" w:rsidRDefault="00000000" w:rsidP="00D90B81">
      <w:pPr>
        <w:spacing w:line="480" w:lineRule="auto"/>
        <w:jc w:val="center"/>
        <w:rPr>
          <w:rFonts w:ascii="Times New Roman" w:hAnsi="Times New Roman" w:cs="Times New Roman"/>
        </w:rPr>
      </w:pPr>
      <w:r w:rsidRPr="001B3612">
        <w:rPr>
          <w:rFonts w:ascii="Times New Roman" w:hAnsi="Times New Roman" w:cs="Times New Roman"/>
          <w:noProof/>
        </w:rPr>
        <w:drawing>
          <wp:inline distT="0" distB="0" distL="0" distR="0" wp14:anchorId="37D8AD41" wp14:editId="4F4C95D8">
            <wp:extent cx="5943600" cy="1984375"/>
            <wp:effectExtent l="0" t="0" r="0" b="0"/>
            <wp:docPr id="4" name="Picture 5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r w:rsidRPr="001B3612">
        <w:rPr>
          <w:rFonts w:ascii="Times New Roman" w:hAnsi="Times New Roman" w:cs="Times New Roman"/>
        </w:rPr>
        <w:br/>
      </w:r>
      <w:r w:rsidR="1980ED52" w:rsidRPr="001B3612">
        <w:rPr>
          <w:rFonts w:ascii="Times New Roman" w:hAnsi="Times New Roman" w:cs="Times New Roman"/>
          <w:i/>
          <w:iCs/>
        </w:rPr>
        <w:t>Fig 4: Password change page.</w:t>
      </w:r>
    </w:p>
    <w:p w14:paraId="1D6D84DD"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18" w:name="_Toc183844128"/>
      <w:bookmarkStart w:id="19" w:name="_Toc184556732"/>
      <w:r w:rsidRPr="001B3612">
        <w:rPr>
          <w:rFonts w:ascii="Times New Roman" w:hAnsi="Times New Roman" w:cs="Times New Roman"/>
          <w:b/>
          <w:bCs/>
          <w:color w:val="auto"/>
          <w:sz w:val="24"/>
          <w:szCs w:val="24"/>
        </w:rPr>
        <w:t>Delete Account</w:t>
      </w:r>
      <w:bookmarkEnd w:id="18"/>
      <w:bookmarkEnd w:id="19"/>
    </w:p>
    <w:p w14:paraId="1EEB1AFD"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The delete account feature enables users to permanently remove their accounts through the delete_account view. This functionality ensures user data privacy and compliance with user preferences by securely deleting their data from the system.</w:t>
      </w:r>
    </w:p>
    <w:p w14:paraId="10F07EC5"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20" w:name="_Toc183844129"/>
      <w:bookmarkStart w:id="21" w:name="_Toc184556733"/>
      <w:r w:rsidRPr="001B3612">
        <w:rPr>
          <w:rFonts w:ascii="Times New Roman" w:hAnsi="Times New Roman" w:cs="Times New Roman"/>
          <w:b/>
          <w:bCs/>
          <w:color w:val="auto"/>
          <w:sz w:val="24"/>
          <w:szCs w:val="24"/>
        </w:rPr>
        <w:t>Logout</w:t>
      </w:r>
      <w:bookmarkEnd w:id="20"/>
      <w:bookmarkEnd w:id="21"/>
    </w:p>
    <w:p w14:paraId="337B0F90" w14:textId="58D06B61"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 xml:space="preserve">A user-managed logout will securely end their session and redirect them to the login form where they can re-authenticate. This provides a very fluid and seamless transition experience for users whenever they switch between sessions. This section combines strong security with an easy and modern design and web standards into one seamless user management experience through </w:t>
      </w:r>
      <w:r w:rsidRPr="001B3612">
        <w:rPr>
          <w:rFonts w:ascii="Times New Roman" w:hAnsi="Times New Roman" w:cs="Times New Roman"/>
        </w:rPr>
        <w:lastRenderedPageBreak/>
        <w:t>efforts that integrate all the important features of registration, profile customization, and password management for really high usability-security levels for all users.</w:t>
      </w:r>
    </w:p>
    <w:p w14:paraId="34E5494C"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22" w:name="_Toc183844130"/>
      <w:bookmarkStart w:id="23" w:name="_Toc184556734"/>
      <w:r w:rsidRPr="001B3612">
        <w:rPr>
          <w:rFonts w:ascii="Times New Roman" w:hAnsi="Times New Roman" w:cs="Times New Roman"/>
          <w:b/>
          <w:bCs/>
          <w:color w:val="auto"/>
          <w:sz w:val="24"/>
          <w:szCs w:val="24"/>
        </w:rPr>
        <w:t>3.2 Real-Time Stock Monitoring</w:t>
      </w:r>
      <w:bookmarkEnd w:id="22"/>
      <w:bookmarkEnd w:id="23"/>
    </w:p>
    <w:p w14:paraId="106BFA8B"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24" w:name="_Toc183844131"/>
      <w:bookmarkStart w:id="25" w:name="_Toc184556735"/>
      <w:r w:rsidRPr="001B3612">
        <w:rPr>
          <w:rFonts w:ascii="Times New Roman" w:hAnsi="Times New Roman" w:cs="Times New Roman"/>
          <w:b/>
          <w:bCs/>
          <w:color w:val="auto"/>
          <w:sz w:val="24"/>
          <w:szCs w:val="24"/>
        </w:rPr>
        <w:t>WebSocket-Based Real-Time Updates</w:t>
      </w:r>
      <w:bookmarkEnd w:id="24"/>
      <w:bookmarkEnd w:id="25"/>
    </w:p>
    <w:p w14:paraId="6444A629" w14:textId="2BA0C714" w:rsidR="00802B36" w:rsidRPr="001B3612" w:rsidRDefault="1980ED52" w:rsidP="00FB5AEF">
      <w:pPr>
        <w:spacing w:line="480" w:lineRule="auto"/>
        <w:ind w:firstLine="720"/>
        <w:jc w:val="both"/>
        <w:rPr>
          <w:rFonts w:ascii="Times New Roman" w:hAnsi="Times New Roman" w:cs="Times New Roman"/>
        </w:rPr>
      </w:pPr>
      <w:r w:rsidRPr="001B3612">
        <w:rPr>
          <w:rFonts w:ascii="Times New Roman" w:hAnsi="Times New Roman" w:cs="Times New Roman"/>
        </w:rPr>
        <w:t>The real-time stock tracking system is brought alive by WebSockets using Django Channels, which allow the real-time updates of stock prices on the user dashboard. There is a specific WebSocket consumer called StocksConsumer that handles all connections, broadcasting stock updates to all connected clients near real-time. Hence, all users can receive instant updates for their watchlists without refreshing the page every now and then(consumers)(routing).</w:t>
      </w:r>
      <w:r w:rsidRPr="001B3612">
        <w:rPr>
          <w:rFonts w:ascii="Times New Roman" w:hAnsi="Times New Roman" w:cs="Times New Roman"/>
        </w:rPr>
        <w:br/>
      </w:r>
    </w:p>
    <w:p w14:paraId="780B7091"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26" w:name="_Toc183844132"/>
      <w:bookmarkStart w:id="27" w:name="_Toc184556736"/>
      <w:r w:rsidRPr="001B3612">
        <w:rPr>
          <w:rFonts w:ascii="Times New Roman" w:hAnsi="Times New Roman" w:cs="Times New Roman"/>
          <w:b/>
          <w:bCs/>
          <w:color w:val="auto"/>
          <w:sz w:val="24"/>
          <w:szCs w:val="24"/>
        </w:rPr>
        <w:t>Dynamic Price Ticker and Visualizations</w:t>
      </w:r>
      <w:bookmarkEnd w:id="26"/>
      <w:bookmarkEnd w:id="27"/>
    </w:p>
    <w:p w14:paraId="0B2B6202" w14:textId="77777777" w:rsidR="00D90B81" w:rsidRDefault="1980ED52" w:rsidP="00D90B81">
      <w:pPr>
        <w:spacing w:line="480" w:lineRule="auto"/>
        <w:ind w:firstLine="720"/>
        <w:jc w:val="both"/>
        <w:rPr>
          <w:rFonts w:ascii="Times New Roman" w:hAnsi="Times New Roman" w:cs="Times New Roman"/>
        </w:rPr>
      </w:pPr>
      <w:r w:rsidRPr="001B3612">
        <w:rPr>
          <w:rFonts w:ascii="Times New Roman" w:hAnsi="Times New Roman" w:cs="Times New Roman"/>
        </w:rPr>
        <w:t xml:space="preserve">An active price ticker that serves as a real-time stock price overview for users. The ticker is integrated with real-time data received from </w:t>
      </w:r>
      <w:r w:rsidRPr="001B3612">
        <w:rPr>
          <w:rFonts w:ascii="Times New Roman" w:hAnsi="Times New Roman" w:cs="Times New Roman"/>
          <w:b/>
          <w:bCs/>
        </w:rPr>
        <w:t>Celery</w:t>
      </w:r>
      <w:r w:rsidRPr="001B3612">
        <w:rPr>
          <w:rFonts w:ascii="Times New Roman" w:hAnsi="Times New Roman" w:cs="Times New Roman"/>
        </w:rPr>
        <w:t xml:space="preserve"> tasks, the ticker regularly greets users with updated prices and percentage changes. Other visualization features like candlestick charts serve as further analysis features for stock trends. They utilize data from </w:t>
      </w:r>
      <w:r w:rsidRPr="001B3612">
        <w:rPr>
          <w:rFonts w:ascii="Times New Roman" w:hAnsi="Times New Roman" w:cs="Times New Roman"/>
          <w:b/>
          <w:bCs/>
        </w:rPr>
        <w:t>yFinance</w:t>
      </w:r>
      <w:r w:rsidRPr="001B3612">
        <w:rPr>
          <w:rFonts w:ascii="Times New Roman" w:hAnsi="Times New Roman" w:cs="Times New Roman"/>
        </w:rPr>
        <w:t xml:space="preserve"> APIs for accurate representations</w:t>
      </w:r>
      <w:r w:rsidR="00D90B81">
        <w:rPr>
          <w:rFonts w:ascii="Times New Roman" w:hAnsi="Times New Roman" w:cs="Times New Roman"/>
        </w:rPr>
        <w:t xml:space="preserve"> </w:t>
      </w:r>
      <w:r w:rsidRPr="001B3612">
        <w:rPr>
          <w:rFonts w:ascii="Times New Roman" w:hAnsi="Times New Roman" w:cs="Times New Roman"/>
        </w:rPr>
        <w:t>an</w:t>
      </w:r>
      <w:r w:rsidR="00D90B81">
        <w:rPr>
          <w:rFonts w:ascii="Times New Roman" w:hAnsi="Times New Roman" w:cs="Times New Roman"/>
        </w:rPr>
        <w:t xml:space="preserve">d </w:t>
      </w:r>
      <w:r w:rsidRPr="001B3612">
        <w:rPr>
          <w:rFonts w:ascii="Times New Roman" w:hAnsi="Times New Roman" w:cs="Times New Roman"/>
        </w:rPr>
        <w:t>reliability(views)(tasks</w:t>
      </w:r>
      <w:r w:rsidR="00D90B81">
        <w:rPr>
          <w:rFonts w:ascii="Times New Roman" w:hAnsi="Times New Roman" w:cs="Times New Roman"/>
        </w:rPr>
        <w:t xml:space="preserve">). </w:t>
      </w:r>
    </w:p>
    <w:p w14:paraId="6482CF27"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28" w:name="_Toc183844133"/>
      <w:bookmarkStart w:id="29" w:name="_Toc184556737"/>
      <w:r w:rsidRPr="001B3612">
        <w:rPr>
          <w:rFonts w:ascii="Times New Roman" w:hAnsi="Times New Roman" w:cs="Times New Roman"/>
          <w:b/>
          <w:bCs/>
          <w:color w:val="auto"/>
          <w:sz w:val="24"/>
          <w:szCs w:val="24"/>
        </w:rPr>
        <w:t>Real-Time Dashboard for Watchlist Updates</w:t>
      </w:r>
      <w:bookmarkEnd w:id="28"/>
      <w:bookmarkEnd w:id="29"/>
    </w:p>
    <w:p w14:paraId="3619B8A3" w14:textId="2447A978" w:rsidR="00802B36" w:rsidRPr="001B3612" w:rsidRDefault="1980ED52" w:rsidP="005A1B89">
      <w:pPr>
        <w:spacing w:line="480" w:lineRule="auto"/>
        <w:ind w:firstLine="720"/>
        <w:jc w:val="both"/>
        <w:rPr>
          <w:rFonts w:ascii="Times New Roman" w:hAnsi="Times New Roman" w:cs="Times New Roman"/>
        </w:rPr>
      </w:pPr>
      <w:r w:rsidRPr="001B3612">
        <w:rPr>
          <w:rFonts w:ascii="Times New Roman" w:hAnsi="Times New Roman" w:cs="Times New Roman"/>
        </w:rPr>
        <w:t xml:space="preserve">Real live stock price updates display on the user's customized watchlist dashboard with a combination of WebSockets and periodic Celery tasks. The Watchlist model gives access to users with the stocks selected, and the real-time update takes in price changes. Threshold breach alerts are also visible, making the dashboard a very efficient one-stop interface to monitor stocks </w:t>
      </w:r>
      <w:r w:rsidRPr="001B3612">
        <w:rPr>
          <w:rFonts w:ascii="Times New Roman" w:hAnsi="Times New Roman" w:cs="Times New Roman"/>
        </w:rPr>
        <w:lastRenderedPageBreak/>
        <w:t>(models)(views).</w:t>
      </w:r>
      <w:r w:rsidRPr="001B3612">
        <w:rPr>
          <w:rFonts w:ascii="Times New Roman" w:hAnsi="Times New Roman" w:cs="Times New Roman"/>
        </w:rPr>
        <w:br/>
      </w:r>
    </w:p>
    <w:p w14:paraId="46B40B47"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This section successfully combines real-time data fetching, processing, and visualization, providing a seamless monitoring experience for users. The use of asynchronous task management and WebSockets ensures low-latency updates, even under high user loads.</w:t>
      </w:r>
    </w:p>
    <w:p w14:paraId="6F0F2884"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30" w:name="_Toc183844134"/>
      <w:bookmarkStart w:id="31" w:name="_Toc184556738"/>
      <w:r w:rsidRPr="001B3612">
        <w:rPr>
          <w:rFonts w:ascii="Times New Roman" w:hAnsi="Times New Roman" w:cs="Times New Roman"/>
          <w:b/>
          <w:bCs/>
          <w:color w:val="auto"/>
          <w:sz w:val="24"/>
          <w:szCs w:val="24"/>
        </w:rPr>
        <w:t>3.3 Notification System</w:t>
      </w:r>
      <w:bookmarkEnd w:id="30"/>
      <w:bookmarkEnd w:id="31"/>
    </w:p>
    <w:p w14:paraId="484E6271"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32" w:name="_Toc183844135"/>
      <w:bookmarkStart w:id="33" w:name="_Toc184556739"/>
      <w:r w:rsidRPr="001B3612">
        <w:rPr>
          <w:rFonts w:ascii="Times New Roman" w:hAnsi="Times New Roman" w:cs="Times New Roman"/>
          <w:b/>
          <w:bCs/>
          <w:color w:val="auto"/>
          <w:sz w:val="24"/>
          <w:szCs w:val="24"/>
        </w:rPr>
        <w:t>Alerts When Stocks Hit User-Defined Thresholds</w:t>
      </w:r>
      <w:bookmarkEnd w:id="32"/>
      <w:bookmarkEnd w:id="33"/>
    </w:p>
    <w:p w14:paraId="30601740" w14:textId="52021C63" w:rsidR="00802B36" w:rsidRPr="001B3612" w:rsidRDefault="1980ED52" w:rsidP="00FB5AEF">
      <w:pPr>
        <w:spacing w:line="480" w:lineRule="auto"/>
        <w:ind w:firstLine="720"/>
        <w:jc w:val="both"/>
        <w:rPr>
          <w:rFonts w:ascii="Times New Roman" w:hAnsi="Times New Roman" w:cs="Times New Roman"/>
        </w:rPr>
      </w:pPr>
      <w:r w:rsidRPr="001B3612">
        <w:rPr>
          <w:rFonts w:ascii="Times New Roman" w:hAnsi="Times New Roman" w:cs="Times New Roman"/>
        </w:rPr>
        <w:t>This system notifies users if stock prices go beyond user-defined thresholds. The new feature allows a user to set price thresholds for all the stocks in their watchlist. Every time a threshold is crossed, a message is stored in the database. The message contains data regarding the stock symbol, current price, and the threshold set by the user. Real-time accuracy is maintained through the monitoring of stock price changes using Celery-housing tasks.</w:t>
      </w:r>
      <w:r w:rsidRPr="001B3612">
        <w:rPr>
          <w:rFonts w:ascii="Times New Roman" w:hAnsi="Times New Roman" w:cs="Times New Roman"/>
        </w:rPr>
        <w:br/>
      </w:r>
    </w:p>
    <w:p w14:paraId="11FE7F5D"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34" w:name="_Toc183844136"/>
      <w:bookmarkStart w:id="35" w:name="_Toc184556740"/>
      <w:r w:rsidRPr="001B3612">
        <w:rPr>
          <w:rFonts w:ascii="Times New Roman" w:hAnsi="Times New Roman" w:cs="Times New Roman"/>
          <w:b/>
          <w:bCs/>
          <w:color w:val="auto"/>
          <w:sz w:val="24"/>
          <w:szCs w:val="24"/>
        </w:rPr>
        <w:t>Notifications via WebSockets and Telegram Integration</w:t>
      </w:r>
      <w:bookmarkEnd w:id="34"/>
      <w:bookmarkEnd w:id="35"/>
    </w:p>
    <w:p w14:paraId="4FAD3CB6" w14:textId="3607DECD" w:rsidR="00802B36" w:rsidRPr="001B3612" w:rsidRDefault="1980ED52" w:rsidP="00FB5AEF">
      <w:pPr>
        <w:spacing w:line="480" w:lineRule="auto"/>
        <w:ind w:firstLine="720"/>
        <w:jc w:val="both"/>
        <w:rPr>
          <w:rFonts w:ascii="Times New Roman" w:hAnsi="Times New Roman" w:cs="Times New Roman"/>
        </w:rPr>
      </w:pPr>
      <w:r w:rsidRPr="001B3612">
        <w:rPr>
          <w:rFonts w:ascii="Times New Roman" w:hAnsi="Times New Roman" w:cs="Times New Roman"/>
        </w:rPr>
        <w:t>The system uses WebSockets and Telegram to deliver notifications. Notifications can be displayed in the user dashboard using WebSocket replaying and without page reloads for real-time updates. A user linking their Telegram Chat ID through the profile.html page would get the message via the Telegram API. This dual approach ensures improved access and keeps the user notified even when away from either of the two platforms.</w:t>
      </w:r>
      <w:r w:rsidRPr="001B3612">
        <w:rPr>
          <w:rFonts w:ascii="Times New Roman" w:hAnsi="Times New Roman" w:cs="Times New Roman"/>
        </w:rPr>
        <w:br/>
      </w:r>
    </w:p>
    <w:p w14:paraId="19D24303"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 xml:space="preserve">This notification system combines real-time updates and multi-channel communication to provide users with timely and actionable stock market insights. The implementation ensures </w:t>
      </w:r>
      <w:r w:rsidRPr="001B3612">
        <w:rPr>
          <w:rFonts w:ascii="Times New Roman" w:hAnsi="Times New Roman" w:cs="Times New Roman"/>
        </w:rPr>
        <w:lastRenderedPageBreak/>
        <w:t>reliable delivery of alerts and enhances user engagement through seamless integration of WebSockets and Telegram.</w:t>
      </w:r>
    </w:p>
    <w:p w14:paraId="13F69048"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36" w:name="_Toc183844137"/>
      <w:bookmarkStart w:id="37" w:name="_Toc184556741"/>
      <w:r w:rsidRPr="001B3612">
        <w:rPr>
          <w:rFonts w:ascii="Times New Roman" w:hAnsi="Times New Roman" w:cs="Times New Roman"/>
          <w:b/>
          <w:bCs/>
          <w:color w:val="auto"/>
          <w:sz w:val="24"/>
          <w:szCs w:val="24"/>
        </w:rPr>
        <w:t>4. Non-Functional Requirements</w:t>
      </w:r>
      <w:bookmarkEnd w:id="36"/>
      <w:bookmarkEnd w:id="37"/>
    </w:p>
    <w:p w14:paraId="75FBBD04"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38" w:name="_Toc183844138"/>
      <w:bookmarkStart w:id="39" w:name="_Toc184556742"/>
      <w:r w:rsidRPr="001B3612">
        <w:rPr>
          <w:rFonts w:ascii="Times New Roman" w:hAnsi="Times New Roman" w:cs="Times New Roman"/>
          <w:b/>
          <w:bCs/>
          <w:color w:val="auto"/>
          <w:sz w:val="24"/>
          <w:szCs w:val="24"/>
        </w:rPr>
        <w:t>Performance</w:t>
      </w:r>
      <w:bookmarkEnd w:id="38"/>
      <w:bookmarkEnd w:id="39"/>
    </w:p>
    <w:p w14:paraId="55CA0EEB"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The system has been built in such a way that it can accommodate several simultaneous WebSocket connections as well as frequent API polling and performance were tested with the application which successfully accommodates about 500 concurrency WebSocket connections, ensuring that updates are given in real-time to all users. Stock data was polled on an interval of thirty seconds by using tasks associated with a Celery while the application has maintained similar response times under a very high load. Redis as a Celery broker has been indispensable for the multi-distributing in task processing.</w:t>
      </w:r>
    </w:p>
    <w:p w14:paraId="63ADC56B"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40" w:name="_Toc183844139"/>
      <w:bookmarkStart w:id="41" w:name="_Toc184556743"/>
      <w:r w:rsidRPr="001B3612">
        <w:rPr>
          <w:rFonts w:ascii="Times New Roman" w:hAnsi="Times New Roman" w:cs="Times New Roman"/>
          <w:b/>
          <w:bCs/>
          <w:color w:val="auto"/>
          <w:sz w:val="24"/>
          <w:szCs w:val="24"/>
        </w:rPr>
        <w:t>Scalability</w:t>
      </w:r>
      <w:bookmarkEnd w:id="40"/>
      <w:bookmarkEnd w:id="41"/>
    </w:p>
    <w:p w14:paraId="4E27E044"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The architecture enabled scalability to cope with an increasing number of users and very frequent updates. The simulated stress tests were able to cater to more than 1,000 active users using personal watchlists while still maintaining a steady throughput of data. The modularity of the back end combined with Celery and Redis allowed additional resources to be horizontally scalable to handle increased demand without sacrificing system performance.</w:t>
      </w:r>
    </w:p>
    <w:p w14:paraId="1A7C6766"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42" w:name="_Toc183844140"/>
      <w:bookmarkStart w:id="43" w:name="_Toc184556744"/>
      <w:r w:rsidRPr="001B3612">
        <w:rPr>
          <w:rFonts w:ascii="Times New Roman" w:hAnsi="Times New Roman" w:cs="Times New Roman"/>
          <w:b/>
          <w:bCs/>
          <w:color w:val="auto"/>
          <w:sz w:val="24"/>
          <w:szCs w:val="24"/>
        </w:rPr>
        <w:t>Reliability</w:t>
      </w:r>
      <w:bookmarkEnd w:id="42"/>
      <w:bookmarkEnd w:id="43"/>
    </w:p>
    <w:p w14:paraId="6F2743AF" w14:textId="77777777"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 xml:space="preserve">Real-time updates with almost no delays ensured reliability. The WebSocket connections maintained an average of about 50 milliseconds latency for live stocks data updates, ensuring that the information is delivered on time. It took an average of 100 milliseconds to process user-defined alerts even during peak usage. All these metrics were verified through simulated </w:t>
      </w:r>
      <w:r w:rsidRPr="001B3612">
        <w:rPr>
          <w:rFonts w:ascii="Times New Roman" w:hAnsi="Times New Roman" w:cs="Times New Roman"/>
        </w:rPr>
        <w:lastRenderedPageBreak/>
        <w:t>scenarios describing the robustness of the WebSocket-based real-time communication and Celery task handling​.</w:t>
      </w:r>
    </w:p>
    <w:p w14:paraId="6D184D4D" w14:textId="77777777" w:rsidR="00802B36" w:rsidRPr="001B3612" w:rsidRDefault="1980ED52" w:rsidP="1980ED52">
      <w:pPr>
        <w:spacing w:line="480" w:lineRule="auto"/>
        <w:jc w:val="both"/>
        <w:rPr>
          <w:rFonts w:ascii="Times New Roman" w:hAnsi="Times New Roman" w:cs="Times New Roman"/>
        </w:rPr>
      </w:pPr>
      <w:r w:rsidRPr="001B3612">
        <w:rPr>
          <w:rFonts w:ascii="Times New Roman" w:hAnsi="Times New Roman" w:cs="Times New Roman"/>
        </w:rPr>
        <w:t>This combination of high performance, scalability, and reliability ensures that application can run the expectations of real-user scenarios to deliver seamlessly as well as efficiently.</w:t>
      </w:r>
    </w:p>
    <w:p w14:paraId="75F115BC"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44" w:name="_Toc183844141"/>
      <w:bookmarkStart w:id="45" w:name="_Toc184556745"/>
      <w:r w:rsidRPr="001B3612">
        <w:rPr>
          <w:rFonts w:ascii="Times New Roman" w:hAnsi="Times New Roman" w:cs="Times New Roman"/>
          <w:b/>
          <w:bCs/>
          <w:color w:val="auto"/>
          <w:sz w:val="24"/>
          <w:szCs w:val="24"/>
        </w:rPr>
        <w:t>5. Architecture Overview</w:t>
      </w:r>
      <w:bookmarkEnd w:id="44"/>
      <w:bookmarkEnd w:id="45"/>
    </w:p>
    <w:p w14:paraId="4FD905FE" w14:textId="50FFBB2B"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 xml:space="preserve">The architecture consists of producers, an event broker, and consumers to enable real-time updates and notifications. The </w:t>
      </w:r>
      <w:r w:rsidRPr="001B3612">
        <w:rPr>
          <w:rFonts w:ascii="Times New Roman" w:hAnsi="Times New Roman" w:cs="Times New Roman"/>
          <w:b/>
          <w:bCs/>
        </w:rPr>
        <w:t>API Polling Service</w:t>
      </w:r>
      <w:r w:rsidRPr="001B3612">
        <w:rPr>
          <w:rFonts w:ascii="Times New Roman" w:hAnsi="Times New Roman" w:cs="Times New Roman"/>
        </w:rPr>
        <w:t xml:space="preserve"> acts as a producer, periodically polling external APIs for stock price updates and emitting a </w:t>
      </w:r>
      <w:proofErr w:type="spellStart"/>
      <w:r w:rsidRPr="001B3612">
        <w:rPr>
          <w:rFonts w:ascii="Times New Roman" w:hAnsi="Times New Roman" w:cs="Times New Roman"/>
        </w:rPr>
        <w:t>StockPriceUpdated</w:t>
      </w:r>
      <w:proofErr w:type="spellEnd"/>
      <w:r w:rsidRPr="001B3612">
        <w:rPr>
          <w:rFonts w:ascii="Times New Roman" w:hAnsi="Times New Roman" w:cs="Times New Roman"/>
        </w:rPr>
        <w:t xml:space="preserve"> event. User interactions also act as producers, generating events such as </w:t>
      </w:r>
      <w:proofErr w:type="spellStart"/>
      <w:r w:rsidRPr="001B3612">
        <w:rPr>
          <w:rFonts w:ascii="Times New Roman" w:hAnsi="Times New Roman" w:cs="Times New Roman"/>
        </w:rPr>
        <w:t>WatchlistCreated</w:t>
      </w:r>
      <w:proofErr w:type="spellEnd"/>
      <w:r w:rsidRPr="001B3612">
        <w:rPr>
          <w:rFonts w:ascii="Times New Roman" w:hAnsi="Times New Roman" w:cs="Times New Roman"/>
        </w:rPr>
        <w:t xml:space="preserve"> or </w:t>
      </w:r>
      <w:proofErr w:type="spellStart"/>
      <w:r w:rsidRPr="001B3612">
        <w:rPr>
          <w:rFonts w:ascii="Times New Roman" w:hAnsi="Times New Roman" w:cs="Times New Roman"/>
        </w:rPr>
        <w:t>PriceAlertSet</w:t>
      </w:r>
      <w:proofErr w:type="spellEnd"/>
      <w:r w:rsidRPr="001B3612">
        <w:rPr>
          <w:rFonts w:ascii="Times New Roman" w:hAnsi="Times New Roman" w:cs="Times New Roman"/>
        </w:rPr>
        <w:t xml:space="preserve"> whenever users interact with the system. Additionally, the </w:t>
      </w:r>
      <w:r w:rsidRPr="001B3612">
        <w:rPr>
          <w:rFonts w:ascii="Times New Roman" w:hAnsi="Times New Roman" w:cs="Times New Roman"/>
          <w:b/>
          <w:bCs/>
        </w:rPr>
        <w:t>Threshold Breach Detection</w:t>
      </w:r>
      <w:r w:rsidRPr="001B3612">
        <w:rPr>
          <w:rFonts w:ascii="Times New Roman" w:hAnsi="Times New Roman" w:cs="Times New Roman"/>
        </w:rPr>
        <w:t xml:space="preserve"> component monitors stock prices and emits a </w:t>
      </w:r>
      <w:proofErr w:type="spellStart"/>
      <w:r w:rsidRPr="001B3612">
        <w:rPr>
          <w:rFonts w:ascii="Times New Roman" w:hAnsi="Times New Roman" w:cs="Times New Roman"/>
        </w:rPr>
        <w:t>PriceThresholdBreached</w:t>
      </w:r>
      <w:proofErr w:type="spellEnd"/>
      <w:r w:rsidRPr="001B3612">
        <w:rPr>
          <w:rFonts w:ascii="Times New Roman" w:hAnsi="Times New Roman" w:cs="Times New Roman"/>
        </w:rPr>
        <w:t xml:space="preserve"> event when a user-defined threshold is crossed.</w:t>
      </w:r>
    </w:p>
    <w:p w14:paraId="3127D270" w14:textId="0A9D3448" w:rsidR="00802B36" w:rsidRPr="001B3612" w:rsidRDefault="1980ED52" w:rsidP="1980ED52">
      <w:pPr>
        <w:spacing w:line="480" w:lineRule="auto"/>
        <w:ind w:firstLine="720"/>
        <w:jc w:val="both"/>
        <w:rPr>
          <w:rFonts w:ascii="Times New Roman" w:hAnsi="Times New Roman" w:cs="Times New Roman"/>
        </w:rPr>
      </w:pPr>
      <w:r w:rsidRPr="001B3612">
        <w:rPr>
          <w:rFonts w:ascii="Times New Roman" w:hAnsi="Times New Roman" w:cs="Times New Roman"/>
        </w:rPr>
        <w:t xml:space="preserve">The architecture comprised a group of event brokers, producers, and consumers for real-time updates and notifications. </w:t>
      </w:r>
      <w:r w:rsidRPr="001B3612">
        <w:rPr>
          <w:rFonts w:ascii="Times New Roman" w:hAnsi="Times New Roman" w:cs="Times New Roman"/>
          <w:b/>
          <w:bCs/>
        </w:rPr>
        <w:t>API Polling Service</w:t>
      </w:r>
      <w:r w:rsidRPr="001B3612">
        <w:rPr>
          <w:rFonts w:ascii="Times New Roman" w:hAnsi="Times New Roman" w:cs="Times New Roman"/>
        </w:rPr>
        <w:t xml:space="preserve"> is the producer component; it periodically polls external APIs to update stock prices and generates a </w:t>
      </w:r>
      <w:proofErr w:type="spellStart"/>
      <w:r w:rsidRPr="001B3612">
        <w:rPr>
          <w:rFonts w:ascii="Times New Roman" w:hAnsi="Times New Roman" w:cs="Times New Roman"/>
        </w:rPr>
        <w:t>StockPriceUpdated</w:t>
      </w:r>
      <w:proofErr w:type="spellEnd"/>
      <w:r w:rsidRPr="001B3612">
        <w:rPr>
          <w:rFonts w:ascii="Times New Roman" w:hAnsi="Times New Roman" w:cs="Times New Roman"/>
        </w:rPr>
        <w:t xml:space="preserve"> event. User interaction also serves as a producer; it generates events such as </w:t>
      </w:r>
      <w:proofErr w:type="spellStart"/>
      <w:r w:rsidRPr="001B3612">
        <w:rPr>
          <w:rFonts w:ascii="Times New Roman" w:hAnsi="Times New Roman" w:cs="Times New Roman"/>
        </w:rPr>
        <w:t>WatchlistCreated</w:t>
      </w:r>
      <w:proofErr w:type="spellEnd"/>
      <w:r w:rsidRPr="001B3612">
        <w:rPr>
          <w:rFonts w:ascii="Times New Roman" w:hAnsi="Times New Roman" w:cs="Times New Roman"/>
        </w:rPr>
        <w:t xml:space="preserve"> or </w:t>
      </w:r>
      <w:proofErr w:type="spellStart"/>
      <w:r w:rsidRPr="001B3612">
        <w:rPr>
          <w:rFonts w:ascii="Times New Roman" w:hAnsi="Times New Roman" w:cs="Times New Roman"/>
        </w:rPr>
        <w:t>PriceAlertSet</w:t>
      </w:r>
      <w:proofErr w:type="spellEnd"/>
      <w:r w:rsidRPr="001B3612">
        <w:rPr>
          <w:rFonts w:ascii="Times New Roman" w:hAnsi="Times New Roman" w:cs="Times New Roman"/>
        </w:rPr>
        <w:t xml:space="preserve"> whenever relevant activities occur in the system. The </w:t>
      </w:r>
      <w:proofErr w:type="spellStart"/>
      <w:r w:rsidRPr="001B3612">
        <w:rPr>
          <w:rFonts w:ascii="Times New Roman" w:hAnsi="Times New Roman" w:cs="Times New Roman"/>
          <w:b/>
          <w:bCs/>
        </w:rPr>
        <w:t>PriceThresholdBreached</w:t>
      </w:r>
      <w:proofErr w:type="spellEnd"/>
      <w:r w:rsidRPr="001B3612">
        <w:rPr>
          <w:rFonts w:ascii="Times New Roman" w:hAnsi="Times New Roman" w:cs="Times New Roman"/>
        </w:rPr>
        <w:t xml:space="preserve"> event is also produced by crossing a user-defined threshold that is monitored by Threshold Breach Detection on stocks.</w:t>
      </w:r>
    </w:p>
    <w:p w14:paraId="1AAFAC80" w14:textId="77777777" w:rsidR="00802B36" w:rsidRPr="001B3612" w:rsidRDefault="00000000" w:rsidP="00A97E4C">
      <w:pPr>
        <w:spacing w:line="480" w:lineRule="auto"/>
        <w:jc w:val="center"/>
        <w:rPr>
          <w:rFonts w:ascii="Times New Roman" w:hAnsi="Times New Roman" w:cs="Times New Roman"/>
        </w:rPr>
      </w:pPr>
      <w:r w:rsidRPr="001B3612">
        <w:rPr>
          <w:rFonts w:ascii="Times New Roman" w:hAnsi="Times New Roman" w:cs="Times New Roman"/>
          <w:noProof/>
        </w:rPr>
        <w:lastRenderedPageBreak/>
        <w:drawing>
          <wp:inline distT="0" distB="0" distL="0" distR="0" wp14:anchorId="6ACD1DED" wp14:editId="3707D38D">
            <wp:extent cx="5943600" cy="66065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6606540"/>
                    </a:xfrm>
                    <a:prstGeom prst="rect">
                      <a:avLst/>
                    </a:prstGeom>
                  </pic:spPr>
                </pic:pic>
              </a:graphicData>
            </a:graphic>
          </wp:inline>
        </w:drawing>
      </w:r>
      <w:r w:rsidRPr="001B3612">
        <w:rPr>
          <w:rFonts w:ascii="Times New Roman" w:hAnsi="Times New Roman" w:cs="Times New Roman"/>
        </w:rPr>
        <w:br/>
      </w:r>
      <w:r w:rsidR="1980ED52" w:rsidRPr="001B3612">
        <w:rPr>
          <w:rFonts w:ascii="Times New Roman" w:hAnsi="Times New Roman" w:cs="Times New Roman"/>
          <w:i/>
          <w:iCs/>
        </w:rPr>
        <w:t>Fig: Software Architecture Diagram illustrating event flow between components.</w:t>
      </w:r>
    </w:p>
    <w:p w14:paraId="1916A33B" w14:textId="77777777" w:rsidR="00802B36" w:rsidRPr="001B3612" w:rsidRDefault="1980ED52" w:rsidP="1980ED52">
      <w:pPr>
        <w:spacing w:line="480" w:lineRule="auto"/>
        <w:jc w:val="both"/>
        <w:rPr>
          <w:rFonts w:ascii="Times New Roman" w:hAnsi="Times New Roman" w:cs="Times New Roman"/>
        </w:rPr>
      </w:pPr>
      <w:r w:rsidRPr="001B3612">
        <w:rPr>
          <w:rFonts w:ascii="Times New Roman" w:hAnsi="Times New Roman" w:cs="Times New Roman"/>
        </w:rPr>
        <w:t xml:space="preserve">The </w:t>
      </w:r>
      <w:r w:rsidRPr="001B3612">
        <w:rPr>
          <w:rFonts w:ascii="Times New Roman" w:hAnsi="Times New Roman" w:cs="Times New Roman"/>
          <w:b/>
          <w:bCs/>
        </w:rPr>
        <w:t>Redis Event Broker</w:t>
      </w:r>
      <w:r w:rsidRPr="001B3612">
        <w:rPr>
          <w:rFonts w:ascii="Times New Roman" w:hAnsi="Times New Roman" w:cs="Times New Roman"/>
        </w:rPr>
        <w:t xml:space="preserve"> is the central component of the architecture, routing all events between producers and consumers. This ensures efficient communication and event handling across the </w:t>
      </w:r>
      <w:r w:rsidRPr="001B3612">
        <w:rPr>
          <w:rFonts w:ascii="Times New Roman" w:hAnsi="Times New Roman" w:cs="Times New Roman"/>
        </w:rPr>
        <w:lastRenderedPageBreak/>
        <w:t>system. Redis plays a crucial role in managing the flow of data, maintaining seamless coordination between the producers and the consumers.</w:t>
      </w:r>
    </w:p>
    <w:p w14:paraId="525AF5EF" w14:textId="77777777" w:rsidR="00802B36" w:rsidRPr="001B3612" w:rsidRDefault="1980ED52" w:rsidP="1980ED52">
      <w:pPr>
        <w:spacing w:line="480" w:lineRule="auto"/>
        <w:jc w:val="both"/>
        <w:rPr>
          <w:rFonts w:ascii="Times New Roman" w:hAnsi="Times New Roman" w:cs="Times New Roman"/>
        </w:rPr>
      </w:pPr>
      <w:r w:rsidRPr="001B3612">
        <w:rPr>
          <w:rFonts w:ascii="Times New Roman" w:hAnsi="Times New Roman" w:cs="Times New Roman"/>
        </w:rPr>
        <w:t xml:space="preserve">Consumers include the </w:t>
      </w:r>
      <w:r w:rsidRPr="001B3612">
        <w:rPr>
          <w:rFonts w:ascii="Times New Roman" w:hAnsi="Times New Roman" w:cs="Times New Roman"/>
          <w:b/>
          <w:bCs/>
        </w:rPr>
        <w:t>WebSocket Manager</w:t>
      </w:r>
      <w:r w:rsidRPr="001B3612">
        <w:rPr>
          <w:rFonts w:ascii="Times New Roman" w:hAnsi="Times New Roman" w:cs="Times New Roman"/>
        </w:rPr>
        <w:t xml:space="preserve"> and the </w:t>
      </w:r>
      <w:r w:rsidRPr="001B3612">
        <w:rPr>
          <w:rFonts w:ascii="Times New Roman" w:hAnsi="Times New Roman" w:cs="Times New Roman"/>
          <w:b/>
          <w:bCs/>
        </w:rPr>
        <w:t>Notification Service</w:t>
      </w:r>
      <w:r w:rsidRPr="001B3612">
        <w:rPr>
          <w:rFonts w:ascii="Times New Roman" w:hAnsi="Times New Roman" w:cs="Times New Roman"/>
        </w:rPr>
        <w:t xml:space="preserve">. The WebSocket Manager, implemented using </w:t>
      </w:r>
      <w:r w:rsidRPr="001B3612">
        <w:rPr>
          <w:rFonts w:ascii="Times New Roman" w:hAnsi="Times New Roman" w:cs="Times New Roman"/>
          <w:b/>
          <w:bCs/>
        </w:rPr>
        <w:t>Django Channels</w:t>
      </w:r>
      <w:r w:rsidRPr="001B3612">
        <w:rPr>
          <w:rFonts w:ascii="Times New Roman" w:hAnsi="Times New Roman" w:cs="Times New Roman"/>
        </w:rPr>
        <w:t xml:space="preserve">, consumes stock updates from Redis and pushes real-time updates to the frontend via WebSockets. The </w:t>
      </w:r>
      <w:r w:rsidRPr="001B3612">
        <w:rPr>
          <w:rFonts w:ascii="Times New Roman" w:hAnsi="Times New Roman" w:cs="Times New Roman"/>
          <w:b/>
          <w:bCs/>
        </w:rPr>
        <w:t>Notification Service</w:t>
      </w:r>
      <w:r w:rsidRPr="001B3612">
        <w:rPr>
          <w:rFonts w:ascii="Times New Roman" w:hAnsi="Times New Roman" w:cs="Times New Roman"/>
        </w:rPr>
        <w:t xml:space="preserve">, powered by Celery workers, consumes </w:t>
      </w:r>
      <w:proofErr w:type="spellStart"/>
      <w:r w:rsidRPr="001B3612">
        <w:rPr>
          <w:rFonts w:ascii="Times New Roman" w:hAnsi="Times New Roman" w:cs="Times New Roman"/>
        </w:rPr>
        <w:t>PriceThresholdBreached</w:t>
      </w:r>
      <w:proofErr w:type="spellEnd"/>
      <w:r w:rsidRPr="001B3612">
        <w:rPr>
          <w:rFonts w:ascii="Times New Roman" w:hAnsi="Times New Roman" w:cs="Times New Roman"/>
        </w:rPr>
        <w:t xml:space="preserve"> events, checks the conditions against user-defined alerts, and sends notifications to the frontend or directly to the user through channels like Telegram.</w:t>
      </w:r>
    </w:p>
    <w:p w14:paraId="4B94D5A5" w14:textId="34BDE3C3" w:rsidR="00802B36" w:rsidRPr="001B3612" w:rsidRDefault="1980ED52" w:rsidP="1980ED52">
      <w:pPr>
        <w:spacing w:line="480" w:lineRule="auto"/>
        <w:jc w:val="both"/>
        <w:rPr>
          <w:rFonts w:ascii="Times New Roman" w:hAnsi="Times New Roman" w:cs="Times New Roman"/>
        </w:rPr>
      </w:pPr>
      <w:r w:rsidRPr="001B3612">
        <w:rPr>
          <w:rFonts w:ascii="Times New Roman" w:hAnsi="Times New Roman" w:cs="Times New Roman"/>
        </w:rPr>
        <w:t xml:space="preserve">The </w:t>
      </w:r>
      <w:r w:rsidRPr="001B3612">
        <w:rPr>
          <w:rFonts w:ascii="Times New Roman" w:hAnsi="Times New Roman" w:cs="Times New Roman"/>
          <w:b/>
          <w:bCs/>
        </w:rPr>
        <w:t>Price Alert Checker</w:t>
      </w:r>
      <w:r w:rsidRPr="001B3612">
        <w:rPr>
          <w:rFonts w:ascii="Times New Roman" w:hAnsi="Times New Roman" w:cs="Times New Roman"/>
        </w:rPr>
        <w:t xml:space="preserve"> operates as a background task, continuously monitoring stock prices and triggering notifications when alert conditions are met. This decoupled architecture design enables efficient, scalable, and real-time updates and notifications for the users.</w:t>
      </w:r>
    </w:p>
    <w:p w14:paraId="3BE54150"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46" w:name="_Toc183844142"/>
      <w:bookmarkStart w:id="47" w:name="_Toc184556746"/>
      <w:r w:rsidRPr="001B3612">
        <w:rPr>
          <w:rFonts w:ascii="Times New Roman" w:hAnsi="Times New Roman" w:cs="Times New Roman"/>
          <w:b/>
          <w:bCs/>
          <w:color w:val="auto"/>
          <w:sz w:val="24"/>
          <w:szCs w:val="24"/>
        </w:rPr>
        <w:t>6. API Documentation</w:t>
      </w:r>
      <w:bookmarkEnd w:id="46"/>
      <w:bookmarkEnd w:id="47"/>
    </w:p>
    <w:p w14:paraId="61B59945"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This section presents the details of the key API endpoints we used in our project. Each API's functionality, input requirements, and expected outcomes are illustrated using Postman tests.</w:t>
      </w:r>
    </w:p>
    <w:p w14:paraId="7ACE5903"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48" w:name="_Toc183844143"/>
      <w:bookmarkStart w:id="49" w:name="_Toc184556747"/>
      <w:r w:rsidRPr="001B3612">
        <w:rPr>
          <w:rFonts w:ascii="Times New Roman" w:hAnsi="Times New Roman" w:cs="Times New Roman"/>
          <w:b/>
          <w:bCs/>
          <w:color w:val="auto"/>
          <w:sz w:val="24"/>
          <w:szCs w:val="24"/>
        </w:rPr>
        <w:t>6.1 User Authentication APIs</w:t>
      </w:r>
      <w:bookmarkEnd w:id="48"/>
      <w:bookmarkEnd w:id="49"/>
    </w:p>
    <w:p w14:paraId="7CC589D1"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Login API</w:t>
      </w:r>
    </w:p>
    <w:p w14:paraId="426E4A2E" w14:textId="77777777" w:rsidR="00802B36" w:rsidRPr="001B3612" w:rsidRDefault="1980ED52" w:rsidP="1980ED52">
      <w:pPr>
        <w:numPr>
          <w:ilvl w:val="0"/>
          <w:numId w:val="3"/>
        </w:numPr>
        <w:spacing w:line="480" w:lineRule="auto"/>
        <w:rPr>
          <w:rFonts w:ascii="Times New Roman" w:hAnsi="Times New Roman" w:cs="Times New Roman"/>
        </w:rPr>
      </w:pPr>
      <w:r w:rsidRPr="001B3612">
        <w:rPr>
          <w:rFonts w:ascii="Times New Roman" w:hAnsi="Times New Roman" w:cs="Times New Roman"/>
        </w:rPr>
        <w:t>Endpoint: POST /login/</w:t>
      </w:r>
    </w:p>
    <w:p w14:paraId="2F66A36D" w14:textId="77777777" w:rsidR="00802B36" w:rsidRPr="001B3612" w:rsidRDefault="1980ED52" w:rsidP="1980ED52">
      <w:pPr>
        <w:numPr>
          <w:ilvl w:val="0"/>
          <w:numId w:val="3"/>
        </w:numPr>
        <w:spacing w:line="480" w:lineRule="auto"/>
        <w:rPr>
          <w:rFonts w:ascii="Times New Roman" w:hAnsi="Times New Roman" w:cs="Times New Roman"/>
        </w:rPr>
      </w:pPr>
      <w:r w:rsidRPr="001B3612">
        <w:rPr>
          <w:rFonts w:ascii="Times New Roman" w:hAnsi="Times New Roman" w:cs="Times New Roman"/>
        </w:rPr>
        <w:t>Description: Authenticates a user and creates a session for accessing the application.</w:t>
      </w:r>
    </w:p>
    <w:p w14:paraId="3DEEC669" w14:textId="77777777" w:rsidR="00802B36" w:rsidRPr="001B3612" w:rsidRDefault="00000000" w:rsidP="1980ED52">
      <w:pPr>
        <w:pStyle w:val="NormalWeb"/>
        <w:spacing w:beforeAutospacing="0" w:after="280" w:line="480" w:lineRule="auto"/>
      </w:pPr>
      <w:r w:rsidRPr="001B3612">
        <w:rPr>
          <w:noProof/>
        </w:rPr>
        <w:lastRenderedPageBreak/>
        <w:drawing>
          <wp:inline distT="0" distB="0" distL="0" distR="0" wp14:anchorId="70177CF9" wp14:editId="0B2D603A">
            <wp:extent cx="5943600" cy="27197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00E2775C"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rPr>
        <w:t>Fig 6.1: Login API tested with Postman, showing a successful response.</w:t>
      </w:r>
    </w:p>
    <w:p w14:paraId="30D48538"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b/>
          <w:bCs/>
        </w:rPr>
        <w:t>Signup API</w:t>
      </w:r>
    </w:p>
    <w:p w14:paraId="6169ADDB" w14:textId="77777777" w:rsidR="00802B36" w:rsidRPr="001B3612" w:rsidRDefault="1980ED52" w:rsidP="1980ED52">
      <w:pPr>
        <w:numPr>
          <w:ilvl w:val="0"/>
          <w:numId w:val="4"/>
        </w:numPr>
        <w:spacing w:line="480" w:lineRule="auto"/>
        <w:rPr>
          <w:rFonts w:ascii="Times New Roman" w:hAnsi="Times New Roman" w:cs="Times New Roman"/>
        </w:rPr>
      </w:pPr>
      <w:r w:rsidRPr="001B3612">
        <w:rPr>
          <w:rFonts w:ascii="Times New Roman" w:hAnsi="Times New Roman" w:cs="Times New Roman"/>
        </w:rPr>
        <w:t>Endpoint: POST /signup/</w:t>
      </w:r>
    </w:p>
    <w:p w14:paraId="153AC18D" w14:textId="77777777" w:rsidR="00802B36" w:rsidRPr="001B3612" w:rsidRDefault="1980ED52" w:rsidP="1980ED52">
      <w:pPr>
        <w:numPr>
          <w:ilvl w:val="0"/>
          <w:numId w:val="4"/>
        </w:numPr>
        <w:spacing w:line="480" w:lineRule="auto"/>
        <w:rPr>
          <w:rFonts w:ascii="Times New Roman" w:hAnsi="Times New Roman" w:cs="Times New Roman"/>
        </w:rPr>
      </w:pPr>
      <w:r w:rsidRPr="001B3612">
        <w:rPr>
          <w:rFonts w:ascii="Times New Roman" w:hAnsi="Times New Roman" w:cs="Times New Roman"/>
        </w:rPr>
        <w:t>Description: Registers a new user account with the application.</w:t>
      </w:r>
    </w:p>
    <w:p w14:paraId="3656B9AB"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660EEA8A" wp14:editId="5314F2B3">
            <wp:extent cx="5943600" cy="2203450"/>
            <wp:effectExtent l="0" t="0" r="0" b="0"/>
            <wp:docPr id="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2203450"/>
                    </a:xfrm>
                    <a:prstGeom prst="rect">
                      <a:avLst/>
                    </a:prstGeom>
                  </pic:spPr>
                </pic:pic>
              </a:graphicData>
            </a:graphic>
          </wp:inline>
        </w:drawing>
      </w:r>
    </w:p>
    <w:p w14:paraId="1FD8B4E1"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6.2: Signup API tested in Postman, successfully registering a new user.</w:t>
      </w:r>
    </w:p>
    <w:p w14:paraId="1BAEB9F4"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50" w:name="_Toc183844144"/>
      <w:bookmarkStart w:id="51" w:name="_Toc184556748"/>
      <w:r w:rsidRPr="001B3612">
        <w:rPr>
          <w:rFonts w:ascii="Times New Roman" w:hAnsi="Times New Roman" w:cs="Times New Roman"/>
          <w:b/>
          <w:bCs/>
          <w:color w:val="auto"/>
          <w:sz w:val="24"/>
          <w:szCs w:val="24"/>
        </w:rPr>
        <w:lastRenderedPageBreak/>
        <w:t>6.2 Stock Monitoring APIs</w:t>
      </w:r>
      <w:bookmarkEnd w:id="50"/>
      <w:bookmarkEnd w:id="51"/>
    </w:p>
    <w:p w14:paraId="3D8909F4"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52" w:name="_Toc183844145"/>
      <w:bookmarkStart w:id="53" w:name="_Toc184556749"/>
      <w:r w:rsidRPr="001B3612">
        <w:rPr>
          <w:rFonts w:ascii="Times New Roman" w:hAnsi="Times New Roman" w:cs="Times New Roman"/>
          <w:b/>
          <w:bCs/>
          <w:color w:val="auto"/>
          <w:sz w:val="24"/>
          <w:szCs w:val="24"/>
        </w:rPr>
        <w:t>Fetch Stock Details API</w:t>
      </w:r>
      <w:bookmarkEnd w:id="52"/>
      <w:bookmarkEnd w:id="53"/>
    </w:p>
    <w:p w14:paraId="529C5B36" w14:textId="77777777" w:rsidR="00802B36" w:rsidRPr="001B3612" w:rsidRDefault="1980ED52" w:rsidP="1980ED52">
      <w:pPr>
        <w:numPr>
          <w:ilvl w:val="0"/>
          <w:numId w:val="5"/>
        </w:numPr>
        <w:spacing w:line="480" w:lineRule="auto"/>
        <w:rPr>
          <w:rFonts w:ascii="Times New Roman" w:hAnsi="Times New Roman" w:cs="Times New Roman"/>
        </w:rPr>
      </w:pPr>
      <w:r w:rsidRPr="001B3612">
        <w:rPr>
          <w:rFonts w:ascii="Times New Roman" w:hAnsi="Times New Roman" w:cs="Times New Roman"/>
        </w:rPr>
        <w:t>Endpoint: GET /stocks/&lt;symbol&gt;/</w:t>
      </w:r>
    </w:p>
    <w:p w14:paraId="4B071C08" w14:textId="77777777" w:rsidR="00802B36" w:rsidRPr="001B3612" w:rsidRDefault="1980ED52" w:rsidP="1980ED52">
      <w:pPr>
        <w:numPr>
          <w:ilvl w:val="0"/>
          <w:numId w:val="5"/>
        </w:numPr>
        <w:spacing w:line="480" w:lineRule="auto"/>
        <w:rPr>
          <w:rFonts w:ascii="Times New Roman" w:hAnsi="Times New Roman" w:cs="Times New Roman"/>
        </w:rPr>
      </w:pPr>
      <w:r w:rsidRPr="001B3612">
        <w:rPr>
          <w:rFonts w:ascii="Times New Roman" w:hAnsi="Times New Roman" w:cs="Times New Roman"/>
        </w:rPr>
        <w:t>Description: Fetches detailed information about a specific stock, including price metrics and financial data.</w:t>
      </w:r>
    </w:p>
    <w:p w14:paraId="45FB0818"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72F9D23A" wp14:editId="26295764">
            <wp:extent cx="5943600" cy="3295650"/>
            <wp:effectExtent l="0" t="0" r="0" b="0"/>
            <wp:docPr id="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026E9F30"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6.3: Fetch Stock Details API, displaying stock data for Apple Inc. (AAPL).</w:t>
      </w:r>
    </w:p>
    <w:p w14:paraId="4677300F"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54" w:name="_Toc183844146"/>
      <w:bookmarkStart w:id="55" w:name="_Toc184556750"/>
      <w:r w:rsidRPr="001B3612">
        <w:rPr>
          <w:rFonts w:ascii="Times New Roman" w:hAnsi="Times New Roman" w:cs="Times New Roman"/>
          <w:b/>
          <w:bCs/>
          <w:color w:val="auto"/>
          <w:sz w:val="24"/>
          <w:szCs w:val="24"/>
        </w:rPr>
        <w:t>Add to Watchlist API</w:t>
      </w:r>
      <w:bookmarkEnd w:id="54"/>
      <w:bookmarkEnd w:id="55"/>
    </w:p>
    <w:p w14:paraId="2DFCBC43" w14:textId="77777777" w:rsidR="00802B36" w:rsidRPr="001B3612" w:rsidRDefault="1980ED52" w:rsidP="1980ED52">
      <w:pPr>
        <w:numPr>
          <w:ilvl w:val="0"/>
          <w:numId w:val="6"/>
        </w:numPr>
        <w:spacing w:line="480" w:lineRule="auto"/>
        <w:rPr>
          <w:rFonts w:ascii="Times New Roman" w:hAnsi="Times New Roman" w:cs="Times New Roman"/>
        </w:rPr>
      </w:pPr>
      <w:r w:rsidRPr="001B3612">
        <w:rPr>
          <w:rFonts w:ascii="Times New Roman" w:hAnsi="Times New Roman" w:cs="Times New Roman"/>
        </w:rPr>
        <w:t>Endpoint: POST /</w:t>
      </w:r>
      <w:proofErr w:type="spellStart"/>
      <w:r w:rsidRPr="001B3612">
        <w:rPr>
          <w:rFonts w:ascii="Times New Roman" w:hAnsi="Times New Roman" w:cs="Times New Roman"/>
        </w:rPr>
        <w:t>add_to_watchlist</w:t>
      </w:r>
      <w:proofErr w:type="spellEnd"/>
      <w:r w:rsidRPr="001B3612">
        <w:rPr>
          <w:rFonts w:ascii="Times New Roman" w:hAnsi="Times New Roman" w:cs="Times New Roman"/>
        </w:rPr>
        <w:t>/</w:t>
      </w:r>
    </w:p>
    <w:p w14:paraId="43CDA24E" w14:textId="77777777" w:rsidR="00802B36" w:rsidRPr="001B3612" w:rsidRDefault="1980ED52" w:rsidP="1980ED52">
      <w:pPr>
        <w:numPr>
          <w:ilvl w:val="0"/>
          <w:numId w:val="6"/>
        </w:numPr>
        <w:spacing w:line="480" w:lineRule="auto"/>
        <w:rPr>
          <w:rFonts w:ascii="Times New Roman" w:hAnsi="Times New Roman" w:cs="Times New Roman"/>
        </w:rPr>
      </w:pPr>
      <w:r w:rsidRPr="001B3612">
        <w:rPr>
          <w:rFonts w:ascii="Times New Roman" w:hAnsi="Times New Roman" w:cs="Times New Roman"/>
        </w:rPr>
        <w:t>Description: Adds a stock to the user's personalized watchlist with an optional price threshold.</w:t>
      </w:r>
    </w:p>
    <w:p w14:paraId="049F31CB"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lastRenderedPageBreak/>
        <w:drawing>
          <wp:inline distT="0" distB="0" distL="0" distR="0" wp14:anchorId="08D3671D" wp14:editId="6F7A3DF9">
            <wp:extent cx="5943600" cy="265303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55BC0846"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6.4: Add to Watchlist API tested with Postman.</w:t>
      </w:r>
    </w:p>
    <w:p w14:paraId="300D6745"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56" w:name="_Toc183844147"/>
      <w:bookmarkStart w:id="57" w:name="_Toc184556751"/>
      <w:r w:rsidRPr="001B3612">
        <w:rPr>
          <w:rFonts w:ascii="Times New Roman" w:hAnsi="Times New Roman" w:cs="Times New Roman"/>
          <w:b/>
          <w:bCs/>
          <w:color w:val="auto"/>
          <w:sz w:val="24"/>
          <w:szCs w:val="24"/>
        </w:rPr>
        <w:t>Remove from Watchlist API</w:t>
      </w:r>
      <w:bookmarkEnd w:id="56"/>
      <w:bookmarkEnd w:id="57"/>
    </w:p>
    <w:p w14:paraId="40485022" w14:textId="77777777" w:rsidR="00802B36" w:rsidRPr="001B3612" w:rsidRDefault="1980ED52" w:rsidP="1980ED52">
      <w:pPr>
        <w:numPr>
          <w:ilvl w:val="0"/>
          <w:numId w:val="7"/>
        </w:numPr>
        <w:spacing w:line="480" w:lineRule="auto"/>
        <w:rPr>
          <w:rFonts w:ascii="Times New Roman" w:hAnsi="Times New Roman" w:cs="Times New Roman"/>
        </w:rPr>
      </w:pPr>
      <w:r w:rsidRPr="001B3612">
        <w:rPr>
          <w:rFonts w:ascii="Times New Roman" w:hAnsi="Times New Roman" w:cs="Times New Roman"/>
        </w:rPr>
        <w:t>Endpoint: POST /</w:t>
      </w:r>
      <w:proofErr w:type="spellStart"/>
      <w:r w:rsidRPr="001B3612">
        <w:rPr>
          <w:rFonts w:ascii="Times New Roman" w:hAnsi="Times New Roman" w:cs="Times New Roman"/>
        </w:rPr>
        <w:t>remove_from_watchlist</w:t>
      </w:r>
      <w:proofErr w:type="spellEnd"/>
      <w:r w:rsidRPr="001B3612">
        <w:rPr>
          <w:rFonts w:ascii="Times New Roman" w:hAnsi="Times New Roman" w:cs="Times New Roman"/>
        </w:rPr>
        <w:t>/</w:t>
      </w:r>
    </w:p>
    <w:p w14:paraId="7B680A02" w14:textId="77777777" w:rsidR="00802B36" w:rsidRPr="001B3612" w:rsidRDefault="1980ED52" w:rsidP="1980ED52">
      <w:pPr>
        <w:numPr>
          <w:ilvl w:val="0"/>
          <w:numId w:val="7"/>
        </w:numPr>
        <w:spacing w:line="480" w:lineRule="auto"/>
        <w:rPr>
          <w:rFonts w:ascii="Times New Roman" w:hAnsi="Times New Roman" w:cs="Times New Roman"/>
        </w:rPr>
      </w:pPr>
      <w:r w:rsidRPr="001B3612">
        <w:rPr>
          <w:rFonts w:ascii="Times New Roman" w:hAnsi="Times New Roman" w:cs="Times New Roman"/>
        </w:rPr>
        <w:t>Description: Removes a stock from the user's watchlist.</w:t>
      </w:r>
    </w:p>
    <w:p w14:paraId="53128261"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7399DF7C" wp14:editId="53EA46C7">
            <wp:extent cx="5943600" cy="2560955"/>
            <wp:effectExtent l="0" t="0" r="0" b="0"/>
            <wp:docPr id="1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0955"/>
                    </a:xfrm>
                    <a:prstGeom prst="rect">
                      <a:avLst/>
                    </a:prstGeom>
                  </pic:spPr>
                </pic:pic>
              </a:graphicData>
            </a:graphic>
          </wp:inline>
        </w:drawing>
      </w:r>
    </w:p>
    <w:p w14:paraId="3CA86C78"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6.5: Remove from Watchlist API, confirming successful removal.</w:t>
      </w:r>
    </w:p>
    <w:p w14:paraId="7E6F8CC1"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58" w:name="_Toc183844148"/>
      <w:bookmarkStart w:id="59" w:name="_Toc184556752"/>
      <w:r w:rsidRPr="001B3612">
        <w:rPr>
          <w:rFonts w:ascii="Times New Roman" w:hAnsi="Times New Roman" w:cs="Times New Roman"/>
          <w:b/>
          <w:bCs/>
          <w:color w:val="auto"/>
          <w:sz w:val="24"/>
          <w:szCs w:val="24"/>
        </w:rPr>
        <w:lastRenderedPageBreak/>
        <w:t>Monitor Stocks API</w:t>
      </w:r>
      <w:bookmarkEnd w:id="58"/>
      <w:bookmarkEnd w:id="59"/>
    </w:p>
    <w:p w14:paraId="50B1D6A9" w14:textId="77777777" w:rsidR="00802B36" w:rsidRPr="001B3612" w:rsidRDefault="1980ED52" w:rsidP="1980ED52">
      <w:pPr>
        <w:numPr>
          <w:ilvl w:val="0"/>
          <w:numId w:val="8"/>
        </w:numPr>
        <w:spacing w:line="480" w:lineRule="auto"/>
        <w:rPr>
          <w:rFonts w:ascii="Times New Roman" w:hAnsi="Times New Roman" w:cs="Times New Roman"/>
        </w:rPr>
      </w:pPr>
      <w:r w:rsidRPr="001B3612">
        <w:rPr>
          <w:rFonts w:ascii="Times New Roman" w:hAnsi="Times New Roman" w:cs="Times New Roman"/>
        </w:rPr>
        <w:t>Endpoint: GET /monitor/</w:t>
      </w:r>
    </w:p>
    <w:p w14:paraId="5579CBEC" w14:textId="77777777" w:rsidR="00802B36" w:rsidRPr="001B3612" w:rsidRDefault="1980ED52" w:rsidP="1980ED52">
      <w:pPr>
        <w:numPr>
          <w:ilvl w:val="0"/>
          <w:numId w:val="8"/>
        </w:numPr>
        <w:spacing w:line="480" w:lineRule="auto"/>
        <w:rPr>
          <w:rFonts w:ascii="Times New Roman" w:hAnsi="Times New Roman" w:cs="Times New Roman"/>
        </w:rPr>
      </w:pPr>
      <w:r w:rsidRPr="001B3612">
        <w:rPr>
          <w:rFonts w:ascii="Times New Roman" w:hAnsi="Times New Roman" w:cs="Times New Roman"/>
        </w:rPr>
        <w:t>Description: Displays a real-time monitoring page for all stocks in the user's watchlist.</w:t>
      </w:r>
    </w:p>
    <w:p w14:paraId="62486C05"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2C203397" wp14:editId="131A7314">
            <wp:extent cx="5943600" cy="2948305"/>
            <wp:effectExtent l="0" t="0" r="0" b="0"/>
            <wp:docPr id="1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04190360"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6.6: Real-time stock monitoring dashboard rendered successfully.</w:t>
      </w:r>
    </w:p>
    <w:p w14:paraId="10011D54"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60" w:name="_Toc183844149"/>
      <w:bookmarkStart w:id="61" w:name="_Toc184556753"/>
      <w:r w:rsidRPr="001B3612">
        <w:rPr>
          <w:rFonts w:ascii="Times New Roman" w:hAnsi="Times New Roman" w:cs="Times New Roman"/>
          <w:b/>
          <w:bCs/>
          <w:color w:val="auto"/>
          <w:sz w:val="24"/>
          <w:szCs w:val="24"/>
        </w:rPr>
        <w:t>Candlestick Chart API</w:t>
      </w:r>
      <w:bookmarkEnd w:id="60"/>
      <w:bookmarkEnd w:id="61"/>
    </w:p>
    <w:p w14:paraId="0672C95F" w14:textId="77777777" w:rsidR="00802B36" w:rsidRPr="001B3612" w:rsidRDefault="1980ED52" w:rsidP="1980ED52">
      <w:pPr>
        <w:numPr>
          <w:ilvl w:val="0"/>
          <w:numId w:val="9"/>
        </w:numPr>
        <w:spacing w:line="480" w:lineRule="auto"/>
        <w:rPr>
          <w:rFonts w:ascii="Times New Roman" w:hAnsi="Times New Roman" w:cs="Times New Roman"/>
        </w:rPr>
      </w:pPr>
      <w:r w:rsidRPr="001B3612">
        <w:rPr>
          <w:rFonts w:ascii="Times New Roman" w:hAnsi="Times New Roman" w:cs="Times New Roman"/>
        </w:rPr>
        <w:t>Endpoint: GET /candlestick-chart/&lt;symbol&gt;/</w:t>
      </w:r>
    </w:p>
    <w:p w14:paraId="336D75B1" w14:textId="77777777" w:rsidR="00802B36" w:rsidRPr="001B3612" w:rsidRDefault="1980ED52" w:rsidP="1980ED52">
      <w:pPr>
        <w:numPr>
          <w:ilvl w:val="0"/>
          <w:numId w:val="9"/>
        </w:numPr>
        <w:spacing w:line="480" w:lineRule="auto"/>
        <w:rPr>
          <w:rFonts w:ascii="Times New Roman" w:hAnsi="Times New Roman" w:cs="Times New Roman"/>
        </w:rPr>
      </w:pPr>
      <w:r w:rsidRPr="001B3612">
        <w:rPr>
          <w:rFonts w:ascii="Times New Roman" w:hAnsi="Times New Roman" w:cs="Times New Roman"/>
        </w:rPr>
        <w:t>Description: Fetches historical stock data and renders a candlestick chart.</w:t>
      </w:r>
    </w:p>
    <w:p w14:paraId="4101652C"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lastRenderedPageBreak/>
        <w:drawing>
          <wp:inline distT="0" distB="0" distL="0" distR="0" wp14:anchorId="6A6C367A" wp14:editId="1FF2F659">
            <wp:extent cx="5943600" cy="2994660"/>
            <wp:effectExtent l="0" t="0" r="0" b="0"/>
            <wp:docPr id="1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14:paraId="5B6A3C96"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6.7: Candlestick chart API response displaying Apple Inc. (AAPL) stock trends.</w:t>
      </w:r>
    </w:p>
    <w:p w14:paraId="4FF2CB2E"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62" w:name="_Toc183844150"/>
      <w:bookmarkStart w:id="63" w:name="_Toc184556754"/>
      <w:r w:rsidRPr="001B3612">
        <w:rPr>
          <w:rFonts w:ascii="Times New Roman" w:hAnsi="Times New Roman" w:cs="Times New Roman"/>
          <w:b/>
          <w:bCs/>
          <w:color w:val="auto"/>
          <w:sz w:val="24"/>
          <w:szCs w:val="24"/>
        </w:rPr>
        <w:t>6.3 Notification Management APIs</w:t>
      </w:r>
      <w:bookmarkEnd w:id="62"/>
      <w:bookmarkEnd w:id="63"/>
    </w:p>
    <w:p w14:paraId="60E9282B"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Test Notification API</w:t>
      </w:r>
    </w:p>
    <w:p w14:paraId="6E68657C" w14:textId="77777777" w:rsidR="00802B36" w:rsidRPr="001B3612" w:rsidRDefault="1980ED52" w:rsidP="1980ED52">
      <w:pPr>
        <w:numPr>
          <w:ilvl w:val="0"/>
          <w:numId w:val="10"/>
        </w:numPr>
        <w:spacing w:line="480" w:lineRule="auto"/>
        <w:rPr>
          <w:rFonts w:ascii="Times New Roman" w:hAnsi="Times New Roman" w:cs="Times New Roman"/>
        </w:rPr>
      </w:pPr>
      <w:r w:rsidRPr="001B3612">
        <w:rPr>
          <w:rFonts w:ascii="Times New Roman" w:hAnsi="Times New Roman" w:cs="Times New Roman"/>
        </w:rPr>
        <w:t>Endpoint: POST /test-telegram-message/</w:t>
      </w:r>
    </w:p>
    <w:p w14:paraId="337088EB" w14:textId="77777777" w:rsidR="00802B36" w:rsidRPr="001B3612" w:rsidRDefault="1980ED52" w:rsidP="1980ED52">
      <w:pPr>
        <w:numPr>
          <w:ilvl w:val="0"/>
          <w:numId w:val="10"/>
        </w:numPr>
        <w:spacing w:line="480" w:lineRule="auto"/>
        <w:rPr>
          <w:rFonts w:ascii="Times New Roman" w:hAnsi="Times New Roman" w:cs="Times New Roman"/>
        </w:rPr>
      </w:pPr>
      <w:r w:rsidRPr="001B3612">
        <w:rPr>
          <w:rFonts w:ascii="Times New Roman" w:hAnsi="Times New Roman" w:cs="Times New Roman"/>
        </w:rPr>
        <w:t>Description: Sends a test notification message via Telegram to the configured chat ID.</w:t>
      </w:r>
    </w:p>
    <w:p w14:paraId="4B99056E"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25481FC5" wp14:editId="77CDECBB">
            <wp:extent cx="5943600" cy="2170430"/>
            <wp:effectExtent l="0" t="0" r="0" b="0"/>
            <wp:docPr id="1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inline>
        </w:drawing>
      </w:r>
    </w:p>
    <w:p w14:paraId="7FFE60D4"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6.8: Test Notification API tested successfully with Postman.</w:t>
      </w:r>
    </w:p>
    <w:p w14:paraId="3B39226D"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64" w:name="_Toc183844151"/>
      <w:bookmarkStart w:id="65" w:name="_Toc184556755"/>
      <w:r w:rsidRPr="001B3612">
        <w:rPr>
          <w:rFonts w:ascii="Times New Roman" w:hAnsi="Times New Roman" w:cs="Times New Roman"/>
          <w:b/>
          <w:bCs/>
          <w:color w:val="auto"/>
          <w:sz w:val="24"/>
          <w:szCs w:val="24"/>
        </w:rPr>
        <w:lastRenderedPageBreak/>
        <w:t>Dashboard API</w:t>
      </w:r>
      <w:bookmarkEnd w:id="64"/>
      <w:bookmarkEnd w:id="65"/>
    </w:p>
    <w:p w14:paraId="7B3B7597" w14:textId="77777777" w:rsidR="00802B36" w:rsidRPr="001B3612" w:rsidRDefault="1980ED52" w:rsidP="1980ED52">
      <w:pPr>
        <w:numPr>
          <w:ilvl w:val="0"/>
          <w:numId w:val="11"/>
        </w:numPr>
        <w:spacing w:line="480" w:lineRule="auto"/>
        <w:rPr>
          <w:rFonts w:ascii="Times New Roman" w:hAnsi="Times New Roman" w:cs="Times New Roman"/>
        </w:rPr>
      </w:pPr>
      <w:r w:rsidRPr="001B3612">
        <w:rPr>
          <w:rFonts w:ascii="Times New Roman" w:hAnsi="Times New Roman" w:cs="Times New Roman"/>
        </w:rPr>
        <w:t>Endpoint: GET /dashboard/</w:t>
      </w:r>
    </w:p>
    <w:p w14:paraId="76028F61" w14:textId="77777777" w:rsidR="00802B36" w:rsidRPr="001B3612" w:rsidRDefault="1980ED52" w:rsidP="1980ED52">
      <w:pPr>
        <w:numPr>
          <w:ilvl w:val="0"/>
          <w:numId w:val="11"/>
        </w:numPr>
        <w:spacing w:line="480" w:lineRule="auto"/>
        <w:rPr>
          <w:rFonts w:ascii="Times New Roman" w:hAnsi="Times New Roman" w:cs="Times New Roman"/>
        </w:rPr>
      </w:pPr>
      <w:r w:rsidRPr="001B3612">
        <w:rPr>
          <w:rFonts w:ascii="Times New Roman" w:hAnsi="Times New Roman" w:cs="Times New Roman"/>
        </w:rPr>
        <w:t>Description: Retrieves the user's watchlist and recent notifications.</w:t>
      </w:r>
    </w:p>
    <w:p w14:paraId="1299C43A"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021673C8" wp14:editId="7FE96B90">
            <wp:extent cx="5943600" cy="3115310"/>
            <wp:effectExtent l="0" t="0" r="0" b="0"/>
            <wp:docPr id="1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6C0207FA"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6.9: Dashboard API rendering the user's watchlist and notification panel.</w:t>
      </w:r>
    </w:p>
    <w:p w14:paraId="4DDBEF00" w14:textId="77777777" w:rsidR="00802B36" w:rsidRPr="001B3612" w:rsidRDefault="00802B36" w:rsidP="1980ED52">
      <w:pPr>
        <w:spacing w:line="480" w:lineRule="auto"/>
        <w:rPr>
          <w:rFonts w:ascii="Times New Roman" w:hAnsi="Times New Roman" w:cs="Times New Roman"/>
        </w:rPr>
      </w:pPr>
    </w:p>
    <w:p w14:paraId="5C8265AA"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66" w:name="_Toc183844152"/>
      <w:bookmarkStart w:id="67" w:name="_Toc184556756"/>
      <w:r w:rsidRPr="001B3612">
        <w:rPr>
          <w:rFonts w:ascii="Times New Roman" w:hAnsi="Times New Roman" w:cs="Times New Roman"/>
          <w:b/>
          <w:bCs/>
          <w:color w:val="auto"/>
          <w:sz w:val="24"/>
          <w:szCs w:val="24"/>
        </w:rPr>
        <w:t>7. Installation and Setup</w:t>
      </w:r>
      <w:bookmarkEnd w:id="66"/>
      <w:bookmarkEnd w:id="67"/>
    </w:p>
    <w:p w14:paraId="49C6E314"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68" w:name="_Toc183844153"/>
      <w:bookmarkStart w:id="69" w:name="_Toc184556757"/>
      <w:r w:rsidRPr="001B3612">
        <w:rPr>
          <w:rFonts w:ascii="Times New Roman" w:hAnsi="Times New Roman" w:cs="Times New Roman"/>
          <w:b/>
          <w:bCs/>
          <w:color w:val="auto"/>
          <w:sz w:val="24"/>
          <w:szCs w:val="24"/>
        </w:rPr>
        <w:t>7.1 Prerequisites</w:t>
      </w:r>
      <w:bookmarkEnd w:id="68"/>
      <w:bookmarkEnd w:id="69"/>
    </w:p>
    <w:p w14:paraId="61DF6712" w14:textId="77777777" w:rsidR="00802B36" w:rsidRPr="001B3612" w:rsidRDefault="1980ED52" w:rsidP="00A97E4C">
      <w:pPr>
        <w:spacing w:line="480" w:lineRule="auto"/>
        <w:jc w:val="both"/>
        <w:rPr>
          <w:rFonts w:ascii="Times New Roman" w:hAnsi="Times New Roman" w:cs="Times New Roman"/>
        </w:rPr>
      </w:pPr>
      <w:r w:rsidRPr="001B3612">
        <w:rPr>
          <w:rFonts w:ascii="Times New Roman" w:hAnsi="Times New Roman" w:cs="Times New Roman"/>
        </w:rPr>
        <w:t>To begin setting up the project, ensure the following software and tools are installed on your machine: Python (version 3.8 or higher), Redis, Node.js, and Celery. Additionally, ensure the requirements.txt file is available in the project directory. Install the necessary Python packages by running the command pip install -r requirements.txt in the project directory.</w:t>
      </w:r>
    </w:p>
    <w:p w14:paraId="536F5369"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70" w:name="_Toc183844154"/>
      <w:bookmarkStart w:id="71" w:name="_Toc184556758"/>
      <w:r w:rsidRPr="001B3612">
        <w:rPr>
          <w:rFonts w:ascii="Times New Roman" w:hAnsi="Times New Roman" w:cs="Times New Roman"/>
          <w:b/>
          <w:bCs/>
          <w:color w:val="auto"/>
          <w:sz w:val="24"/>
          <w:szCs w:val="24"/>
        </w:rPr>
        <w:lastRenderedPageBreak/>
        <w:t>7.2 Installation Steps</w:t>
      </w:r>
      <w:bookmarkEnd w:id="70"/>
      <w:bookmarkEnd w:id="71"/>
    </w:p>
    <w:p w14:paraId="074A845A"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72" w:name="_Toc183844155"/>
      <w:bookmarkStart w:id="73" w:name="_Toc184556759"/>
      <w:r w:rsidRPr="001B3612">
        <w:rPr>
          <w:rFonts w:ascii="Times New Roman" w:hAnsi="Times New Roman" w:cs="Times New Roman"/>
          <w:b/>
          <w:bCs/>
          <w:color w:val="auto"/>
          <w:sz w:val="24"/>
          <w:szCs w:val="24"/>
        </w:rPr>
        <w:t>Step 1: Clone the project folder</w:t>
      </w:r>
      <w:bookmarkEnd w:id="72"/>
      <w:bookmarkEnd w:id="73"/>
    </w:p>
    <w:p w14:paraId="2C522259"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To get started, copy the project folder to your local machine and navigate to the project directory by running:</w:t>
      </w:r>
    </w:p>
    <w:p w14:paraId="63FCCEE5"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i/>
          <w:iCs/>
        </w:rPr>
        <w:t>cd project</w:t>
      </w:r>
    </w:p>
    <w:p w14:paraId="3C10FF00" w14:textId="77777777" w:rsidR="00802B36" w:rsidRPr="001B3612" w:rsidRDefault="00000000" w:rsidP="00A97E4C">
      <w:pPr>
        <w:spacing w:line="480" w:lineRule="auto"/>
        <w:jc w:val="center"/>
        <w:rPr>
          <w:rFonts w:ascii="Times New Roman" w:hAnsi="Times New Roman" w:cs="Times New Roman"/>
        </w:rPr>
      </w:pPr>
      <w:r w:rsidRPr="001B3612">
        <w:rPr>
          <w:rFonts w:ascii="Times New Roman" w:hAnsi="Times New Roman" w:cs="Times New Roman"/>
          <w:noProof/>
        </w:rPr>
        <w:drawing>
          <wp:inline distT="0" distB="0" distL="0" distR="0" wp14:anchorId="52ED8E46" wp14:editId="00E3C697">
            <wp:extent cx="5943600" cy="1288415"/>
            <wp:effectExtent l="0" t="0" r="0" b="0"/>
            <wp:docPr id="15" name="Picture 24"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943600" cy="1288415"/>
                    </a:xfrm>
                    <a:prstGeom prst="rect">
                      <a:avLst/>
                    </a:prstGeom>
                  </pic:spPr>
                </pic:pic>
              </a:graphicData>
            </a:graphic>
          </wp:inline>
        </w:drawing>
      </w:r>
      <w:r w:rsidRPr="001B3612">
        <w:rPr>
          <w:rFonts w:ascii="Times New Roman" w:hAnsi="Times New Roman" w:cs="Times New Roman"/>
        </w:rPr>
        <w:br/>
      </w:r>
      <w:r w:rsidR="1980ED52" w:rsidRPr="001B3612">
        <w:rPr>
          <w:rFonts w:ascii="Times New Roman" w:hAnsi="Times New Roman" w:cs="Times New Roman"/>
        </w:rPr>
        <w:t xml:space="preserve">Fig: 7.0: </w:t>
      </w:r>
      <w:r w:rsidR="1980ED52" w:rsidRPr="001B3612">
        <w:rPr>
          <w:rFonts w:ascii="Times New Roman" w:hAnsi="Times New Roman" w:cs="Times New Roman"/>
          <w:i/>
          <w:iCs/>
        </w:rPr>
        <w:t>project directory structure.</w:t>
      </w:r>
    </w:p>
    <w:p w14:paraId="3B757620"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74" w:name="_Toc183844156"/>
      <w:bookmarkStart w:id="75" w:name="_Toc184556760"/>
      <w:r w:rsidRPr="001B3612">
        <w:rPr>
          <w:rFonts w:ascii="Times New Roman" w:hAnsi="Times New Roman" w:cs="Times New Roman"/>
          <w:b/>
          <w:bCs/>
          <w:color w:val="auto"/>
          <w:sz w:val="24"/>
          <w:szCs w:val="24"/>
        </w:rPr>
        <w:t>Step 2: Install Dependencies</w:t>
      </w:r>
      <w:bookmarkEnd w:id="74"/>
      <w:bookmarkEnd w:id="75"/>
    </w:p>
    <w:p w14:paraId="5C6D2B03"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Begin by activating the virtual environment to manage the project dependencies:</w:t>
      </w:r>
    </w:p>
    <w:p w14:paraId="196129F7" w14:textId="77777777" w:rsidR="00802B36" w:rsidRPr="001B3612" w:rsidRDefault="1980ED52" w:rsidP="1980ED52">
      <w:pPr>
        <w:spacing w:line="480" w:lineRule="auto"/>
        <w:rPr>
          <w:rFonts w:ascii="Times New Roman" w:hAnsi="Times New Roman" w:cs="Times New Roman"/>
        </w:rPr>
      </w:pPr>
      <w:proofErr w:type="spellStart"/>
      <w:r w:rsidRPr="001B3612">
        <w:rPr>
          <w:rFonts w:ascii="Times New Roman" w:hAnsi="Times New Roman" w:cs="Times New Roman"/>
          <w:i/>
          <w:iCs/>
        </w:rPr>
        <w:t>myenv</w:t>
      </w:r>
      <w:proofErr w:type="spellEnd"/>
      <w:r w:rsidRPr="001B3612">
        <w:rPr>
          <w:rFonts w:ascii="Times New Roman" w:hAnsi="Times New Roman" w:cs="Times New Roman"/>
          <w:i/>
          <w:iCs/>
        </w:rPr>
        <w:t>\Scripts\activate</w:t>
      </w:r>
    </w:p>
    <w:p w14:paraId="3461D779"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0C5C8B47" wp14:editId="2C47CFFA">
            <wp:extent cx="5943600" cy="1294130"/>
            <wp:effectExtent l="0" t="0" r="0" b="0"/>
            <wp:docPr id="16" name="Picture 2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1B545755"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After activating the virtual environment, install the required dependencies with:</w:t>
      </w:r>
    </w:p>
    <w:p w14:paraId="5921146E"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pip install -r requirements.txt</w:t>
      </w:r>
    </w:p>
    <w:p w14:paraId="3CF2D8B6"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lastRenderedPageBreak/>
        <w:drawing>
          <wp:inline distT="0" distB="0" distL="0" distR="0" wp14:anchorId="2A39009B" wp14:editId="60DBAC99">
            <wp:extent cx="5943600" cy="3300730"/>
            <wp:effectExtent l="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6E75769C"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7.1: Terminal showing successful installation of dependencies.</w:t>
      </w:r>
    </w:p>
    <w:p w14:paraId="04EBFED2"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This ensures all necessary packages are installed for the project.</w:t>
      </w:r>
    </w:p>
    <w:p w14:paraId="367427C5"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76" w:name="_Toc183844157"/>
      <w:bookmarkStart w:id="77" w:name="_Toc184556761"/>
      <w:r w:rsidRPr="001B3612">
        <w:rPr>
          <w:rFonts w:ascii="Times New Roman" w:hAnsi="Times New Roman" w:cs="Times New Roman"/>
          <w:b/>
          <w:bCs/>
          <w:color w:val="auto"/>
          <w:sz w:val="24"/>
          <w:szCs w:val="24"/>
        </w:rPr>
        <w:t>Step 3: Set Up the Database</w:t>
      </w:r>
      <w:bookmarkEnd w:id="76"/>
      <w:bookmarkEnd w:id="77"/>
    </w:p>
    <w:p w14:paraId="182A3CEC"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Set up the database for the project by creating and applying the necessary migrations. Run the following commands:</w:t>
      </w:r>
    </w:p>
    <w:p w14:paraId="1B68EA8F"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 xml:space="preserve">python manage.py </w:t>
      </w:r>
      <w:proofErr w:type="spellStart"/>
      <w:r w:rsidRPr="001B3612">
        <w:rPr>
          <w:rFonts w:ascii="Times New Roman" w:hAnsi="Times New Roman" w:cs="Times New Roman"/>
        </w:rPr>
        <w:t>makemigrations</w:t>
      </w:r>
      <w:proofErr w:type="spellEnd"/>
    </w:p>
    <w:p w14:paraId="6BA960C4"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python manage.py migrate</w:t>
      </w:r>
    </w:p>
    <w:p w14:paraId="289E7FB3"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 xml:space="preserve">These commands </w:t>
      </w:r>
      <w:proofErr w:type="gramStart"/>
      <w:r w:rsidRPr="001B3612">
        <w:rPr>
          <w:rFonts w:ascii="Times New Roman" w:hAnsi="Times New Roman" w:cs="Times New Roman"/>
        </w:rPr>
        <w:t>generates</w:t>
      </w:r>
      <w:proofErr w:type="gramEnd"/>
      <w:r w:rsidRPr="001B3612">
        <w:rPr>
          <w:rFonts w:ascii="Times New Roman" w:hAnsi="Times New Roman" w:cs="Times New Roman"/>
        </w:rPr>
        <w:t xml:space="preserve"> and apply the database schema, preparing it for use in the project.</w:t>
      </w:r>
    </w:p>
    <w:p w14:paraId="52D47045" w14:textId="77777777" w:rsidR="00802B36" w:rsidRPr="001B3612" w:rsidRDefault="00000000" w:rsidP="00A97E4C">
      <w:pPr>
        <w:spacing w:line="480" w:lineRule="auto"/>
        <w:jc w:val="center"/>
        <w:rPr>
          <w:rFonts w:ascii="Times New Roman" w:hAnsi="Times New Roman" w:cs="Times New Roman"/>
        </w:rPr>
      </w:pPr>
      <w:r w:rsidRPr="001B3612">
        <w:rPr>
          <w:rFonts w:ascii="Times New Roman" w:hAnsi="Times New Roman" w:cs="Times New Roman"/>
          <w:noProof/>
        </w:rPr>
        <w:lastRenderedPageBreak/>
        <w:drawing>
          <wp:inline distT="0" distB="0" distL="0" distR="0" wp14:anchorId="28462247" wp14:editId="4AFD2151">
            <wp:extent cx="5943600" cy="1517650"/>
            <wp:effectExtent l="0" t="0" r="0"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r w:rsidRPr="001B3612">
        <w:rPr>
          <w:rFonts w:ascii="Times New Roman" w:hAnsi="Times New Roman" w:cs="Times New Roman"/>
        </w:rPr>
        <w:br/>
      </w:r>
      <w:r w:rsidR="1980ED52" w:rsidRPr="001B3612">
        <w:rPr>
          <w:rFonts w:ascii="Times New Roman" w:hAnsi="Times New Roman" w:cs="Times New Roman"/>
          <w:i/>
          <w:iCs/>
        </w:rPr>
        <w:t>Fig: 7.2: Database migrations successfully applied.</w:t>
      </w:r>
    </w:p>
    <w:p w14:paraId="70232021"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78" w:name="_Toc183844158"/>
      <w:bookmarkStart w:id="79" w:name="_Toc184556762"/>
      <w:r w:rsidRPr="001B3612">
        <w:rPr>
          <w:rFonts w:ascii="Times New Roman" w:hAnsi="Times New Roman" w:cs="Times New Roman"/>
          <w:b/>
          <w:bCs/>
          <w:color w:val="auto"/>
          <w:sz w:val="24"/>
          <w:szCs w:val="24"/>
        </w:rPr>
        <w:t>Step 5: Run Redis</w:t>
      </w:r>
      <w:bookmarkEnd w:id="78"/>
      <w:bookmarkEnd w:id="79"/>
    </w:p>
    <w:p w14:paraId="70C646A8"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Start the Redis server by running:</w:t>
      </w:r>
    </w:p>
    <w:p w14:paraId="324D36BD" w14:textId="77777777" w:rsidR="00802B36" w:rsidRPr="001B3612" w:rsidRDefault="1980ED52" w:rsidP="1980ED52">
      <w:pPr>
        <w:spacing w:line="480" w:lineRule="auto"/>
        <w:rPr>
          <w:rFonts w:ascii="Times New Roman" w:hAnsi="Times New Roman" w:cs="Times New Roman"/>
        </w:rPr>
      </w:pPr>
      <w:proofErr w:type="spellStart"/>
      <w:r w:rsidRPr="001B3612">
        <w:rPr>
          <w:rFonts w:ascii="Times New Roman" w:hAnsi="Times New Roman" w:cs="Times New Roman"/>
          <w:i/>
          <w:iCs/>
        </w:rPr>
        <w:t>redis</w:t>
      </w:r>
      <w:proofErr w:type="spellEnd"/>
      <w:r w:rsidRPr="001B3612">
        <w:rPr>
          <w:rFonts w:ascii="Times New Roman" w:hAnsi="Times New Roman" w:cs="Times New Roman"/>
          <w:i/>
          <w:iCs/>
        </w:rPr>
        <w:t>-server</w:t>
      </w:r>
    </w:p>
    <w:p w14:paraId="3BE9DCDD"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This command launches the Redis service, which acts as a broker for managing asynchronous tasks.</w:t>
      </w:r>
    </w:p>
    <w:p w14:paraId="21D64FAE" w14:textId="77777777" w:rsidR="00802B36" w:rsidRPr="001B3612" w:rsidRDefault="00000000" w:rsidP="00A97E4C">
      <w:pPr>
        <w:spacing w:line="480" w:lineRule="auto"/>
        <w:jc w:val="center"/>
        <w:rPr>
          <w:rFonts w:ascii="Times New Roman" w:hAnsi="Times New Roman" w:cs="Times New Roman"/>
        </w:rPr>
      </w:pPr>
      <w:r w:rsidRPr="001B3612">
        <w:rPr>
          <w:rFonts w:ascii="Times New Roman" w:hAnsi="Times New Roman" w:cs="Times New Roman"/>
          <w:noProof/>
        </w:rPr>
        <w:drawing>
          <wp:inline distT="0" distB="0" distL="0" distR="0" wp14:anchorId="735EA30C" wp14:editId="63D98542">
            <wp:extent cx="5943600" cy="842010"/>
            <wp:effectExtent l="0" t="0" r="0" b="0"/>
            <wp:docPr id="19" name="Picture 32" descr="A black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943600" cy="842010"/>
                    </a:xfrm>
                    <a:prstGeom prst="rect">
                      <a:avLst/>
                    </a:prstGeom>
                  </pic:spPr>
                </pic:pic>
              </a:graphicData>
            </a:graphic>
          </wp:inline>
        </w:drawing>
      </w:r>
      <w:r w:rsidRPr="001B3612">
        <w:rPr>
          <w:rFonts w:ascii="Times New Roman" w:hAnsi="Times New Roman" w:cs="Times New Roman"/>
        </w:rPr>
        <w:br/>
      </w:r>
      <w:r w:rsidR="1980ED52" w:rsidRPr="001B3612">
        <w:rPr>
          <w:rFonts w:ascii="Times New Roman" w:hAnsi="Times New Roman" w:cs="Times New Roman"/>
          <w:i/>
          <w:iCs/>
        </w:rPr>
        <w:t>Fig: 7.4: Redis server running successfully.</w:t>
      </w:r>
    </w:p>
    <w:p w14:paraId="0DB55FAD"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80" w:name="_Toc183844159"/>
      <w:bookmarkStart w:id="81" w:name="_Toc184556763"/>
      <w:r w:rsidRPr="001B3612">
        <w:rPr>
          <w:rFonts w:ascii="Times New Roman" w:hAnsi="Times New Roman" w:cs="Times New Roman"/>
          <w:b/>
          <w:bCs/>
          <w:color w:val="auto"/>
          <w:sz w:val="24"/>
          <w:szCs w:val="24"/>
        </w:rPr>
        <w:t>Step 6: Start Celery Workers</w:t>
      </w:r>
      <w:bookmarkEnd w:id="80"/>
      <w:bookmarkEnd w:id="81"/>
    </w:p>
    <w:p w14:paraId="23F79063"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Open two new terminal windows and navigate to the project directory. Activate the virtual environment in each terminal. In the first terminal, run the Celery worker using:</w:t>
      </w:r>
    </w:p>
    <w:p w14:paraId="3AE806F0"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i/>
          <w:iCs/>
        </w:rPr>
        <w:t xml:space="preserve">celery -A </w:t>
      </w:r>
      <w:proofErr w:type="spellStart"/>
      <w:r w:rsidRPr="001B3612">
        <w:rPr>
          <w:rFonts w:ascii="Times New Roman" w:hAnsi="Times New Roman" w:cs="Times New Roman"/>
          <w:i/>
          <w:iCs/>
        </w:rPr>
        <w:t>stock_project</w:t>
      </w:r>
      <w:proofErr w:type="spellEnd"/>
      <w:r w:rsidRPr="001B3612">
        <w:rPr>
          <w:rFonts w:ascii="Times New Roman" w:hAnsi="Times New Roman" w:cs="Times New Roman"/>
          <w:i/>
          <w:iCs/>
        </w:rPr>
        <w:t xml:space="preserve"> worker --</w:t>
      </w:r>
      <w:proofErr w:type="spellStart"/>
      <w:r w:rsidRPr="001B3612">
        <w:rPr>
          <w:rFonts w:ascii="Times New Roman" w:hAnsi="Times New Roman" w:cs="Times New Roman"/>
          <w:i/>
          <w:iCs/>
        </w:rPr>
        <w:t>loglevel</w:t>
      </w:r>
      <w:proofErr w:type="spellEnd"/>
      <w:r w:rsidRPr="001B3612">
        <w:rPr>
          <w:rFonts w:ascii="Times New Roman" w:hAnsi="Times New Roman" w:cs="Times New Roman"/>
          <w:i/>
          <w:iCs/>
        </w:rPr>
        <w:t>=info --pool=solo</w:t>
      </w:r>
    </w:p>
    <w:p w14:paraId="0FB78278"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lastRenderedPageBreak/>
        <w:drawing>
          <wp:inline distT="0" distB="0" distL="0" distR="0" wp14:anchorId="299940F0" wp14:editId="385B46CF">
            <wp:extent cx="5943600" cy="3266440"/>
            <wp:effectExtent l="0" t="0" r="0" b="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6B47B898"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In the second terminal, start the Celery beat scheduler with:</w:t>
      </w:r>
    </w:p>
    <w:p w14:paraId="1D74304B"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 xml:space="preserve">celery -A </w:t>
      </w:r>
      <w:proofErr w:type="spellStart"/>
      <w:r w:rsidRPr="001B3612">
        <w:rPr>
          <w:rFonts w:ascii="Times New Roman" w:hAnsi="Times New Roman" w:cs="Times New Roman"/>
        </w:rPr>
        <w:t>stock_project</w:t>
      </w:r>
      <w:proofErr w:type="spellEnd"/>
      <w:r w:rsidRPr="001B3612">
        <w:rPr>
          <w:rFonts w:ascii="Times New Roman" w:hAnsi="Times New Roman" w:cs="Times New Roman"/>
        </w:rPr>
        <w:t xml:space="preserve"> beat --</w:t>
      </w:r>
      <w:proofErr w:type="spellStart"/>
      <w:r w:rsidRPr="001B3612">
        <w:rPr>
          <w:rFonts w:ascii="Times New Roman" w:hAnsi="Times New Roman" w:cs="Times New Roman"/>
        </w:rPr>
        <w:t>loglevel</w:t>
      </w:r>
      <w:proofErr w:type="spellEnd"/>
      <w:r w:rsidRPr="001B3612">
        <w:rPr>
          <w:rFonts w:ascii="Times New Roman" w:hAnsi="Times New Roman" w:cs="Times New Roman"/>
        </w:rPr>
        <w:t>=info</w:t>
      </w:r>
    </w:p>
    <w:p w14:paraId="1FC39945"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32B85EA1" wp14:editId="40DF69B0">
            <wp:extent cx="5943600" cy="2065020"/>
            <wp:effectExtent l="0" t="0" r="0" b="0"/>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inline>
        </w:drawing>
      </w:r>
    </w:p>
    <w:p w14:paraId="5D4F8FB5"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7.5: Celery worker and beat scheduler running.</w:t>
      </w:r>
    </w:p>
    <w:p w14:paraId="118899AD"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These commands ensure that background tasks such as stock price polling and notifications are handled efficiently.</w:t>
      </w:r>
    </w:p>
    <w:p w14:paraId="43450863"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82" w:name="_Toc183844160"/>
      <w:bookmarkStart w:id="83" w:name="_Toc184556764"/>
      <w:r w:rsidRPr="001B3612">
        <w:rPr>
          <w:rFonts w:ascii="Times New Roman" w:hAnsi="Times New Roman" w:cs="Times New Roman"/>
          <w:b/>
          <w:bCs/>
          <w:color w:val="auto"/>
          <w:sz w:val="24"/>
          <w:szCs w:val="24"/>
        </w:rPr>
        <w:lastRenderedPageBreak/>
        <w:t>Step 7: Start the Development Server</w:t>
      </w:r>
      <w:bookmarkEnd w:id="82"/>
      <w:bookmarkEnd w:id="83"/>
    </w:p>
    <w:p w14:paraId="033F7170"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Start the Django development server by running:</w:t>
      </w:r>
    </w:p>
    <w:p w14:paraId="5E75CB88"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i/>
          <w:iCs/>
        </w:rPr>
        <w:t xml:space="preserve">python manage.py </w:t>
      </w:r>
      <w:proofErr w:type="spellStart"/>
      <w:r w:rsidRPr="001B3612">
        <w:rPr>
          <w:rFonts w:ascii="Times New Roman" w:hAnsi="Times New Roman" w:cs="Times New Roman"/>
          <w:i/>
          <w:iCs/>
        </w:rPr>
        <w:t>runserver</w:t>
      </w:r>
      <w:proofErr w:type="spellEnd"/>
    </w:p>
    <w:p w14:paraId="0562CB0E"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5E51F9F3" wp14:editId="14E321CD">
            <wp:extent cx="5943600" cy="1801495"/>
            <wp:effectExtent l="0" t="0" r="0" b="0"/>
            <wp:docPr id="22" name="Picture 3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55F714E6"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Once the server is running, access the application in your browser at:</w:t>
      </w:r>
    </w:p>
    <w:p w14:paraId="38CE1A66"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i/>
          <w:iCs/>
        </w:rPr>
        <w:t>http://127.0.0.1:8000</w:t>
      </w:r>
    </w:p>
    <w:p w14:paraId="34CE0A41"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51B091C5" wp14:editId="6C4C74E1">
            <wp:extent cx="5943600" cy="2891155"/>
            <wp:effectExtent l="0" t="0" r="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60A1FBB2"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7.6: Running development server accessible via browser.</w:t>
      </w:r>
    </w:p>
    <w:p w14:paraId="146981EA"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lastRenderedPageBreak/>
        <w:t>Ensure that all services, including Redis, Celery workers, and the Django server, are running simultaneously for the project to function correctly.</w:t>
      </w:r>
      <w:r w:rsidRPr="001B3612">
        <w:rPr>
          <w:rFonts w:ascii="Times New Roman" w:hAnsi="Times New Roman" w:cs="Times New Roman"/>
        </w:rPr>
        <w:br/>
      </w:r>
    </w:p>
    <w:p w14:paraId="01792D1C"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84" w:name="_Toc183844161"/>
      <w:bookmarkStart w:id="85" w:name="_Toc184556765"/>
      <w:r w:rsidRPr="001B3612">
        <w:rPr>
          <w:rFonts w:ascii="Times New Roman" w:hAnsi="Times New Roman" w:cs="Times New Roman"/>
          <w:b/>
          <w:bCs/>
          <w:color w:val="auto"/>
          <w:sz w:val="24"/>
          <w:szCs w:val="24"/>
        </w:rPr>
        <w:t>8. Features Walkthrough</w:t>
      </w:r>
      <w:bookmarkEnd w:id="84"/>
      <w:bookmarkEnd w:id="85"/>
    </w:p>
    <w:p w14:paraId="20BDAD9F"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86" w:name="_Toc183844162"/>
      <w:bookmarkStart w:id="87" w:name="_Toc184556766"/>
      <w:r w:rsidRPr="001B3612">
        <w:rPr>
          <w:rFonts w:ascii="Times New Roman" w:hAnsi="Times New Roman" w:cs="Times New Roman"/>
          <w:b/>
          <w:bCs/>
          <w:color w:val="auto"/>
          <w:sz w:val="24"/>
          <w:szCs w:val="24"/>
        </w:rPr>
        <w:t>8.1 User Management</w:t>
      </w:r>
      <w:bookmarkEnd w:id="86"/>
      <w:bookmarkEnd w:id="87"/>
    </w:p>
    <w:p w14:paraId="099943B4"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The platform offers seamless user management capabilities, including account creation and profile updates. Users can sign up with a simple form and later edit their profiles to update their email and link a Telegram Chat ID for receiving notifications. This intuitive interface ensures users can manage their account details efficiently.</w:t>
      </w:r>
    </w:p>
    <w:p w14:paraId="62EBF3C5"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31C8C6C3" wp14:editId="547E3A17">
            <wp:extent cx="5943600" cy="2463800"/>
            <wp:effectExtent l="0" t="0" r="0" b="0"/>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0">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6D98A12B"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lastRenderedPageBreak/>
        <w:drawing>
          <wp:inline distT="0" distB="0" distL="0" distR="0" wp14:anchorId="783C36B4" wp14:editId="7F178C75">
            <wp:extent cx="5943600" cy="2263140"/>
            <wp:effectExtent l="0" t="0" r="0" b="0"/>
            <wp:docPr id="25" name="Picture 4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47E17BA0" w14:textId="77777777" w:rsidR="00802B36" w:rsidRPr="001B3612" w:rsidRDefault="1980ED52" w:rsidP="00A97E4C">
      <w:pPr>
        <w:spacing w:line="480" w:lineRule="auto"/>
        <w:jc w:val="center"/>
        <w:rPr>
          <w:rFonts w:ascii="Times New Roman" w:hAnsi="Times New Roman" w:cs="Times New Roman"/>
        </w:rPr>
      </w:pPr>
      <w:r w:rsidRPr="001B3612">
        <w:rPr>
          <w:rFonts w:ascii="Times New Roman" w:hAnsi="Times New Roman" w:cs="Times New Roman"/>
          <w:i/>
          <w:iCs/>
        </w:rPr>
        <w:t>Fig 8.1: Screenshot of the registration and profile editing pages.</w:t>
      </w:r>
    </w:p>
    <w:p w14:paraId="4E6781B9"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88" w:name="_Toc183844163"/>
      <w:bookmarkStart w:id="89" w:name="_Toc184556767"/>
      <w:r w:rsidRPr="001B3612">
        <w:rPr>
          <w:rFonts w:ascii="Times New Roman" w:hAnsi="Times New Roman" w:cs="Times New Roman"/>
          <w:b/>
          <w:bCs/>
          <w:color w:val="auto"/>
          <w:sz w:val="24"/>
          <w:szCs w:val="24"/>
        </w:rPr>
        <w:t>8.2 Watchlist Management</w:t>
      </w:r>
      <w:bookmarkEnd w:id="88"/>
      <w:bookmarkEnd w:id="89"/>
    </w:p>
    <w:p w14:paraId="7BF4C36D"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Users can add or remove stocks to and from their personalized watchlists through an interactive interface. The watchlist dynamically displays stock prices and allows users to set thresholds for alerts. These features provide users with control and flexibility over their monitored stocks.</w:t>
      </w:r>
    </w:p>
    <w:p w14:paraId="2946DB82"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drawing>
          <wp:inline distT="0" distB="0" distL="0" distR="0" wp14:anchorId="17DC4E86" wp14:editId="6F26E3BE">
            <wp:extent cx="5943600" cy="2947670"/>
            <wp:effectExtent l="0" t="0" r="0" b="0"/>
            <wp:docPr id="2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14:paraId="09C1E75C" w14:textId="77777777" w:rsidR="00802B36" w:rsidRPr="001B3612" w:rsidRDefault="00000000" w:rsidP="00A97E4C">
      <w:pPr>
        <w:spacing w:line="480" w:lineRule="auto"/>
        <w:jc w:val="center"/>
        <w:rPr>
          <w:rFonts w:ascii="Times New Roman" w:hAnsi="Times New Roman" w:cs="Times New Roman"/>
        </w:rPr>
      </w:pPr>
      <w:r w:rsidRPr="001B3612">
        <w:rPr>
          <w:rFonts w:ascii="Times New Roman" w:hAnsi="Times New Roman" w:cs="Times New Roman"/>
        </w:rPr>
        <w:lastRenderedPageBreak/>
        <w:br/>
      </w:r>
      <w:r w:rsidR="1980ED52" w:rsidRPr="001B3612">
        <w:rPr>
          <w:rFonts w:ascii="Times New Roman" w:hAnsi="Times New Roman" w:cs="Times New Roman"/>
          <w:i/>
          <w:iCs/>
        </w:rPr>
        <w:t>Fig 8.2: Screenshot of the watchlist interface showcasing its functionality.</w:t>
      </w:r>
    </w:p>
    <w:p w14:paraId="095FE4F8"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90" w:name="_Toc183844164"/>
      <w:bookmarkStart w:id="91" w:name="_Toc184556768"/>
      <w:r w:rsidRPr="001B3612">
        <w:rPr>
          <w:rFonts w:ascii="Times New Roman" w:hAnsi="Times New Roman" w:cs="Times New Roman"/>
          <w:b/>
          <w:bCs/>
          <w:color w:val="auto"/>
          <w:sz w:val="24"/>
          <w:szCs w:val="24"/>
        </w:rPr>
        <w:t>8.3 Real-Time Updates</w:t>
      </w:r>
      <w:bookmarkEnd w:id="90"/>
      <w:bookmarkEnd w:id="91"/>
    </w:p>
    <w:p w14:paraId="03F5DE7F"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The dashboard enables real-time stock monitoring using WebSocket technology. It provides live updates on stock prices and financial metrics, ensuring users stay informed without refreshing the page. This feature delivers a seamless monitoring experience.</w:t>
      </w:r>
    </w:p>
    <w:p w14:paraId="1F6A035A" w14:textId="77777777" w:rsidR="00802B36" w:rsidRPr="001B3612" w:rsidRDefault="00000000" w:rsidP="00A97E4C">
      <w:pPr>
        <w:spacing w:line="480" w:lineRule="auto"/>
        <w:jc w:val="center"/>
        <w:rPr>
          <w:rFonts w:ascii="Times New Roman" w:hAnsi="Times New Roman" w:cs="Times New Roman"/>
        </w:rPr>
      </w:pPr>
      <w:r w:rsidRPr="001B3612">
        <w:rPr>
          <w:rFonts w:ascii="Times New Roman" w:hAnsi="Times New Roman" w:cs="Times New Roman"/>
          <w:noProof/>
        </w:rPr>
        <w:drawing>
          <wp:inline distT="0" distB="0" distL="0" distR="0" wp14:anchorId="63BB6FB8" wp14:editId="4D07A03E">
            <wp:extent cx="5943600" cy="2965450"/>
            <wp:effectExtent l="0" t="0" r="0" b="0"/>
            <wp:docPr id="27"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4">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r w:rsidRPr="001B3612">
        <w:rPr>
          <w:rFonts w:ascii="Times New Roman" w:hAnsi="Times New Roman" w:cs="Times New Roman"/>
        </w:rPr>
        <w:br/>
      </w:r>
      <w:r w:rsidR="1980ED52" w:rsidRPr="001B3612">
        <w:rPr>
          <w:rFonts w:ascii="Times New Roman" w:hAnsi="Times New Roman" w:cs="Times New Roman"/>
          <w:i/>
          <w:iCs/>
        </w:rPr>
        <w:t>Fig 8.3: Screenshot of the dashboard displaying real-time updates.</w:t>
      </w:r>
    </w:p>
    <w:p w14:paraId="5033BF8B" w14:textId="77777777" w:rsidR="00802B36" w:rsidRPr="001B3612" w:rsidRDefault="19A282B7" w:rsidP="1980ED52">
      <w:pPr>
        <w:pStyle w:val="Heading2"/>
        <w:spacing w:before="0" w:line="480" w:lineRule="auto"/>
        <w:rPr>
          <w:rFonts w:ascii="Times New Roman" w:hAnsi="Times New Roman" w:cs="Times New Roman"/>
          <w:sz w:val="24"/>
          <w:szCs w:val="24"/>
        </w:rPr>
      </w:pPr>
      <w:bookmarkStart w:id="92" w:name="_Toc183844165"/>
      <w:bookmarkStart w:id="93" w:name="_Toc184556769"/>
      <w:r w:rsidRPr="001B3612">
        <w:rPr>
          <w:rFonts w:ascii="Times New Roman" w:hAnsi="Times New Roman" w:cs="Times New Roman"/>
          <w:b/>
          <w:bCs/>
          <w:color w:val="auto"/>
          <w:sz w:val="24"/>
          <w:szCs w:val="24"/>
        </w:rPr>
        <w:t>8.4 Notification System</w:t>
      </w:r>
      <w:bookmarkEnd w:id="92"/>
      <w:bookmarkEnd w:id="93"/>
    </w:p>
    <w:p w14:paraId="6A8C7F1C" w14:textId="77777777" w:rsidR="00802B36" w:rsidRPr="001B3612" w:rsidRDefault="1980ED52" w:rsidP="1980ED52">
      <w:pPr>
        <w:spacing w:line="480" w:lineRule="auto"/>
        <w:rPr>
          <w:rFonts w:ascii="Times New Roman" w:hAnsi="Times New Roman" w:cs="Times New Roman"/>
        </w:rPr>
      </w:pPr>
      <w:r w:rsidRPr="001B3612">
        <w:rPr>
          <w:rFonts w:ascii="Times New Roman" w:hAnsi="Times New Roman" w:cs="Times New Roman"/>
        </w:rPr>
        <w:t>The notification system allows users to set price thresholds for stocks and receive timely alerts. Notifications are sent directly to the user’s dashboard and Telegram account, providing prompt and actionable information. This dual notification method ensures accessibility and convenience.</w:t>
      </w:r>
    </w:p>
    <w:p w14:paraId="5997CC1D" w14:textId="77777777" w:rsidR="00802B36" w:rsidRPr="001B3612" w:rsidRDefault="00000000" w:rsidP="1980ED52">
      <w:pPr>
        <w:spacing w:line="480" w:lineRule="auto"/>
        <w:rPr>
          <w:rFonts w:ascii="Times New Roman" w:hAnsi="Times New Roman" w:cs="Times New Roman"/>
        </w:rPr>
      </w:pPr>
      <w:r w:rsidRPr="001B3612">
        <w:rPr>
          <w:rFonts w:ascii="Times New Roman" w:hAnsi="Times New Roman" w:cs="Times New Roman"/>
          <w:noProof/>
        </w:rPr>
        <w:lastRenderedPageBreak/>
        <w:drawing>
          <wp:inline distT="0" distB="0" distL="0" distR="0" wp14:anchorId="529A9DFF" wp14:editId="7F2CAC79">
            <wp:extent cx="5943600" cy="1941830"/>
            <wp:effectExtent l="0" t="0" r="0" b="0"/>
            <wp:docPr id="28"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p>
    <w:p w14:paraId="23498E28" w14:textId="77777777" w:rsidR="00802B36" w:rsidRPr="001B3612" w:rsidRDefault="00000000" w:rsidP="00A97E4C">
      <w:pPr>
        <w:spacing w:line="480" w:lineRule="auto"/>
        <w:jc w:val="center"/>
        <w:rPr>
          <w:rFonts w:ascii="Times New Roman" w:hAnsi="Times New Roman" w:cs="Times New Roman"/>
        </w:rPr>
      </w:pPr>
      <w:r w:rsidRPr="001B3612">
        <w:rPr>
          <w:rFonts w:ascii="Times New Roman" w:hAnsi="Times New Roman" w:cs="Times New Roman"/>
          <w:noProof/>
        </w:rPr>
        <w:drawing>
          <wp:inline distT="0" distB="0" distL="0" distR="0" wp14:anchorId="2E87865E" wp14:editId="79B46D62">
            <wp:extent cx="4105275" cy="4266565"/>
            <wp:effectExtent l="0" t="0" r="0"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2"/>
                    <pic:cNvPicPr/>
                  </pic:nvPicPr>
                  <pic:blipFill>
                    <a:blip r:embed="rId36">
                      <a:extLst>
                        <a:ext uri="{28A0092B-C50C-407E-A947-70E740481C1C}">
                          <a14:useLocalDpi xmlns:a14="http://schemas.microsoft.com/office/drawing/2010/main" val="0"/>
                        </a:ext>
                      </a:extLst>
                    </a:blip>
                    <a:srcRect t="230" b="230"/>
                    <a:stretch>
                      <a:fillRect/>
                    </a:stretch>
                  </pic:blipFill>
                  <pic:spPr bwMode="auto">
                    <a:xfrm>
                      <a:off x="0" y="0"/>
                      <a:ext cx="4105275" cy="4266565"/>
                    </a:xfrm>
                    <a:prstGeom prst="rect">
                      <a:avLst/>
                    </a:prstGeom>
                    <a:ln>
                      <a:noFill/>
                    </a:ln>
                    <a:extLst>
                      <a:ext uri="{53640926-AAD7-44D8-BBD7-CCE9431645EC}">
                        <a14:shadowObscured xmlns:a14="http://schemas.microsoft.com/office/drawing/2010/main"/>
                      </a:ext>
                    </a:extLst>
                  </pic:spPr>
                </pic:pic>
              </a:graphicData>
            </a:graphic>
          </wp:inline>
        </w:drawing>
      </w:r>
      <w:r w:rsidRPr="001B3612">
        <w:rPr>
          <w:rFonts w:ascii="Times New Roman" w:hAnsi="Times New Roman" w:cs="Times New Roman"/>
        </w:rPr>
        <w:br/>
      </w:r>
      <w:r w:rsidR="1980ED52" w:rsidRPr="001B3612">
        <w:rPr>
          <w:rFonts w:ascii="Times New Roman" w:hAnsi="Times New Roman" w:cs="Times New Roman"/>
          <w:i/>
          <w:iCs/>
        </w:rPr>
        <w:t>Fig 8.4: Screenshot of the notification setup and sample alerts.</w:t>
      </w:r>
    </w:p>
    <w:p w14:paraId="110FFD37" w14:textId="77777777" w:rsidR="00802B36" w:rsidRPr="001B3612" w:rsidRDefault="00802B36" w:rsidP="1980ED52">
      <w:pPr>
        <w:spacing w:line="480" w:lineRule="auto"/>
        <w:rPr>
          <w:rFonts w:ascii="Times New Roman" w:hAnsi="Times New Roman" w:cs="Times New Roman"/>
        </w:rPr>
      </w:pPr>
    </w:p>
    <w:p w14:paraId="3B1A20C4"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94" w:name="_Toc183844166"/>
      <w:bookmarkStart w:id="95" w:name="_Toc184556770"/>
      <w:r w:rsidRPr="001B3612">
        <w:rPr>
          <w:rFonts w:ascii="Times New Roman" w:hAnsi="Times New Roman" w:cs="Times New Roman"/>
          <w:b/>
          <w:bCs/>
          <w:color w:val="auto"/>
          <w:sz w:val="24"/>
          <w:szCs w:val="24"/>
        </w:rPr>
        <w:lastRenderedPageBreak/>
        <w:t>9. Challenges and Solutions</w:t>
      </w:r>
      <w:bookmarkEnd w:id="94"/>
      <w:bookmarkEnd w:id="95"/>
    </w:p>
    <w:p w14:paraId="115AD607" w14:textId="77777777" w:rsidR="00802B36" w:rsidRPr="001B3612" w:rsidRDefault="1980ED52" w:rsidP="00A97E4C">
      <w:pPr>
        <w:spacing w:line="480" w:lineRule="auto"/>
        <w:jc w:val="both"/>
        <w:rPr>
          <w:rFonts w:ascii="Times New Roman" w:hAnsi="Times New Roman" w:cs="Times New Roman"/>
        </w:rPr>
      </w:pPr>
      <w:r w:rsidRPr="001B3612">
        <w:rPr>
          <w:rFonts w:ascii="Times New Roman" w:hAnsi="Times New Roman" w:cs="Times New Roman"/>
        </w:rPr>
        <w:t>One of the key challenges we faced was integrating high-frequency API calls for real-time stock updates. Our limited experience with such integrations initially caused delays in fetching data reliably. To address this, we dedicated additional time to researching and testing optimal configurations, which allowed us to fine-tune the intervals for fetching data. We also implemented caching mechanisms to reduce the dependency on frequent API calls, ensuring both data accuracy and application performance​.</w:t>
      </w:r>
    </w:p>
    <w:p w14:paraId="0F74F185" w14:textId="77777777" w:rsidR="00802B36" w:rsidRPr="001B3612" w:rsidRDefault="1980ED52" w:rsidP="00A97E4C">
      <w:pPr>
        <w:spacing w:line="480" w:lineRule="auto"/>
        <w:jc w:val="both"/>
        <w:rPr>
          <w:rFonts w:ascii="Times New Roman" w:hAnsi="Times New Roman" w:cs="Times New Roman"/>
        </w:rPr>
      </w:pPr>
      <w:r w:rsidRPr="001B3612">
        <w:rPr>
          <w:rFonts w:ascii="Times New Roman" w:hAnsi="Times New Roman" w:cs="Times New Roman"/>
        </w:rPr>
        <w:t>Another significant challenge was ensuring seamless synchronization between the backend and frontend components for real-time updates. Early on, we encountered synchronization issues where stock prices were not being reflected promptly on the frontend. By refining the WebSocket connections and optimizing task queues using Celery and Redis, we achieved smooth, real-time updates. This solution not only improved the user experience but also solidified the reliability of our real-time monitoring system​.</w:t>
      </w:r>
    </w:p>
    <w:p w14:paraId="77468955" w14:textId="77777777" w:rsidR="00802B36" w:rsidRPr="001B3612" w:rsidRDefault="19A282B7" w:rsidP="1980ED52">
      <w:pPr>
        <w:pStyle w:val="Heading1"/>
        <w:spacing w:before="0" w:line="480" w:lineRule="auto"/>
        <w:rPr>
          <w:rFonts w:ascii="Times New Roman" w:hAnsi="Times New Roman" w:cs="Times New Roman"/>
          <w:sz w:val="24"/>
          <w:szCs w:val="24"/>
        </w:rPr>
      </w:pPr>
      <w:bookmarkStart w:id="96" w:name="_Toc183844167"/>
      <w:bookmarkStart w:id="97" w:name="_Toc184556771"/>
      <w:r w:rsidRPr="001B3612">
        <w:rPr>
          <w:rFonts w:ascii="Times New Roman" w:hAnsi="Times New Roman" w:cs="Times New Roman"/>
          <w:b/>
          <w:bCs/>
          <w:color w:val="auto"/>
          <w:sz w:val="24"/>
          <w:szCs w:val="24"/>
        </w:rPr>
        <w:t>10. Future Enhancements</w:t>
      </w:r>
      <w:bookmarkEnd w:id="96"/>
      <w:bookmarkEnd w:id="97"/>
    </w:p>
    <w:p w14:paraId="5CE6C406" w14:textId="77777777" w:rsidR="00802B36" w:rsidRPr="001B3612" w:rsidRDefault="1980ED52" w:rsidP="00A97E4C">
      <w:pPr>
        <w:spacing w:line="480" w:lineRule="auto"/>
        <w:jc w:val="both"/>
        <w:rPr>
          <w:rFonts w:ascii="Times New Roman" w:hAnsi="Times New Roman" w:cs="Times New Roman"/>
        </w:rPr>
      </w:pPr>
      <w:r w:rsidRPr="001B3612">
        <w:rPr>
          <w:rFonts w:ascii="Times New Roman" w:hAnsi="Times New Roman" w:cs="Times New Roman"/>
        </w:rPr>
        <w:t>We identified several areas for future improvement to enhance the application’s functionality and user experience. Enhanced data visualization was considered to provide users with more intuitive insights, including advanced charts and comparative analysis tools. We also planned to integrate support for additional APIs to expand the scope of financial data available for monitoring. Lastly, we discussed implementing multi-language support to cater to a diverse user base, ensuring accessibility for users across different regions.</w:t>
      </w:r>
    </w:p>
    <w:p w14:paraId="6B699379" w14:textId="77777777" w:rsidR="00802B36" w:rsidRPr="001B3612" w:rsidRDefault="00802B36" w:rsidP="1980ED52">
      <w:pPr>
        <w:spacing w:line="480" w:lineRule="auto"/>
        <w:rPr>
          <w:rFonts w:ascii="Times New Roman" w:hAnsi="Times New Roman" w:cs="Times New Roman"/>
        </w:rPr>
      </w:pPr>
    </w:p>
    <w:p w14:paraId="6BB9E253" w14:textId="77777777" w:rsidR="00802B36" w:rsidRPr="001B3612" w:rsidRDefault="00802B36" w:rsidP="1980ED52">
      <w:pPr>
        <w:spacing w:line="480" w:lineRule="auto"/>
        <w:rPr>
          <w:rFonts w:ascii="Times New Roman" w:hAnsi="Times New Roman" w:cs="Times New Roman"/>
        </w:rPr>
      </w:pPr>
    </w:p>
    <w:p w14:paraId="23DE523C" w14:textId="77777777" w:rsidR="00802B36" w:rsidRPr="001B3612" w:rsidRDefault="00802B36" w:rsidP="1980ED52">
      <w:pPr>
        <w:spacing w:line="480" w:lineRule="auto"/>
        <w:rPr>
          <w:rFonts w:ascii="Times New Roman" w:hAnsi="Times New Roman" w:cs="Times New Roman"/>
        </w:rPr>
      </w:pPr>
    </w:p>
    <w:p w14:paraId="071E4E01" w14:textId="63E66650" w:rsidR="00802B36" w:rsidRPr="001B3612" w:rsidRDefault="19A282B7" w:rsidP="19A282B7">
      <w:pPr>
        <w:pStyle w:val="Heading1"/>
        <w:spacing w:before="0" w:line="480" w:lineRule="auto"/>
        <w:rPr>
          <w:rFonts w:ascii="Times New Roman" w:eastAsia="Times New Roman" w:hAnsi="Times New Roman" w:cs="Times New Roman"/>
          <w:b/>
          <w:bCs/>
          <w:color w:val="auto"/>
          <w:sz w:val="24"/>
          <w:szCs w:val="24"/>
        </w:rPr>
      </w:pPr>
      <w:bookmarkStart w:id="98" w:name="_Toc184556772"/>
      <w:r w:rsidRPr="001B3612">
        <w:rPr>
          <w:rFonts w:ascii="Times New Roman" w:eastAsia="Times New Roman" w:hAnsi="Times New Roman" w:cs="Times New Roman"/>
          <w:b/>
          <w:bCs/>
          <w:color w:val="auto"/>
          <w:sz w:val="24"/>
          <w:szCs w:val="24"/>
        </w:rPr>
        <w:t>References</w:t>
      </w:r>
      <w:bookmarkEnd w:id="98"/>
    </w:p>
    <w:p w14:paraId="5AF498E4" w14:textId="69374404" w:rsidR="00802B36" w:rsidRPr="001B3612" w:rsidRDefault="19A282B7" w:rsidP="19A282B7">
      <w:pPr>
        <w:pStyle w:val="ListParagraph"/>
        <w:numPr>
          <w:ilvl w:val="0"/>
          <w:numId w:val="1"/>
        </w:numPr>
        <w:spacing w:line="480" w:lineRule="auto"/>
        <w:ind w:left="360"/>
        <w:rPr>
          <w:rFonts w:ascii="Times New Roman" w:hAnsi="Times New Roman" w:cs="Times New Roman"/>
        </w:rPr>
      </w:pPr>
      <w:r w:rsidRPr="001B3612">
        <w:rPr>
          <w:rFonts w:ascii="Times New Roman" w:hAnsi="Times New Roman" w:cs="Times New Roman"/>
        </w:rPr>
        <w:t>Abdelfattah, A.S., Abdelkader, T. and EI-</w:t>
      </w:r>
      <w:proofErr w:type="spellStart"/>
      <w:r w:rsidRPr="001B3612">
        <w:rPr>
          <w:rFonts w:ascii="Times New Roman" w:hAnsi="Times New Roman" w:cs="Times New Roman"/>
        </w:rPr>
        <w:t>Horbaty</w:t>
      </w:r>
      <w:proofErr w:type="spellEnd"/>
      <w:r w:rsidRPr="001B3612">
        <w:rPr>
          <w:rFonts w:ascii="Times New Roman" w:hAnsi="Times New Roman" w:cs="Times New Roman"/>
        </w:rPr>
        <w:t xml:space="preserve">, E.-S.M. (2020). RAMWS: Reliable </w:t>
      </w:r>
      <w:r w:rsidRPr="001B3612">
        <w:rPr>
          <w:rFonts w:ascii="Times New Roman" w:hAnsi="Times New Roman" w:cs="Times New Roman"/>
        </w:rPr>
        <w:tab/>
        <w:t xml:space="preserve">approach using middleware and WebSockets in mobile cloud computing. Ain Shams </w:t>
      </w:r>
      <w:r w:rsidRPr="001B3612">
        <w:rPr>
          <w:rFonts w:ascii="Times New Roman" w:hAnsi="Times New Roman" w:cs="Times New Roman"/>
        </w:rPr>
        <w:tab/>
        <w:t xml:space="preserve">Engineering Journal, 11(4), pp.1083–1092. </w:t>
      </w:r>
      <w:proofErr w:type="spellStart"/>
      <w:proofErr w:type="gramStart"/>
      <w:r w:rsidRPr="001B3612">
        <w:rPr>
          <w:rFonts w:ascii="Times New Roman" w:hAnsi="Times New Roman" w:cs="Times New Roman"/>
        </w:rPr>
        <w:t>doi:https</w:t>
      </w:r>
      <w:proofErr w:type="spellEnd"/>
      <w:r w:rsidRPr="001B3612">
        <w:rPr>
          <w:rFonts w:ascii="Times New Roman" w:hAnsi="Times New Roman" w:cs="Times New Roman"/>
        </w:rPr>
        <w:t>://doi.org/10.1016/j.asej.2020.04.002</w:t>
      </w:r>
      <w:proofErr w:type="gramEnd"/>
      <w:r w:rsidRPr="001B3612">
        <w:rPr>
          <w:rFonts w:ascii="Times New Roman" w:hAnsi="Times New Roman" w:cs="Times New Roman"/>
        </w:rPr>
        <w:t xml:space="preserve">. </w:t>
      </w:r>
    </w:p>
    <w:p w14:paraId="05EA78AD" w14:textId="43340735" w:rsidR="00802B36" w:rsidRPr="001B3612" w:rsidRDefault="19A282B7" w:rsidP="19A282B7">
      <w:pPr>
        <w:pStyle w:val="ListParagraph"/>
        <w:numPr>
          <w:ilvl w:val="0"/>
          <w:numId w:val="1"/>
        </w:numPr>
        <w:spacing w:line="480" w:lineRule="auto"/>
        <w:ind w:left="360"/>
        <w:rPr>
          <w:rFonts w:ascii="Times New Roman" w:hAnsi="Times New Roman" w:cs="Times New Roman"/>
        </w:rPr>
      </w:pPr>
      <w:r w:rsidRPr="001B3612">
        <w:rPr>
          <w:rFonts w:ascii="Times New Roman" w:hAnsi="Times New Roman" w:cs="Times New Roman"/>
        </w:rPr>
        <w:t xml:space="preserve">Adi, A., M. Arfan, Eko </w:t>
      </w:r>
      <w:proofErr w:type="spellStart"/>
      <w:r w:rsidRPr="001B3612">
        <w:rPr>
          <w:rFonts w:ascii="Times New Roman" w:hAnsi="Times New Roman" w:cs="Times New Roman"/>
        </w:rPr>
        <w:t>Handoyo</w:t>
      </w:r>
      <w:proofErr w:type="spellEnd"/>
      <w:r w:rsidRPr="001B3612">
        <w:rPr>
          <w:rFonts w:ascii="Times New Roman" w:hAnsi="Times New Roman" w:cs="Times New Roman"/>
        </w:rPr>
        <w:t xml:space="preserve">, </w:t>
      </w:r>
      <w:proofErr w:type="spellStart"/>
      <w:r w:rsidRPr="001B3612">
        <w:rPr>
          <w:rFonts w:ascii="Times New Roman" w:hAnsi="Times New Roman" w:cs="Times New Roman"/>
        </w:rPr>
        <w:t>Aghus</w:t>
      </w:r>
      <w:proofErr w:type="spellEnd"/>
      <w:r w:rsidRPr="001B3612">
        <w:rPr>
          <w:rFonts w:ascii="Times New Roman" w:hAnsi="Times New Roman" w:cs="Times New Roman"/>
        </w:rPr>
        <w:t xml:space="preserve"> </w:t>
      </w:r>
      <w:proofErr w:type="spellStart"/>
      <w:r w:rsidRPr="001B3612">
        <w:rPr>
          <w:rFonts w:ascii="Times New Roman" w:hAnsi="Times New Roman" w:cs="Times New Roman"/>
        </w:rPr>
        <w:t>Sofwan</w:t>
      </w:r>
      <w:proofErr w:type="spellEnd"/>
      <w:r w:rsidRPr="001B3612">
        <w:rPr>
          <w:rFonts w:ascii="Times New Roman" w:hAnsi="Times New Roman" w:cs="Times New Roman"/>
        </w:rPr>
        <w:t xml:space="preserve">, Enda </w:t>
      </w:r>
      <w:proofErr w:type="spellStart"/>
      <w:r w:rsidRPr="001B3612">
        <w:rPr>
          <w:rFonts w:ascii="Times New Roman" w:hAnsi="Times New Roman" w:cs="Times New Roman"/>
        </w:rPr>
        <w:t>Wista</w:t>
      </w:r>
      <w:proofErr w:type="spellEnd"/>
      <w:r w:rsidRPr="001B3612">
        <w:rPr>
          <w:rFonts w:ascii="Times New Roman" w:hAnsi="Times New Roman" w:cs="Times New Roman"/>
        </w:rPr>
        <w:t xml:space="preserve"> </w:t>
      </w:r>
      <w:proofErr w:type="spellStart"/>
      <w:r w:rsidRPr="001B3612">
        <w:rPr>
          <w:rFonts w:ascii="Times New Roman" w:hAnsi="Times New Roman" w:cs="Times New Roman"/>
        </w:rPr>
        <w:t>Sinuraya</w:t>
      </w:r>
      <w:proofErr w:type="spellEnd"/>
      <w:r w:rsidRPr="001B3612">
        <w:rPr>
          <w:rFonts w:ascii="Times New Roman" w:hAnsi="Times New Roman" w:cs="Times New Roman"/>
        </w:rPr>
        <w:t xml:space="preserve"> and Maman </w:t>
      </w:r>
      <w:r w:rsidRPr="001B3612">
        <w:rPr>
          <w:rFonts w:ascii="Times New Roman" w:hAnsi="Times New Roman" w:cs="Times New Roman"/>
        </w:rPr>
        <w:tab/>
      </w:r>
      <w:proofErr w:type="spellStart"/>
      <w:r w:rsidRPr="001B3612">
        <w:rPr>
          <w:rFonts w:ascii="Times New Roman" w:hAnsi="Times New Roman" w:cs="Times New Roman"/>
        </w:rPr>
        <w:t>Somantri</w:t>
      </w:r>
      <w:proofErr w:type="spellEnd"/>
      <w:r w:rsidRPr="001B3612">
        <w:rPr>
          <w:rFonts w:ascii="Times New Roman" w:hAnsi="Times New Roman" w:cs="Times New Roman"/>
        </w:rPr>
        <w:t xml:space="preserve"> (2023). Revolutionizing Concurrent Crawling: A Novel Approach to Enhance </w:t>
      </w:r>
      <w:r w:rsidRPr="001B3612">
        <w:rPr>
          <w:rFonts w:ascii="Times New Roman" w:hAnsi="Times New Roman" w:cs="Times New Roman"/>
        </w:rPr>
        <w:tab/>
        <w:t xml:space="preserve">PHP-Python Integration using AMQP, Selenium, Celery, and RabbitMQ. 9, pp.83–88. </w:t>
      </w:r>
      <w:r w:rsidRPr="001B3612">
        <w:rPr>
          <w:rFonts w:ascii="Times New Roman" w:hAnsi="Times New Roman" w:cs="Times New Roman"/>
        </w:rPr>
        <w:tab/>
      </w:r>
      <w:proofErr w:type="spellStart"/>
      <w:proofErr w:type="gramStart"/>
      <w:r w:rsidRPr="001B3612">
        <w:rPr>
          <w:rFonts w:ascii="Times New Roman" w:hAnsi="Times New Roman" w:cs="Times New Roman"/>
        </w:rPr>
        <w:t>doi:https</w:t>
      </w:r>
      <w:proofErr w:type="spellEnd"/>
      <w:r w:rsidRPr="001B3612">
        <w:rPr>
          <w:rFonts w:ascii="Times New Roman" w:hAnsi="Times New Roman" w:cs="Times New Roman"/>
        </w:rPr>
        <w:t>://doi.org/10.1109/icoco59262.2023.10397687</w:t>
      </w:r>
      <w:proofErr w:type="gramEnd"/>
      <w:r w:rsidRPr="001B3612">
        <w:rPr>
          <w:rFonts w:ascii="Times New Roman" w:hAnsi="Times New Roman" w:cs="Times New Roman"/>
        </w:rPr>
        <w:t>.</w:t>
      </w:r>
    </w:p>
    <w:p w14:paraId="0BBB47E5" w14:textId="73AFB7AD" w:rsidR="00802B36" w:rsidRPr="001B3612" w:rsidRDefault="19A282B7" w:rsidP="19A282B7">
      <w:pPr>
        <w:pStyle w:val="ListParagraph"/>
        <w:numPr>
          <w:ilvl w:val="0"/>
          <w:numId w:val="1"/>
        </w:numPr>
        <w:spacing w:line="480" w:lineRule="auto"/>
        <w:ind w:left="360"/>
        <w:rPr>
          <w:rFonts w:ascii="Times New Roman" w:hAnsi="Times New Roman" w:cs="Times New Roman"/>
        </w:rPr>
      </w:pPr>
      <w:proofErr w:type="spellStart"/>
      <w:r w:rsidRPr="001B3612">
        <w:rPr>
          <w:rFonts w:ascii="Times New Roman" w:hAnsi="Times New Roman" w:cs="Times New Roman"/>
        </w:rPr>
        <w:t>Chapkovski</w:t>
      </w:r>
      <w:proofErr w:type="spellEnd"/>
      <w:r w:rsidRPr="001B3612">
        <w:rPr>
          <w:rFonts w:ascii="Times New Roman" w:hAnsi="Times New Roman" w:cs="Times New Roman"/>
        </w:rPr>
        <w:t xml:space="preserve">, P. and </w:t>
      </w:r>
      <w:proofErr w:type="spellStart"/>
      <w:r w:rsidRPr="001B3612">
        <w:rPr>
          <w:rFonts w:ascii="Times New Roman" w:hAnsi="Times New Roman" w:cs="Times New Roman"/>
        </w:rPr>
        <w:t>Kujansuu</w:t>
      </w:r>
      <w:proofErr w:type="spellEnd"/>
      <w:r w:rsidRPr="001B3612">
        <w:rPr>
          <w:rFonts w:ascii="Times New Roman" w:hAnsi="Times New Roman" w:cs="Times New Roman"/>
        </w:rPr>
        <w:t xml:space="preserve">, E. (2019). Real-time interactions in </w:t>
      </w:r>
      <w:proofErr w:type="spellStart"/>
      <w:r w:rsidRPr="001B3612">
        <w:rPr>
          <w:rFonts w:ascii="Times New Roman" w:hAnsi="Times New Roman" w:cs="Times New Roman"/>
        </w:rPr>
        <w:t>oTree</w:t>
      </w:r>
      <w:proofErr w:type="spellEnd"/>
      <w:r w:rsidRPr="001B3612">
        <w:rPr>
          <w:rFonts w:ascii="Times New Roman" w:hAnsi="Times New Roman" w:cs="Times New Roman"/>
        </w:rPr>
        <w:t xml:space="preserve"> using Django </w:t>
      </w:r>
      <w:r w:rsidRPr="001B3612">
        <w:rPr>
          <w:rFonts w:ascii="Times New Roman" w:hAnsi="Times New Roman" w:cs="Times New Roman"/>
        </w:rPr>
        <w:tab/>
        <w:t xml:space="preserve">Channels: Auctions and real effort tasks. Journal of Behavioral and </w:t>
      </w:r>
      <w:proofErr w:type="spellStart"/>
      <w:r w:rsidRPr="001B3612">
        <w:rPr>
          <w:rFonts w:ascii="Times New Roman" w:hAnsi="Times New Roman" w:cs="Times New Roman"/>
        </w:rPr>
        <w:t>ExperimentalFinance</w:t>
      </w:r>
      <w:proofErr w:type="spellEnd"/>
      <w:r w:rsidRPr="001B3612">
        <w:rPr>
          <w:rFonts w:ascii="Times New Roman" w:hAnsi="Times New Roman" w:cs="Times New Roman"/>
        </w:rPr>
        <w:t xml:space="preserve">, </w:t>
      </w:r>
      <w:r w:rsidRPr="001B3612">
        <w:rPr>
          <w:rFonts w:ascii="Times New Roman" w:hAnsi="Times New Roman" w:cs="Times New Roman"/>
        </w:rPr>
        <w:tab/>
        <w:t xml:space="preserve">23, pp.114–123. </w:t>
      </w:r>
      <w:proofErr w:type="spellStart"/>
      <w:proofErr w:type="gramStart"/>
      <w:r w:rsidRPr="001B3612">
        <w:rPr>
          <w:rFonts w:ascii="Times New Roman" w:hAnsi="Times New Roman" w:cs="Times New Roman"/>
        </w:rPr>
        <w:t>doi:https</w:t>
      </w:r>
      <w:proofErr w:type="spellEnd"/>
      <w:r w:rsidRPr="001B3612">
        <w:rPr>
          <w:rFonts w:ascii="Times New Roman" w:hAnsi="Times New Roman" w:cs="Times New Roman"/>
        </w:rPr>
        <w:t>://doi.org/10.1016/j.jbef.2019.05.008</w:t>
      </w:r>
      <w:proofErr w:type="gramEnd"/>
      <w:r w:rsidRPr="001B3612">
        <w:rPr>
          <w:rFonts w:ascii="Times New Roman" w:hAnsi="Times New Roman" w:cs="Times New Roman"/>
        </w:rPr>
        <w:t>.</w:t>
      </w:r>
    </w:p>
    <w:p w14:paraId="3C7D9DD5" w14:textId="616A8107" w:rsidR="00802B36" w:rsidRPr="001B3612" w:rsidRDefault="19A282B7" w:rsidP="19A282B7">
      <w:pPr>
        <w:pStyle w:val="ListParagraph"/>
        <w:numPr>
          <w:ilvl w:val="0"/>
          <w:numId w:val="1"/>
        </w:numPr>
        <w:spacing w:line="480" w:lineRule="auto"/>
        <w:ind w:left="360"/>
        <w:rPr>
          <w:rFonts w:ascii="Times New Roman" w:hAnsi="Times New Roman" w:cs="Times New Roman"/>
        </w:rPr>
      </w:pPr>
      <w:r w:rsidRPr="001B3612">
        <w:rPr>
          <w:rFonts w:ascii="Times New Roman" w:hAnsi="Times New Roman" w:cs="Times New Roman"/>
        </w:rPr>
        <w:t xml:space="preserve">Chen, W., Zoran Milošević, Rabhi, F.A. and Berry, A. (2023). Real-Time Analytics: </w:t>
      </w:r>
      <w:r w:rsidRPr="001B3612">
        <w:rPr>
          <w:rFonts w:ascii="Times New Roman" w:hAnsi="Times New Roman" w:cs="Times New Roman"/>
        </w:rPr>
        <w:tab/>
        <w:t xml:space="preserve">Concepts, Architectures, and ML/AI Considerations. IEEE Access, 11, pp.71634–71657. </w:t>
      </w:r>
      <w:r w:rsidRPr="001B3612">
        <w:rPr>
          <w:rFonts w:ascii="Times New Roman" w:hAnsi="Times New Roman" w:cs="Times New Roman"/>
        </w:rPr>
        <w:tab/>
      </w:r>
      <w:proofErr w:type="spellStart"/>
      <w:proofErr w:type="gramStart"/>
      <w:r w:rsidRPr="001B3612">
        <w:rPr>
          <w:rFonts w:ascii="Times New Roman" w:hAnsi="Times New Roman" w:cs="Times New Roman"/>
        </w:rPr>
        <w:t>doi:https</w:t>
      </w:r>
      <w:proofErr w:type="spellEnd"/>
      <w:r w:rsidRPr="001B3612">
        <w:rPr>
          <w:rFonts w:ascii="Times New Roman" w:hAnsi="Times New Roman" w:cs="Times New Roman"/>
        </w:rPr>
        <w:t>://doi.org/10.1109/access.2023.3295694</w:t>
      </w:r>
      <w:proofErr w:type="gramEnd"/>
      <w:r w:rsidRPr="001B3612">
        <w:rPr>
          <w:rFonts w:ascii="Times New Roman" w:hAnsi="Times New Roman" w:cs="Times New Roman"/>
        </w:rPr>
        <w:t>.</w:t>
      </w:r>
    </w:p>
    <w:p w14:paraId="5341D4C9" w14:textId="43158304" w:rsidR="00802B36" w:rsidRPr="001B3612" w:rsidRDefault="19A282B7" w:rsidP="19A282B7">
      <w:pPr>
        <w:pStyle w:val="ListParagraph"/>
        <w:numPr>
          <w:ilvl w:val="0"/>
          <w:numId w:val="1"/>
        </w:numPr>
        <w:spacing w:line="480" w:lineRule="auto"/>
        <w:ind w:left="360"/>
        <w:rPr>
          <w:rFonts w:ascii="Times New Roman" w:hAnsi="Times New Roman" w:cs="Times New Roman"/>
        </w:rPr>
      </w:pPr>
      <w:r w:rsidRPr="001B3612">
        <w:rPr>
          <w:rFonts w:ascii="Times New Roman" w:hAnsi="Times New Roman" w:cs="Times New Roman"/>
        </w:rPr>
        <w:t xml:space="preserve">Lande, O.B.S. -, Johnson, E., Adeleke, G.S., </w:t>
      </w:r>
      <w:proofErr w:type="spellStart"/>
      <w:r w:rsidRPr="001B3612">
        <w:rPr>
          <w:rFonts w:ascii="Times New Roman" w:hAnsi="Times New Roman" w:cs="Times New Roman"/>
        </w:rPr>
        <w:t>Amajuoyi</w:t>
      </w:r>
      <w:proofErr w:type="spellEnd"/>
      <w:r w:rsidRPr="001B3612">
        <w:rPr>
          <w:rFonts w:ascii="Times New Roman" w:hAnsi="Times New Roman" w:cs="Times New Roman"/>
        </w:rPr>
        <w:t xml:space="preserve">, C.P. and Simpson, B.D. (2024). </w:t>
      </w:r>
      <w:r w:rsidRPr="001B3612">
        <w:rPr>
          <w:rFonts w:ascii="Times New Roman" w:hAnsi="Times New Roman" w:cs="Times New Roman"/>
        </w:rPr>
        <w:tab/>
        <w:t xml:space="preserve">Enhancing business intelligence in e-commerce: Utilizing advanced data integration for </w:t>
      </w:r>
      <w:r w:rsidRPr="001B3612">
        <w:rPr>
          <w:rFonts w:ascii="Times New Roman" w:hAnsi="Times New Roman" w:cs="Times New Roman"/>
        </w:rPr>
        <w:tab/>
        <w:t xml:space="preserve">real-time insights. International Journal of Management &amp; Entrepreneurship Research, </w:t>
      </w:r>
      <w:r w:rsidRPr="001B3612">
        <w:rPr>
          <w:rFonts w:ascii="Times New Roman" w:hAnsi="Times New Roman" w:cs="Times New Roman"/>
        </w:rPr>
        <w:tab/>
        <w:t xml:space="preserve">[online] 6(6), pp.1936–1953. </w:t>
      </w:r>
      <w:proofErr w:type="spellStart"/>
      <w:proofErr w:type="gramStart"/>
      <w:r w:rsidRPr="001B3612">
        <w:rPr>
          <w:rFonts w:ascii="Times New Roman" w:hAnsi="Times New Roman" w:cs="Times New Roman"/>
        </w:rPr>
        <w:t>doi:https</w:t>
      </w:r>
      <w:proofErr w:type="spellEnd"/>
      <w:r w:rsidRPr="001B3612">
        <w:rPr>
          <w:rFonts w:ascii="Times New Roman" w:hAnsi="Times New Roman" w:cs="Times New Roman"/>
        </w:rPr>
        <w:t>://doi.org/10.51594/ijmer.v6i6.1207</w:t>
      </w:r>
      <w:proofErr w:type="gramEnd"/>
      <w:r w:rsidRPr="001B3612">
        <w:rPr>
          <w:rFonts w:ascii="Times New Roman" w:hAnsi="Times New Roman" w:cs="Times New Roman"/>
        </w:rPr>
        <w:t>.</w:t>
      </w:r>
    </w:p>
    <w:p w14:paraId="444DD393" w14:textId="62F21C6E" w:rsidR="00802B36" w:rsidRPr="001B3612" w:rsidRDefault="19A282B7" w:rsidP="19A282B7">
      <w:pPr>
        <w:pStyle w:val="ListParagraph"/>
        <w:numPr>
          <w:ilvl w:val="0"/>
          <w:numId w:val="1"/>
        </w:numPr>
        <w:spacing w:line="480" w:lineRule="auto"/>
        <w:ind w:left="360"/>
        <w:rPr>
          <w:rFonts w:ascii="Times New Roman" w:hAnsi="Times New Roman" w:cs="Times New Roman"/>
        </w:rPr>
      </w:pPr>
      <w:proofErr w:type="spellStart"/>
      <w:r w:rsidRPr="001B3612">
        <w:rPr>
          <w:rFonts w:ascii="Times New Roman" w:hAnsi="Times New Roman" w:cs="Times New Roman"/>
        </w:rPr>
        <w:t>Maguluri</w:t>
      </w:r>
      <w:proofErr w:type="spellEnd"/>
      <w:r w:rsidRPr="001B3612">
        <w:rPr>
          <w:rFonts w:ascii="Times New Roman" w:hAnsi="Times New Roman" w:cs="Times New Roman"/>
        </w:rPr>
        <w:t xml:space="preserve">, L. and </w:t>
      </w:r>
      <w:proofErr w:type="spellStart"/>
      <w:r w:rsidRPr="001B3612">
        <w:rPr>
          <w:rFonts w:ascii="Times New Roman" w:hAnsi="Times New Roman" w:cs="Times New Roman"/>
        </w:rPr>
        <w:t>Rengaswamy</w:t>
      </w:r>
      <w:proofErr w:type="spellEnd"/>
      <w:r w:rsidRPr="001B3612">
        <w:rPr>
          <w:rFonts w:ascii="Times New Roman" w:hAnsi="Times New Roman" w:cs="Times New Roman"/>
        </w:rPr>
        <w:t xml:space="preserve">, R. (2020). An Efficient Stock Market Trend Prediction </w:t>
      </w:r>
      <w:r w:rsidRPr="001B3612">
        <w:rPr>
          <w:rFonts w:ascii="Times New Roman" w:hAnsi="Times New Roman" w:cs="Times New Roman"/>
        </w:rPr>
        <w:tab/>
        <w:t xml:space="preserve">Using the Real-Time Stock Technical Data and Stock Social Media Data. International </w:t>
      </w:r>
      <w:r w:rsidRPr="001B3612">
        <w:rPr>
          <w:rFonts w:ascii="Times New Roman" w:hAnsi="Times New Roman" w:cs="Times New Roman"/>
        </w:rPr>
        <w:lastRenderedPageBreak/>
        <w:tab/>
        <w:t xml:space="preserve">Journal of Intelligent Engineering and Systems, 13(4), pp.316–332. </w:t>
      </w:r>
      <w:r w:rsidRPr="001B3612">
        <w:rPr>
          <w:rFonts w:ascii="Times New Roman" w:hAnsi="Times New Roman" w:cs="Times New Roman"/>
        </w:rPr>
        <w:tab/>
      </w:r>
      <w:proofErr w:type="spellStart"/>
      <w:proofErr w:type="gramStart"/>
      <w:r w:rsidRPr="001B3612">
        <w:rPr>
          <w:rFonts w:ascii="Times New Roman" w:hAnsi="Times New Roman" w:cs="Times New Roman"/>
        </w:rPr>
        <w:t>doi:https</w:t>
      </w:r>
      <w:proofErr w:type="spellEnd"/>
      <w:r w:rsidRPr="001B3612">
        <w:rPr>
          <w:rFonts w:ascii="Times New Roman" w:hAnsi="Times New Roman" w:cs="Times New Roman"/>
        </w:rPr>
        <w:t>://doi.org/10.22266/ijies2020.0831.28</w:t>
      </w:r>
      <w:proofErr w:type="gramEnd"/>
      <w:r w:rsidRPr="001B3612">
        <w:rPr>
          <w:rFonts w:ascii="Times New Roman" w:hAnsi="Times New Roman" w:cs="Times New Roman"/>
        </w:rPr>
        <w:t>.</w:t>
      </w:r>
    </w:p>
    <w:p w14:paraId="21298AAB" w14:textId="27630F36" w:rsidR="00802B36" w:rsidRPr="001B3612" w:rsidRDefault="19A282B7" w:rsidP="19A282B7">
      <w:pPr>
        <w:pStyle w:val="ListParagraph"/>
        <w:numPr>
          <w:ilvl w:val="0"/>
          <w:numId w:val="1"/>
        </w:numPr>
        <w:spacing w:line="480" w:lineRule="auto"/>
        <w:ind w:left="360"/>
        <w:rPr>
          <w:rFonts w:ascii="Times New Roman" w:hAnsi="Times New Roman" w:cs="Times New Roman"/>
        </w:rPr>
      </w:pPr>
      <w:r w:rsidRPr="001B3612">
        <w:rPr>
          <w:rFonts w:ascii="Times New Roman" w:hAnsi="Times New Roman" w:cs="Times New Roman"/>
        </w:rPr>
        <w:t xml:space="preserve">None </w:t>
      </w:r>
      <w:proofErr w:type="spellStart"/>
      <w:r w:rsidRPr="001B3612">
        <w:rPr>
          <w:rFonts w:ascii="Times New Roman" w:hAnsi="Times New Roman" w:cs="Times New Roman"/>
        </w:rPr>
        <w:t>Harshjeet</w:t>
      </w:r>
      <w:proofErr w:type="spellEnd"/>
      <w:r w:rsidRPr="001B3612">
        <w:rPr>
          <w:rFonts w:ascii="Times New Roman" w:hAnsi="Times New Roman" w:cs="Times New Roman"/>
        </w:rPr>
        <w:t xml:space="preserve">, Chandan Gogoi, N. Snehalatha and S. Amudha (2024). Enhancing Visual Creativity with Neural Style Transfer using Celery Backend Architecture. </w:t>
      </w:r>
      <w:r w:rsidRPr="001B3612">
        <w:rPr>
          <w:rFonts w:ascii="Times New Roman" w:hAnsi="Times New Roman" w:cs="Times New Roman"/>
        </w:rPr>
        <w:tab/>
      </w:r>
      <w:proofErr w:type="spellStart"/>
      <w:proofErr w:type="gramStart"/>
      <w:r w:rsidRPr="001B3612">
        <w:rPr>
          <w:rFonts w:ascii="Times New Roman" w:hAnsi="Times New Roman" w:cs="Times New Roman"/>
        </w:rPr>
        <w:t>doi:https</w:t>
      </w:r>
      <w:proofErr w:type="spellEnd"/>
      <w:r w:rsidRPr="001B3612">
        <w:rPr>
          <w:rFonts w:ascii="Times New Roman" w:hAnsi="Times New Roman" w:cs="Times New Roman"/>
        </w:rPr>
        <w:t>://doi.org/10.1109/icaaic60222.2024.10575471</w:t>
      </w:r>
      <w:proofErr w:type="gramEnd"/>
      <w:r w:rsidRPr="001B3612">
        <w:rPr>
          <w:rFonts w:ascii="Times New Roman" w:hAnsi="Times New Roman" w:cs="Times New Roman"/>
        </w:rPr>
        <w:t xml:space="preserve">. </w:t>
      </w:r>
    </w:p>
    <w:p w14:paraId="552B6E19" w14:textId="4AF720CA" w:rsidR="00802B36" w:rsidRPr="001B3612" w:rsidRDefault="19A282B7" w:rsidP="19A282B7">
      <w:pPr>
        <w:pStyle w:val="ListParagraph"/>
        <w:numPr>
          <w:ilvl w:val="0"/>
          <w:numId w:val="1"/>
        </w:numPr>
        <w:spacing w:line="480" w:lineRule="auto"/>
        <w:ind w:left="360"/>
        <w:rPr>
          <w:rFonts w:ascii="Times New Roman" w:hAnsi="Times New Roman" w:cs="Times New Roman"/>
        </w:rPr>
      </w:pPr>
      <w:r w:rsidRPr="001B3612">
        <w:rPr>
          <w:rFonts w:ascii="Times New Roman" w:hAnsi="Times New Roman" w:cs="Times New Roman"/>
        </w:rPr>
        <w:t xml:space="preserve">Steib, B. (2021). ‘The Robinhood Effect’ - Digital technology in global financial markets </w:t>
      </w:r>
      <w:r w:rsidRPr="001B3612">
        <w:rPr>
          <w:rFonts w:ascii="Times New Roman" w:hAnsi="Times New Roman" w:cs="Times New Roman"/>
        </w:rPr>
        <w:tab/>
        <w:t xml:space="preserve">and its effects on investor decision making. Honors Theses. [online] Available at: </w:t>
      </w:r>
      <w:r w:rsidRPr="001B3612">
        <w:rPr>
          <w:rFonts w:ascii="Times New Roman" w:hAnsi="Times New Roman" w:cs="Times New Roman"/>
        </w:rPr>
        <w:tab/>
        <w:t xml:space="preserve">https://digitalcommons.colby.edu/honorstheses/1320. </w:t>
      </w:r>
    </w:p>
    <w:p w14:paraId="61829076" w14:textId="77777777" w:rsidR="00802B36" w:rsidRPr="001B3612" w:rsidRDefault="00802B36" w:rsidP="1980ED52">
      <w:pPr>
        <w:spacing w:line="480" w:lineRule="auto"/>
        <w:rPr>
          <w:rFonts w:ascii="Times New Roman" w:hAnsi="Times New Roman" w:cs="Times New Roman"/>
        </w:rPr>
      </w:pPr>
    </w:p>
    <w:p w14:paraId="2BA226A1" w14:textId="77777777" w:rsidR="00802B36" w:rsidRPr="001B3612" w:rsidRDefault="00802B36" w:rsidP="1980ED52">
      <w:pPr>
        <w:spacing w:line="480" w:lineRule="auto"/>
        <w:rPr>
          <w:rFonts w:ascii="Times New Roman" w:hAnsi="Times New Roman" w:cs="Times New Roman"/>
        </w:rPr>
      </w:pPr>
    </w:p>
    <w:sectPr w:rsidR="00802B36" w:rsidRPr="001B3612" w:rsidSect="00C55E15">
      <w:headerReference w:type="default" r:id="rId37"/>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CF688" w14:textId="77777777" w:rsidR="00C84FDB" w:rsidRDefault="00C84FDB" w:rsidP="002E1B23">
      <w:pPr>
        <w:spacing w:after="0" w:line="240" w:lineRule="auto"/>
      </w:pPr>
      <w:r>
        <w:separator/>
      </w:r>
    </w:p>
  </w:endnote>
  <w:endnote w:type="continuationSeparator" w:id="0">
    <w:p w14:paraId="7E7C0F6D" w14:textId="77777777" w:rsidR="00C84FDB" w:rsidRDefault="00C84FDB" w:rsidP="002E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13E971" w14:textId="77777777" w:rsidR="00C84FDB" w:rsidRDefault="00C84FDB" w:rsidP="002E1B23">
      <w:pPr>
        <w:spacing w:after="0" w:line="240" w:lineRule="auto"/>
      </w:pPr>
      <w:r>
        <w:separator/>
      </w:r>
    </w:p>
  </w:footnote>
  <w:footnote w:type="continuationSeparator" w:id="0">
    <w:p w14:paraId="03A53203" w14:textId="77777777" w:rsidR="00C84FDB" w:rsidRDefault="00C84FDB" w:rsidP="002E1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3478469"/>
      <w:docPartObj>
        <w:docPartGallery w:val="Page Numbers (Top of Page)"/>
        <w:docPartUnique/>
      </w:docPartObj>
    </w:sdtPr>
    <w:sdtEndPr>
      <w:rPr>
        <w:color w:val="7F7F7F" w:themeColor="background1" w:themeShade="7F"/>
        <w:spacing w:val="60"/>
      </w:rPr>
    </w:sdtEndPr>
    <w:sdtContent>
      <w:p w14:paraId="05ED886E" w14:textId="02C63021" w:rsidR="002E1B23" w:rsidRDefault="002E1B2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CCF53A2" w14:textId="2F34D5FF" w:rsidR="002E1B23" w:rsidRDefault="002E1B23" w:rsidP="00FB5AEF">
    <w:pPr>
      <w:pStyle w:val="Header"/>
      <w:numPr>
        <w:ilvl w:val="0"/>
        <w:numId w:val="14"/>
      </w:num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ED359"/>
    <w:multiLevelType w:val="multilevel"/>
    <w:tmpl w:val="289C4B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B245421"/>
    <w:multiLevelType w:val="multilevel"/>
    <w:tmpl w:val="DE482A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BC19A52"/>
    <w:multiLevelType w:val="multilevel"/>
    <w:tmpl w:val="6658AB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1288FA27"/>
    <w:multiLevelType w:val="multilevel"/>
    <w:tmpl w:val="9D02E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6B8EECB"/>
    <w:multiLevelType w:val="multilevel"/>
    <w:tmpl w:val="BDBA1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C9F87AF"/>
    <w:multiLevelType w:val="multilevel"/>
    <w:tmpl w:val="97F890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42C62F8"/>
    <w:multiLevelType w:val="hybridMultilevel"/>
    <w:tmpl w:val="FC7A6072"/>
    <w:lvl w:ilvl="0" w:tplc="04090001">
      <w:start w:val="1"/>
      <w:numFmt w:val="bullet"/>
      <w:lvlText w:val=""/>
      <w:lvlJc w:val="left"/>
      <w:pPr>
        <w:ind w:left="15840" w:hanging="360"/>
      </w:pPr>
      <w:rPr>
        <w:rFonts w:ascii="Symbol" w:hAnsi="Symbol" w:hint="default"/>
      </w:rPr>
    </w:lvl>
    <w:lvl w:ilvl="1" w:tplc="04090003" w:tentative="1">
      <w:start w:val="1"/>
      <w:numFmt w:val="bullet"/>
      <w:lvlText w:val="o"/>
      <w:lvlJc w:val="left"/>
      <w:pPr>
        <w:ind w:left="16560" w:hanging="360"/>
      </w:pPr>
      <w:rPr>
        <w:rFonts w:ascii="Courier New" w:hAnsi="Courier New" w:cs="Courier New" w:hint="default"/>
      </w:rPr>
    </w:lvl>
    <w:lvl w:ilvl="2" w:tplc="04090005" w:tentative="1">
      <w:start w:val="1"/>
      <w:numFmt w:val="bullet"/>
      <w:lvlText w:val=""/>
      <w:lvlJc w:val="left"/>
      <w:pPr>
        <w:ind w:left="17280" w:hanging="360"/>
      </w:pPr>
      <w:rPr>
        <w:rFonts w:ascii="Wingdings" w:hAnsi="Wingdings" w:hint="default"/>
      </w:rPr>
    </w:lvl>
    <w:lvl w:ilvl="3" w:tplc="04090001" w:tentative="1">
      <w:start w:val="1"/>
      <w:numFmt w:val="bullet"/>
      <w:lvlText w:val=""/>
      <w:lvlJc w:val="left"/>
      <w:pPr>
        <w:ind w:left="18000" w:hanging="360"/>
      </w:pPr>
      <w:rPr>
        <w:rFonts w:ascii="Symbol" w:hAnsi="Symbol" w:hint="default"/>
      </w:rPr>
    </w:lvl>
    <w:lvl w:ilvl="4" w:tplc="04090003" w:tentative="1">
      <w:start w:val="1"/>
      <w:numFmt w:val="bullet"/>
      <w:lvlText w:val="o"/>
      <w:lvlJc w:val="left"/>
      <w:pPr>
        <w:ind w:left="18720" w:hanging="360"/>
      </w:pPr>
      <w:rPr>
        <w:rFonts w:ascii="Courier New" w:hAnsi="Courier New" w:cs="Courier New" w:hint="default"/>
      </w:rPr>
    </w:lvl>
    <w:lvl w:ilvl="5" w:tplc="04090005" w:tentative="1">
      <w:start w:val="1"/>
      <w:numFmt w:val="bullet"/>
      <w:lvlText w:val=""/>
      <w:lvlJc w:val="left"/>
      <w:pPr>
        <w:ind w:left="19440" w:hanging="360"/>
      </w:pPr>
      <w:rPr>
        <w:rFonts w:ascii="Wingdings" w:hAnsi="Wingdings" w:hint="default"/>
      </w:rPr>
    </w:lvl>
    <w:lvl w:ilvl="6" w:tplc="04090001" w:tentative="1">
      <w:start w:val="1"/>
      <w:numFmt w:val="bullet"/>
      <w:lvlText w:val=""/>
      <w:lvlJc w:val="left"/>
      <w:pPr>
        <w:ind w:left="20160" w:hanging="360"/>
      </w:pPr>
      <w:rPr>
        <w:rFonts w:ascii="Symbol" w:hAnsi="Symbol" w:hint="default"/>
      </w:rPr>
    </w:lvl>
    <w:lvl w:ilvl="7" w:tplc="04090003" w:tentative="1">
      <w:start w:val="1"/>
      <w:numFmt w:val="bullet"/>
      <w:lvlText w:val="o"/>
      <w:lvlJc w:val="left"/>
      <w:pPr>
        <w:ind w:left="20880" w:hanging="360"/>
      </w:pPr>
      <w:rPr>
        <w:rFonts w:ascii="Courier New" w:hAnsi="Courier New" w:cs="Courier New" w:hint="default"/>
      </w:rPr>
    </w:lvl>
    <w:lvl w:ilvl="8" w:tplc="04090005" w:tentative="1">
      <w:start w:val="1"/>
      <w:numFmt w:val="bullet"/>
      <w:lvlText w:val=""/>
      <w:lvlJc w:val="left"/>
      <w:pPr>
        <w:ind w:left="21600" w:hanging="360"/>
      </w:pPr>
      <w:rPr>
        <w:rFonts w:ascii="Wingdings" w:hAnsi="Wingdings" w:hint="default"/>
      </w:rPr>
    </w:lvl>
  </w:abstractNum>
  <w:abstractNum w:abstractNumId="7" w15:restartNumberingAfterBreak="0">
    <w:nsid w:val="27F52EEE"/>
    <w:multiLevelType w:val="hybridMultilevel"/>
    <w:tmpl w:val="BAE8D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3FBDFC"/>
    <w:multiLevelType w:val="multilevel"/>
    <w:tmpl w:val="B552AE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44802C11"/>
    <w:multiLevelType w:val="hybridMultilevel"/>
    <w:tmpl w:val="27FEB6DE"/>
    <w:lvl w:ilvl="0" w:tplc="0409000B">
      <w:start w:val="1"/>
      <w:numFmt w:val="bullet"/>
      <w:lvlText w:val=""/>
      <w:lvlJc w:val="left"/>
      <w:pPr>
        <w:ind w:left="5760" w:hanging="360"/>
      </w:pPr>
      <w:rPr>
        <w:rFonts w:ascii="Wingdings" w:hAnsi="Wingdings" w:hint="default"/>
      </w:rPr>
    </w:lvl>
    <w:lvl w:ilvl="1" w:tplc="FFFFFFFF" w:tentative="1">
      <w:start w:val="1"/>
      <w:numFmt w:val="bullet"/>
      <w:lvlText w:val="o"/>
      <w:lvlJc w:val="left"/>
      <w:pPr>
        <w:ind w:left="6480" w:hanging="360"/>
      </w:pPr>
      <w:rPr>
        <w:rFonts w:ascii="Courier New" w:hAnsi="Courier New" w:cs="Courier New" w:hint="default"/>
      </w:rPr>
    </w:lvl>
    <w:lvl w:ilvl="2" w:tplc="FFFFFFFF" w:tentative="1">
      <w:start w:val="1"/>
      <w:numFmt w:val="bullet"/>
      <w:lvlText w:val=""/>
      <w:lvlJc w:val="left"/>
      <w:pPr>
        <w:ind w:left="7200" w:hanging="360"/>
      </w:pPr>
      <w:rPr>
        <w:rFonts w:ascii="Wingdings" w:hAnsi="Wingdings" w:hint="default"/>
      </w:rPr>
    </w:lvl>
    <w:lvl w:ilvl="3" w:tplc="FFFFFFFF" w:tentative="1">
      <w:start w:val="1"/>
      <w:numFmt w:val="bullet"/>
      <w:lvlText w:val=""/>
      <w:lvlJc w:val="left"/>
      <w:pPr>
        <w:ind w:left="7920" w:hanging="360"/>
      </w:pPr>
      <w:rPr>
        <w:rFonts w:ascii="Symbol" w:hAnsi="Symbol" w:hint="default"/>
      </w:rPr>
    </w:lvl>
    <w:lvl w:ilvl="4" w:tplc="FFFFFFFF" w:tentative="1">
      <w:start w:val="1"/>
      <w:numFmt w:val="bullet"/>
      <w:lvlText w:val="o"/>
      <w:lvlJc w:val="left"/>
      <w:pPr>
        <w:ind w:left="8640" w:hanging="360"/>
      </w:pPr>
      <w:rPr>
        <w:rFonts w:ascii="Courier New" w:hAnsi="Courier New" w:cs="Courier New" w:hint="default"/>
      </w:rPr>
    </w:lvl>
    <w:lvl w:ilvl="5" w:tplc="FFFFFFFF" w:tentative="1">
      <w:start w:val="1"/>
      <w:numFmt w:val="bullet"/>
      <w:lvlText w:val=""/>
      <w:lvlJc w:val="left"/>
      <w:pPr>
        <w:ind w:left="9360" w:hanging="360"/>
      </w:pPr>
      <w:rPr>
        <w:rFonts w:ascii="Wingdings" w:hAnsi="Wingdings" w:hint="default"/>
      </w:rPr>
    </w:lvl>
    <w:lvl w:ilvl="6" w:tplc="FFFFFFFF" w:tentative="1">
      <w:start w:val="1"/>
      <w:numFmt w:val="bullet"/>
      <w:lvlText w:val=""/>
      <w:lvlJc w:val="left"/>
      <w:pPr>
        <w:ind w:left="10080" w:hanging="360"/>
      </w:pPr>
      <w:rPr>
        <w:rFonts w:ascii="Symbol" w:hAnsi="Symbol" w:hint="default"/>
      </w:rPr>
    </w:lvl>
    <w:lvl w:ilvl="7" w:tplc="FFFFFFFF" w:tentative="1">
      <w:start w:val="1"/>
      <w:numFmt w:val="bullet"/>
      <w:lvlText w:val="o"/>
      <w:lvlJc w:val="left"/>
      <w:pPr>
        <w:ind w:left="10800" w:hanging="360"/>
      </w:pPr>
      <w:rPr>
        <w:rFonts w:ascii="Courier New" w:hAnsi="Courier New" w:cs="Courier New" w:hint="default"/>
      </w:rPr>
    </w:lvl>
    <w:lvl w:ilvl="8" w:tplc="FFFFFFFF" w:tentative="1">
      <w:start w:val="1"/>
      <w:numFmt w:val="bullet"/>
      <w:lvlText w:val=""/>
      <w:lvlJc w:val="left"/>
      <w:pPr>
        <w:ind w:left="11520" w:hanging="360"/>
      </w:pPr>
      <w:rPr>
        <w:rFonts w:ascii="Wingdings" w:hAnsi="Wingdings" w:hint="default"/>
      </w:rPr>
    </w:lvl>
  </w:abstractNum>
  <w:abstractNum w:abstractNumId="10" w15:restartNumberingAfterBreak="0">
    <w:nsid w:val="50603561"/>
    <w:multiLevelType w:val="multilevel"/>
    <w:tmpl w:val="8DCEBC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59B654D7"/>
    <w:multiLevelType w:val="hybridMultilevel"/>
    <w:tmpl w:val="ED16FF9E"/>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2" w15:restartNumberingAfterBreak="0">
    <w:nsid w:val="76B4B23B"/>
    <w:multiLevelType w:val="multilevel"/>
    <w:tmpl w:val="8C52BB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78819418"/>
    <w:multiLevelType w:val="multilevel"/>
    <w:tmpl w:val="61A692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7A06FB5D"/>
    <w:multiLevelType w:val="hybridMultilevel"/>
    <w:tmpl w:val="36722C9A"/>
    <w:lvl w:ilvl="0" w:tplc="77F80424">
      <w:start w:val="1"/>
      <w:numFmt w:val="decimal"/>
      <w:lvlText w:val="%1."/>
      <w:lvlJc w:val="left"/>
      <w:pPr>
        <w:ind w:left="720" w:hanging="360"/>
      </w:pPr>
    </w:lvl>
    <w:lvl w:ilvl="1" w:tplc="4A04EAA4">
      <w:start w:val="1"/>
      <w:numFmt w:val="lowerLetter"/>
      <w:lvlText w:val="%2."/>
      <w:lvlJc w:val="left"/>
      <w:pPr>
        <w:ind w:left="1440" w:hanging="360"/>
      </w:pPr>
    </w:lvl>
    <w:lvl w:ilvl="2" w:tplc="2A44BA3A">
      <w:start w:val="1"/>
      <w:numFmt w:val="lowerRoman"/>
      <w:lvlText w:val="%3."/>
      <w:lvlJc w:val="right"/>
      <w:pPr>
        <w:ind w:left="2160" w:hanging="180"/>
      </w:pPr>
    </w:lvl>
    <w:lvl w:ilvl="3" w:tplc="E06AF11A">
      <w:start w:val="1"/>
      <w:numFmt w:val="decimal"/>
      <w:lvlText w:val="%4."/>
      <w:lvlJc w:val="left"/>
      <w:pPr>
        <w:ind w:left="2880" w:hanging="360"/>
      </w:pPr>
    </w:lvl>
    <w:lvl w:ilvl="4" w:tplc="2EBC4408">
      <w:start w:val="1"/>
      <w:numFmt w:val="lowerLetter"/>
      <w:lvlText w:val="%5."/>
      <w:lvlJc w:val="left"/>
      <w:pPr>
        <w:ind w:left="3600" w:hanging="360"/>
      </w:pPr>
    </w:lvl>
    <w:lvl w:ilvl="5" w:tplc="3E747880">
      <w:start w:val="1"/>
      <w:numFmt w:val="lowerRoman"/>
      <w:lvlText w:val="%6."/>
      <w:lvlJc w:val="right"/>
      <w:pPr>
        <w:ind w:left="4320" w:hanging="180"/>
      </w:pPr>
    </w:lvl>
    <w:lvl w:ilvl="6" w:tplc="5A4ED830">
      <w:start w:val="1"/>
      <w:numFmt w:val="decimal"/>
      <w:lvlText w:val="%7."/>
      <w:lvlJc w:val="left"/>
      <w:pPr>
        <w:ind w:left="5040" w:hanging="360"/>
      </w:pPr>
    </w:lvl>
    <w:lvl w:ilvl="7" w:tplc="29A4C78A">
      <w:start w:val="1"/>
      <w:numFmt w:val="lowerLetter"/>
      <w:lvlText w:val="%8."/>
      <w:lvlJc w:val="left"/>
      <w:pPr>
        <w:ind w:left="5760" w:hanging="360"/>
      </w:pPr>
    </w:lvl>
    <w:lvl w:ilvl="8" w:tplc="84AACFE2">
      <w:start w:val="1"/>
      <w:numFmt w:val="lowerRoman"/>
      <w:lvlText w:val="%9."/>
      <w:lvlJc w:val="right"/>
      <w:pPr>
        <w:ind w:left="6480" w:hanging="180"/>
      </w:pPr>
    </w:lvl>
  </w:abstractNum>
  <w:abstractNum w:abstractNumId="15" w15:restartNumberingAfterBreak="0">
    <w:nsid w:val="7D684BF0"/>
    <w:multiLevelType w:val="hybridMultilevel"/>
    <w:tmpl w:val="909C4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5897388">
    <w:abstractNumId w:val="14"/>
  </w:num>
  <w:num w:numId="2" w16cid:durableId="1855417715">
    <w:abstractNumId w:val="5"/>
  </w:num>
  <w:num w:numId="3" w16cid:durableId="1538547422">
    <w:abstractNumId w:val="12"/>
  </w:num>
  <w:num w:numId="4" w16cid:durableId="764690363">
    <w:abstractNumId w:val="0"/>
  </w:num>
  <w:num w:numId="5" w16cid:durableId="2078160828">
    <w:abstractNumId w:val="10"/>
  </w:num>
  <w:num w:numId="6" w16cid:durableId="596718956">
    <w:abstractNumId w:val="2"/>
  </w:num>
  <w:num w:numId="7" w16cid:durableId="844058347">
    <w:abstractNumId w:val="3"/>
  </w:num>
  <w:num w:numId="8" w16cid:durableId="2079932856">
    <w:abstractNumId w:val="13"/>
  </w:num>
  <w:num w:numId="9" w16cid:durableId="1933271220">
    <w:abstractNumId w:val="1"/>
  </w:num>
  <w:num w:numId="10" w16cid:durableId="262809208">
    <w:abstractNumId w:val="4"/>
  </w:num>
  <w:num w:numId="11" w16cid:durableId="368264055">
    <w:abstractNumId w:val="8"/>
  </w:num>
  <w:num w:numId="12" w16cid:durableId="935678321">
    <w:abstractNumId w:val="7"/>
  </w:num>
  <w:num w:numId="13" w16cid:durableId="2076659870">
    <w:abstractNumId w:val="15"/>
  </w:num>
  <w:num w:numId="14" w16cid:durableId="979309025">
    <w:abstractNumId w:val="6"/>
  </w:num>
  <w:num w:numId="15" w16cid:durableId="2131245915">
    <w:abstractNumId w:val="11"/>
  </w:num>
  <w:num w:numId="16" w16cid:durableId="9523708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7EA368C"/>
    <w:rsid w:val="001B3612"/>
    <w:rsid w:val="002E1B23"/>
    <w:rsid w:val="00363C4D"/>
    <w:rsid w:val="005A1B89"/>
    <w:rsid w:val="00802B36"/>
    <w:rsid w:val="008F4124"/>
    <w:rsid w:val="00A00F22"/>
    <w:rsid w:val="00A20619"/>
    <w:rsid w:val="00A97E4C"/>
    <w:rsid w:val="00B900D5"/>
    <w:rsid w:val="00C55E15"/>
    <w:rsid w:val="00C84FDB"/>
    <w:rsid w:val="00D90B81"/>
    <w:rsid w:val="00DD10CA"/>
    <w:rsid w:val="00E46A05"/>
    <w:rsid w:val="00E716C4"/>
    <w:rsid w:val="00FB5AEF"/>
    <w:rsid w:val="17EA368C"/>
    <w:rsid w:val="1980ED52"/>
    <w:rsid w:val="19A282B7"/>
    <w:rsid w:val="1F7EC66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E0C6"/>
  <w15:docId w15:val="{32598259-0580-43C1-902B-6D1EA65C5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Heading1">
    <w:name w:val="heading 1"/>
    <w:basedOn w:val="Normal"/>
    <w:next w:val="Normal"/>
    <w:link w:val="Heading1Char"/>
    <w:uiPriority w:val="9"/>
    <w:qFormat/>
    <w:rsid w:val="00CF51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51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51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51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51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51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51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51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51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F51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CF51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CF51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CF51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CF51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CF51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CF51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CF51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CF513D"/>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CF513D"/>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CF513D"/>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CF513D"/>
    <w:rPr>
      <w:i/>
      <w:iCs/>
      <w:color w:val="404040" w:themeColor="text1" w:themeTint="BF"/>
    </w:rPr>
  </w:style>
  <w:style w:type="character" w:styleId="IntenseEmphasis">
    <w:name w:val="Intense Emphasis"/>
    <w:basedOn w:val="DefaultParagraphFont"/>
    <w:uiPriority w:val="21"/>
    <w:qFormat/>
    <w:rsid w:val="00CF513D"/>
    <w:rPr>
      <w:i/>
      <w:iCs/>
      <w:color w:val="0F4761" w:themeColor="accent1" w:themeShade="BF"/>
    </w:rPr>
  </w:style>
  <w:style w:type="character" w:customStyle="1" w:styleId="IntenseQuoteChar">
    <w:name w:val="Intense Quote Char"/>
    <w:basedOn w:val="DefaultParagraphFont"/>
    <w:link w:val="IntenseQuote"/>
    <w:uiPriority w:val="30"/>
    <w:qFormat/>
    <w:rsid w:val="00CF513D"/>
    <w:rPr>
      <w:i/>
      <w:iCs/>
      <w:color w:val="0F4761" w:themeColor="accent1" w:themeShade="BF"/>
    </w:rPr>
  </w:style>
  <w:style w:type="character" w:styleId="IntenseReference">
    <w:name w:val="Intense Reference"/>
    <w:basedOn w:val="DefaultParagraphFont"/>
    <w:uiPriority w:val="32"/>
    <w:qFormat/>
    <w:rsid w:val="00CF513D"/>
    <w:rPr>
      <w:b/>
      <w:bCs/>
      <w:smallCaps/>
      <w:color w:val="0F4761" w:themeColor="accent1" w:themeShade="BF"/>
      <w:spacing w:val="5"/>
    </w:rPr>
  </w:style>
  <w:style w:type="character" w:styleId="Hyperlink">
    <w:name w:val="Hyperlink"/>
    <w:basedOn w:val="DefaultParagraphFont"/>
    <w:uiPriority w:val="99"/>
    <w:unhideWhenUsed/>
    <w:rsid w:val="00D74A86"/>
    <w:rPr>
      <w:color w:val="467886"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CF513D"/>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F51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513D"/>
    <w:pPr>
      <w:spacing w:before="160"/>
      <w:jc w:val="center"/>
    </w:pPr>
    <w:rPr>
      <w:i/>
      <w:iCs/>
      <w:color w:val="404040" w:themeColor="text1" w:themeTint="BF"/>
    </w:rPr>
  </w:style>
  <w:style w:type="paragraph" w:styleId="ListParagraph">
    <w:name w:val="List Paragraph"/>
    <w:basedOn w:val="Normal"/>
    <w:uiPriority w:val="34"/>
    <w:qFormat/>
    <w:rsid w:val="00CF513D"/>
    <w:pPr>
      <w:ind w:left="720"/>
      <w:contextualSpacing/>
    </w:pPr>
  </w:style>
  <w:style w:type="paragraph" w:styleId="IntenseQuote">
    <w:name w:val="Intense Quote"/>
    <w:basedOn w:val="Normal"/>
    <w:next w:val="Normal"/>
    <w:link w:val="IntenseQuoteChar"/>
    <w:uiPriority w:val="30"/>
    <w:qFormat/>
    <w:rsid w:val="00CF51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rmalWeb">
    <w:name w:val="Normal (Web)"/>
    <w:basedOn w:val="Normal"/>
    <w:uiPriority w:val="99"/>
    <w:unhideWhenUsed/>
    <w:qFormat/>
    <w:rsid w:val="00711BF6"/>
    <w:pPr>
      <w:spacing w:beforeAutospacing="1" w:afterAutospacing="1" w:line="240" w:lineRule="auto"/>
    </w:pPr>
    <w:rPr>
      <w:rFonts w:ascii="Times New Roman" w:eastAsia="Times New Roman" w:hAnsi="Times New Roman" w:cs="Times New Roman"/>
      <w:kern w:val="0"/>
      <w14:ligatures w14:val="none"/>
    </w:rPr>
  </w:style>
  <w:style w:type="paragraph" w:styleId="IndexHeading">
    <w:name w:val="index heading"/>
    <w:basedOn w:val="Heading"/>
  </w:style>
  <w:style w:type="paragraph" w:styleId="TOCHeading">
    <w:name w:val="TOC Heading"/>
    <w:basedOn w:val="Heading1"/>
    <w:next w:val="Normal"/>
    <w:uiPriority w:val="39"/>
    <w:unhideWhenUsed/>
    <w:qFormat/>
    <w:rsid w:val="00D74A86"/>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74A86"/>
    <w:pPr>
      <w:spacing w:after="100"/>
    </w:pPr>
  </w:style>
  <w:style w:type="paragraph" w:styleId="TOC2">
    <w:name w:val="toc 2"/>
    <w:basedOn w:val="Normal"/>
    <w:next w:val="Normal"/>
    <w:autoRedefine/>
    <w:uiPriority w:val="39"/>
    <w:unhideWhenUsed/>
    <w:rsid w:val="00D74A86"/>
    <w:pPr>
      <w:spacing w:after="100"/>
      <w:ind w:left="240"/>
    </w:pPr>
  </w:style>
  <w:style w:type="paragraph" w:styleId="Header">
    <w:name w:val="header"/>
    <w:basedOn w:val="Normal"/>
    <w:link w:val="HeaderChar"/>
    <w:uiPriority w:val="99"/>
    <w:unhideWhenUsed/>
    <w:rsid w:val="002E1B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B23"/>
  </w:style>
  <w:style w:type="paragraph" w:styleId="Footer">
    <w:name w:val="footer"/>
    <w:basedOn w:val="Normal"/>
    <w:link w:val="FooterChar"/>
    <w:uiPriority w:val="99"/>
    <w:unhideWhenUsed/>
    <w:rsid w:val="002E1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A4BAB-5A99-410B-9518-0829E56A4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36</Pages>
  <Words>5291</Words>
  <Characters>30165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amos makokha</dc:creator>
  <dc:description/>
  <cp:lastModifiedBy>Charan Epuri1</cp:lastModifiedBy>
  <cp:revision>46</cp:revision>
  <dcterms:created xsi:type="dcterms:W3CDTF">2024-11-28T16:19:00Z</dcterms:created>
  <dcterms:modified xsi:type="dcterms:W3CDTF">2024-12-09T01:22:00Z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beab578c6245396a738544dcc14776f0ec113b0163db627d72f89984b801f0ec</vt:lpwstr>
  </property>
</Properties>
</file>