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293B"/>
          <w:sz w:val="40"/>
        </w:rPr>
        <w:t>Rahul Sharma</w:t>
      </w:r>
    </w:p>
    <w:p>
      <w:pPr>
        <w:spacing w:after="240"/>
      </w:pPr>
      <w:r>
        <w:rPr>
          <w:color w:val="64748B"/>
          <w:sz w:val="20"/>
        </w:rPr>
        <w:t>Senior AI &amp; Machine Learning Engineer | rahul.sharma@example.com | +1 (555) 234-5678 | San Francisco, CA</w:t>
      </w:r>
    </w:p>
    <w:p>
      <w:pPr>
        <w:pStyle w:val="Heading1"/>
      </w:pPr>
      <w:r>
        <w:t>Professional Summary</w:t>
      </w:r>
    </w:p>
    <w:p>
      <w:pPr>
        <w:spacing w:after="200"/>
      </w:pPr>
      <w:r>
        <w:t>Innovative Senior AI/ML Engineer with 6.5+ years of experience designing and deploying scalable deep learning pipelines, generative AI solutions, and NLP applications. Proven track record deploying models to AWS using Docker, FastAPI, and Kubernetes.</w:t>
      </w:r>
    </w:p>
    <w:p>
      <w:pPr>
        <w:pStyle w:val="Heading1"/>
      </w:pPr>
      <w:r>
        <w:t>Technical Skills</w:t>
      </w:r>
    </w:p>
    <w:p>
      <w:pPr>
        <w:spacing w:after="200"/>
      </w:pPr>
      <w:r>
        <w:t>Python, Machine Learning, Deep Learning, NLP, LLMs, Generative AI, PyTorch, Scikit-Learn, TensorFlow, Pandas, NumPy, FastAPI, Docker, Kubernetes, AWS, SQL, PostgreSQL, Git, CI/CD, REST APIs, Linux</w:t>
      </w:r>
    </w:p>
    <w:p>
      <w:pPr>
        <w:pStyle w:val="Heading1"/>
      </w:pPr>
      <w:r>
        <w:t>Work Experience</w:t>
      </w:r>
    </w:p>
    <w:p>
      <w:pPr>
        <w:spacing w:after="80"/>
      </w:pPr>
      <w:r>
        <w:rPr>
          <w:b/>
        </w:rPr>
        <w:t>Senior Machine Learning Engineer – NeuralScale Inc.</w:t>
      </w:r>
      <w:r>
        <w:rPr>
          <w:i/>
        </w:rPr>
        <w:t xml:space="preserve"> (2021 - Present (3+ years))</w:t>
      </w:r>
    </w:p>
    <w:p>
      <w:pPr>
        <w:pStyle w:val="ListBullet"/>
        <w:spacing w:after="60"/>
      </w:pPr>
      <w:r>
        <w:t>Architected NLP and LLM fine-tuning pipelines using PyTorch, Hugging Face, and Scikit-Learn for document comprehension.</w:t>
      </w:r>
    </w:p>
    <w:p>
      <w:pPr>
        <w:pStyle w:val="ListBullet"/>
        <w:spacing w:after="60"/>
      </w:pPr>
      <w:r>
        <w:t>Built asynchronous microservices with FastAPI and Docker, handling 15M+ daily inference queries on AWS.</w:t>
      </w:r>
    </w:p>
    <w:p>
      <w:pPr>
        <w:pStyle w:val="ListBullet"/>
        <w:spacing w:after="60"/>
      </w:pPr>
      <w:r>
        <w:t>Implemented CI/CD pipelines with GitHub Actions for automated model evaluation and container deployments.</w:t>
      </w:r>
    </w:p>
    <w:p>
      <w:pPr>
        <w:pStyle w:val="ListBullet"/>
        <w:spacing w:after="60"/>
      </w:pPr>
      <w:r>
        <w:t>Mentored team of 5 ML engineers in best practices for model tracking, Pandas, and NumPy optimization.</w:t>
      </w:r>
    </w:p>
    <w:p/>
    <w:p>
      <w:pPr>
        <w:spacing w:after="80"/>
      </w:pPr>
      <w:r>
        <w:rPr>
          <w:b/>
        </w:rPr>
        <w:t>Data Scientist &amp; ML Developer – Cognitive Insights</w:t>
      </w:r>
      <w:r>
        <w:rPr>
          <w:i/>
        </w:rPr>
        <w:t xml:space="preserve"> (2018 - 2021 (3 years))</w:t>
      </w:r>
    </w:p>
    <w:p>
      <w:pPr>
        <w:pStyle w:val="ListBullet"/>
        <w:spacing w:after="60"/>
      </w:pPr>
      <w:r>
        <w:t>Engineered predictive machine learning models using Scikit-Learn, XGBoost, and Python.</w:t>
      </w:r>
    </w:p>
    <w:p>
      <w:pPr>
        <w:pStyle w:val="ListBullet"/>
        <w:spacing w:after="60"/>
      </w:pPr>
      <w:r>
        <w:t>Automated ETL pipelines with SQL, PostgreSQL, and Pandas to clean terabyte-scale datasets.</w:t>
      </w:r>
    </w:p>
    <w:p>
      <w:pPr>
        <w:pStyle w:val="ListBullet"/>
        <w:spacing w:after="60"/>
      </w:pPr>
      <w:r>
        <w:t>Collaborated via Git with backend teams to integrate REST APIs for real-time risk scoring.</w:t>
      </w:r>
    </w:p>
    <w:p/>
    <w:p>
      <w:pPr>
        <w:pStyle w:val="Heading1"/>
      </w:pPr>
      <w:r>
        <w:t>Education</w:t>
      </w:r>
    </w:p>
    <w:p>
      <w:pPr>
        <w:spacing w:after="200"/>
      </w:pPr>
      <w:r>
        <w:t>M.S. in Computer Science, Stanford University (2018)</w:t>
        <w:br/>
        <w:t>B.Tech in Computer Engineering, IIT Delhi (2016)</w:t>
      </w:r>
    </w:p>
    <w:p>
      <w:pPr>
        <w:pStyle w:val="Heading1"/>
      </w:pPr>
      <w:r>
        <w:t>Key Projects</w:t>
      </w:r>
    </w:p>
    <w:p>
      <w:pPr>
        <w:spacing w:after="200"/>
      </w:pPr>
      <w:r>
        <w:t>Enterprise RAG Assistant: Built retrieval-augmented generation search over 200k documents using PyTorch, LangChain, and FastAPI.</w:t>
        <w:br/>
        <w:t>Automated Document Parser: Developed OCR and NLP classification model achieving 96% accuracy.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