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1D75A3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 xml:space="preserve">Browse SMS Message Data Sets and Train &amp; Test, 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Prediction Of SMS Message Type,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 xml:space="preserve">View SMS Message Type Ratio, 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Download SMS Message Predicted Data Sets,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 xml:space="preserve">View SMS Message Type Ratio Results, </w:t>
                  </w:r>
                </w:p>
                <w:p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 w:rsidR="0001023D"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01023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01023D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01023D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01023D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01023D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01023D" w:rsidP="006406A5">
      <w:pPr>
        <w:tabs>
          <w:tab w:val="left" w:pos="2831"/>
        </w:tabs>
        <w:rPr>
          <w:b/>
          <w:color w:val="FF0000"/>
        </w:rPr>
      </w:pPr>
      <w:r w:rsidRPr="0001023D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01023D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01023D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01023D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01023D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9664C7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79.2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90349" w:rsidRDefault="00390349" w:rsidP="00390349">
                  <w:r>
                    <w:t>PREDICT SMS MESSAGE TYPE,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1477D1" w:rsidRPr="0081798A" w:rsidRDefault="001477D1" w:rsidP="001477D1">
      <w:pPr>
        <w:tabs>
          <w:tab w:val="left" w:pos="7414"/>
        </w:tabs>
        <w:rPr>
          <w:b/>
          <w:color w:val="FF0000"/>
        </w:rPr>
      </w:pPr>
      <w:r w:rsidRPr="0081798A">
        <w:rPr>
          <w:b/>
          <w:color w:val="FF0000"/>
        </w:rPr>
        <w:t>Algorithms Used</w:t>
      </w:r>
      <w:r w:rsidR="00F5365B">
        <w:rPr>
          <w:b/>
          <w:color w:val="FF0000"/>
        </w:rPr>
        <w:t>(Trained and Tested With)</w:t>
      </w:r>
    </w:p>
    <w:p w:rsidR="00C34478" w:rsidRPr="0069090D" w:rsidRDefault="001477D1" w:rsidP="001477D1">
      <w:pPr>
        <w:tabs>
          <w:tab w:val="left" w:pos="7414"/>
        </w:tabs>
        <w:rPr>
          <w:b/>
          <w:sz w:val="28"/>
          <w:szCs w:val="28"/>
        </w:rPr>
      </w:pPr>
      <w:r w:rsidRPr="0069090D">
        <w:rPr>
          <w:b/>
          <w:sz w:val="28"/>
          <w:szCs w:val="28"/>
        </w:rPr>
        <w:t xml:space="preserve">Naive </w:t>
      </w:r>
      <w:r w:rsidR="0081798A" w:rsidRPr="0069090D">
        <w:rPr>
          <w:b/>
          <w:sz w:val="28"/>
          <w:szCs w:val="28"/>
        </w:rPr>
        <w:t>Bayes</w:t>
      </w:r>
      <w:r w:rsidR="00C25988" w:rsidRPr="0069090D">
        <w:rPr>
          <w:b/>
          <w:sz w:val="28"/>
          <w:szCs w:val="28"/>
        </w:rPr>
        <w:t>, SVM</w:t>
      </w:r>
      <w:r w:rsidR="0081798A" w:rsidRPr="0069090D">
        <w:rPr>
          <w:b/>
          <w:sz w:val="28"/>
          <w:szCs w:val="28"/>
        </w:rPr>
        <w:t>, Logistic</w:t>
      </w:r>
      <w:r w:rsidRPr="0069090D">
        <w:rPr>
          <w:b/>
          <w:sz w:val="28"/>
          <w:szCs w:val="28"/>
        </w:rPr>
        <w:t xml:space="preserve"> Regression,</w:t>
      </w:r>
      <w:r w:rsidRPr="0069090D">
        <w:rPr>
          <w:b/>
          <w:sz w:val="28"/>
          <w:szCs w:val="28"/>
        </w:rPr>
        <w:br/>
        <w:t xml:space="preserve">Decision Tree </w:t>
      </w:r>
      <w:r w:rsidR="0081798A" w:rsidRPr="0069090D">
        <w:rPr>
          <w:b/>
          <w:sz w:val="28"/>
          <w:szCs w:val="28"/>
        </w:rPr>
        <w:t>Classifier, Random</w:t>
      </w:r>
      <w:r w:rsidRPr="0069090D">
        <w:rPr>
          <w:b/>
          <w:sz w:val="28"/>
          <w:szCs w:val="28"/>
        </w:rPr>
        <w:t xml:space="preserve"> Forest Classifier,</w:t>
      </w:r>
      <w:r w:rsidRPr="0069090D">
        <w:rPr>
          <w:b/>
          <w:sz w:val="28"/>
          <w:szCs w:val="28"/>
        </w:rPr>
        <w:br/>
        <w:t>SGD Classifier,KNeighborsClassifier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590" w:rsidRDefault="00D81590" w:rsidP="00297231">
      <w:pPr>
        <w:spacing w:after="0" w:line="240" w:lineRule="auto"/>
      </w:pPr>
      <w:r>
        <w:separator/>
      </w:r>
    </w:p>
  </w:endnote>
  <w:endnote w:type="continuationSeparator" w:id="1">
    <w:p w:rsidR="00D81590" w:rsidRDefault="00D81590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590" w:rsidRDefault="00D81590" w:rsidP="00297231">
      <w:pPr>
        <w:spacing w:after="0" w:line="240" w:lineRule="auto"/>
      </w:pPr>
      <w:r>
        <w:separator/>
      </w:r>
    </w:p>
  </w:footnote>
  <w:footnote w:type="continuationSeparator" w:id="1">
    <w:p w:rsidR="00D81590" w:rsidRDefault="00D81590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#7030a0" strokecolor="#00b050"/>
    </o:shapedefaults>
    <o:shapelayout v:ext="edit">
      <o:idmap v:ext="edit" data="1"/>
      <o:rules v:ext="edit">
        <o:r id="V:Rule9" type="connector" idref="#_x0000_s1063"/>
        <o:r id="V:Rule10" type="connector" idref="#_x0000_s1034"/>
        <o:r id="V:Rule11" type="connector" idref="#_x0000_s1041"/>
        <o:r id="V:Rule12" type="connector" idref="#_x0000_s1058"/>
        <o:r id="V:Rule13" type="connector" idref="#_x0000_s1040"/>
        <o:r id="V:Rule14" type="connector" idref="#_x0000_s1048"/>
        <o:r id="V:Rule15" type="connector" idref="#_x0000_s1053"/>
        <o:r id="V:Rule1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Admin</cp:lastModifiedBy>
  <cp:revision>573</cp:revision>
  <dcterms:created xsi:type="dcterms:W3CDTF">2013-02-12T05:16:00Z</dcterms:created>
  <dcterms:modified xsi:type="dcterms:W3CDTF">2022-01-02T13:20:00Z</dcterms:modified>
</cp:coreProperties>
</file>