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Mainwindow.cpp</w:t>
      </w:r>
      <w:r/>
    </w:p>
    <w:p>
      <w:pPr>
        <w:pStyle w:val="Normal"/>
        <w:rPr>
          <w:sz w:val="24"/>
          <w:b w:val="false"/>
          <w:sz w:val="24"/>
          <w:b w:val="false"/>
          <w:szCs w:val="24"/>
          <w:bCs w:val="false"/>
          <w:rFonts w:ascii="Liberation Serif" w:hAnsi="Liberation Serif" w:eastAsia="Droid Sans Fallback" w:cs="Lohit Hindi"/>
          <w:color w:val="00000A"/>
          <w:lang w:val="en-US" w:eastAsia="zh-CN" w:bidi="hi-IN"/>
        </w:rPr>
      </w:pPr>
      <w:r>
        <w:rPr>
          <w:b w:val="false"/>
          <w:bCs w:val="false"/>
        </w:rPr>
      </w:r>
      <w:r/>
    </w:p>
    <w:p>
      <w:pPr>
        <w:pStyle w:val="Normal"/>
        <w:rPr>
          <w:b w:val="false"/>
          <w:b w:val="false"/>
          <w:bCs w:val="false"/>
        </w:rPr>
      </w:pPr>
      <w:r>
        <w:rPr>
          <w:b w:val="false"/>
          <w:bCs w:val="false"/>
        </w:rPr>
        <w:t>De code van loadbutton en deletebutton is grotendeels gelijk, deze functies zouden dus samengevoegd kunnen worden. Als er een boolean wordt meegegeven aan de nieuwe functie, zou er gekozen kunnen worden tussen het laden of verwijderen van een map.</w:t>
      </w:r>
      <w:r/>
    </w:p>
    <w:p>
      <w:pPr>
        <w:pStyle w:val="Normal"/>
        <w:rPr>
          <w:sz w:val="24"/>
          <w:b w:val="false"/>
          <w:sz w:val="24"/>
          <w:b w:val="false"/>
          <w:szCs w:val="24"/>
          <w:bCs w:val="false"/>
          <w:rFonts w:ascii="Liberation Serif" w:hAnsi="Liberation Serif" w:eastAsia="Droid Sans Fallback" w:cs="Lohit Hindi"/>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Droid Sans Fallback" w:cs="Lohit Hindi"/>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Droid Sans Fallback" w:cs="Lohit Hindi"/>
          <w:color w:val="00000A"/>
          <w:lang w:val="en-US" w:eastAsia="zh-CN" w:bidi="hi-IN"/>
        </w:rPr>
      </w:pPr>
      <w:r>
        <w:rPr>
          <w:b w:val="false"/>
          <w:bCs w:val="false"/>
        </w:rPr>
        <w:t>Regel 25</w:t>
      </w:r>
      <w:r/>
    </w:p>
    <w:p>
      <w:pPr>
        <w:pStyle w:val="Normal"/>
      </w:pPr>
      <w:r>
        <w:rPr>
          <w:b w:val="false"/>
          <w:bCs w:val="false"/>
        </w:rPr>
        <w:t xml:space="preserve"> </w:t>
      </w:r>
      <w:r>
        <w:rPr>
          <w:b w:val="false"/>
          <w:bCs w:val="false"/>
          <w:i/>
          <w:iCs/>
          <w:color w:val="FF0000"/>
        </w:rPr>
        <w:t xml:space="preserve">   </w:t>
      </w:r>
      <w:r>
        <w:rPr>
          <w:b w:val="false"/>
          <w:bCs w:val="false"/>
          <w:i/>
          <w:iCs/>
          <w:color w:val="FF0000"/>
        </w:rPr>
        <w:t>}</w:t>
      </w:r>
      <w:r/>
    </w:p>
    <w:p>
      <w:pPr>
        <w:pStyle w:val="Normal"/>
        <w:rPr>
          <w:sz w:val="24"/>
          <w:i/>
          <w:b w:val="false"/>
          <w:sz w:val="24"/>
          <w:i/>
          <w:b w:val="false"/>
          <w:szCs w:val="24"/>
          <w:iCs/>
          <w:bCs w:val="false"/>
          <w:rFonts w:ascii="Liberation Serif" w:hAnsi="Liberation Serif" w:eastAsia="Droid Sans Fallback" w:cs="Lohit Hindi"/>
          <w:color w:val="FF0000"/>
          <w:lang w:val="en-US" w:eastAsia="zh-CN" w:bidi="hi-IN"/>
        </w:rPr>
      </w:pPr>
      <w:r>
        <w:rPr>
          <w:b w:val="false"/>
          <w:bCs w:val="false"/>
          <w:i/>
          <w:iCs/>
          <w:color w:val="FF0000"/>
        </w:rPr>
        <w:t xml:space="preserve">    </w:t>
      </w:r>
      <w:r>
        <w:rPr>
          <w:b w:val="false"/>
          <w:bCs w:val="false"/>
          <w:i/>
          <w:iCs/>
          <w:color w:val="FF0000"/>
        </w:rPr>
        <w:t>else{</w:t>
      </w:r>
      <w:r/>
    </w:p>
    <w:p>
      <w:pPr>
        <w:pStyle w:val="Normal"/>
        <w:rPr>
          <w:sz w:val="24"/>
          <w:b w:val="false"/>
          <w:sz w:val="24"/>
          <w:b w:val="false"/>
          <w:szCs w:val="24"/>
          <w:bCs w:val="false"/>
          <w:rFonts w:ascii="Liberation Serif" w:hAnsi="Liberation Serif" w:eastAsia="Droid Sans Fallback" w:cs="Lohit Hindi"/>
          <w:color w:val="00000A"/>
          <w:lang w:val="en-US" w:eastAsia="zh-CN" w:bidi="hi-IN"/>
        </w:rPr>
      </w:pPr>
      <w:r>
        <w:rPr>
          <w:b w:val="false"/>
          <w:bCs w:val="false"/>
        </w:rPr>
        <w:t>moet op de volgende manier;</w:t>
      </w:r>
      <w:r/>
    </w:p>
    <w:p>
      <w:pPr>
        <w:pStyle w:val="Normal"/>
        <w:rPr>
          <w:sz w:val="24"/>
          <w:b w:val="false"/>
          <w:sz w:val="24"/>
          <w:b w:val="false"/>
          <w:szCs w:val="24"/>
          <w:bCs w:val="false"/>
          <w:rFonts w:ascii="Liberation Serif" w:hAnsi="Liberation Serif" w:eastAsia="Droid Sans Fallback" w:cs="Lohit Hindi"/>
          <w:color w:val="00CC00"/>
          <w:lang w:val="en-US" w:eastAsia="zh-CN" w:bidi="hi-IN"/>
        </w:rPr>
      </w:pPr>
      <w:r>
        <w:rPr>
          <w:b w:val="false"/>
          <w:bCs w:val="false"/>
          <w:color w:val="00CC00"/>
        </w:rPr>
        <w:t>} else {</w:t>
      </w:r>
      <w:r/>
    </w:p>
    <w:p>
      <w:pPr>
        <w:pStyle w:val="Normal"/>
        <w:rPr>
          <w:sz w:val="24"/>
          <w:b w:val="false"/>
          <w:sz w:val="24"/>
          <w:b w:val="false"/>
          <w:szCs w:val="24"/>
          <w:bCs w:val="false"/>
          <w:rFonts w:ascii="Liberation Serif" w:hAnsi="Liberation Serif" w:eastAsia="Droid Sans Fallback" w:cs="Lohit Hindi"/>
          <w:color w:val="00000A"/>
          <w:lang w:val="en-US" w:eastAsia="zh-CN" w:bidi="hi-IN"/>
        </w:rPr>
      </w:pPr>
      <w:r>
        <w:rPr>
          <w:b w:val="false"/>
          <w:bCs w:val="false"/>
        </w:rPr>
      </w:r>
      <w:r/>
    </w:p>
    <w:p>
      <w:pPr>
        <w:pStyle w:val="Normal"/>
        <w:rPr>
          <w:sz w:val="24"/>
          <w:b w:val="false"/>
          <w:sz w:val="24"/>
          <w:b w:val="false"/>
          <w:szCs w:val="24"/>
          <w:bCs w:val="false"/>
          <w:rFonts w:ascii="Liberation Serif" w:hAnsi="Liberation Serif" w:eastAsia="Droid Sans Fallback" w:cs="Lohit Hindi"/>
          <w:color w:val="00000A"/>
          <w:lang w:val="en-US" w:eastAsia="zh-CN" w:bidi="hi-IN"/>
        </w:rPr>
      </w:pPr>
      <w:r>
        <w:rPr>
          <w:b w:val="false"/>
          <w:bCs w:val="false"/>
        </w:rPr>
      </w:r>
      <w:r/>
    </w:p>
    <w:p>
      <w:pPr>
        <w:pStyle w:val="Normal"/>
        <w:rPr>
          <w:b/>
          <w:b/>
          <w:bCs/>
        </w:rPr>
      </w:pPr>
      <w:r>
        <w:rPr>
          <w:b/>
          <w:bCs/>
        </w:rPr>
        <w:t>Map.cpp</w:t>
      </w:r>
      <w:r/>
    </w:p>
    <w:p>
      <w:pPr>
        <w:pStyle w:val="Normal"/>
      </w:pPr>
      <w:r>
        <w:rPr>
          <w:b w:val="false"/>
          <w:bCs w:val="false"/>
        </w:rPr>
        <w:t xml:space="preserve">in loadMap() worden eventuele fouten niet afgevangen. </w:t>
      </w:r>
      <w:r>
        <w:rPr>
          <w:b w:val="false"/>
          <w:bCs w:val="false"/>
        </w:rPr>
        <w:t>Als een verkeerd teken ingelezen wordt, zal de map niet goed worden getekend.</w:t>
      </w:r>
      <w:r/>
    </w:p>
    <w:p>
      <w:pPr>
        <w:pStyle w:val="Normal"/>
        <w:rPr>
          <w:sz w:val="24"/>
          <w:sz w:val="24"/>
          <w:szCs w:val="24"/>
          <w:rFonts w:ascii="Liberation Serif" w:hAnsi="Liberation Serif" w:eastAsia="Droid Sans Fallback" w:cs="Lohit Hindi"/>
          <w:color w:val="00000A"/>
          <w:lang w:val="en-US" w:eastAsia="zh-CN" w:bidi="hi-IN"/>
        </w:rPr>
      </w:pPr>
      <w:r>
        <w:rPr/>
      </w:r>
      <w:r/>
    </w:p>
    <w:p>
      <w:pPr>
        <w:pStyle w:val="Normal"/>
        <w:rPr>
          <w:sz w:val="24"/>
          <w:sz w:val="24"/>
          <w:szCs w:val="24"/>
          <w:rFonts w:ascii="Liberation Serif" w:hAnsi="Liberation Serif" w:eastAsia="Droid Sans Fallback" w:cs="Lohit Hindi"/>
          <w:color w:val="00000A"/>
          <w:lang w:val="en-US" w:eastAsia="zh-CN" w:bidi="hi-IN"/>
        </w:rPr>
      </w:pPr>
      <w:r>
        <w:rPr/>
      </w:r>
      <w:r/>
    </w:p>
    <w:p>
      <w:pPr>
        <w:pStyle w:val="Normal"/>
        <w:rPr>
          <w:sz w:val="24"/>
          <w:i/>
          <w:sz w:val="24"/>
          <w:i/>
          <w:szCs w:val="24"/>
          <w:iCs/>
          <w:rFonts w:ascii="Liberation Serif" w:hAnsi="Liberation Serif" w:eastAsia="Droid Sans Fallback" w:cs="Lohit Hindi"/>
          <w:color w:val="FF0000"/>
          <w:lang w:val="en-US" w:eastAsia="zh-CN" w:bidi="hi-IN"/>
        </w:rPr>
      </w:pPr>
      <w:r>
        <w:rPr>
          <w:i/>
          <w:iCs/>
          <w:color w:val="FF0000"/>
        </w:rPr>
        <w:t>Qt::GlobalColor Map::getColorById(int id){</w:t>
      </w:r>
      <w:r/>
    </w:p>
    <w:p>
      <w:pPr>
        <w:pStyle w:val="Normal"/>
        <w:rPr>
          <w:sz w:val="24"/>
          <w:i/>
          <w:sz w:val="24"/>
          <w:i/>
          <w:szCs w:val="24"/>
          <w:iCs/>
          <w:rFonts w:ascii="Liberation Serif" w:hAnsi="Liberation Serif" w:eastAsia="Droid Sans Fallback" w:cs="Lohit Hindi"/>
          <w:color w:val="FF0000"/>
          <w:lang w:val="en-US" w:eastAsia="zh-CN" w:bidi="hi-IN"/>
        </w:rPr>
      </w:pPr>
      <w:r>
        <w:rPr>
          <w:i/>
          <w:iCs/>
          <w:color w:val="FF0000"/>
        </w:rPr>
        <w:t xml:space="preserve">    </w:t>
      </w:r>
      <w:r>
        <w:rPr>
          <w:i/>
          <w:iCs/>
          <w:color w:val="FF0000"/>
        </w:rPr>
        <w:t>Qt::GlobalColor bColor;</w:t>
      </w:r>
      <w:r/>
    </w:p>
    <w:p>
      <w:pPr>
        <w:pStyle w:val="Normal"/>
        <w:rPr>
          <w:sz w:val="24"/>
          <w:i/>
          <w:sz w:val="24"/>
          <w:i/>
          <w:szCs w:val="24"/>
          <w:iCs/>
          <w:rFonts w:ascii="Liberation Serif" w:hAnsi="Liberation Serif" w:eastAsia="Droid Sans Fallback" w:cs="Lohit Hindi"/>
          <w:color w:val="FF0000"/>
          <w:lang w:val="en-US" w:eastAsia="zh-CN" w:bidi="hi-IN"/>
        </w:rPr>
      </w:pPr>
      <w:r>
        <w:rPr>
          <w:i/>
          <w:iCs/>
          <w:color w:val="FF0000"/>
        </w:rPr>
        <w:t xml:space="preserve">    </w:t>
      </w:r>
      <w:r>
        <w:rPr>
          <w:i/>
          <w:iCs/>
          <w:color w:val="FF0000"/>
        </w:rPr>
        <w:t>switch (id) {</w:t>
      </w:r>
      <w:r/>
    </w:p>
    <w:p>
      <w:pPr>
        <w:pStyle w:val="Normal"/>
        <w:rPr>
          <w:sz w:val="24"/>
          <w:i/>
          <w:sz w:val="24"/>
          <w:i/>
          <w:szCs w:val="24"/>
          <w:iCs/>
          <w:rFonts w:ascii="Liberation Serif" w:hAnsi="Liberation Serif" w:eastAsia="Droid Sans Fallback" w:cs="Lohit Hindi"/>
          <w:color w:val="FF0000"/>
          <w:lang w:val="en-US" w:eastAsia="zh-CN" w:bidi="hi-IN"/>
        </w:rPr>
      </w:pPr>
      <w:r>
        <w:rPr>
          <w:i/>
          <w:iCs/>
          <w:color w:val="FF0000"/>
        </w:rPr>
        <w:t xml:space="preserve">    </w:t>
      </w:r>
      <w:r>
        <w:rPr>
          <w:i/>
          <w:iCs/>
          <w:color w:val="FF0000"/>
        </w:rPr>
        <w:t>case 0:</w:t>
      </w:r>
      <w:r/>
    </w:p>
    <w:p>
      <w:pPr>
        <w:pStyle w:val="Normal"/>
        <w:rPr>
          <w:sz w:val="24"/>
          <w:i/>
          <w:sz w:val="24"/>
          <w:i/>
          <w:szCs w:val="24"/>
          <w:iCs/>
          <w:rFonts w:ascii="Liberation Serif" w:hAnsi="Liberation Serif" w:eastAsia="Droid Sans Fallback" w:cs="Lohit Hindi"/>
          <w:color w:val="FF0000"/>
          <w:lang w:val="en-US" w:eastAsia="zh-CN" w:bidi="hi-IN"/>
        </w:rPr>
      </w:pPr>
      <w:r>
        <w:rPr>
          <w:i/>
          <w:iCs/>
          <w:color w:val="FF0000"/>
        </w:rPr>
        <w:t xml:space="preserve">        </w:t>
      </w:r>
      <w:r>
        <w:rPr>
          <w:i/>
          <w:iCs/>
          <w:color w:val="FF0000"/>
        </w:rPr>
        <w:t>bColor = Qt::white;</w:t>
      </w:r>
      <w:r/>
    </w:p>
    <w:p>
      <w:pPr>
        <w:pStyle w:val="Normal"/>
        <w:rPr>
          <w:sz w:val="24"/>
          <w:i/>
          <w:sz w:val="24"/>
          <w:i/>
          <w:szCs w:val="24"/>
          <w:iCs/>
          <w:rFonts w:ascii="Liberation Serif" w:hAnsi="Liberation Serif" w:eastAsia="Droid Sans Fallback" w:cs="Lohit Hindi"/>
          <w:color w:val="FF0000"/>
          <w:lang w:val="en-US" w:eastAsia="zh-CN" w:bidi="hi-IN"/>
        </w:rPr>
      </w:pPr>
      <w:r>
        <w:rPr>
          <w:i/>
          <w:iCs/>
          <w:color w:val="FF0000"/>
        </w:rPr>
        <w:t xml:space="preserve">        </w:t>
      </w:r>
      <w:r>
        <w:rPr>
          <w:i/>
          <w:iCs/>
          <w:color w:val="FF0000"/>
        </w:rPr>
        <w:t>break;</w:t>
      </w:r>
      <w:r/>
    </w:p>
    <w:p>
      <w:pPr>
        <w:pStyle w:val="Normal"/>
        <w:rPr>
          <w:sz w:val="24"/>
          <w:i/>
          <w:sz w:val="24"/>
          <w:i/>
          <w:szCs w:val="24"/>
          <w:iCs/>
          <w:rFonts w:ascii="Liberation Serif" w:hAnsi="Liberation Serif" w:eastAsia="Droid Sans Fallback" w:cs="Lohit Hindi"/>
          <w:color w:val="FF0000"/>
          <w:lang w:val="en-US" w:eastAsia="zh-CN" w:bidi="hi-IN"/>
        </w:rPr>
      </w:pPr>
      <w:r>
        <w:rPr>
          <w:i/>
          <w:iCs/>
          <w:color w:val="FF0000"/>
        </w:rPr>
        <w:t xml:space="preserve">    </w:t>
      </w:r>
      <w:r>
        <w:rPr>
          <w:i/>
          <w:iCs/>
          <w:color w:val="FF0000"/>
        </w:rPr>
        <w:t>case 1:</w:t>
      </w:r>
      <w:r/>
    </w:p>
    <w:p>
      <w:pPr>
        <w:pStyle w:val="Normal"/>
        <w:rPr>
          <w:sz w:val="24"/>
          <w:i/>
          <w:sz w:val="24"/>
          <w:i/>
          <w:szCs w:val="24"/>
          <w:iCs/>
          <w:rFonts w:ascii="Liberation Serif" w:hAnsi="Liberation Serif" w:eastAsia="Droid Sans Fallback" w:cs="Lohit Hindi"/>
          <w:color w:val="FF0000"/>
          <w:lang w:val="en-US" w:eastAsia="zh-CN" w:bidi="hi-IN"/>
        </w:rPr>
      </w:pPr>
      <w:r>
        <w:rPr>
          <w:i/>
          <w:iCs/>
          <w:color w:val="FF0000"/>
        </w:rPr>
        <w:t xml:space="preserve">        </w:t>
      </w:r>
      <w:r>
        <w:rPr>
          <w:i/>
          <w:iCs/>
          <w:color w:val="FF0000"/>
        </w:rPr>
        <w:t>bColor = Qt::red;</w:t>
      </w:r>
      <w:r/>
    </w:p>
    <w:p>
      <w:pPr>
        <w:pStyle w:val="Normal"/>
        <w:rPr>
          <w:sz w:val="24"/>
          <w:i/>
          <w:sz w:val="24"/>
          <w:i/>
          <w:szCs w:val="24"/>
          <w:iCs/>
          <w:rFonts w:ascii="Liberation Serif" w:hAnsi="Liberation Serif" w:eastAsia="Droid Sans Fallback" w:cs="Lohit Hindi"/>
          <w:color w:val="FF0000"/>
          <w:lang w:val="en-US" w:eastAsia="zh-CN" w:bidi="hi-IN"/>
        </w:rPr>
      </w:pPr>
      <w:r>
        <w:rPr>
          <w:i/>
          <w:iCs/>
          <w:color w:val="FF0000"/>
        </w:rPr>
        <w:t xml:space="preserve">        </w:t>
      </w:r>
      <w:r>
        <w:rPr>
          <w:i/>
          <w:iCs/>
          <w:color w:val="FF0000"/>
        </w:rPr>
        <w:t>break;</w:t>
      </w:r>
      <w:r/>
    </w:p>
    <w:p>
      <w:pPr>
        <w:pStyle w:val="Normal"/>
        <w:rPr>
          <w:sz w:val="24"/>
          <w:i/>
          <w:sz w:val="24"/>
          <w:i/>
          <w:szCs w:val="24"/>
          <w:iCs/>
          <w:rFonts w:ascii="Liberation Serif" w:hAnsi="Liberation Serif" w:eastAsia="Droid Sans Fallback" w:cs="Lohit Hindi"/>
          <w:color w:val="FF0000"/>
          <w:lang w:val="en-US" w:eastAsia="zh-CN" w:bidi="hi-IN"/>
        </w:rPr>
      </w:pPr>
      <w:r>
        <w:rPr>
          <w:i/>
          <w:iCs/>
          <w:color w:val="FF0000"/>
        </w:rPr>
        <w:t xml:space="preserve">    </w:t>
      </w:r>
      <w:r>
        <w:rPr>
          <w:i/>
          <w:iCs/>
          <w:color w:val="FF0000"/>
        </w:rPr>
        <w:t>case 2:</w:t>
      </w:r>
      <w:r/>
    </w:p>
    <w:p>
      <w:pPr>
        <w:pStyle w:val="Normal"/>
        <w:rPr>
          <w:sz w:val="24"/>
          <w:i/>
          <w:sz w:val="24"/>
          <w:i/>
          <w:szCs w:val="24"/>
          <w:iCs/>
          <w:rFonts w:ascii="Liberation Serif" w:hAnsi="Liberation Serif" w:eastAsia="Droid Sans Fallback" w:cs="Lohit Hindi"/>
          <w:color w:val="FF0000"/>
          <w:lang w:val="en-US" w:eastAsia="zh-CN" w:bidi="hi-IN"/>
        </w:rPr>
      </w:pPr>
      <w:r>
        <w:rPr>
          <w:i/>
          <w:iCs/>
          <w:color w:val="FF0000"/>
        </w:rPr>
        <w:t xml:space="preserve">        </w:t>
      </w:r>
      <w:r>
        <w:rPr>
          <w:i/>
          <w:iCs/>
          <w:color w:val="FF0000"/>
        </w:rPr>
        <w:t>bColor = Qt::green;</w:t>
      </w:r>
      <w:r/>
    </w:p>
    <w:p>
      <w:pPr>
        <w:pStyle w:val="Normal"/>
        <w:rPr>
          <w:sz w:val="24"/>
          <w:i/>
          <w:sz w:val="24"/>
          <w:i/>
          <w:szCs w:val="24"/>
          <w:iCs/>
          <w:rFonts w:ascii="Liberation Serif" w:hAnsi="Liberation Serif" w:eastAsia="Droid Sans Fallback" w:cs="Lohit Hindi"/>
          <w:color w:val="FF0000"/>
          <w:lang w:val="en-US" w:eastAsia="zh-CN" w:bidi="hi-IN"/>
        </w:rPr>
      </w:pPr>
      <w:r>
        <w:rPr>
          <w:i/>
          <w:iCs/>
          <w:color w:val="FF0000"/>
        </w:rPr>
        <w:t xml:space="preserve">        </w:t>
      </w:r>
      <w:r>
        <w:rPr>
          <w:i/>
          <w:iCs/>
          <w:color w:val="FF0000"/>
        </w:rPr>
        <w:t>break;</w:t>
      </w:r>
      <w:r/>
    </w:p>
    <w:p>
      <w:pPr>
        <w:pStyle w:val="Normal"/>
        <w:rPr>
          <w:sz w:val="24"/>
          <w:i/>
          <w:sz w:val="24"/>
          <w:i/>
          <w:szCs w:val="24"/>
          <w:iCs/>
          <w:rFonts w:ascii="Liberation Serif" w:hAnsi="Liberation Serif" w:eastAsia="Droid Sans Fallback" w:cs="Lohit Hindi"/>
          <w:color w:val="FF0000"/>
          <w:lang w:val="en-US" w:eastAsia="zh-CN" w:bidi="hi-IN"/>
        </w:rPr>
      </w:pPr>
      <w:r>
        <w:rPr>
          <w:i/>
          <w:iCs/>
          <w:color w:val="FF0000"/>
        </w:rPr>
        <w:t xml:space="preserve">    </w:t>
      </w:r>
      <w:r>
        <w:rPr>
          <w:i/>
          <w:iCs/>
          <w:color w:val="FF0000"/>
        </w:rPr>
        <w:t>case 3:</w:t>
      </w:r>
      <w:r/>
    </w:p>
    <w:p>
      <w:pPr>
        <w:pStyle w:val="Normal"/>
        <w:rPr>
          <w:sz w:val="24"/>
          <w:i/>
          <w:sz w:val="24"/>
          <w:i/>
          <w:szCs w:val="24"/>
          <w:iCs/>
          <w:rFonts w:ascii="Liberation Serif" w:hAnsi="Liberation Serif" w:eastAsia="Droid Sans Fallback" w:cs="Lohit Hindi"/>
          <w:color w:val="FF0000"/>
          <w:lang w:val="en-US" w:eastAsia="zh-CN" w:bidi="hi-IN"/>
        </w:rPr>
      </w:pPr>
      <w:r>
        <w:rPr>
          <w:i/>
          <w:iCs/>
          <w:color w:val="FF0000"/>
        </w:rPr>
        <w:t xml:space="preserve">        </w:t>
      </w:r>
      <w:r>
        <w:rPr>
          <w:i/>
          <w:iCs/>
          <w:color w:val="FF0000"/>
        </w:rPr>
        <w:t>bColor = Qt::blue;</w:t>
      </w:r>
      <w:r/>
    </w:p>
    <w:p>
      <w:pPr>
        <w:pStyle w:val="Normal"/>
        <w:rPr>
          <w:sz w:val="24"/>
          <w:i/>
          <w:sz w:val="24"/>
          <w:i/>
          <w:szCs w:val="24"/>
          <w:iCs/>
          <w:rFonts w:ascii="Liberation Serif" w:hAnsi="Liberation Serif" w:eastAsia="Droid Sans Fallback" w:cs="Lohit Hindi"/>
          <w:color w:val="FF0000"/>
          <w:lang w:val="en-US" w:eastAsia="zh-CN" w:bidi="hi-IN"/>
        </w:rPr>
      </w:pPr>
      <w:r>
        <w:rPr>
          <w:i/>
          <w:iCs/>
          <w:color w:val="FF0000"/>
        </w:rPr>
        <w:t xml:space="preserve">        </w:t>
      </w:r>
      <w:r>
        <w:rPr>
          <w:i/>
          <w:iCs/>
          <w:color w:val="FF0000"/>
        </w:rPr>
        <w:t>break;</w:t>
      </w:r>
      <w:r/>
    </w:p>
    <w:p>
      <w:pPr>
        <w:pStyle w:val="Normal"/>
        <w:rPr>
          <w:sz w:val="24"/>
          <w:i/>
          <w:sz w:val="24"/>
          <w:i/>
          <w:szCs w:val="24"/>
          <w:iCs/>
          <w:rFonts w:ascii="Liberation Serif" w:hAnsi="Liberation Serif" w:eastAsia="Droid Sans Fallback" w:cs="Lohit Hindi"/>
          <w:color w:val="FF0000"/>
          <w:lang w:val="en-US" w:eastAsia="zh-CN" w:bidi="hi-IN"/>
        </w:rPr>
      </w:pPr>
      <w:r>
        <w:rPr>
          <w:i/>
          <w:iCs/>
          <w:color w:val="FF0000"/>
        </w:rPr>
        <w:t xml:space="preserve">    </w:t>
      </w:r>
      <w:r>
        <w:rPr>
          <w:i/>
          <w:iCs/>
          <w:color w:val="FF0000"/>
        </w:rPr>
        <w:t>default:</w:t>
      </w:r>
      <w:r/>
    </w:p>
    <w:p>
      <w:pPr>
        <w:pStyle w:val="Normal"/>
        <w:rPr>
          <w:sz w:val="24"/>
          <w:i/>
          <w:sz w:val="24"/>
          <w:i/>
          <w:szCs w:val="24"/>
          <w:iCs/>
          <w:rFonts w:ascii="Liberation Serif" w:hAnsi="Liberation Serif" w:eastAsia="Droid Sans Fallback" w:cs="Lohit Hindi"/>
          <w:color w:val="FF0000"/>
          <w:lang w:val="en-US" w:eastAsia="zh-CN" w:bidi="hi-IN"/>
        </w:rPr>
      </w:pPr>
      <w:r>
        <w:rPr>
          <w:i/>
          <w:iCs/>
          <w:color w:val="FF0000"/>
        </w:rPr>
        <w:t xml:space="preserve">        </w:t>
      </w:r>
      <w:r>
        <w:rPr>
          <w:i/>
          <w:iCs/>
          <w:color w:val="FF0000"/>
        </w:rPr>
        <w:t>break;</w:t>
      </w:r>
      <w:r/>
    </w:p>
    <w:p>
      <w:pPr>
        <w:pStyle w:val="Normal"/>
        <w:rPr>
          <w:sz w:val="24"/>
          <w:i/>
          <w:sz w:val="24"/>
          <w:i/>
          <w:szCs w:val="24"/>
          <w:iCs/>
          <w:rFonts w:ascii="Liberation Serif" w:hAnsi="Liberation Serif" w:eastAsia="Droid Sans Fallback" w:cs="Lohit Hindi"/>
          <w:color w:val="FF0000"/>
          <w:lang w:val="en-US" w:eastAsia="zh-CN" w:bidi="hi-IN"/>
        </w:rPr>
      </w:pPr>
      <w:r>
        <w:rPr>
          <w:i/>
          <w:iCs/>
          <w:color w:val="FF0000"/>
        </w:rPr>
        <w:t xml:space="preserve">    </w:t>
      </w:r>
      <w:r>
        <w:rPr>
          <w:i/>
          <w:iCs/>
          <w:color w:val="FF0000"/>
        </w:rPr>
        <w:t>}</w:t>
      </w:r>
      <w:r/>
    </w:p>
    <w:p>
      <w:pPr>
        <w:pStyle w:val="Normal"/>
        <w:rPr>
          <w:sz w:val="24"/>
          <w:i/>
          <w:sz w:val="24"/>
          <w:i/>
          <w:szCs w:val="24"/>
          <w:iCs/>
          <w:rFonts w:ascii="Liberation Serif" w:hAnsi="Liberation Serif" w:eastAsia="Droid Sans Fallback" w:cs="Lohit Hindi"/>
          <w:color w:val="FF0000"/>
          <w:lang w:val="en-US" w:eastAsia="zh-CN" w:bidi="hi-IN"/>
        </w:rPr>
      </w:pPr>
      <w:r>
        <w:rPr>
          <w:i/>
          <w:iCs/>
          <w:color w:val="FF0000"/>
        </w:rPr>
        <w:t xml:space="preserve">    </w:t>
      </w:r>
      <w:r>
        <w:rPr>
          <w:i/>
          <w:iCs/>
          <w:color w:val="FF0000"/>
        </w:rPr>
        <w:t>return bColor;</w:t>
      </w:r>
      <w:r/>
    </w:p>
    <w:p>
      <w:pPr>
        <w:pStyle w:val="Normal"/>
        <w:rPr>
          <w:sz w:val="24"/>
          <w:i/>
          <w:sz w:val="24"/>
          <w:i/>
          <w:szCs w:val="24"/>
          <w:iCs/>
          <w:rFonts w:ascii="Liberation Serif" w:hAnsi="Liberation Serif" w:eastAsia="Droid Sans Fallback" w:cs="Lohit Hindi"/>
          <w:color w:val="FF0000"/>
          <w:lang w:val="en-US" w:eastAsia="zh-CN" w:bidi="hi-IN"/>
        </w:rPr>
      </w:pPr>
      <w:r>
        <w:rPr>
          <w:i/>
          <w:iCs/>
          <w:color w:val="FF0000"/>
        </w:rPr>
        <w:t>}</w:t>
      </w:r>
      <w:r/>
    </w:p>
    <w:p>
      <w:pPr>
        <w:pStyle w:val="Normal"/>
        <w:rPr>
          <w:sz w:val="24"/>
          <w:sz w:val="24"/>
          <w:szCs w:val="24"/>
          <w:rFonts w:ascii="Liberation Serif" w:hAnsi="Liberation Serif" w:eastAsia="Droid Sans Fallback" w:cs="Lohit Hindi"/>
          <w:color w:val="00000A"/>
          <w:lang w:val="en-US" w:eastAsia="zh-CN" w:bidi="hi-IN"/>
        </w:rPr>
      </w:pPr>
      <w:r>
        <w:rPr/>
        <w:t>Volgens de syntax regels op de wiki moet een switch aan het volgende model voldoen;</w:t>
      </w:r>
      <w:r/>
    </w:p>
    <w:p>
      <w:pPr>
        <w:pStyle w:val="PreformattedText"/>
        <w:rPr>
          <w:sz w:val="24"/>
          <w:sz w:val="24"/>
          <w:szCs w:val="24"/>
          <w:rFonts w:ascii="Liberation Serif" w:hAnsi="Liberation Serif" w:eastAsia="Droid Sans Fallback" w:cs="Lohit Hindi"/>
          <w:color w:val="00AA00"/>
          <w:lang w:val="en-US" w:eastAsia="zh-CN" w:bidi="hi-IN"/>
        </w:rPr>
      </w:pPr>
      <w:r>
        <w:rPr>
          <w:color w:val="00AA00"/>
        </w:rPr>
        <w:t>switch(x) {</w:t>
      </w:r>
      <w:r/>
    </w:p>
    <w:p>
      <w:pPr>
        <w:pStyle w:val="PreformattedText"/>
        <w:rPr>
          <w:sz w:val="24"/>
          <w:sz w:val="24"/>
          <w:szCs w:val="24"/>
          <w:rFonts w:ascii="Liberation Serif" w:hAnsi="Liberation Serif" w:eastAsia="Droid Sans Fallback" w:cs="Lohit Hindi"/>
          <w:color w:val="00AA00"/>
          <w:lang w:val="en-US" w:eastAsia="zh-CN" w:bidi="hi-IN"/>
        </w:rPr>
      </w:pPr>
      <w:r>
        <w:rPr>
          <w:color w:val="00AA00"/>
        </w:rPr>
        <w:t xml:space="preserve">    </w:t>
      </w:r>
      <w:r>
        <w:rPr>
          <w:color w:val="00AA00"/>
        </w:rPr>
        <w:t>case 1:</w:t>
      </w:r>
      <w:r/>
    </w:p>
    <w:p>
      <w:pPr>
        <w:pStyle w:val="PreformattedText"/>
        <w:rPr>
          <w:sz w:val="24"/>
          <w:sz w:val="24"/>
          <w:szCs w:val="24"/>
          <w:rFonts w:ascii="Liberation Serif" w:hAnsi="Liberation Serif" w:eastAsia="Droid Sans Fallback" w:cs="Lohit Hindi"/>
          <w:color w:val="00AA00"/>
          <w:lang w:val="en-US" w:eastAsia="zh-CN" w:bidi="hi-IN"/>
        </w:rPr>
      </w:pPr>
      <w:r>
        <w:rPr>
          <w:color w:val="00AA00"/>
        </w:rPr>
        <w:t xml:space="preserve">        </w:t>
      </w:r>
      <w:r>
        <w:rPr>
          <w:color w:val="00AA00"/>
        </w:rPr>
        <w:t>doStuff();</w:t>
      </w:r>
      <w:r/>
    </w:p>
    <w:p>
      <w:pPr>
        <w:pStyle w:val="PreformattedText"/>
        <w:rPr>
          <w:sz w:val="24"/>
          <w:sz w:val="24"/>
          <w:szCs w:val="24"/>
          <w:rFonts w:ascii="Liberation Serif" w:hAnsi="Liberation Serif" w:eastAsia="Droid Sans Fallback" w:cs="Lohit Hindi"/>
          <w:color w:val="00AA00"/>
          <w:lang w:val="en-US" w:eastAsia="zh-CN" w:bidi="hi-IN"/>
        </w:rPr>
      </w:pPr>
      <w:r>
        <w:rPr>
          <w:color w:val="00AA00"/>
        </w:rPr>
        <w:t xml:space="preserve">    </w:t>
      </w:r>
      <w:r>
        <w:rPr>
          <w:color w:val="00AA00"/>
        </w:rPr>
        <w:t>break;</w:t>
      </w:r>
      <w:r/>
    </w:p>
    <w:p>
      <w:pPr>
        <w:pStyle w:val="PreformattedText"/>
        <w:rPr>
          <w:sz w:val="24"/>
          <w:sz w:val="24"/>
          <w:szCs w:val="24"/>
          <w:rFonts w:ascii="Liberation Serif" w:hAnsi="Liberation Serif" w:eastAsia="Droid Sans Fallback" w:cs="Lohit Hindi"/>
          <w:color w:val="00AA00"/>
          <w:lang w:val="en-US" w:eastAsia="zh-CN" w:bidi="hi-IN"/>
        </w:rPr>
      </w:pPr>
      <w:r>
        <w:rPr>
          <w:color w:val="00AA00"/>
        </w:rPr>
        <w:t xml:space="preserve">    </w:t>
      </w:r>
      <w:r>
        <w:rPr>
          <w:color w:val="00AA00"/>
        </w:rPr>
        <w:t>case 2:</w:t>
      </w:r>
      <w:r/>
    </w:p>
    <w:p>
      <w:pPr>
        <w:pStyle w:val="PreformattedText"/>
        <w:rPr>
          <w:sz w:val="24"/>
          <w:sz w:val="24"/>
          <w:szCs w:val="24"/>
          <w:rFonts w:ascii="Liberation Serif" w:hAnsi="Liberation Serif" w:eastAsia="Droid Sans Fallback" w:cs="Lohit Hindi"/>
          <w:color w:val="00AA00"/>
          <w:lang w:val="en-US" w:eastAsia="zh-CN" w:bidi="hi-IN"/>
        </w:rPr>
      </w:pPr>
      <w:r>
        <w:rPr>
          <w:color w:val="00AA00"/>
        </w:rPr>
        <w:t xml:space="preserve">        </w:t>
      </w:r>
      <w:r>
        <w:rPr>
          <w:color w:val="00AA00"/>
        </w:rPr>
        <w:t>doOtherStuff();</w:t>
      </w:r>
      <w:r/>
    </w:p>
    <w:p>
      <w:pPr>
        <w:pStyle w:val="PreformattedText"/>
        <w:rPr>
          <w:sz w:val="24"/>
          <w:sz w:val="24"/>
          <w:szCs w:val="24"/>
          <w:rFonts w:ascii="Liberation Serif" w:hAnsi="Liberation Serif" w:eastAsia="Droid Sans Fallback" w:cs="Lohit Hindi"/>
          <w:color w:val="00AA00"/>
          <w:lang w:val="en-US" w:eastAsia="zh-CN" w:bidi="hi-IN"/>
        </w:rPr>
      </w:pPr>
      <w:r>
        <w:rPr>
          <w:color w:val="00AA00"/>
        </w:rPr>
        <w:t xml:space="preserve">    </w:t>
      </w:r>
      <w:r>
        <w:rPr>
          <w:color w:val="00AA00"/>
        </w:rPr>
        <w:t>break;</w:t>
      </w:r>
      <w:r/>
    </w:p>
    <w:p>
      <w:pPr>
        <w:pStyle w:val="PreformattedText"/>
        <w:spacing w:before="0" w:after="283"/>
        <w:rPr>
          <w:sz w:val="24"/>
          <w:sz w:val="24"/>
          <w:szCs w:val="24"/>
          <w:rFonts w:ascii="Liberation Serif" w:hAnsi="Liberation Serif" w:eastAsia="Droid Sans Fallback" w:cs="Lohit Hindi"/>
          <w:color w:val="00AA00"/>
          <w:lang w:val="en-US" w:eastAsia="zh-CN" w:bidi="hi-IN"/>
        </w:rPr>
      </w:pPr>
      <w:r>
        <w:rPr>
          <w:color w:val="00AA00"/>
        </w:rPr>
        <w:t>}</w:t>
      </w:r>
      <w:r/>
    </w:p>
    <w:p>
      <w:pPr>
        <w:pStyle w:val="Normal"/>
        <w:rPr>
          <w:sz w:val="24"/>
          <w:b w:val="false"/>
          <w:sz w:val="24"/>
          <w:b w:val="false"/>
          <w:szCs w:val="24"/>
          <w:bCs w:val="false"/>
          <w:rFonts w:ascii="Liberation Serif" w:hAnsi="Liberation Serif" w:eastAsia="Droid Sans Fallback" w:cs="Lohit Hindi"/>
          <w:color w:val="00000A"/>
          <w:lang w:val="en-US" w:eastAsia="zh-CN" w:bidi="hi-IN"/>
        </w:rPr>
      </w:pPr>
      <w:r>
        <w:rPr>
          <w:b w:val="false"/>
          <w:bCs w:val="false"/>
        </w:rPr>
        <w:t>Regel 19</w:t>
      </w:r>
      <w:r/>
    </w:p>
    <w:p>
      <w:pPr>
        <w:pStyle w:val="Normal"/>
      </w:pPr>
      <w:r>
        <w:rPr>
          <w:b w:val="false"/>
          <w:bCs w:val="false"/>
        </w:rPr>
        <w:t xml:space="preserve">        </w:t>
      </w:r>
      <w:r>
        <w:rPr>
          <w:b w:val="false"/>
          <w:bCs w:val="false"/>
          <w:i/>
          <w:iCs/>
        </w:rPr>
        <w:t>table-&gt;setColumnWidth(i,(table-&gt;width()/20)-2);</w:t>
      </w:r>
      <w:r/>
    </w:p>
    <w:p>
      <w:pPr>
        <w:pStyle w:val="Normal"/>
        <w:rPr>
          <w:sz w:val="24"/>
          <w:b w:val="false"/>
          <w:sz w:val="24"/>
          <w:b w:val="false"/>
          <w:szCs w:val="24"/>
          <w:bCs w:val="false"/>
          <w:rFonts w:ascii="Liberation Serif" w:hAnsi="Liberation Serif" w:eastAsia="Droid Sans Fallback" w:cs="Lohit Hindi"/>
          <w:color w:val="00000A"/>
          <w:lang w:val="en-US" w:eastAsia="zh-CN" w:bidi="hi-IN"/>
        </w:rPr>
      </w:pPr>
      <w:r>
        <w:rPr>
          <w:b w:val="false"/>
          <w:bCs w:val="false"/>
        </w:rPr>
        <w:t>magic values. Correctie waarden?</w:t>
      </w:r>
      <w:r/>
    </w:p>
    <w:p>
      <w:pPr>
        <w:pStyle w:val="Normal"/>
        <w:rPr>
          <w:sz w:val="24"/>
          <w:b w:val="false"/>
          <w:sz w:val="24"/>
          <w:b w:val="false"/>
          <w:szCs w:val="24"/>
          <w:bCs w:val="false"/>
          <w:rFonts w:ascii="Liberation Serif" w:hAnsi="Liberation Serif" w:eastAsia="Droid Sans Fallback" w:cs="Lohit Hindi"/>
          <w:color w:val="00000A"/>
          <w:lang w:val="en-US" w:eastAsia="zh-CN" w:bidi="hi-IN"/>
        </w:rPr>
      </w:pPr>
      <w:r>
        <w:rPr>
          <w:b w:val="false"/>
          <w:bCs w:val="false"/>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Lohit Hindi"/>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Lohit Hindi"/>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882</TotalTime>
  <Application>LibreOffice/4.3.6.2$Linux_X86_64 LibreOffice_project/430m0$Build-2</Application>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2015-03-02T14:12:35Z</dcterms:created>
  <dc:language>en-US</dc:language>
  <dcterms:modified xsi:type="dcterms:W3CDTF">2015-03-02T14:46:28Z</dcterms:modified>
  <cp:revision>3</cp:revision>
</cp:coreProperties>
</file>