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59FAA" w14:textId="77777777" w:rsidR="00F0727E" w:rsidRDefault="00F0727E" w:rsidP="00F0727E">
      <w:pPr>
        <w:pStyle w:val="Heading3"/>
        <w:spacing w:before="87"/>
      </w:pPr>
      <w:r>
        <w:t>MODULES</w:t>
      </w:r>
    </w:p>
    <w:p w14:paraId="5D1B0E34" w14:textId="77777777" w:rsidR="00F0727E" w:rsidRDefault="00F0727E" w:rsidP="00F0727E">
      <w:pPr>
        <w:pStyle w:val="BodyText"/>
        <w:rPr>
          <w:b/>
          <w:sz w:val="30"/>
        </w:rPr>
      </w:pPr>
    </w:p>
    <w:p w14:paraId="71FCCBBC" w14:textId="77777777" w:rsidR="00F0727E" w:rsidRDefault="00F0727E" w:rsidP="00F0727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227"/>
        <w:ind w:hanging="361"/>
        <w:rPr>
          <w:rFonts w:ascii="Symbol" w:hAnsi="Symbol"/>
          <w:sz w:val="24"/>
        </w:rPr>
      </w:pPr>
      <w:r>
        <w:rPr>
          <w:sz w:val="24"/>
        </w:rPr>
        <w:t>Authentication</w:t>
      </w:r>
      <w:r>
        <w:rPr>
          <w:spacing w:val="-8"/>
          <w:sz w:val="24"/>
        </w:rPr>
        <w:t xml:space="preserve"> </w:t>
      </w:r>
      <w:r>
        <w:rPr>
          <w:sz w:val="24"/>
        </w:rPr>
        <w:t>module.</w:t>
      </w:r>
    </w:p>
    <w:p w14:paraId="0A20EC41" w14:textId="77777777" w:rsidR="00F0727E" w:rsidRDefault="00F0727E" w:rsidP="00F0727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8"/>
        <w:ind w:hanging="361"/>
        <w:rPr>
          <w:rFonts w:ascii="Symbol" w:hAnsi="Symbol"/>
          <w:sz w:val="24"/>
        </w:rPr>
      </w:pPr>
      <w:r>
        <w:rPr>
          <w:sz w:val="24"/>
        </w:rPr>
        <w:t>Customer</w:t>
      </w:r>
      <w:r>
        <w:rPr>
          <w:spacing w:val="-7"/>
          <w:sz w:val="24"/>
        </w:rPr>
        <w:t xml:space="preserve"> </w:t>
      </w:r>
      <w:r>
        <w:rPr>
          <w:sz w:val="24"/>
        </w:rPr>
        <w:t>Relationship</w:t>
      </w:r>
      <w:r>
        <w:rPr>
          <w:spacing w:val="-8"/>
          <w:sz w:val="24"/>
        </w:rPr>
        <w:t xml:space="preserve"> </w:t>
      </w:r>
      <w:r>
        <w:rPr>
          <w:sz w:val="24"/>
        </w:rPr>
        <w:t>Module.</w:t>
      </w:r>
    </w:p>
    <w:p w14:paraId="2C141DF4" w14:textId="77777777" w:rsidR="00F0727E" w:rsidRDefault="00F0727E" w:rsidP="00F0727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4"/>
        <w:ind w:hanging="361"/>
        <w:rPr>
          <w:rFonts w:ascii="Symbol" w:hAnsi="Symbol"/>
          <w:sz w:val="24"/>
        </w:rPr>
      </w:pP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4"/>
          <w:sz w:val="24"/>
        </w:rPr>
        <w:t xml:space="preserve"> </w:t>
      </w:r>
      <w:r>
        <w:rPr>
          <w:sz w:val="24"/>
        </w:rPr>
        <w:t>Module.</w:t>
      </w:r>
    </w:p>
    <w:p w14:paraId="1ACDF727" w14:textId="77777777" w:rsidR="00F0727E" w:rsidRDefault="00F0727E" w:rsidP="00F0727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33"/>
        <w:ind w:hanging="361"/>
        <w:rPr>
          <w:rFonts w:ascii="Symbol" w:hAnsi="Symbol"/>
          <w:sz w:val="24"/>
        </w:rPr>
      </w:pPr>
      <w:r>
        <w:rPr>
          <w:sz w:val="24"/>
        </w:rPr>
        <w:t>Profile</w:t>
      </w:r>
      <w:r>
        <w:rPr>
          <w:spacing w:val="-8"/>
          <w:sz w:val="24"/>
        </w:rPr>
        <w:t xml:space="preserve"> </w:t>
      </w:r>
      <w:r>
        <w:rPr>
          <w:sz w:val="24"/>
        </w:rPr>
        <w:t>Evolution</w:t>
      </w:r>
      <w:r>
        <w:rPr>
          <w:spacing w:val="-12"/>
          <w:sz w:val="24"/>
        </w:rPr>
        <w:t xml:space="preserve"> </w:t>
      </w:r>
      <w:r>
        <w:rPr>
          <w:sz w:val="24"/>
        </w:rPr>
        <w:t>Module.</w:t>
      </w:r>
    </w:p>
    <w:p w14:paraId="6A8F6104" w14:textId="77777777" w:rsidR="00F0727E" w:rsidRDefault="00F0727E" w:rsidP="00F0727E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43"/>
        <w:ind w:hanging="361"/>
        <w:rPr>
          <w:rFonts w:ascii="Symbol" w:hAnsi="Symbol"/>
          <w:sz w:val="24"/>
        </w:rPr>
      </w:pPr>
      <w:r>
        <w:rPr>
          <w:sz w:val="24"/>
        </w:rPr>
        <w:t>Report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</w:p>
    <w:p w14:paraId="1989CC18" w14:textId="77777777" w:rsidR="00F0727E" w:rsidRDefault="00F0727E" w:rsidP="00F0727E">
      <w:pPr>
        <w:pStyle w:val="BodyText"/>
        <w:rPr>
          <w:sz w:val="28"/>
        </w:rPr>
      </w:pPr>
    </w:p>
    <w:p w14:paraId="56676EF0" w14:textId="77777777" w:rsidR="00F0727E" w:rsidRDefault="00F0727E" w:rsidP="00F0727E">
      <w:pPr>
        <w:pStyle w:val="BodyText"/>
        <w:rPr>
          <w:sz w:val="28"/>
        </w:rPr>
      </w:pPr>
    </w:p>
    <w:p w14:paraId="5917CC32" w14:textId="77777777" w:rsidR="00F0727E" w:rsidRDefault="00F0727E" w:rsidP="00F0727E">
      <w:pPr>
        <w:pStyle w:val="BodyText"/>
        <w:spacing w:before="10"/>
        <w:rPr>
          <w:sz w:val="29"/>
        </w:rPr>
      </w:pPr>
    </w:p>
    <w:p w14:paraId="0101804C" w14:textId="77777777" w:rsidR="00F0727E" w:rsidRDefault="00F0727E" w:rsidP="00F0727E">
      <w:pPr>
        <w:pStyle w:val="Heading3"/>
      </w:pPr>
      <w:bookmarkStart w:id="0" w:name="MODULE_DESCRIPTIONS"/>
      <w:bookmarkEnd w:id="0"/>
      <w:r>
        <w:t>MODULE</w:t>
      </w:r>
      <w:r>
        <w:rPr>
          <w:spacing w:val="-11"/>
        </w:rPr>
        <w:t xml:space="preserve"> </w:t>
      </w:r>
      <w:r>
        <w:t>DESCRIPTIONS</w:t>
      </w:r>
    </w:p>
    <w:p w14:paraId="31A386D4" w14:textId="77777777" w:rsidR="00F0727E" w:rsidRDefault="00F0727E" w:rsidP="00F0727E">
      <w:pPr>
        <w:pStyle w:val="BodyText"/>
        <w:rPr>
          <w:b/>
          <w:sz w:val="30"/>
        </w:rPr>
      </w:pPr>
    </w:p>
    <w:p w14:paraId="697834BA" w14:textId="77777777" w:rsidR="00F0727E" w:rsidRDefault="00F0727E" w:rsidP="00F0727E">
      <w:pPr>
        <w:pStyle w:val="Heading6"/>
        <w:numPr>
          <w:ilvl w:val="1"/>
          <w:numId w:val="1"/>
        </w:numPr>
        <w:tabs>
          <w:tab w:val="num" w:pos="360"/>
          <w:tab w:val="left" w:pos="720"/>
        </w:tabs>
        <w:spacing w:before="229"/>
        <w:ind w:left="460" w:firstLine="0"/>
      </w:pPr>
      <w:bookmarkStart w:id="1" w:name="1)_AUTHENTICATION_MODULE"/>
      <w:bookmarkEnd w:id="1"/>
      <w:r>
        <w:t>AUTHENTICATION</w:t>
      </w:r>
      <w:r>
        <w:rPr>
          <w:spacing w:val="-10"/>
        </w:rPr>
        <w:t xml:space="preserve"> </w:t>
      </w:r>
      <w:r>
        <w:t>MODULE</w:t>
      </w:r>
    </w:p>
    <w:p w14:paraId="438BB460" w14:textId="77777777" w:rsidR="00F0727E" w:rsidRDefault="00F0727E" w:rsidP="00F0727E">
      <w:pPr>
        <w:pStyle w:val="BodyText"/>
        <w:rPr>
          <w:b/>
          <w:sz w:val="26"/>
        </w:rPr>
      </w:pPr>
    </w:p>
    <w:p w14:paraId="61939F24" w14:textId="77777777" w:rsidR="00F0727E" w:rsidRDefault="00F0727E" w:rsidP="00F0727E">
      <w:pPr>
        <w:pStyle w:val="BodyText"/>
        <w:spacing w:before="10"/>
        <w:rPr>
          <w:b/>
          <w:sz w:val="21"/>
        </w:rPr>
      </w:pPr>
    </w:p>
    <w:p w14:paraId="774D00DD" w14:textId="77777777" w:rsidR="00F0727E" w:rsidRDefault="00F0727E" w:rsidP="00F0727E">
      <w:pPr>
        <w:pStyle w:val="BodyText"/>
        <w:spacing w:line="360" w:lineRule="auto"/>
        <w:ind w:left="460" w:right="557"/>
        <w:jc w:val="both"/>
      </w:pPr>
      <w:r>
        <w:t>This</w:t>
      </w:r>
      <w:r>
        <w:rPr>
          <w:spacing w:val="1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reports of user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admin.</w:t>
      </w:r>
      <w:r>
        <w:rPr>
          <w:spacing w:val="1"/>
        </w:rPr>
        <w:t xml:space="preserve"> </w:t>
      </w:r>
      <w:r>
        <w:t>In user</w:t>
      </w:r>
      <w:r>
        <w:rPr>
          <w:spacing w:val="1"/>
        </w:rPr>
        <w:t xml:space="preserve"> </w:t>
      </w:r>
      <w:r>
        <w:t>authentication</w:t>
      </w:r>
      <w:r>
        <w:rPr>
          <w:spacing w:val="1"/>
        </w:rPr>
        <w:t xml:space="preserve"> </w:t>
      </w:r>
      <w:r>
        <w:t>module,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verification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usage,</w:t>
      </w:r>
      <w:r>
        <w:rPr>
          <w:spacing w:val="1"/>
        </w:rPr>
        <w:t xml:space="preserve"> </w:t>
      </w:r>
      <w:r>
        <w:t xml:space="preserve">identification details like </w:t>
      </w:r>
      <w:proofErr w:type="spellStart"/>
      <w:r>
        <w:t>idno</w:t>
      </w:r>
      <w:proofErr w:type="spellEnd"/>
      <w:r>
        <w:t>, name, address etc. In admin authentication the verification of the</w:t>
      </w:r>
      <w:r>
        <w:rPr>
          <w:spacing w:val="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occurs.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detail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module</w:t>
      </w:r>
      <w:r>
        <w:rPr>
          <w:spacing w:val="2"/>
        </w:rPr>
        <w:t xml:space="preserve"> </w:t>
      </w:r>
      <w:r>
        <w:t>helps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8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user</w:t>
      </w:r>
      <w:r>
        <w:rPr>
          <w:spacing w:val="7"/>
        </w:rPr>
        <w:t xml:space="preserve"> </w:t>
      </w:r>
      <w:r>
        <w:t>information.</w:t>
      </w:r>
    </w:p>
    <w:p w14:paraId="602727DA" w14:textId="77777777" w:rsidR="00F0727E" w:rsidRDefault="00F0727E" w:rsidP="00F0727E">
      <w:pPr>
        <w:pStyle w:val="BodyText"/>
        <w:rPr>
          <w:sz w:val="26"/>
        </w:rPr>
      </w:pPr>
    </w:p>
    <w:p w14:paraId="5930C2EA" w14:textId="77777777" w:rsidR="00F0727E" w:rsidRDefault="00F0727E" w:rsidP="00F0727E">
      <w:pPr>
        <w:pStyle w:val="Heading6"/>
        <w:numPr>
          <w:ilvl w:val="1"/>
          <w:numId w:val="1"/>
        </w:numPr>
        <w:tabs>
          <w:tab w:val="num" w:pos="360"/>
          <w:tab w:val="left" w:pos="720"/>
        </w:tabs>
        <w:spacing w:before="210"/>
        <w:ind w:left="460" w:firstLine="0"/>
      </w:pPr>
      <w:bookmarkStart w:id="2" w:name="2)_CUSTOMER_RELATIONSHIP_MODULE"/>
      <w:bookmarkEnd w:id="2"/>
      <w:r>
        <w:t>CUSTOMER</w:t>
      </w:r>
      <w:r>
        <w:rPr>
          <w:spacing w:val="-8"/>
        </w:rPr>
        <w:t xml:space="preserve"> </w:t>
      </w:r>
      <w:r>
        <w:t>RELATIONSHIP</w:t>
      </w:r>
      <w:r>
        <w:rPr>
          <w:spacing w:val="-9"/>
        </w:rPr>
        <w:t xml:space="preserve"> </w:t>
      </w:r>
      <w:r>
        <w:t>MODULE</w:t>
      </w:r>
    </w:p>
    <w:p w14:paraId="3EB27A5A" w14:textId="77777777" w:rsidR="00F0727E" w:rsidRDefault="00F0727E" w:rsidP="00F0727E">
      <w:pPr>
        <w:pStyle w:val="BodyText"/>
        <w:rPr>
          <w:b/>
          <w:sz w:val="26"/>
        </w:rPr>
      </w:pPr>
    </w:p>
    <w:p w14:paraId="600CA563" w14:textId="77777777" w:rsidR="00F0727E" w:rsidRDefault="00F0727E" w:rsidP="00F0727E">
      <w:pPr>
        <w:pStyle w:val="BodyText"/>
        <w:spacing w:before="5"/>
        <w:rPr>
          <w:b/>
          <w:sz w:val="21"/>
        </w:rPr>
      </w:pPr>
    </w:p>
    <w:p w14:paraId="6031A6DF" w14:textId="77777777" w:rsidR="00F0727E" w:rsidRDefault="00F0727E" w:rsidP="00F0727E">
      <w:pPr>
        <w:pStyle w:val="BodyText"/>
        <w:spacing w:line="360" w:lineRule="auto"/>
        <w:ind w:left="460" w:right="553" w:firstLine="720"/>
        <w:jc w:val="both"/>
      </w:pPr>
      <w:r>
        <w:t>This module deals with the customer relationship management</w:t>
      </w:r>
      <w:r>
        <w:rPr>
          <w:spacing w:val="60"/>
        </w:rPr>
        <w:t xml:space="preserve"> </w:t>
      </w:r>
      <w:r>
        <w:t>(CRM). It can</w:t>
      </w:r>
      <w:r>
        <w:rPr>
          <w:spacing w:val="60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data from within and outside the organization to understand its customer</w:t>
      </w:r>
      <w:r>
        <w:rPr>
          <w:spacing w:val="60"/>
        </w:rPr>
        <w:t xml:space="preserve"> </w:t>
      </w:r>
      <w:r>
        <w:t>on individual basis or</w:t>
      </w:r>
      <w:r>
        <w:rPr>
          <w:spacing w:val="1"/>
        </w:rPr>
        <w:t xml:space="preserve"> </w:t>
      </w:r>
      <w:r>
        <w:t>on group basis by forming customer profiles. It helps a better understanding of customer’s habit,</w:t>
      </w:r>
      <w:r>
        <w:rPr>
          <w:spacing w:val="1"/>
        </w:rPr>
        <w:t xml:space="preserve"> </w:t>
      </w:r>
      <w:r>
        <w:t>needs and</w:t>
      </w:r>
      <w:r>
        <w:rPr>
          <w:spacing w:val="6"/>
        </w:rPr>
        <w:t xml:space="preserve"> </w:t>
      </w:r>
      <w:r>
        <w:t>interests can</w:t>
      </w:r>
      <w:r>
        <w:rPr>
          <w:spacing w:val="4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profit.</w:t>
      </w:r>
    </w:p>
    <w:p w14:paraId="6BDBA608" w14:textId="77777777" w:rsidR="00F0727E" w:rsidRDefault="00F0727E" w:rsidP="00F0727E">
      <w:pPr>
        <w:spacing w:line="360" w:lineRule="auto"/>
        <w:jc w:val="both"/>
        <w:sectPr w:rsidR="00F0727E">
          <w:pgSz w:w="12240" w:h="15840"/>
          <w:pgMar w:top="1500" w:right="880" w:bottom="920" w:left="980" w:header="0" w:footer="649" w:gutter="0"/>
          <w:cols w:space="720"/>
        </w:sectPr>
      </w:pPr>
    </w:p>
    <w:p w14:paraId="647D65C2" w14:textId="77777777" w:rsidR="00F0727E" w:rsidRDefault="00F0727E" w:rsidP="00F0727E">
      <w:pPr>
        <w:pStyle w:val="BodyText"/>
        <w:spacing w:before="5"/>
        <w:rPr>
          <w:sz w:val="10"/>
        </w:rPr>
      </w:pPr>
    </w:p>
    <w:p w14:paraId="39B5B033" w14:textId="77777777" w:rsidR="00F0727E" w:rsidRDefault="00F0727E" w:rsidP="00F0727E">
      <w:pPr>
        <w:pStyle w:val="Heading6"/>
        <w:numPr>
          <w:ilvl w:val="1"/>
          <w:numId w:val="1"/>
        </w:numPr>
        <w:tabs>
          <w:tab w:val="num" w:pos="360"/>
          <w:tab w:val="left" w:pos="720"/>
        </w:tabs>
        <w:spacing w:before="90"/>
        <w:ind w:left="460" w:firstLine="0"/>
      </w:pPr>
      <w:bookmarkStart w:id="3" w:name="3)_USER_INTERFACE_MODULE"/>
      <w:bookmarkEnd w:id="3"/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MODULE</w:t>
      </w:r>
    </w:p>
    <w:p w14:paraId="0A355D83" w14:textId="77777777" w:rsidR="00F0727E" w:rsidRDefault="00F0727E" w:rsidP="00F0727E">
      <w:pPr>
        <w:pStyle w:val="BodyText"/>
        <w:rPr>
          <w:b/>
          <w:sz w:val="26"/>
        </w:rPr>
      </w:pPr>
    </w:p>
    <w:p w14:paraId="3C511AEB" w14:textId="77777777" w:rsidR="00F0727E" w:rsidRDefault="00F0727E" w:rsidP="00F0727E">
      <w:pPr>
        <w:pStyle w:val="BodyText"/>
        <w:spacing w:before="10"/>
        <w:rPr>
          <w:b/>
          <w:sz w:val="21"/>
        </w:rPr>
      </w:pPr>
    </w:p>
    <w:p w14:paraId="0E828948" w14:textId="77777777" w:rsidR="00F0727E" w:rsidRDefault="00F0727E" w:rsidP="00F0727E">
      <w:pPr>
        <w:pStyle w:val="BodyText"/>
        <w:spacing w:line="360" w:lineRule="auto"/>
        <w:ind w:left="460" w:right="558" w:firstLine="600"/>
        <w:jc w:val="both"/>
      </w:pP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25"/>
        </w:rPr>
        <w:t xml:space="preserve"> </w:t>
      </w:r>
      <w:r>
        <w:t>module</w:t>
      </w:r>
      <w:r>
        <w:rPr>
          <w:spacing w:val="23"/>
        </w:rPr>
        <w:t xml:space="preserve"> </w:t>
      </w:r>
      <w:r>
        <w:t>it’s</w:t>
      </w:r>
      <w:r>
        <w:rPr>
          <w:spacing w:val="17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about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designs</w:t>
      </w:r>
      <w:r>
        <w:rPr>
          <w:spacing w:val="22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come</w:t>
      </w:r>
      <w:r>
        <w:rPr>
          <w:spacing w:val="2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user</w:t>
      </w:r>
      <w:r>
        <w:rPr>
          <w:spacing w:val="25"/>
        </w:rPr>
        <w:t xml:space="preserve"> </w:t>
      </w:r>
      <w:r>
        <w:t>side.</w:t>
      </w:r>
      <w:r>
        <w:rPr>
          <w:spacing w:val="26"/>
        </w:rPr>
        <w:t xml:space="preserve"> </w:t>
      </w:r>
      <w:r>
        <w:t>It</w:t>
      </w:r>
      <w:r>
        <w:rPr>
          <w:spacing w:val="23"/>
        </w:rPr>
        <w:t xml:space="preserve"> </w:t>
      </w:r>
      <w:r>
        <w:t>must</w:t>
      </w:r>
      <w:r>
        <w:rPr>
          <w:spacing w:val="24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attractive</w:t>
      </w:r>
      <w:r>
        <w:rPr>
          <w:spacing w:val="-57"/>
        </w:rPr>
        <w:t xml:space="preserve"> </w:t>
      </w:r>
      <w:r>
        <w:t>and user friendly. If it is very complicating the user will not use the link. Users are of different</w:t>
      </w:r>
      <w:r>
        <w:rPr>
          <w:spacing w:val="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levels.</w:t>
      </w:r>
      <w:r>
        <w:rPr>
          <w:spacing w:val="2"/>
        </w:rPr>
        <w:t xml:space="preserve"> </w:t>
      </w:r>
      <w:proofErr w:type="gramStart"/>
      <w:r>
        <w:t>So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link should</w:t>
      </w:r>
      <w:r>
        <w:rPr>
          <w:spacing w:val="4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designed</w:t>
      </w:r>
      <w:r>
        <w:rPr>
          <w:spacing w:val="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user’s point</w:t>
      </w:r>
      <w:r>
        <w:rPr>
          <w:spacing w:val="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view.</w:t>
      </w:r>
    </w:p>
    <w:p w14:paraId="40D955D0" w14:textId="77777777" w:rsidR="00F0727E" w:rsidRDefault="00F0727E" w:rsidP="00F0727E">
      <w:pPr>
        <w:pStyle w:val="BodyText"/>
        <w:spacing w:before="5"/>
        <w:rPr>
          <w:sz w:val="36"/>
        </w:rPr>
      </w:pPr>
    </w:p>
    <w:p w14:paraId="6CBDF16A" w14:textId="77777777" w:rsidR="00F0727E" w:rsidRDefault="00F0727E" w:rsidP="00F0727E">
      <w:pPr>
        <w:pStyle w:val="Heading6"/>
        <w:numPr>
          <w:ilvl w:val="1"/>
          <w:numId w:val="1"/>
        </w:numPr>
        <w:tabs>
          <w:tab w:val="num" w:pos="360"/>
          <w:tab w:val="left" w:pos="720"/>
        </w:tabs>
        <w:spacing w:before="1"/>
        <w:ind w:left="460" w:firstLine="0"/>
      </w:pPr>
      <w:bookmarkStart w:id="4" w:name="4)_PROFILE_EVOLUTION_MODULE"/>
      <w:bookmarkEnd w:id="4"/>
      <w:r>
        <w:t>PROFILE</w:t>
      </w:r>
      <w:r>
        <w:rPr>
          <w:spacing w:val="-10"/>
        </w:rPr>
        <w:t xml:space="preserve"> </w:t>
      </w:r>
      <w:r>
        <w:t>EVOLUTION</w:t>
      </w:r>
      <w:r>
        <w:rPr>
          <w:spacing w:val="-9"/>
        </w:rPr>
        <w:t xml:space="preserve"> </w:t>
      </w:r>
      <w:r>
        <w:t>MODULE</w:t>
      </w:r>
    </w:p>
    <w:p w14:paraId="4DE35C14" w14:textId="77777777" w:rsidR="00F0727E" w:rsidRDefault="00F0727E" w:rsidP="00F0727E">
      <w:pPr>
        <w:pStyle w:val="BodyText"/>
        <w:rPr>
          <w:b/>
          <w:sz w:val="26"/>
        </w:rPr>
      </w:pPr>
    </w:p>
    <w:p w14:paraId="26504CC0" w14:textId="77777777" w:rsidR="00F0727E" w:rsidRDefault="00F0727E" w:rsidP="00F0727E">
      <w:pPr>
        <w:pStyle w:val="BodyText"/>
        <w:spacing w:before="4"/>
        <w:rPr>
          <w:b/>
          <w:sz w:val="21"/>
        </w:rPr>
      </w:pPr>
    </w:p>
    <w:p w14:paraId="719D2149" w14:textId="77777777" w:rsidR="00F0727E" w:rsidRDefault="00F0727E" w:rsidP="00F0727E">
      <w:pPr>
        <w:pStyle w:val="BodyText"/>
        <w:ind w:left="460"/>
      </w:pPr>
      <w:r>
        <w:t>This</w:t>
      </w:r>
      <w:r>
        <w:rPr>
          <w:spacing w:val="-4"/>
        </w:rPr>
        <w:t xml:space="preserve"> </w:t>
      </w:r>
      <w:r>
        <w:t>module</w:t>
      </w:r>
      <w:r>
        <w:rPr>
          <w:spacing w:val="1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details.</w:t>
      </w:r>
      <w:r>
        <w:rPr>
          <w:spacing w:val="1"/>
        </w:rPr>
        <w:t xml:space="preserve"> </w:t>
      </w:r>
      <w:r>
        <w:t>Like</w:t>
      </w:r>
    </w:p>
    <w:p w14:paraId="3412EEEC" w14:textId="77777777" w:rsidR="00F0727E" w:rsidRDefault="00F0727E" w:rsidP="00F0727E">
      <w:pPr>
        <w:pStyle w:val="ListParagraph"/>
        <w:numPr>
          <w:ilvl w:val="2"/>
          <w:numId w:val="1"/>
        </w:numPr>
        <w:tabs>
          <w:tab w:val="left" w:pos="763"/>
        </w:tabs>
        <w:spacing w:before="142"/>
        <w:rPr>
          <w:sz w:val="24"/>
        </w:rPr>
      </w:pPr>
      <w:r>
        <w:rPr>
          <w:sz w:val="24"/>
        </w:rPr>
        <w:t>Type of</w:t>
      </w:r>
      <w:r>
        <w:rPr>
          <w:spacing w:val="-6"/>
          <w:sz w:val="24"/>
        </w:rPr>
        <w:t xml:space="preserve"> </w:t>
      </w:r>
      <w:r>
        <w:rPr>
          <w:sz w:val="24"/>
        </w:rPr>
        <w:t>the user,</w:t>
      </w:r>
    </w:p>
    <w:p w14:paraId="5564A1E2" w14:textId="77777777" w:rsidR="00F0727E" w:rsidRDefault="00F0727E" w:rsidP="00F0727E">
      <w:pPr>
        <w:pStyle w:val="ListParagraph"/>
        <w:numPr>
          <w:ilvl w:val="2"/>
          <w:numId w:val="1"/>
        </w:numPr>
        <w:tabs>
          <w:tab w:val="left" w:pos="783"/>
        </w:tabs>
        <w:spacing w:before="137"/>
        <w:ind w:left="782" w:hanging="323"/>
        <w:rPr>
          <w:sz w:val="24"/>
        </w:rPr>
      </w:pP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what purpose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</w:p>
    <w:p w14:paraId="10A34641" w14:textId="77777777" w:rsidR="00F0727E" w:rsidRDefault="00F0727E" w:rsidP="00F0727E">
      <w:pPr>
        <w:pStyle w:val="ListParagraph"/>
        <w:numPr>
          <w:ilvl w:val="2"/>
          <w:numId w:val="1"/>
        </w:numPr>
        <w:tabs>
          <w:tab w:val="left" w:pos="763"/>
        </w:tabs>
        <w:spacing w:before="137"/>
        <w:rPr>
          <w:sz w:val="24"/>
        </w:rPr>
      </w:pP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site,</w:t>
      </w:r>
    </w:p>
    <w:p w14:paraId="62CAD559" w14:textId="77777777" w:rsidR="00F0727E" w:rsidRDefault="00F0727E" w:rsidP="00F0727E">
      <w:pPr>
        <w:pStyle w:val="ListParagraph"/>
        <w:numPr>
          <w:ilvl w:val="2"/>
          <w:numId w:val="1"/>
        </w:numPr>
        <w:tabs>
          <w:tab w:val="left" w:pos="783"/>
        </w:tabs>
        <w:spacing w:before="137"/>
        <w:ind w:left="782" w:hanging="323"/>
        <w:rPr>
          <w:sz w:val="24"/>
        </w:rPr>
      </w:pP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they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a</w:t>
      </w:r>
      <w:r>
        <w:rPr>
          <w:spacing w:val="-5"/>
          <w:sz w:val="24"/>
        </w:rPr>
        <w:t xml:space="preserve"> </w:t>
      </w:r>
      <w:r>
        <w:rPr>
          <w:sz w:val="24"/>
        </w:rPr>
        <w:t>regular</w:t>
      </w:r>
      <w:r>
        <w:rPr>
          <w:spacing w:val="4"/>
          <w:sz w:val="24"/>
        </w:rPr>
        <w:t xml:space="preserve"> </w:t>
      </w:r>
      <w:r>
        <w:rPr>
          <w:sz w:val="24"/>
        </w:rPr>
        <w:t>user,</w:t>
      </w:r>
    </w:p>
    <w:p w14:paraId="1A6797D8" w14:textId="77777777" w:rsidR="00F0727E" w:rsidRDefault="00F0727E" w:rsidP="00F0727E">
      <w:pPr>
        <w:pStyle w:val="ListParagraph"/>
        <w:numPr>
          <w:ilvl w:val="2"/>
          <w:numId w:val="1"/>
        </w:numPr>
        <w:tabs>
          <w:tab w:val="left" w:pos="763"/>
        </w:tabs>
        <w:spacing w:before="141"/>
        <w:rPr>
          <w:sz w:val="24"/>
        </w:rPr>
      </w:pPr>
      <w:r>
        <w:rPr>
          <w:sz w:val="24"/>
        </w:rPr>
        <w:t>The login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logout</w:t>
      </w:r>
      <w:r>
        <w:rPr>
          <w:spacing w:val="-3"/>
          <w:sz w:val="24"/>
        </w:rPr>
        <w:t xml:space="preserve"> </w:t>
      </w:r>
      <w:r>
        <w:rPr>
          <w:sz w:val="24"/>
        </w:rPr>
        <w:t>time,</w:t>
      </w:r>
    </w:p>
    <w:p w14:paraId="1338EB26" w14:textId="77777777" w:rsidR="00F0727E" w:rsidRDefault="00F0727E" w:rsidP="00F0727E">
      <w:pPr>
        <w:pStyle w:val="BodyText"/>
        <w:spacing w:before="137"/>
        <w:ind w:left="522"/>
      </w:pPr>
      <w:r>
        <w:t>All</w:t>
      </w:r>
      <w:r>
        <w:rPr>
          <w:spacing w:val="-10"/>
        </w:rPr>
        <w:t xml:space="preserve"> </w:t>
      </w:r>
      <w:proofErr w:type="gramStart"/>
      <w:r>
        <w:t>this</w:t>
      </w:r>
      <w:r>
        <w:rPr>
          <w:spacing w:val="-3"/>
        </w:rPr>
        <w:t xml:space="preserve"> </w:t>
      </w:r>
      <w:r>
        <w:t>details</w:t>
      </w:r>
      <w:proofErr w:type="gramEnd"/>
      <w:r>
        <w:rPr>
          <w:spacing w:val="2"/>
        </w:rPr>
        <w:t xml:space="preserve"> </w:t>
      </w:r>
      <w:r>
        <w:t>helps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mining</w:t>
      </w:r>
    </w:p>
    <w:p w14:paraId="09A1D4B2" w14:textId="77777777" w:rsidR="00F0727E" w:rsidRDefault="00F0727E" w:rsidP="00F0727E">
      <w:pPr>
        <w:pStyle w:val="BodyText"/>
        <w:rPr>
          <w:sz w:val="26"/>
        </w:rPr>
      </w:pPr>
    </w:p>
    <w:p w14:paraId="20695382" w14:textId="77777777" w:rsidR="00F0727E" w:rsidRDefault="00F0727E" w:rsidP="00F0727E">
      <w:pPr>
        <w:pStyle w:val="BodyText"/>
        <w:spacing w:before="3"/>
        <w:rPr>
          <w:sz w:val="22"/>
        </w:rPr>
      </w:pPr>
    </w:p>
    <w:p w14:paraId="03B56777" w14:textId="77777777" w:rsidR="00F0727E" w:rsidRDefault="00F0727E" w:rsidP="00F0727E">
      <w:pPr>
        <w:pStyle w:val="Heading6"/>
        <w:numPr>
          <w:ilvl w:val="1"/>
          <w:numId w:val="1"/>
        </w:numPr>
        <w:tabs>
          <w:tab w:val="num" w:pos="360"/>
          <w:tab w:val="left" w:pos="720"/>
        </w:tabs>
        <w:ind w:left="460" w:firstLine="0"/>
      </w:pPr>
      <w:bookmarkStart w:id="5" w:name="5)_REPORT_MODULE"/>
      <w:bookmarkEnd w:id="5"/>
      <w:r>
        <w:t>REPORT</w:t>
      </w:r>
      <w:r>
        <w:rPr>
          <w:spacing w:val="-6"/>
        </w:rPr>
        <w:t xml:space="preserve"> </w:t>
      </w:r>
      <w:r>
        <w:t>MODULE</w:t>
      </w:r>
    </w:p>
    <w:p w14:paraId="614EED69" w14:textId="77777777" w:rsidR="00F0727E" w:rsidRDefault="00F0727E" w:rsidP="00F0727E">
      <w:pPr>
        <w:pStyle w:val="BodyText"/>
        <w:rPr>
          <w:b/>
          <w:sz w:val="26"/>
        </w:rPr>
      </w:pPr>
    </w:p>
    <w:p w14:paraId="2BF6C34A" w14:textId="77777777" w:rsidR="00F0727E" w:rsidRDefault="00F0727E" w:rsidP="00F0727E">
      <w:pPr>
        <w:pStyle w:val="BodyText"/>
        <w:spacing w:before="9"/>
        <w:rPr>
          <w:b/>
          <w:sz w:val="21"/>
        </w:rPr>
      </w:pPr>
    </w:p>
    <w:p w14:paraId="34AEC82C" w14:textId="77777777" w:rsidR="00F0727E" w:rsidRDefault="00F0727E" w:rsidP="00F0727E">
      <w:pPr>
        <w:pStyle w:val="BodyText"/>
        <w:spacing w:before="1" w:line="360" w:lineRule="auto"/>
        <w:ind w:left="460" w:right="562" w:firstLine="902"/>
        <w:jc w:val="both"/>
      </w:pPr>
      <w:r>
        <w:t>In this module the user details are sorted or separated on the basis of the type of there</w:t>
      </w:r>
      <w:r>
        <w:rPr>
          <w:spacing w:val="1"/>
        </w:rPr>
        <w:t xml:space="preserve"> </w:t>
      </w:r>
      <w:r>
        <w:t xml:space="preserve">usage and stored in admin. They are sorted in the manner that if they are a regular </w:t>
      </w:r>
      <w:proofErr w:type="gramStart"/>
      <w:r>
        <w:t>customer</w:t>
      </w:r>
      <w:proofErr w:type="gramEnd"/>
      <w:r>
        <w:t xml:space="preserve"> they</w:t>
      </w:r>
      <w:r>
        <w:rPr>
          <w:spacing w:val="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priority.</w:t>
      </w:r>
    </w:p>
    <w:p w14:paraId="1D79CB4C" w14:textId="77777777" w:rsidR="004E6539" w:rsidRDefault="004E6539"/>
    <w:sectPr w:rsidR="004E6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719" w:hanging="2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62" w:hanging="303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962" w:hanging="3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65" w:hanging="3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367" w:hanging="3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72" w:hanging="3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75" w:hanging="303"/>
      </w:pPr>
      <w:rPr>
        <w:rFonts w:hint="default"/>
        <w:lang w:val="en-US" w:eastAsia="en-US" w:bidi="ar-SA"/>
      </w:rPr>
    </w:lvl>
  </w:abstractNum>
  <w:num w:numId="1" w16cid:durableId="80959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27E"/>
    <w:rsid w:val="004E6539"/>
    <w:rsid w:val="00F0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061"/>
  <w15:chartTrackingRefBased/>
  <w15:docId w15:val="{444438A2-F404-450C-96E6-E36C33C95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0727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1"/>
    <w:qFormat/>
    <w:rsid w:val="00F0727E"/>
    <w:pPr>
      <w:ind w:left="460"/>
      <w:outlineLvl w:val="2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1"/>
    <w:qFormat/>
    <w:rsid w:val="00F0727E"/>
    <w:pPr>
      <w:ind w:left="460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F0727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1"/>
    <w:rsid w:val="00F072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0727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727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F0727E"/>
    <w:pPr>
      <w:ind w:left="4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N</dc:creator>
  <cp:keywords/>
  <dc:description/>
  <cp:lastModifiedBy>Charan N</cp:lastModifiedBy>
  <cp:revision>1</cp:revision>
  <dcterms:created xsi:type="dcterms:W3CDTF">2023-04-26T17:45:00Z</dcterms:created>
  <dcterms:modified xsi:type="dcterms:W3CDTF">2023-04-26T17:46:00Z</dcterms:modified>
</cp:coreProperties>
</file>