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C33" w:rsidRDefault="00DC1650" w:rsidP="00DC1650">
      <w:pPr>
        <w:jc w:val="center"/>
        <w:rPr>
          <w:rFonts w:asciiTheme="majorHAnsi" w:hAnsiTheme="majorHAnsi" w:cstheme="majorHAnsi"/>
          <w:b/>
          <w:sz w:val="40"/>
          <w:szCs w:val="40"/>
          <w:u w:val="single"/>
        </w:rPr>
      </w:pPr>
      <w:r w:rsidRPr="0058214E">
        <w:rPr>
          <w:rFonts w:asciiTheme="majorHAnsi" w:hAnsiTheme="majorHAnsi" w:cstheme="majorHAnsi"/>
          <w:b/>
          <w:sz w:val="40"/>
          <w:szCs w:val="40"/>
          <w:u w:val="single"/>
        </w:rPr>
        <w:t>Jetsons Theme Playback Using Multithreading Concepts, C++</w:t>
      </w:r>
    </w:p>
    <w:p w:rsidR="0058214E" w:rsidRPr="0058214E" w:rsidRDefault="0058214E" w:rsidP="0058214E">
      <w:pPr>
        <w:jc w:val="right"/>
        <w:rPr>
          <w:rFonts w:asciiTheme="majorHAnsi" w:hAnsiTheme="majorHAnsi" w:cstheme="majorHAnsi"/>
          <w:b/>
          <w:sz w:val="24"/>
          <w:szCs w:val="24"/>
        </w:rPr>
      </w:pPr>
      <w:r w:rsidRPr="0058214E">
        <w:rPr>
          <w:rFonts w:asciiTheme="majorHAnsi" w:hAnsiTheme="majorHAnsi" w:cstheme="majorHAnsi"/>
          <w:b/>
          <w:sz w:val="24"/>
          <w:szCs w:val="24"/>
        </w:rPr>
        <w:t>By</w:t>
      </w:r>
    </w:p>
    <w:p w:rsidR="0058214E" w:rsidRDefault="0058214E" w:rsidP="0058214E">
      <w:pPr>
        <w:jc w:val="right"/>
        <w:rPr>
          <w:rFonts w:asciiTheme="majorHAnsi" w:hAnsiTheme="majorHAnsi" w:cstheme="majorHAnsi"/>
          <w:b/>
          <w:sz w:val="24"/>
          <w:szCs w:val="24"/>
        </w:rPr>
      </w:pPr>
      <w:r w:rsidRPr="0058214E">
        <w:rPr>
          <w:rFonts w:asciiTheme="majorHAnsi" w:hAnsiTheme="majorHAnsi" w:cstheme="majorHAnsi"/>
          <w:b/>
          <w:sz w:val="24"/>
          <w:szCs w:val="24"/>
        </w:rPr>
        <w:t>Charan Teja Allada</w:t>
      </w:r>
      <w:r>
        <w:rPr>
          <w:rFonts w:asciiTheme="majorHAnsi" w:hAnsiTheme="majorHAnsi" w:cstheme="majorHAnsi"/>
          <w:b/>
          <w:sz w:val="24"/>
          <w:szCs w:val="24"/>
        </w:rPr>
        <w:t>,</w:t>
      </w:r>
    </w:p>
    <w:p w:rsidR="0058214E" w:rsidRPr="0058214E" w:rsidRDefault="0058214E" w:rsidP="0058214E">
      <w:pPr>
        <w:jc w:val="right"/>
        <w:rPr>
          <w:rFonts w:asciiTheme="majorHAnsi" w:hAnsiTheme="majorHAnsi" w:cstheme="majorHAnsi"/>
          <w:b/>
          <w:sz w:val="24"/>
          <w:szCs w:val="24"/>
        </w:rPr>
      </w:pPr>
      <w:r>
        <w:rPr>
          <w:rFonts w:asciiTheme="majorHAnsi" w:hAnsiTheme="majorHAnsi" w:cstheme="majorHAnsi"/>
          <w:b/>
          <w:sz w:val="24"/>
          <w:szCs w:val="24"/>
        </w:rPr>
        <w:t>charantejallada@gmail.com</w:t>
      </w:r>
    </w:p>
    <w:p w:rsidR="00DC1650" w:rsidRPr="0058214E" w:rsidRDefault="00DC1650" w:rsidP="00DC1650">
      <w:pPr>
        <w:rPr>
          <w:rFonts w:asciiTheme="majorHAnsi" w:hAnsiTheme="majorHAnsi" w:cstheme="majorHAnsi"/>
          <w:sz w:val="20"/>
          <w:szCs w:val="20"/>
        </w:rPr>
      </w:pPr>
    </w:p>
    <w:p w:rsidR="00DC1650" w:rsidRPr="0058214E" w:rsidRDefault="00DC1650" w:rsidP="00DC1650">
      <w:pPr>
        <w:rPr>
          <w:rFonts w:asciiTheme="majorHAnsi" w:hAnsiTheme="majorHAnsi" w:cstheme="majorHAnsi"/>
          <w:sz w:val="20"/>
          <w:szCs w:val="20"/>
        </w:rPr>
      </w:pPr>
      <w:r w:rsidRPr="0058214E">
        <w:rPr>
          <w:rFonts w:asciiTheme="majorHAnsi" w:hAnsiTheme="majorHAnsi" w:cstheme="majorHAnsi"/>
          <w:b/>
          <w:sz w:val="20"/>
          <w:szCs w:val="20"/>
        </w:rPr>
        <w:t>Summary:</w:t>
      </w:r>
      <w:r w:rsidRPr="0058214E">
        <w:rPr>
          <w:rFonts w:asciiTheme="majorHAnsi" w:hAnsiTheme="majorHAnsi" w:cstheme="majorHAnsi"/>
          <w:sz w:val="20"/>
          <w:szCs w:val="20"/>
        </w:rPr>
        <w:t xml:space="preserve"> Pla</w:t>
      </w:r>
      <w:r w:rsidR="0058214E">
        <w:rPr>
          <w:rFonts w:asciiTheme="majorHAnsi" w:hAnsiTheme="majorHAnsi" w:cstheme="majorHAnsi"/>
          <w:sz w:val="20"/>
          <w:szCs w:val="20"/>
        </w:rPr>
        <w:t>ying familiar J</w:t>
      </w:r>
      <w:r w:rsidRPr="0058214E">
        <w:rPr>
          <w:rFonts w:asciiTheme="majorHAnsi" w:hAnsiTheme="majorHAnsi" w:cstheme="majorHAnsi"/>
          <w:sz w:val="20"/>
          <w:szCs w:val="20"/>
        </w:rPr>
        <w:t xml:space="preserve">etsons theme song </w:t>
      </w:r>
      <w:r w:rsidR="00C958C6" w:rsidRPr="0058214E">
        <w:rPr>
          <w:rFonts w:asciiTheme="majorHAnsi" w:hAnsiTheme="majorHAnsi" w:cstheme="majorHAnsi"/>
          <w:sz w:val="20"/>
          <w:szCs w:val="20"/>
        </w:rPr>
        <w:t>which is broke in to 23 individual pieces without any interruptions using Multithreading concepts. Each of 23 chunks are further split in to 2k buffer each, and all these chunks will be played simultaneously without any stuttering.</w:t>
      </w:r>
    </w:p>
    <w:p w:rsidR="00DC1650" w:rsidRPr="0058214E" w:rsidRDefault="00DC1650" w:rsidP="00C958C6">
      <w:pPr>
        <w:rPr>
          <w:rFonts w:asciiTheme="majorHAnsi" w:hAnsiTheme="majorHAnsi" w:cstheme="majorHAnsi"/>
          <w:b/>
          <w:sz w:val="20"/>
          <w:szCs w:val="20"/>
        </w:rPr>
      </w:pPr>
      <w:r w:rsidRPr="0058214E">
        <w:rPr>
          <w:rFonts w:asciiTheme="majorHAnsi" w:hAnsiTheme="majorHAnsi" w:cstheme="majorHAnsi"/>
          <w:b/>
          <w:sz w:val="20"/>
          <w:szCs w:val="20"/>
        </w:rPr>
        <w:t>What is used?</w:t>
      </w:r>
    </w:p>
    <w:p w:rsidR="00DC1650" w:rsidRPr="0058214E" w:rsidRDefault="00DC1650" w:rsidP="00DC1650">
      <w:pPr>
        <w:pStyle w:val="Default"/>
        <w:numPr>
          <w:ilvl w:val="0"/>
          <w:numId w:val="2"/>
        </w:numPr>
        <w:rPr>
          <w:rFonts w:asciiTheme="majorHAnsi" w:hAnsiTheme="majorHAnsi" w:cstheme="majorHAnsi"/>
          <w:sz w:val="20"/>
          <w:szCs w:val="20"/>
        </w:rPr>
      </w:pPr>
      <w:r w:rsidRPr="0058214E">
        <w:rPr>
          <w:rFonts w:asciiTheme="majorHAnsi" w:hAnsiTheme="majorHAnsi" w:cstheme="majorHAnsi"/>
          <w:sz w:val="20"/>
          <w:szCs w:val="20"/>
        </w:rPr>
        <w:t>Simplified threading model using C++ 11</w:t>
      </w:r>
      <w:r w:rsidR="00EA4111">
        <w:rPr>
          <w:rFonts w:asciiTheme="majorHAnsi" w:hAnsiTheme="majorHAnsi" w:cstheme="majorHAnsi"/>
          <w:sz w:val="20"/>
          <w:szCs w:val="20"/>
        </w:rPr>
        <w:t>.</w:t>
      </w:r>
    </w:p>
    <w:p w:rsidR="00DC1650" w:rsidRPr="0058214E" w:rsidRDefault="00DC1650" w:rsidP="00DC1650">
      <w:pPr>
        <w:pStyle w:val="Default"/>
        <w:numPr>
          <w:ilvl w:val="0"/>
          <w:numId w:val="2"/>
        </w:numPr>
        <w:rPr>
          <w:rFonts w:asciiTheme="majorHAnsi" w:hAnsiTheme="majorHAnsi" w:cstheme="majorHAnsi"/>
          <w:sz w:val="20"/>
          <w:szCs w:val="20"/>
        </w:rPr>
      </w:pPr>
      <w:r w:rsidRPr="0058214E">
        <w:rPr>
          <w:rFonts w:asciiTheme="majorHAnsi" w:hAnsiTheme="majorHAnsi" w:cstheme="majorHAnsi"/>
          <w:sz w:val="20"/>
          <w:szCs w:val="20"/>
        </w:rPr>
        <w:t>Multi-threading primitives</w:t>
      </w:r>
      <w:r w:rsidR="00EA4111">
        <w:rPr>
          <w:rFonts w:asciiTheme="majorHAnsi" w:hAnsiTheme="majorHAnsi" w:cstheme="majorHAnsi"/>
          <w:sz w:val="20"/>
          <w:szCs w:val="20"/>
        </w:rPr>
        <w:t>.</w:t>
      </w:r>
    </w:p>
    <w:p w:rsidR="00DC1650" w:rsidRPr="0058214E" w:rsidRDefault="00DC1650" w:rsidP="00DC1650">
      <w:pPr>
        <w:pStyle w:val="Default"/>
        <w:numPr>
          <w:ilvl w:val="0"/>
          <w:numId w:val="2"/>
        </w:numPr>
        <w:rPr>
          <w:rFonts w:asciiTheme="majorHAnsi" w:hAnsiTheme="majorHAnsi" w:cstheme="majorHAnsi"/>
          <w:sz w:val="20"/>
          <w:szCs w:val="20"/>
        </w:rPr>
      </w:pPr>
      <w:r w:rsidRPr="0058214E">
        <w:rPr>
          <w:rFonts w:asciiTheme="majorHAnsi" w:hAnsiTheme="majorHAnsi" w:cstheme="majorHAnsi"/>
          <w:sz w:val="20"/>
          <w:szCs w:val="20"/>
        </w:rPr>
        <w:t>Fixed threads, Mutexes, Call backs</w:t>
      </w:r>
      <w:r w:rsidR="00EA4111">
        <w:rPr>
          <w:rFonts w:asciiTheme="majorHAnsi" w:hAnsiTheme="majorHAnsi" w:cstheme="majorHAnsi"/>
          <w:sz w:val="20"/>
          <w:szCs w:val="20"/>
        </w:rPr>
        <w:t>,</w:t>
      </w:r>
      <w:r w:rsidR="00EA4111" w:rsidRPr="00EA4111">
        <w:rPr>
          <w:rFonts w:asciiTheme="majorHAnsi" w:hAnsiTheme="majorHAnsi" w:cstheme="majorHAnsi"/>
          <w:sz w:val="20"/>
          <w:szCs w:val="20"/>
        </w:rPr>
        <w:t xml:space="preserve"> </w:t>
      </w:r>
      <w:r w:rsidR="00EA4111" w:rsidRPr="00EA4111">
        <w:rPr>
          <w:rFonts w:asciiTheme="majorHAnsi" w:hAnsiTheme="majorHAnsi" w:cstheme="majorHAnsi"/>
          <w:sz w:val="20"/>
          <w:szCs w:val="20"/>
        </w:rPr>
        <w:t xml:space="preserve">Futures, promises, </w:t>
      </w:r>
      <w:proofErr w:type="spellStart"/>
      <w:r w:rsidR="00EA4111" w:rsidRPr="00EA4111">
        <w:rPr>
          <w:rFonts w:asciiTheme="majorHAnsi" w:hAnsiTheme="majorHAnsi" w:cstheme="majorHAnsi"/>
          <w:sz w:val="20"/>
          <w:szCs w:val="20"/>
        </w:rPr>
        <w:t>async</w:t>
      </w:r>
      <w:proofErr w:type="spellEnd"/>
      <w:r w:rsidR="00EA4111" w:rsidRPr="00EA4111">
        <w:rPr>
          <w:rFonts w:asciiTheme="majorHAnsi" w:hAnsiTheme="majorHAnsi" w:cstheme="majorHAnsi"/>
          <w:sz w:val="20"/>
          <w:szCs w:val="20"/>
        </w:rPr>
        <w:t>, conditional concepts</w:t>
      </w:r>
      <w:r w:rsidR="00EA4111">
        <w:rPr>
          <w:rFonts w:asciiTheme="majorHAnsi" w:hAnsiTheme="majorHAnsi" w:cstheme="majorHAnsi"/>
          <w:sz w:val="20"/>
          <w:szCs w:val="20"/>
        </w:rPr>
        <w:t>.</w:t>
      </w:r>
    </w:p>
    <w:p w:rsidR="00DC1650" w:rsidRPr="0058214E" w:rsidRDefault="00DC1650" w:rsidP="00DC1650">
      <w:pPr>
        <w:pStyle w:val="Default"/>
        <w:rPr>
          <w:rFonts w:asciiTheme="majorHAnsi" w:hAnsiTheme="majorHAnsi" w:cstheme="majorHAnsi"/>
          <w:sz w:val="20"/>
          <w:szCs w:val="20"/>
        </w:rPr>
      </w:pPr>
    </w:p>
    <w:p w:rsidR="00DC1650" w:rsidRPr="0058214E" w:rsidRDefault="00DC1650" w:rsidP="00DC1650">
      <w:pPr>
        <w:pStyle w:val="Default"/>
        <w:rPr>
          <w:rFonts w:asciiTheme="majorHAnsi" w:hAnsiTheme="majorHAnsi" w:cstheme="majorHAnsi"/>
          <w:sz w:val="20"/>
          <w:szCs w:val="20"/>
        </w:rPr>
      </w:pPr>
    </w:p>
    <w:p w:rsidR="00DC1650" w:rsidRPr="0058214E" w:rsidRDefault="00DC1650" w:rsidP="00DC1650">
      <w:pPr>
        <w:pStyle w:val="Default"/>
        <w:rPr>
          <w:rFonts w:asciiTheme="majorHAnsi" w:hAnsiTheme="majorHAnsi" w:cstheme="majorHAnsi"/>
          <w:b/>
          <w:sz w:val="20"/>
          <w:szCs w:val="20"/>
        </w:rPr>
      </w:pPr>
      <w:r w:rsidRPr="0058214E">
        <w:rPr>
          <w:rFonts w:asciiTheme="majorHAnsi" w:hAnsiTheme="majorHAnsi" w:cstheme="majorHAnsi"/>
          <w:b/>
          <w:sz w:val="20"/>
          <w:szCs w:val="20"/>
        </w:rPr>
        <w:t>Architecture of project:</w:t>
      </w:r>
    </w:p>
    <w:p w:rsidR="00DC1650" w:rsidRPr="0058214E" w:rsidRDefault="00DC1650" w:rsidP="00DC1650">
      <w:pPr>
        <w:pStyle w:val="Default"/>
        <w:rPr>
          <w:rFonts w:asciiTheme="majorHAnsi" w:hAnsiTheme="majorHAnsi" w:cstheme="majorHAnsi"/>
          <w:sz w:val="20"/>
          <w:szCs w:val="20"/>
        </w:rPr>
      </w:pPr>
    </w:p>
    <w:p w:rsidR="00DC1650" w:rsidRPr="0058214E" w:rsidRDefault="00DC1650" w:rsidP="00DC1650">
      <w:pPr>
        <w:pStyle w:val="Default"/>
        <w:rPr>
          <w:rFonts w:asciiTheme="majorHAnsi" w:hAnsiTheme="majorHAnsi" w:cstheme="majorHAnsi"/>
          <w:sz w:val="20"/>
          <w:szCs w:val="20"/>
        </w:rPr>
      </w:pPr>
      <w:r w:rsidRPr="0058214E">
        <w:rPr>
          <w:rFonts w:asciiTheme="majorHAnsi" w:hAnsiTheme="majorHAnsi" w:cstheme="majorHAnsi"/>
          <w:noProof/>
          <w:sz w:val="20"/>
          <w:szCs w:val="20"/>
        </w:rPr>
        <w:drawing>
          <wp:inline distT="0" distB="0" distL="0" distR="0">
            <wp:extent cx="5939790" cy="3387090"/>
            <wp:effectExtent l="0" t="0" r="3810" b="3810"/>
            <wp:docPr id="1" name="Picture 1" descr="C:\Users\Admi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87090"/>
                    </a:xfrm>
                    <a:prstGeom prst="rect">
                      <a:avLst/>
                    </a:prstGeom>
                    <a:noFill/>
                    <a:ln>
                      <a:noFill/>
                    </a:ln>
                  </pic:spPr>
                </pic:pic>
              </a:graphicData>
            </a:graphic>
          </wp:inline>
        </w:drawing>
      </w:r>
    </w:p>
    <w:p w:rsidR="00DC1650" w:rsidRPr="0058214E" w:rsidRDefault="00DC1650" w:rsidP="00DC1650">
      <w:pPr>
        <w:pStyle w:val="Default"/>
        <w:rPr>
          <w:rFonts w:asciiTheme="majorHAnsi" w:hAnsiTheme="majorHAnsi" w:cstheme="majorHAnsi"/>
          <w:sz w:val="20"/>
          <w:szCs w:val="20"/>
        </w:rPr>
      </w:pPr>
    </w:p>
    <w:p w:rsidR="00DC1650" w:rsidRPr="00EA4111" w:rsidRDefault="00C958C6" w:rsidP="00DC1650">
      <w:pPr>
        <w:pStyle w:val="Default"/>
        <w:rPr>
          <w:rFonts w:asciiTheme="majorHAnsi" w:hAnsiTheme="majorHAnsi" w:cstheme="majorHAnsi"/>
          <w:b/>
          <w:sz w:val="20"/>
          <w:szCs w:val="20"/>
        </w:rPr>
      </w:pPr>
      <w:r w:rsidRPr="00EA4111">
        <w:rPr>
          <w:rFonts w:asciiTheme="majorHAnsi" w:hAnsiTheme="majorHAnsi" w:cstheme="majorHAnsi"/>
          <w:b/>
          <w:sz w:val="20"/>
          <w:szCs w:val="20"/>
        </w:rPr>
        <w:t>Description:</w:t>
      </w:r>
    </w:p>
    <w:p w:rsidR="00C958C6" w:rsidRPr="0058214E" w:rsidRDefault="00C958C6" w:rsidP="00C958C6">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A total of 24 threads are used.</w:t>
      </w:r>
    </w:p>
    <w:p w:rsidR="00C958C6" w:rsidRPr="0058214E" w:rsidRDefault="00C958C6" w:rsidP="00C958C6">
      <w:pPr>
        <w:pStyle w:val="Default"/>
        <w:numPr>
          <w:ilvl w:val="0"/>
          <w:numId w:val="5"/>
        </w:numPr>
        <w:rPr>
          <w:rFonts w:asciiTheme="majorHAnsi" w:hAnsiTheme="majorHAnsi" w:cstheme="majorHAnsi"/>
          <w:sz w:val="20"/>
          <w:szCs w:val="20"/>
        </w:rPr>
      </w:pPr>
      <w:r w:rsidRPr="0058214E">
        <w:rPr>
          <w:rFonts w:asciiTheme="majorHAnsi" w:hAnsiTheme="majorHAnsi" w:cstheme="majorHAnsi"/>
          <w:sz w:val="20"/>
          <w:szCs w:val="20"/>
        </w:rPr>
        <w:t>Main thread</w:t>
      </w:r>
    </w:p>
    <w:p w:rsidR="0058214E" w:rsidRPr="00EA4111" w:rsidRDefault="00C958C6" w:rsidP="00EA4111">
      <w:pPr>
        <w:pStyle w:val="Default"/>
        <w:numPr>
          <w:ilvl w:val="0"/>
          <w:numId w:val="5"/>
        </w:numPr>
        <w:rPr>
          <w:rFonts w:asciiTheme="majorHAnsi" w:hAnsiTheme="majorHAnsi" w:cstheme="majorHAnsi"/>
          <w:sz w:val="20"/>
          <w:szCs w:val="20"/>
        </w:rPr>
      </w:pPr>
      <w:r w:rsidRPr="0058214E">
        <w:rPr>
          <w:rFonts w:asciiTheme="majorHAnsi" w:hAnsiTheme="majorHAnsi" w:cstheme="majorHAnsi"/>
          <w:sz w:val="20"/>
          <w:szCs w:val="20"/>
        </w:rPr>
        <w:t>File thread</w:t>
      </w:r>
    </w:p>
    <w:p w:rsidR="00C958C6" w:rsidRPr="0058214E" w:rsidRDefault="00C958C6" w:rsidP="00C958C6">
      <w:pPr>
        <w:pStyle w:val="Default"/>
        <w:numPr>
          <w:ilvl w:val="0"/>
          <w:numId w:val="5"/>
        </w:numPr>
        <w:rPr>
          <w:rFonts w:asciiTheme="majorHAnsi" w:hAnsiTheme="majorHAnsi" w:cstheme="majorHAnsi"/>
          <w:sz w:val="20"/>
          <w:szCs w:val="20"/>
        </w:rPr>
      </w:pPr>
      <w:r w:rsidRPr="0058214E">
        <w:rPr>
          <w:rFonts w:asciiTheme="majorHAnsi" w:hAnsiTheme="majorHAnsi" w:cstheme="majorHAnsi"/>
          <w:sz w:val="20"/>
          <w:szCs w:val="20"/>
        </w:rPr>
        <w:t>Co-Ordinator thread</w:t>
      </w:r>
    </w:p>
    <w:p w:rsidR="00C958C6" w:rsidRPr="0058214E" w:rsidRDefault="00C958C6" w:rsidP="00C958C6">
      <w:pPr>
        <w:pStyle w:val="Default"/>
        <w:numPr>
          <w:ilvl w:val="0"/>
          <w:numId w:val="5"/>
        </w:numPr>
        <w:rPr>
          <w:rFonts w:asciiTheme="majorHAnsi" w:hAnsiTheme="majorHAnsi" w:cstheme="majorHAnsi"/>
          <w:sz w:val="20"/>
          <w:szCs w:val="20"/>
        </w:rPr>
      </w:pPr>
      <w:r w:rsidRPr="0058214E">
        <w:rPr>
          <w:rFonts w:asciiTheme="majorHAnsi" w:hAnsiTheme="majorHAnsi" w:cstheme="majorHAnsi"/>
          <w:sz w:val="20"/>
          <w:szCs w:val="20"/>
        </w:rPr>
        <w:t>Playback thread</w:t>
      </w:r>
    </w:p>
    <w:p w:rsidR="00EA4111" w:rsidRPr="00EA4111" w:rsidRDefault="00C958C6" w:rsidP="00EA4111">
      <w:pPr>
        <w:pStyle w:val="Default"/>
        <w:numPr>
          <w:ilvl w:val="0"/>
          <w:numId w:val="5"/>
        </w:numPr>
        <w:rPr>
          <w:rFonts w:asciiTheme="majorHAnsi" w:hAnsiTheme="majorHAnsi" w:cstheme="majorHAnsi"/>
          <w:sz w:val="20"/>
          <w:szCs w:val="20"/>
        </w:rPr>
      </w:pPr>
      <w:r w:rsidRPr="0058214E">
        <w:rPr>
          <w:rFonts w:asciiTheme="majorHAnsi" w:hAnsiTheme="majorHAnsi" w:cstheme="majorHAnsi"/>
          <w:sz w:val="20"/>
          <w:szCs w:val="20"/>
        </w:rPr>
        <w:t>20 Wave buffer threads</w:t>
      </w:r>
    </w:p>
    <w:p w:rsidR="00C958C6" w:rsidRPr="0058214E" w:rsidRDefault="00C958C6" w:rsidP="00C958C6">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lastRenderedPageBreak/>
        <w:t>Once created they stay alive for the duration of the application (until</w:t>
      </w:r>
      <w:r w:rsidR="00EA4111">
        <w:rPr>
          <w:rFonts w:asciiTheme="majorHAnsi" w:hAnsiTheme="majorHAnsi" w:cstheme="majorHAnsi"/>
          <w:sz w:val="20"/>
          <w:szCs w:val="20"/>
        </w:rPr>
        <w:t xml:space="preserve"> termination of the application.</w:t>
      </w:r>
    </w:p>
    <w:p w:rsidR="00C958C6" w:rsidRPr="0058214E" w:rsidRDefault="00C958C6" w:rsidP="00C958C6">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Source wave data is raw wave data</w:t>
      </w:r>
      <w:r w:rsidR="00EA4111">
        <w:rPr>
          <w:rFonts w:asciiTheme="majorHAnsi" w:hAnsiTheme="majorHAnsi" w:cstheme="majorHAnsi"/>
          <w:sz w:val="20"/>
          <w:szCs w:val="20"/>
        </w:rPr>
        <w:t>.</w:t>
      </w:r>
    </w:p>
    <w:p w:rsidR="00C958C6" w:rsidRPr="0058214E" w:rsidRDefault="00C958C6" w:rsidP="00EA4111">
      <w:pPr>
        <w:pStyle w:val="Default"/>
        <w:numPr>
          <w:ilvl w:val="0"/>
          <w:numId w:val="12"/>
        </w:numPr>
        <w:rPr>
          <w:rFonts w:asciiTheme="majorHAnsi" w:hAnsiTheme="majorHAnsi" w:cstheme="majorHAnsi"/>
          <w:sz w:val="20"/>
          <w:szCs w:val="20"/>
        </w:rPr>
      </w:pPr>
      <w:r w:rsidRPr="0058214E">
        <w:rPr>
          <w:rFonts w:asciiTheme="majorHAnsi" w:hAnsiTheme="majorHAnsi" w:cstheme="majorHAnsi"/>
          <w:sz w:val="20"/>
          <w:szCs w:val="20"/>
        </w:rPr>
        <w:t>Header less</w:t>
      </w:r>
      <w:r w:rsidR="00EA4111">
        <w:rPr>
          <w:rFonts w:asciiTheme="majorHAnsi" w:hAnsiTheme="majorHAnsi" w:cstheme="majorHAnsi"/>
          <w:sz w:val="20"/>
          <w:szCs w:val="20"/>
        </w:rPr>
        <w:t>, just raw data.</w:t>
      </w:r>
    </w:p>
    <w:p w:rsidR="00C958C6" w:rsidRPr="0058214E" w:rsidRDefault="00C958C6" w:rsidP="00EA4111">
      <w:pPr>
        <w:pStyle w:val="Default"/>
        <w:numPr>
          <w:ilvl w:val="0"/>
          <w:numId w:val="12"/>
        </w:numPr>
        <w:rPr>
          <w:rFonts w:asciiTheme="majorHAnsi" w:hAnsiTheme="majorHAnsi" w:cstheme="majorHAnsi"/>
          <w:sz w:val="20"/>
          <w:szCs w:val="20"/>
        </w:rPr>
      </w:pPr>
      <w:r w:rsidRPr="0058214E">
        <w:rPr>
          <w:rFonts w:asciiTheme="majorHAnsi" w:hAnsiTheme="majorHAnsi" w:cstheme="majorHAnsi"/>
          <w:sz w:val="20"/>
          <w:szCs w:val="20"/>
        </w:rPr>
        <w:t>Broken into 23 separate files</w:t>
      </w:r>
      <w:r w:rsidRPr="0058214E">
        <w:rPr>
          <w:rFonts w:asciiTheme="majorHAnsi" w:hAnsiTheme="majorHAnsi" w:cstheme="majorHAnsi"/>
          <w:sz w:val="20"/>
          <w:szCs w:val="20"/>
        </w:rPr>
        <w:t xml:space="preserve"> (</w:t>
      </w:r>
      <w:r w:rsidRPr="0058214E">
        <w:rPr>
          <w:rFonts w:asciiTheme="majorHAnsi" w:hAnsiTheme="majorHAnsi" w:cstheme="majorHAnsi"/>
          <w:sz w:val="20"/>
          <w:szCs w:val="20"/>
        </w:rPr>
        <w:t>wave_0.wav - wave_22.wav</w:t>
      </w:r>
      <w:r w:rsidRPr="0058214E">
        <w:rPr>
          <w:rFonts w:asciiTheme="majorHAnsi" w:hAnsiTheme="majorHAnsi" w:cstheme="majorHAnsi"/>
          <w:sz w:val="20"/>
          <w:szCs w:val="20"/>
        </w:rPr>
        <w:t>)</w:t>
      </w:r>
      <w:r w:rsidR="00EA4111">
        <w:rPr>
          <w:rFonts w:asciiTheme="majorHAnsi" w:hAnsiTheme="majorHAnsi" w:cstheme="majorHAnsi"/>
          <w:sz w:val="20"/>
          <w:szCs w:val="20"/>
        </w:rPr>
        <w:t>.</w:t>
      </w:r>
    </w:p>
    <w:p w:rsidR="00C958C6" w:rsidRPr="0058214E" w:rsidRDefault="00C958C6" w:rsidP="00EA4111">
      <w:pPr>
        <w:pStyle w:val="Default"/>
        <w:numPr>
          <w:ilvl w:val="0"/>
          <w:numId w:val="12"/>
        </w:numPr>
        <w:rPr>
          <w:rFonts w:asciiTheme="majorHAnsi" w:hAnsiTheme="majorHAnsi" w:cstheme="majorHAnsi"/>
          <w:sz w:val="20"/>
          <w:szCs w:val="20"/>
        </w:rPr>
      </w:pPr>
      <w:r w:rsidRPr="0058214E">
        <w:rPr>
          <w:rFonts w:asciiTheme="majorHAnsi" w:hAnsiTheme="majorHAnsi" w:cstheme="majorHAnsi"/>
          <w:sz w:val="20"/>
          <w:szCs w:val="20"/>
        </w:rPr>
        <w:t xml:space="preserve">Sizes of files </w:t>
      </w:r>
      <w:r w:rsidR="00EA4111">
        <w:rPr>
          <w:rFonts w:asciiTheme="majorHAnsi" w:hAnsiTheme="majorHAnsi" w:cstheme="majorHAnsi"/>
          <w:sz w:val="20"/>
          <w:szCs w:val="20"/>
        </w:rPr>
        <w:t>vary between 512K to 128K bytes.</w:t>
      </w:r>
    </w:p>
    <w:p w:rsidR="0058214E" w:rsidRPr="00EA4111" w:rsidRDefault="00C958C6" w:rsidP="0058214E">
      <w:pPr>
        <w:pStyle w:val="Default"/>
        <w:numPr>
          <w:ilvl w:val="0"/>
          <w:numId w:val="12"/>
        </w:numPr>
        <w:rPr>
          <w:rFonts w:asciiTheme="majorHAnsi" w:hAnsiTheme="majorHAnsi" w:cstheme="majorHAnsi"/>
          <w:sz w:val="20"/>
          <w:szCs w:val="20"/>
        </w:rPr>
      </w:pPr>
      <w:r w:rsidRPr="0058214E">
        <w:rPr>
          <w:rFonts w:asciiTheme="majorHAnsi" w:hAnsiTheme="majorHAnsi" w:cstheme="majorHAnsi"/>
          <w:sz w:val="20"/>
          <w:szCs w:val="20"/>
        </w:rPr>
        <w:t xml:space="preserve">Sample rate: 22050, PCM, </w:t>
      </w:r>
      <w:r w:rsidRPr="0058214E">
        <w:rPr>
          <w:rFonts w:asciiTheme="majorHAnsi" w:hAnsiTheme="majorHAnsi" w:cstheme="majorHAnsi"/>
          <w:sz w:val="20"/>
          <w:szCs w:val="20"/>
        </w:rPr>
        <w:t>16-bit</w:t>
      </w:r>
      <w:r w:rsidR="00EA4111">
        <w:rPr>
          <w:rFonts w:asciiTheme="majorHAnsi" w:hAnsiTheme="majorHAnsi" w:cstheme="majorHAnsi"/>
          <w:sz w:val="20"/>
          <w:szCs w:val="20"/>
        </w:rPr>
        <w:t>, stereo wav file format.</w:t>
      </w:r>
    </w:p>
    <w:p w:rsidR="0058214E" w:rsidRPr="00EA4111" w:rsidRDefault="0058214E" w:rsidP="0058214E">
      <w:pPr>
        <w:autoSpaceDE w:val="0"/>
        <w:autoSpaceDN w:val="0"/>
        <w:adjustRightInd w:val="0"/>
        <w:spacing w:after="0" w:line="240" w:lineRule="auto"/>
        <w:rPr>
          <w:rFonts w:asciiTheme="majorHAnsi" w:hAnsiTheme="majorHAnsi" w:cstheme="majorHAnsi"/>
          <w:b/>
          <w:sz w:val="20"/>
          <w:szCs w:val="20"/>
        </w:rPr>
      </w:pPr>
      <w:r w:rsidRPr="0058214E">
        <w:rPr>
          <w:rFonts w:asciiTheme="majorHAnsi" w:hAnsiTheme="majorHAnsi" w:cstheme="majorHAnsi"/>
          <w:b/>
          <w:sz w:val="20"/>
          <w:szCs w:val="20"/>
        </w:rPr>
        <w:t xml:space="preserve">File </w:t>
      </w:r>
      <w:r w:rsidR="00EA4111" w:rsidRPr="0058214E">
        <w:rPr>
          <w:rFonts w:asciiTheme="majorHAnsi" w:hAnsiTheme="majorHAnsi" w:cstheme="majorHAnsi"/>
          <w:b/>
          <w:sz w:val="20"/>
          <w:szCs w:val="20"/>
        </w:rPr>
        <w:t>thread:</w:t>
      </w:r>
    </w:p>
    <w:p w:rsidR="00EA4111" w:rsidRDefault="0058214E" w:rsidP="00EA4111">
      <w:pPr>
        <w:pStyle w:val="Default"/>
        <w:numPr>
          <w:ilvl w:val="0"/>
          <w:numId w:val="3"/>
        </w:numPr>
        <w:rPr>
          <w:rFonts w:asciiTheme="majorHAnsi" w:hAnsiTheme="majorHAnsi" w:cstheme="majorHAnsi"/>
          <w:sz w:val="20"/>
          <w:szCs w:val="20"/>
        </w:rPr>
      </w:pPr>
      <w:r w:rsidRPr="00EA4111">
        <w:rPr>
          <w:rFonts w:asciiTheme="majorHAnsi" w:hAnsiTheme="majorHAnsi" w:cstheme="majorHAnsi"/>
          <w:sz w:val="20"/>
          <w:szCs w:val="20"/>
        </w:rPr>
        <w:t xml:space="preserve">Single Buffer - 512K </w:t>
      </w:r>
    </w:p>
    <w:p w:rsidR="0058214E" w:rsidRPr="00EA4111" w:rsidRDefault="0058214E" w:rsidP="00EA4111">
      <w:pPr>
        <w:pStyle w:val="Default"/>
        <w:numPr>
          <w:ilvl w:val="0"/>
          <w:numId w:val="3"/>
        </w:numPr>
        <w:rPr>
          <w:rFonts w:asciiTheme="majorHAnsi" w:hAnsiTheme="majorHAnsi" w:cstheme="majorHAnsi"/>
          <w:sz w:val="20"/>
          <w:szCs w:val="20"/>
        </w:rPr>
      </w:pPr>
      <w:r w:rsidRPr="00EA4111">
        <w:rPr>
          <w:rFonts w:asciiTheme="majorHAnsi" w:hAnsiTheme="majorHAnsi" w:cstheme="majorHAnsi"/>
          <w:sz w:val="20"/>
          <w:szCs w:val="20"/>
        </w:rPr>
        <w:t xml:space="preserve">Only one dynamic buffer allocation. </w:t>
      </w:r>
    </w:p>
    <w:p w:rsidR="0058214E" w:rsidRPr="0058214E" w:rsidRDefault="0058214E" w:rsidP="00EA4111">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 xml:space="preserve">Some type of flag, living in the thread to communicated that it is filled </w:t>
      </w:r>
    </w:p>
    <w:p w:rsidR="0058214E" w:rsidRPr="00EA4111" w:rsidRDefault="0058214E" w:rsidP="00EA4111">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Need a mutex for access</w:t>
      </w:r>
    </w:p>
    <w:p w:rsidR="0058214E" w:rsidRPr="0058214E" w:rsidRDefault="0058214E" w:rsidP="00EA4111">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 xml:space="preserve">Refill buffer with SYNCHRONOUS file loads such as </w:t>
      </w:r>
      <w:proofErr w:type="spellStart"/>
      <w:proofErr w:type="gramStart"/>
      <w:r w:rsidRPr="0058214E">
        <w:rPr>
          <w:rFonts w:asciiTheme="majorHAnsi" w:hAnsiTheme="majorHAnsi" w:cstheme="majorHAnsi"/>
          <w:sz w:val="20"/>
          <w:szCs w:val="20"/>
        </w:rPr>
        <w:t>fopen</w:t>
      </w:r>
      <w:proofErr w:type="spellEnd"/>
      <w:r w:rsidRPr="0058214E">
        <w:rPr>
          <w:rFonts w:asciiTheme="majorHAnsi" w:hAnsiTheme="majorHAnsi" w:cstheme="majorHAnsi"/>
          <w:sz w:val="20"/>
          <w:szCs w:val="20"/>
        </w:rPr>
        <w:t>(</w:t>
      </w:r>
      <w:proofErr w:type="gramEnd"/>
      <w:r w:rsidRPr="0058214E">
        <w:rPr>
          <w:rFonts w:asciiTheme="majorHAnsi" w:hAnsiTheme="majorHAnsi" w:cstheme="majorHAnsi"/>
          <w:sz w:val="20"/>
          <w:szCs w:val="20"/>
        </w:rPr>
        <w:t xml:space="preserve">), </w:t>
      </w:r>
      <w:proofErr w:type="spellStart"/>
      <w:r w:rsidRPr="0058214E">
        <w:rPr>
          <w:rFonts w:asciiTheme="majorHAnsi" w:hAnsiTheme="majorHAnsi" w:cstheme="majorHAnsi"/>
          <w:sz w:val="20"/>
          <w:szCs w:val="20"/>
        </w:rPr>
        <w:t>fread</w:t>
      </w:r>
      <w:proofErr w:type="spellEnd"/>
      <w:r w:rsidRPr="0058214E">
        <w:rPr>
          <w:rFonts w:asciiTheme="majorHAnsi" w:hAnsiTheme="majorHAnsi" w:cstheme="majorHAnsi"/>
          <w:sz w:val="20"/>
          <w:szCs w:val="20"/>
        </w:rPr>
        <w:t xml:space="preserve">() </w:t>
      </w:r>
    </w:p>
    <w:p w:rsidR="0058214E" w:rsidRPr="0058214E" w:rsidRDefault="0058214E" w:rsidP="0058214E">
      <w:pPr>
        <w:autoSpaceDE w:val="0"/>
        <w:autoSpaceDN w:val="0"/>
        <w:adjustRightInd w:val="0"/>
        <w:spacing w:after="0" w:line="240" w:lineRule="auto"/>
        <w:rPr>
          <w:rFonts w:asciiTheme="majorHAnsi" w:hAnsiTheme="majorHAnsi" w:cstheme="majorHAnsi"/>
          <w:sz w:val="20"/>
          <w:szCs w:val="20"/>
        </w:rPr>
      </w:pPr>
    </w:p>
    <w:p w:rsidR="0058214E" w:rsidRPr="00EA4111" w:rsidRDefault="0058214E" w:rsidP="0058214E">
      <w:pPr>
        <w:autoSpaceDE w:val="0"/>
        <w:autoSpaceDN w:val="0"/>
        <w:adjustRightInd w:val="0"/>
        <w:spacing w:after="0" w:line="240" w:lineRule="auto"/>
        <w:rPr>
          <w:rFonts w:asciiTheme="majorHAnsi" w:hAnsiTheme="majorHAnsi" w:cstheme="majorHAnsi"/>
          <w:b/>
          <w:sz w:val="20"/>
          <w:szCs w:val="20"/>
        </w:rPr>
      </w:pPr>
      <w:r w:rsidRPr="0058214E">
        <w:rPr>
          <w:rFonts w:asciiTheme="majorHAnsi" w:hAnsiTheme="majorHAnsi" w:cstheme="majorHAnsi"/>
          <w:b/>
          <w:sz w:val="20"/>
          <w:szCs w:val="20"/>
        </w:rPr>
        <w:t>Coordinator Thread</w:t>
      </w:r>
      <w:r w:rsidR="00EA4111">
        <w:rPr>
          <w:rFonts w:asciiTheme="majorHAnsi" w:hAnsiTheme="majorHAnsi" w:cstheme="majorHAnsi"/>
          <w:b/>
          <w:sz w:val="20"/>
          <w:szCs w:val="20"/>
        </w:rPr>
        <w:t>:</w:t>
      </w:r>
    </w:p>
    <w:p w:rsidR="0058214E" w:rsidRPr="0058214E" w:rsidRDefault="0058214E" w:rsidP="00EA4111">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Double buffer</w:t>
      </w:r>
    </w:p>
    <w:p w:rsidR="0058214E" w:rsidRPr="0058214E" w:rsidRDefault="0058214E" w:rsidP="00EA4111">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 xml:space="preserve">Two separate buffers each 512K, dynamically allocated in beginning once </w:t>
      </w:r>
    </w:p>
    <w:p w:rsidR="0058214E" w:rsidRPr="00EA4111" w:rsidRDefault="0058214E" w:rsidP="00EA4111">
      <w:pPr>
        <w:pStyle w:val="Default"/>
        <w:numPr>
          <w:ilvl w:val="0"/>
          <w:numId w:val="3"/>
        </w:numPr>
        <w:rPr>
          <w:rFonts w:asciiTheme="majorHAnsi" w:hAnsiTheme="majorHAnsi" w:cstheme="majorHAnsi"/>
          <w:sz w:val="20"/>
          <w:szCs w:val="20"/>
        </w:rPr>
      </w:pPr>
      <w:r w:rsidRPr="0058214E">
        <w:rPr>
          <w:rFonts w:asciiTheme="majorHAnsi" w:hAnsiTheme="majorHAnsi" w:cstheme="majorHAnsi"/>
          <w:sz w:val="20"/>
          <w:szCs w:val="20"/>
        </w:rPr>
        <w:t>Two major roles of the coordinator thread:</w:t>
      </w:r>
    </w:p>
    <w:p w:rsidR="0058214E" w:rsidRPr="00EA4111" w:rsidRDefault="0058214E" w:rsidP="00EA4111">
      <w:pPr>
        <w:pStyle w:val="Default"/>
        <w:numPr>
          <w:ilvl w:val="0"/>
          <w:numId w:val="12"/>
        </w:numPr>
        <w:rPr>
          <w:rFonts w:asciiTheme="majorHAnsi" w:hAnsiTheme="majorHAnsi" w:cstheme="majorHAnsi"/>
          <w:sz w:val="20"/>
          <w:szCs w:val="20"/>
        </w:rPr>
      </w:pPr>
      <w:r w:rsidRPr="00EA4111">
        <w:rPr>
          <w:rFonts w:asciiTheme="majorHAnsi" w:hAnsiTheme="majorHAnsi" w:cstheme="majorHAnsi"/>
          <w:sz w:val="20"/>
          <w:szCs w:val="20"/>
        </w:rPr>
        <w:t>Retrieves data from the File th</w:t>
      </w:r>
      <w:r w:rsidRPr="00EA4111">
        <w:rPr>
          <w:rFonts w:asciiTheme="majorHAnsi" w:hAnsiTheme="majorHAnsi" w:cstheme="majorHAnsi"/>
          <w:sz w:val="20"/>
          <w:szCs w:val="20"/>
        </w:rPr>
        <w:t xml:space="preserve">read, places in the A/B buffer </w:t>
      </w:r>
    </w:p>
    <w:p w:rsidR="0058214E" w:rsidRPr="00EA4111" w:rsidRDefault="0058214E" w:rsidP="00EA4111">
      <w:pPr>
        <w:pStyle w:val="Default"/>
        <w:numPr>
          <w:ilvl w:val="0"/>
          <w:numId w:val="12"/>
        </w:numPr>
        <w:rPr>
          <w:rFonts w:asciiTheme="majorHAnsi" w:hAnsiTheme="majorHAnsi" w:cstheme="majorHAnsi"/>
          <w:sz w:val="20"/>
          <w:szCs w:val="20"/>
        </w:rPr>
      </w:pPr>
      <w:bookmarkStart w:id="0" w:name="_GoBack"/>
      <w:bookmarkEnd w:id="0"/>
      <w:r w:rsidRPr="00EA4111">
        <w:rPr>
          <w:rFonts w:asciiTheme="majorHAnsi" w:hAnsiTheme="majorHAnsi" w:cstheme="majorHAnsi"/>
          <w:sz w:val="20"/>
          <w:szCs w:val="20"/>
        </w:rPr>
        <w:t xml:space="preserve">Push data mode </w:t>
      </w:r>
    </w:p>
    <w:p w:rsidR="0058214E" w:rsidRPr="00EA4111" w:rsidRDefault="0058214E" w:rsidP="0058214E">
      <w:pPr>
        <w:pStyle w:val="Default"/>
        <w:numPr>
          <w:ilvl w:val="0"/>
          <w:numId w:val="12"/>
        </w:numPr>
        <w:rPr>
          <w:rFonts w:asciiTheme="majorHAnsi" w:hAnsiTheme="majorHAnsi" w:cstheme="majorHAnsi"/>
          <w:sz w:val="20"/>
          <w:szCs w:val="20"/>
        </w:rPr>
      </w:pPr>
      <w:r w:rsidRPr="00EA4111">
        <w:rPr>
          <w:rFonts w:asciiTheme="majorHAnsi" w:hAnsiTheme="majorHAnsi" w:cstheme="majorHAnsi"/>
          <w:sz w:val="20"/>
          <w:szCs w:val="20"/>
        </w:rPr>
        <w:t xml:space="preserve">Copies data from A/B to the wave buffer thread </w:t>
      </w:r>
    </w:p>
    <w:p w:rsidR="0058214E" w:rsidRPr="00EA4111" w:rsidRDefault="0058214E" w:rsidP="0058214E">
      <w:pPr>
        <w:pStyle w:val="Default"/>
        <w:rPr>
          <w:rFonts w:asciiTheme="majorHAnsi" w:hAnsiTheme="majorHAnsi" w:cstheme="majorHAnsi"/>
          <w:b/>
          <w:color w:val="auto"/>
          <w:sz w:val="20"/>
          <w:szCs w:val="20"/>
        </w:rPr>
      </w:pPr>
      <w:r w:rsidRPr="00EA4111">
        <w:rPr>
          <w:rFonts w:asciiTheme="majorHAnsi" w:hAnsiTheme="majorHAnsi" w:cstheme="majorHAnsi"/>
          <w:b/>
          <w:color w:val="auto"/>
          <w:sz w:val="20"/>
          <w:szCs w:val="20"/>
        </w:rPr>
        <w:t>Playback thread</w:t>
      </w:r>
      <w:r w:rsidR="00EA4111">
        <w:rPr>
          <w:rFonts w:asciiTheme="majorHAnsi" w:hAnsiTheme="majorHAnsi" w:cstheme="majorHAnsi"/>
          <w:b/>
          <w:color w:val="auto"/>
          <w:sz w:val="20"/>
          <w:szCs w:val="20"/>
        </w:rPr>
        <w:t>:</w:t>
      </w:r>
    </w:p>
    <w:p w:rsidR="0058214E" w:rsidRPr="00EA4111" w:rsidRDefault="0058214E" w:rsidP="00EA4111">
      <w:pPr>
        <w:pStyle w:val="Default"/>
        <w:numPr>
          <w:ilvl w:val="0"/>
          <w:numId w:val="3"/>
        </w:numPr>
        <w:rPr>
          <w:rFonts w:asciiTheme="majorHAnsi" w:hAnsiTheme="majorHAnsi" w:cstheme="majorHAnsi"/>
          <w:sz w:val="20"/>
          <w:szCs w:val="20"/>
        </w:rPr>
      </w:pPr>
      <w:r w:rsidRPr="00EA4111">
        <w:rPr>
          <w:rFonts w:asciiTheme="majorHAnsi" w:hAnsiTheme="majorHAnsi" w:cstheme="majorHAnsi"/>
          <w:sz w:val="20"/>
          <w:szCs w:val="20"/>
        </w:rPr>
        <w:t xml:space="preserve">This thread keeps music playing between </w:t>
      </w:r>
      <w:proofErr w:type="gramStart"/>
      <w:r w:rsidRPr="00EA4111">
        <w:rPr>
          <w:rFonts w:asciiTheme="majorHAnsi" w:hAnsiTheme="majorHAnsi" w:cstheme="majorHAnsi"/>
          <w:sz w:val="20"/>
          <w:szCs w:val="20"/>
        </w:rPr>
        <w:t>all of</w:t>
      </w:r>
      <w:proofErr w:type="gramEnd"/>
      <w:r w:rsidRPr="00EA4111">
        <w:rPr>
          <w:rFonts w:asciiTheme="majorHAnsi" w:hAnsiTheme="majorHAnsi" w:cstheme="majorHAnsi"/>
          <w:sz w:val="20"/>
          <w:szCs w:val="20"/>
        </w:rPr>
        <w:t xml:space="preserve"> its wave buffers</w:t>
      </w:r>
      <w:r w:rsidR="00EA4111">
        <w:rPr>
          <w:rFonts w:asciiTheme="majorHAnsi" w:hAnsiTheme="majorHAnsi" w:cstheme="majorHAnsi"/>
          <w:sz w:val="20"/>
          <w:szCs w:val="20"/>
        </w:rPr>
        <w:t>.</w:t>
      </w:r>
      <w:r w:rsidRPr="00EA4111">
        <w:rPr>
          <w:rFonts w:asciiTheme="majorHAnsi" w:hAnsiTheme="majorHAnsi" w:cstheme="majorHAnsi"/>
          <w:sz w:val="20"/>
          <w:szCs w:val="20"/>
        </w:rPr>
        <w:t xml:space="preserve"> </w:t>
      </w:r>
    </w:p>
    <w:p w:rsidR="0058214E" w:rsidRPr="00EA4111" w:rsidRDefault="0058214E" w:rsidP="00EA4111">
      <w:pPr>
        <w:pStyle w:val="Default"/>
        <w:numPr>
          <w:ilvl w:val="0"/>
          <w:numId w:val="3"/>
        </w:numPr>
        <w:rPr>
          <w:rFonts w:asciiTheme="majorHAnsi" w:hAnsiTheme="majorHAnsi" w:cstheme="majorHAnsi"/>
          <w:sz w:val="20"/>
          <w:szCs w:val="20"/>
        </w:rPr>
      </w:pPr>
      <w:r w:rsidRPr="00EA4111">
        <w:rPr>
          <w:rFonts w:asciiTheme="majorHAnsi" w:hAnsiTheme="majorHAnsi" w:cstheme="majorHAnsi"/>
          <w:sz w:val="20"/>
          <w:szCs w:val="20"/>
        </w:rPr>
        <w:t>When a Wave</w:t>
      </w:r>
      <w:r w:rsidR="00EA4111">
        <w:rPr>
          <w:rFonts w:asciiTheme="majorHAnsi" w:hAnsiTheme="majorHAnsi" w:cstheme="majorHAnsi"/>
          <w:sz w:val="20"/>
          <w:szCs w:val="20"/>
        </w:rPr>
        <w:t xml:space="preserve"> </w:t>
      </w:r>
      <w:r w:rsidRPr="00EA4111">
        <w:rPr>
          <w:rFonts w:asciiTheme="majorHAnsi" w:hAnsiTheme="majorHAnsi" w:cstheme="majorHAnsi"/>
          <w:sz w:val="20"/>
          <w:szCs w:val="20"/>
        </w:rPr>
        <w:t>out buffer is done playing 1. It sends a c</w:t>
      </w:r>
      <w:r w:rsidRPr="00EA4111">
        <w:rPr>
          <w:rFonts w:asciiTheme="majorHAnsi" w:hAnsiTheme="majorHAnsi" w:cstheme="majorHAnsi"/>
          <w:sz w:val="20"/>
          <w:szCs w:val="20"/>
        </w:rPr>
        <w:t>allback to the playback thread</w:t>
      </w:r>
      <w:r w:rsidR="00EA4111">
        <w:rPr>
          <w:rFonts w:asciiTheme="majorHAnsi" w:hAnsiTheme="majorHAnsi" w:cstheme="majorHAnsi"/>
          <w:sz w:val="20"/>
          <w:szCs w:val="20"/>
        </w:rPr>
        <w:t>.</w:t>
      </w:r>
      <w:r w:rsidRPr="00EA4111">
        <w:rPr>
          <w:rFonts w:asciiTheme="majorHAnsi" w:hAnsiTheme="majorHAnsi" w:cstheme="majorHAnsi"/>
          <w:sz w:val="20"/>
          <w:szCs w:val="20"/>
        </w:rPr>
        <w:t xml:space="preserve"> </w:t>
      </w:r>
    </w:p>
    <w:p w:rsidR="00EA4111" w:rsidRPr="00EA4111" w:rsidRDefault="0058214E" w:rsidP="00EA4111">
      <w:pPr>
        <w:pStyle w:val="Default"/>
        <w:numPr>
          <w:ilvl w:val="0"/>
          <w:numId w:val="3"/>
        </w:numPr>
        <w:rPr>
          <w:rFonts w:asciiTheme="majorHAnsi" w:hAnsiTheme="majorHAnsi" w:cstheme="majorHAnsi"/>
          <w:sz w:val="20"/>
          <w:szCs w:val="20"/>
        </w:rPr>
      </w:pPr>
      <w:r w:rsidRPr="00EA4111">
        <w:rPr>
          <w:rFonts w:asciiTheme="majorHAnsi" w:hAnsiTheme="majorHAnsi" w:cstheme="majorHAnsi"/>
          <w:sz w:val="20"/>
          <w:szCs w:val="20"/>
        </w:rPr>
        <w:t>This thread then points to the next Wave</w:t>
      </w:r>
      <w:r w:rsidR="00EA4111">
        <w:rPr>
          <w:rFonts w:asciiTheme="majorHAnsi" w:hAnsiTheme="majorHAnsi" w:cstheme="majorHAnsi"/>
          <w:sz w:val="20"/>
          <w:szCs w:val="20"/>
        </w:rPr>
        <w:t xml:space="preserve"> </w:t>
      </w:r>
      <w:r w:rsidRPr="00EA4111">
        <w:rPr>
          <w:rFonts w:asciiTheme="majorHAnsi" w:hAnsiTheme="majorHAnsi" w:cstheme="majorHAnsi"/>
          <w:sz w:val="20"/>
          <w:szCs w:val="20"/>
        </w:rPr>
        <w:t>ou</w:t>
      </w:r>
      <w:r w:rsidRPr="00EA4111">
        <w:rPr>
          <w:rFonts w:asciiTheme="majorHAnsi" w:hAnsiTheme="majorHAnsi" w:cstheme="majorHAnsi"/>
          <w:sz w:val="20"/>
          <w:szCs w:val="20"/>
        </w:rPr>
        <w:t>t buffer and continues playing</w:t>
      </w:r>
      <w:r w:rsidR="00EA4111">
        <w:rPr>
          <w:rFonts w:asciiTheme="majorHAnsi" w:hAnsiTheme="majorHAnsi" w:cstheme="majorHAnsi"/>
          <w:sz w:val="20"/>
          <w:szCs w:val="20"/>
        </w:rPr>
        <w:t>.</w:t>
      </w:r>
    </w:p>
    <w:p w:rsidR="0058214E" w:rsidRPr="00EA4111" w:rsidRDefault="0058214E" w:rsidP="00EA4111">
      <w:pPr>
        <w:pStyle w:val="Default"/>
        <w:numPr>
          <w:ilvl w:val="0"/>
          <w:numId w:val="3"/>
        </w:numPr>
        <w:rPr>
          <w:rFonts w:asciiTheme="majorHAnsi" w:hAnsiTheme="majorHAnsi" w:cstheme="majorHAnsi"/>
          <w:sz w:val="20"/>
          <w:szCs w:val="20"/>
        </w:rPr>
      </w:pPr>
      <w:r w:rsidRPr="00EA4111">
        <w:rPr>
          <w:rFonts w:asciiTheme="majorHAnsi" w:hAnsiTheme="majorHAnsi" w:cstheme="majorHAnsi"/>
          <w:sz w:val="20"/>
          <w:szCs w:val="20"/>
        </w:rPr>
        <w:t>The playback thread cycles indefinitely between all the Wave</w:t>
      </w:r>
      <w:r w:rsidR="00EA4111">
        <w:rPr>
          <w:rFonts w:asciiTheme="majorHAnsi" w:hAnsiTheme="majorHAnsi" w:cstheme="majorHAnsi"/>
          <w:sz w:val="20"/>
          <w:szCs w:val="20"/>
        </w:rPr>
        <w:t xml:space="preserve"> </w:t>
      </w:r>
      <w:r w:rsidRPr="00EA4111">
        <w:rPr>
          <w:rFonts w:asciiTheme="majorHAnsi" w:hAnsiTheme="majorHAnsi" w:cstheme="majorHAnsi"/>
          <w:sz w:val="20"/>
          <w:szCs w:val="20"/>
        </w:rPr>
        <w:t>out buffers in a continuous circular buffer fashion</w:t>
      </w:r>
      <w:r w:rsidR="00EA4111">
        <w:rPr>
          <w:rFonts w:asciiTheme="majorHAnsi" w:hAnsiTheme="majorHAnsi" w:cstheme="majorHAnsi"/>
          <w:sz w:val="20"/>
          <w:szCs w:val="20"/>
        </w:rPr>
        <w:t>.</w:t>
      </w:r>
    </w:p>
    <w:p w:rsidR="0058214E" w:rsidRPr="0058214E" w:rsidRDefault="0058214E" w:rsidP="00EA4111">
      <w:pPr>
        <w:pStyle w:val="Default"/>
        <w:numPr>
          <w:ilvl w:val="0"/>
          <w:numId w:val="3"/>
        </w:numPr>
        <w:rPr>
          <w:rFonts w:asciiTheme="majorHAnsi" w:hAnsiTheme="majorHAnsi" w:cstheme="majorHAnsi"/>
          <w:color w:val="auto"/>
          <w:sz w:val="20"/>
          <w:szCs w:val="20"/>
        </w:rPr>
      </w:pPr>
      <w:r w:rsidRPr="00EA4111">
        <w:rPr>
          <w:rFonts w:asciiTheme="majorHAnsi" w:hAnsiTheme="majorHAnsi" w:cstheme="majorHAnsi"/>
          <w:sz w:val="20"/>
          <w:szCs w:val="20"/>
        </w:rPr>
        <w:t>Futures</w:t>
      </w:r>
      <w:r w:rsidRPr="00EA4111">
        <w:rPr>
          <w:rFonts w:asciiTheme="majorHAnsi" w:hAnsiTheme="majorHAnsi" w:cstheme="majorHAnsi"/>
          <w:sz w:val="20"/>
          <w:szCs w:val="20"/>
        </w:rPr>
        <w:t xml:space="preserve">, promises, </w:t>
      </w:r>
      <w:proofErr w:type="spellStart"/>
      <w:r w:rsidRPr="00EA4111">
        <w:rPr>
          <w:rFonts w:asciiTheme="majorHAnsi" w:hAnsiTheme="majorHAnsi" w:cstheme="majorHAnsi"/>
          <w:sz w:val="20"/>
          <w:szCs w:val="20"/>
        </w:rPr>
        <w:t>async</w:t>
      </w:r>
      <w:proofErr w:type="spellEnd"/>
      <w:r w:rsidRPr="00EA4111">
        <w:rPr>
          <w:rFonts w:asciiTheme="majorHAnsi" w:hAnsiTheme="majorHAnsi" w:cstheme="majorHAnsi"/>
          <w:sz w:val="20"/>
          <w:szCs w:val="20"/>
        </w:rPr>
        <w:t xml:space="preserve">, conditional </w:t>
      </w:r>
      <w:r w:rsidR="00EA4111" w:rsidRPr="00EA4111">
        <w:rPr>
          <w:rFonts w:asciiTheme="majorHAnsi" w:hAnsiTheme="majorHAnsi" w:cstheme="majorHAnsi"/>
          <w:sz w:val="20"/>
          <w:szCs w:val="20"/>
        </w:rPr>
        <w:t>concepts are used for synchronization</w:t>
      </w:r>
      <w:r w:rsidR="00EA4111">
        <w:rPr>
          <w:rFonts w:asciiTheme="majorHAnsi" w:hAnsiTheme="majorHAnsi" w:cstheme="majorHAnsi"/>
          <w:sz w:val="20"/>
          <w:szCs w:val="20"/>
        </w:rPr>
        <w:t>.</w:t>
      </w:r>
    </w:p>
    <w:p w:rsidR="0058214E" w:rsidRPr="0058214E" w:rsidRDefault="0058214E" w:rsidP="0058214E">
      <w:pPr>
        <w:pStyle w:val="Default"/>
        <w:rPr>
          <w:rFonts w:asciiTheme="majorHAnsi" w:hAnsiTheme="majorHAnsi" w:cstheme="majorHAnsi"/>
          <w:sz w:val="20"/>
          <w:szCs w:val="20"/>
        </w:rPr>
      </w:pPr>
    </w:p>
    <w:p w:rsidR="0058214E" w:rsidRPr="0058214E" w:rsidRDefault="0058214E" w:rsidP="0058214E">
      <w:pPr>
        <w:pStyle w:val="Default"/>
        <w:rPr>
          <w:rFonts w:asciiTheme="majorHAnsi" w:hAnsiTheme="majorHAnsi" w:cstheme="majorHAnsi"/>
          <w:sz w:val="20"/>
          <w:szCs w:val="20"/>
        </w:rPr>
      </w:pPr>
    </w:p>
    <w:p w:rsidR="0058214E" w:rsidRPr="0058214E" w:rsidRDefault="0058214E" w:rsidP="0058214E">
      <w:pPr>
        <w:pStyle w:val="Default"/>
        <w:rPr>
          <w:rFonts w:asciiTheme="majorHAnsi" w:hAnsiTheme="majorHAnsi" w:cstheme="majorHAnsi"/>
          <w:sz w:val="20"/>
          <w:szCs w:val="20"/>
        </w:rPr>
      </w:pPr>
    </w:p>
    <w:p w:rsidR="0058214E" w:rsidRPr="0058214E" w:rsidRDefault="0058214E" w:rsidP="0058214E">
      <w:pPr>
        <w:pStyle w:val="Default"/>
        <w:rPr>
          <w:rFonts w:asciiTheme="majorHAnsi" w:hAnsiTheme="majorHAnsi" w:cstheme="majorHAnsi"/>
          <w:sz w:val="20"/>
          <w:szCs w:val="20"/>
        </w:rPr>
      </w:pPr>
    </w:p>
    <w:p w:rsidR="0058214E" w:rsidRPr="0058214E" w:rsidRDefault="0058214E" w:rsidP="0058214E">
      <w:pPr>
        <w:autoSpaceDE w:val="0"/>
        <w:autoSpaceDN w:val="0"/>
        <w:adjustRightInd w:val="0"/>
        <w:spacing w:after="0" w:line="240" w:lineRule="auto"/>
        <w:rPr>
          <w:rFonts w:asciiTheme="majorHAnsi" w:hAnsiTheme="majorHAnsi" w:cstheme="majorHAnsi"/>
          <w:color w:val="000000"/>
          <w:sz w:val="20"/>
          <w:szCs w:val="20"/>
        </w:rPr>
      </w:pPr>
    </w:p>
    <w:p w:rsidR="0058214E" w:rsidRPr="0058214E" w:rsidRDefault="0058214E" w:rsidP="0058214E">
      <w:pPr>
        <w:autoSpaceDE w:val="0"/>
        <w:autoSpaceDN w:val="0"/>
        <w:adjustRightInd w:val="0"/>
        <w:spacing w:after="0" w:line="240" w:lineRule="auto"/>
        <w:rPr>
          <w:rFonts w:asciiTheme="majorHAnsi" w:hAnsiTheme="majorHAnsi" w:cstheme="majorHAnsi"/>
          <w:color w:val="000000"/>
          <w:sz w:val="20"/>
          <w:szCs w:val="20"/>
        </w:rPr>
      </w:pPr>
    </w:p>
    <w:p w:rsidR="0058214E" w:rsidRPr="0058214E" w:rsidRDefault="0058214E" w:rsidP="0058214E">
      <w:pPr>
        <w:autoSpaceDE w:val="0"/>
        <w:autoSpaceDN w:val="0"/>
        <w:adjustRightInd w:val="0"/>
        <w:spacing w:after="0" w:line="240" w:lineRule="auto"/>
        <w:rPr>
          <w:rFonts w:asciiTheme="majorHAnsi" w:hAnsiTheme="majorHAnsi" w:cstheme="majorHAnsi"/>
          <w:color w:val="000000"/>
          <w:sz w:val="20"/>
          <w:szCs w:val="20"/>
        </w:rPr>
      </w:pPr>
    </w:p>
    <w:p w:rsidR="0058214E" w:rsidRPr="0058214E" w:rsidRDefault="0058214E" w:rsidP="0058214E">
      <w:pPr>
        <w:pStyle w:val="Default"/>
        <w:rPr>
          <w:rFonts w:asciiTheme="majorHAnsi" w:hAnsiTheme="majorHAnsi" w:cstheme="majorHAnsi"/>
          <w:sz w:val="20"/>
          <w:szCs w:val="20"/>
        </w:rPr>
      </w:pPr>
    </w:p>
    <w:p w:rsidR="00C958C6" w:rsidRPr="0058214E" w:rsidRDefault="00C958C6" w:rsidP="00C958C6">
      <w:pPr>
        <w:pStyle w:val="Default"/>
        <w:ind w:left="720"/>
        <w:rPr>
          <w:rFonts w:asciiTheme="majorHAnsi" w:hAnsiTheme="majorHAnsi" w:cstheme="majorHAnsi"/>
          <w:sz w:val="20"/>
          <w:szCs w:val="20"/>
        </w:rPr>
      </w:pPr>
    </w:p>
    <w:p w:rsidR="00C958C6" w:rsidRPr="0058214E" w:rsidRDefault="00C958C6" w:rsidP="00C958C6">
      <w:pPr>
        <w:pStyle w:val="Default"/>
        <w:ind w:left="720"/>
        <w:rPr>
          <w:rFonts w:asciiTheme="majorHAnsi" w:hAnsiTheme="majorHAnsi" w:cstheme="majorHAnsi"/>
          <w:sz w:val="20"/>
          <w:szCs w:val="20"/>
        </w:rPr>
      </w:pPr>
    </w:p>
    <w:p w:rsidR="00C958C6" w:rsidRPr="0058214E" w:rsidRDefault="00C958C6" w:rsidP="00C958C6">
      <w:pPr>
        <w:pStyle w:val="Default"/>
        <w:ind w:left="1080"/>
        <w:rPr>
          <w:rFonts w:asciiTheme="majorHAnsi" w:hAnsiTheme="majorHAnsi" w:cstheme="majorHAnsi"/>
          <w:sz w:val="20"/>
          <w:szCs w:val="20"/>
        </w:rPr>
      </w:pPr>
    </w:p>
    <w:p w:rsidR="00C958C6" w:rsidRPr="0058214E" w:rsidRDefault="00C958C6" w:rsidP="00C958C6">
      <w:pPr>
        <w:pStyle w:val="Default"/>
        <w:ind w:left="720"/>
        <w:rPr>
          <w:rFonts w:asciiTheme="majorHAnsi" w:hAnsiTheme="majorHAnsi" w:cstheme="majorHAnsi"/>
          <w:sz w:val="20"/>
          <w:szCs w:val="20"/>
        </w:rPr>
      </w:pPr>
    </w:p>
    <w:p w:rsidR="00C958C6" w:rsidRPr="0058214E" w:rsidRDefault="00C958C6" w:rsidP="00C958C6">
      <w:pPr>
        <w:pStyle w:val="Default"/>
        <w:rPr>
          <w:rFonts w:asciiTheme="majorHAnsi" w:hAnsiTheme="majorHAnsi" w:cstheme="majorHAnsi"/>
          <w:sz w:val="20"/>
          <w:szCs w:val="20"/>
        </w:rPr>
      </w:pPr>
      <w:r w:rsidRPr="0058214E">
        <w:rPr>
          <w:rFonts w:asciiTheme="majorHAnsi" w:hAnsiTheme="majorHAnsi" w:cstheme="majorHAnsi"/>
          <w:sz w:val="20"/>
          <w:szCs w:val="20"/>
        </w:rPr>
        <w:t xml:space="preserve"> </w:t>
      </w:r>
    </w:p>
    <w:p w:rsidR="00C958C6" w:rsidRPr="0058214E" w:rsidRDefault="00C958C6" w:rsidP="00C958C6">
      <w:pPr>
        <w:pStyle w:val="Default"/>
        <w:rPr>
          <w:rFonts w:asciiTheme="majorHAnsi" w:hAnsiTheme="majorHAnsi" w:cstheme="majorHAnsi"/>
          <w:sz w:val="20"/>
          <w:szCs w:val="20"/>
        </w:rPr>
      </w:pPr>
    </w:p>
    <w:sectPr w:rsidR="00C958C6" w:rsidRPr="0058214E" w:rsidSect="00EA4111">
      <w:footerReference w:type="default" r:id="rId9"/>
      <w:pgSz w:w="12240" w:h="15840"/>
      <w:pgMar w:top="1440" w:right="1080" w:bottom="144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B50" w:rsidRDefault="00DA2B50" w:rsidP="00EA4111">
      <w:pPr>
        <w:spacing w:after="0" w:line="240" w:lineRule="auto"/>
      </w:pPr>
      <w:r>
        <w:separator/>
      </w:r>
    </w:p>
  </w:endnote>
  <w:endnote w:type="continuationSeparator" w:id="0">
    <w:p w:rsidR="00DA2B50" w:rsidRDefault="00DA2B50" w:rsidP="00EA4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08581"/>
      <w:docPartObj>
        <w:docPartGallery w:val="Page Numbers (Bottom of Page)"/>
        <w:docPartUnique/>
      </w:docPartObj>
    </w:sdtPr>
    <w:sdtEndPr>
      <w:rPr>
        <w:noProof/>
      </w:rPr>
    </w:sdtEndPr>
    <w:sdtContent>
      <w:p w:rsidR="00EA4111" w:rsidRDefault="00EA4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A4111" w:rsidRDefault="00EA4111" w:rsidP="00EA411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B50" w:rsidRDefault="00DA2B50" w:rsidP="00EA4111">
      <w:pPr>
        <w:spacing w:after="0" w:line="240" w:lineRule="auto"/>
      </w:pPr>
      <w:r>
        <w:separator/>
      </w:r>
    </w:p>
  </w:footnote>
  <w:footnote w:type="continuationSeparator" w:id="0">
    <w:p w:rsidR="00DA2B50" w:rsidRDefault="00DA2B50" w:rsidP="00EA4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2DC"/>
    <w:multiLevelType w:val="hybridMultilevel"/>
    <w:tmpl w:val="24843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82E79"/>
    <w:multiLevelType w:val="hybridMultilevel"/>
    <w:tmpl w:val="37D65D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242E3C"/>
    <w:multiLevelType w:val="hybridMultilevel"/>
    <w:tmpl w:val="9BE6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863F9"/>
    <w:multiLevelType w:val="hybridMultilevel"/>
    <w:tmpl w:val="13E48B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02077"/>
    <w:multiLevelType w:val="hybridMultilevel"/>
    <w:tmpl w:val="60C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87A87"/>
    <w:multiLevelType w:val="hybridMultilevel"/>
    <w:tmpl w:val="CBE2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F3D37"/>
    <w:multiLevelType w:val="hybridMultilevel"/>
    <w:tmpl w:val="54F6F2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16491"/>
    <w:multiLevelType w:val="hybridMultilevel"/>
    <w:tmpl w:val="54DE3276"/>
    <w:lvl w:ilvl="0" w:tplc="0E32EFAC">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6AAF0E33"/>
    <w:multiLevelType w:val="hybridMultilevel"/>
    <w:tmpl w:val="EF4E35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0C2F67"/>
    <w:multiLevelType w:val="hybridMultilevel"/>
    <w:tmpl w:val="835837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F453AE"/>
    <w:multiLevelType w:val="hybridMultilevel"/>
    <w:tmpl w:val="1CD443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540C6"/>
    <w:multiLevelType w:val="hybridMultilevel"/>
    <w:tmpl w:val="55FAED98"/>
    <w:lvl w:ilvl="0" w:tplc="0E32EFA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8"/>
  </w:num>
  <w:num w:numId="6">
    <w:abstractNumId w:val="3"/>
  </w:num>
  <w:num w:numId="7">
    <w:abstractNumId w:val="7"/>
  </w:num>
  <w:num w:numId="8">
    <w:abstractNumId w:val="6"/>
  </w:num>
  <w:num w:numId="9">
    <w:abstractNumId w:val="9"/>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50"/>
    <w:rsid w:val="000270CC"/>
    <w:rsid w:val="0058214E"/>
    <w:rsid w:val="00624306"/>
    <w:rsid w:val="00BA2C01"/>
    <w:rsid w:val="00C958C6"/>
    <w:rsid w:val="00DA2B50"/>
    <w:rsid w:val="00DC1650"/>
    <w:rsid w:val="00EA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04D2C"/>
  <w15:chartTrackingRefBased/>
  <w15:docId w15:val="{F1BC4F51-22C5-4D6C-932E-C2318525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50"/>
    <w:pPr>
      <w:ind w:left="720"/>
      <w:contextualSpacing/>
    </w:pPr>
  </w:style>
  <w:style w:type="paragraph" w:customStyle="1" w:styleId="Default">
    <w:name w:val="Default"/>
    <w:rsid w:val="00DC16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A4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111"/>
  </w:style>
  <w:style w:type="paragraph" w:styleId="Footer">
    <w:name w:val="footer"/>
    <w:basedOn w:val="Normal"/>
    <w:link w:val="FooterChar"/>
    <w:uiPriority w:val="99"/>
    <w:unhideWhenUsed/>
    <w:rsid w:val="00EA4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13CAD-C87E-41C0-A91B-114BD300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teja allada</dc:creator>
  <cp:keywords/>
  <dc:description/>
  <cp:lastModifiedBy>charan teja allada</cp:lastModifiedBy>
  <cp:revision>1</cp:revision>
  <dcterms:created xsi:type="dcterms:W3CDTF">2017-11-01T21:10:00Z</dcterms:created>
  <dcterms:modified xsi:type="dcterms:W3CDTF">2017-11-01T21:53:00Z</dcterms:modified>
</cp:coreProperties>
</file>