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4415C" w14:textId="7453B36B" w:rsidR="005C272C" w:rsidRPr="00157832" w:rsidRDefault="005C272C" w:rsidP="005C272C">
      <w:pPr>
        <w:spacing w:after="0"/>
        <w:rPr>
          <w:b/>
          <w:bCs/>
          <w:sz w:val="40"/>
          <w:szCs w:val="40"/>
        </w:rPr>
      </w:pPr>
      <w:r w:rsidRPr="00157832">
        <w:rPr>
          <w:b/>
          <w:bCs/>
          <w:sz w:val="40"/>
          <w:szCs w:val="40"/>
        </w:rPr>
        <w:t>Charan Teja B S</w:t>
      </w:r>
    </w:p>
    <w:p w14:paraId="5268EF10" w14:textId="1EA82A42" w:rsidR="0065021D" w:rsidRDefault="005C272C" w:rsidP="005C272C">
      <w:pPr>
        <w:spacing w:after="120" w:line="240" w:lineRule="auto"/>
        <w:rPr>
          <w:color w:val="215E99" w:themeColor="text2" w:themeTint="BF"/>
        </w:rPr>
      </w:pPr>
      <w:r w:rsidRPr="00157832">
        <w:rPr>
          <w:b/>
          <w:bCs/>
          <w:color w:val="215E99" w:themeColor="text2" w:themeTint="BF"/>
        </w:rPr>
        <w:t>Aspiring Data Scientist | Python Developer</w:t>
      </w:r>
      <w:r w:rsidRPr="00157832">
        <w:rPr>
          <w:color w:val="215E99" w:themeColor="text2" w:themeTint="BF"/>
        </w:rPr>
        <w:t xml:space="preserve"> </w:t>
      </w:r>
    </w:p>
    <w:p w14:paraId="1C71EDC2" w14:textId="75F87DE4" w:rsidR="0065021D" w:rsidRPr="0065021D" w:rsidRDefault="0065021D" w:rsidP="0065021D">
      <w:pPr>
        <w:spacing w:after="0" w:line="240" w:lineRule="auto"/>
        <w:rPr>
          <w:b/>
          <w:bCs/>
          <w:color w:val="000000" w:themeColor="text1"/>
          <w:sz w:val="28"/>
          <w:szCs w:val="28"/>
        </w:rPr>
      </w:pPr>
      <w:r w:rsidRPr="0065021D">
        <w:rPr>
          <w:b/>
          <w:bCs/>
          <w:color w:val="000000" w:themeColor="text1"/>
          <w:sz w:val="28"/>
          <w:szCs w:val="28"/>
        </w:rPr>
        <w:t>About me</w:t>
      </w:r>
    </w:p>
    <w:p w14:paraId="302C9DCD" w14:textId="77777777" w:rsidR="00F30326" w:rsidRDefault="00F30326" w:rsidP="00F30326">
      <w:pPr>
        <w:spacing w:after="0" w:line="240" w:lineRule="auto"/>
        <w:rPr>
          <w:sz w:val="22"/>
          <w:szCs w:val="22"/>
        </w:rPr>
      </w:pPr>
      <w:r w:rsidRPr="00F30326">
        <w:rPr>
          <w:sz w:val="22"/>
          <w:szCs w:val="22"/>
        </w:rPr>
        <w:t>Passionate and goal-driven aspiring Data Scientist and Software Engineer with strong Python and web development skills. Committed to driving innovation and excellence. Excited to bring my dynamic skills and collaborate with teams to achieve outstanding results.</w:t>
      </w:r>
    </w:p>
    <w:p w14:paraId="41421F82" w14:textId="3A176FE6" w:rsidR="005C272C" w:rsidRPr="00157832" w:rsidRDefault="005C272C" w:rsidP="00F30326">
      <w:pPr>
        <w:spacing w:after="0" w:line="240" w:lineRule="auto"/>
      </w:pPr>
      <w:r w:rsidRPr="00157832">
        <w:br/>
      </w:r>
      <w:r w:rsidRPr="00157832">
        <w:rPr>
          <w:b/>
          <w:bCs/>
          <w:sz w:val="28"/>
          <w:szCs w:val="28"/>
        </w:rPr>
        <w:t>Contact</w:t>
      </w:r>
    </w:p>
    <w:tbl>
      <w:tblPr>
        <w:tblStyle w:val="TableGrid"/>
        <w:tblW w:w="1069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AE9F7" w:themeFill="text2" w:themeFillTint="1A"/>
        <w:tblLook w:val="04A0" w:firstRow="1" w:lastRow="0" w:firstColumn="1" w:lastColumn="0" w:noHBand="0" w:noVBand="1"/>
      </w:tblPr>
      <w:tblGrid>
        <w:gridCol w:w="3114"/>
        <w:gridCol w:w="3544"/>
        <w:gridCol w:w="4036"/>
      </w:tblGrid>
      <w:tr w:rsidR="00330236" w:rsidRPr="00330236" w14:paraId="15BC2191" w14:textId="77777777" w:rsidTr="0065021D">
        <w:trPr>
          <w:trHeight w:val="650"/>
        </w:trPr>
        <w:tc>
          <w:tcPr>
            <w:tcW w:w="3114" w:type="dxa"/>
            <w:shd w:val="clear" w:color="auto" w:fill="DAE9F7" w:themeFill="text2" w:themeFillTint="1A"/>
          </w:tcPr>
          <w:p w14:paraId="105FC7D5" w14:textId="5A192800" w:rsidR="005C272C" w:rsidRPr="00330236" w:rsidRDefault="005C272C" w:rsidP="005C272C">
            <w:pPr>
              <w:rPr>
                <w:sz w:val="16"/>
                <w:szCs w:val="16"/>
              </w:rPr>
            </w:pPr>
            <w:r w:rsidRPr="00330236">
              <w:rPr>
                <w:sz w:val="16"/>
                <w:szCs w:val="16"/>
              </w:rPr>
              <w:t xml:space="preserve">Address: </w:t>
            </w:r>
          </w:p>
          <w:p w14:paraId="721BB45C" w14:textId="77777777" w:rsidR="00157832" w:rsidRPr="00330236" w:rsidRDefault="005C272C" w:rsidP="005C272C">
            <w:pPr>
              <w:rPr>
                <w:sz w:val="16"/>
                <w:szCs w:val="16"/>
              </w:rPr>
            </w:pPr>
            <w:r w:rsidRPr="00330236">
              <w:rPr>
                <w:sz w:val="16"/>
                <w:szCs w:val="16"/>
              </w:rPr>
              <w:t>UVCE Boys Hostel,</w:t>
            </w:r>
          </w:p>
          <w:p w14:paraId="757683E3" w14:textId="7162B08B" w:rsidR="005C272C" w:rsidRPr="00330236" w:rsidRDefault="005C272C" w:rsidP="005C272C">
            <w:pPr>
              <w:rPr>
                <w:sz w:val="16"/>
                <w:szCs w:val="16"/>
              </w:rPr>
            </w:pPr>
            <w:r w:rsidRPr="00330236">
              <w:rPr>
                <w:sz w:val="16"/>
                <w:szCs w:val="16"/>
              </w:rPr>
              <w:t xml:space="preserve"> Bangalore - 560001</w:t>
            </w:r>
          </w:p>
        </w:tc>
        <w:tc>
          <w:tcPr>
            <w:tcW w:w="3544" w:type="dxa"/>
            <w:shd w:val="clear" w:color="auto" w:fill="DAE9F7" w:themeFill="text2" w:themeFillTint="1A"/>
          </w:tcPr>
          <w:p w14:paraId="6B9E2632" w14:textId="4F03A8F4" w:rsidR="00FC0FA5" w:rsidRDefault="005C272C" w:rsidP="005C272C">
            <w:pPr>
              <w:rPr>
                <w:sz w:val="16"/>
                <w:szCs w:val="16"/>
              </w:rPr>
            </w:pPr>
            <w:r w:rsidRPr="00330236">
              <w:rPr>
                <w:sz w:val="16"/>
                <w:szCs w:val="16"/>
              </w:rPr>
              <w:t>Phone:</w:t>
            </w:r>
          </w:p>
          <w:p w14:paraId="77D9F4B2" w14:textId="736D3230" w:rsidR="005C272C" w:rsidRDefault="00330236" w:rsidP="005C272C">
            <w:pPr>
              <w:rPr>
                <w:sz w:val="16"/>
                <w:szCs w:val="16"/>
              </w:rPr>
            </w:pPr>
            <w:r>
              <w:rPr>
                <w:sz w:val="16"/>
                <w:szCs w:val="16"/>
              </w:rPr>
              <w:t xml:space="preserve"> </w:t>
            </w:r>
            <w:r w:rsidR="005C272C" w:rsidRPr="00330236">
              <w:rPr>
                <w:sz w:val="16"/>
                <w:szCs w:val="16"/>
              </w:rPr>
              <w:t>+91 7022251514</w:t>
            </w:r>
          </w:p>
          <w:p w14:paraId="5EAE8D94" w14:textId="36C23D21" w:rsidR="00330236" w:rsidRPr="00330236" w:rsidRDefault="00FC0FA5" w:rsidP="005C272C">
            <w:pPr>
              <w:rPr>
                <w:sz w:val="16"/>
                <w:szCs w:val="16"/>
              </w:rPr>
            </w:pPr>
            <w:r>
              <w:rPr>
                <w:sz w:val="16"/>
                <w:szCs w:val="16"/>
              </w:rPr>
              <w:t>Email: charansrinivas51514@gmail.com</w:t>
            </w:r>
          </w:p>
        </w:tc>
        <w:tc>
          <w:tcPr>
            <w:tcW w:w="4036" w:type="dxa"/>
            <w:shd w:val="clear" w:color="auto" w:fill="DAE9F7" w:themeFill="text2" w:themeFillTint="1A"/>
          </w:tcPr>
          <w:p w14:paraId="63FB6682" w14:textId="77777777" w:rsidR="005C272C" w:rsidRDefault="00FC0FA5" w:rsidP="005C272C">
            <w:pPr>
              <w:rPr>
                <w:sz w:val="16"/>
                <w:szCs w:val="16"/>
              </w:rPr>
            </w:pPr>
            <w:r>
              <w:rPr>
                <w:sz w:val="16"/>
                <w:szCs w:val="16"/>
              </w:rPr>
              <w:t>LinkedIn:</w:t>
            </w:r>
          </w:p>
          <w:p w14:paraId="697A592E" w14:textId="6790DEB3" w:rsidR="00FC0FA5" w:rsidRPr="00330236" w:rsidRDefault="00FC0FA5" w:rsidP="005C272C">
            <w:pPr>
              <w:rPr>
                <w:sz w:val="16"/>
                <w:szCs w:val="16"/>
              </w:rPr>
            </w:pPr>
            <w:hyperlink r:id="rId5" w:history="1">
              <w:r w:rsidRPr="00FC0FA5">
                <w:rPr>
                  <w:rStyle w:val="Hyperlink"/>
                  <w:sz w:val="16"/>
                  <w:szCs w:val="16"/>
                </w:rPr>
                <w:t>https://www.linkedin.com/in/charan-teja-6b1a4026a/</w:t>
              </w:r>
            </w:hyperlink>
          </w:p>
        </w:tc>
      </w:tr>
    </w:tbl>
    <w:p w14:paraId="7212A519" w14:textId="78FA6189" w:rsidR="00F677C7" w:rsidRPr="00157832" w:rsidRDefault="00157832" w:rsidP="00157832">
      <w:pPr>
        <w:spacing w:after="0"/>
        <w:rPr>
          <w:b/>
          <w:bCs/>
          <w:sz w:val="28"/>
          <w:szCs w:val="28"/>
        </w:rPr>
      </w:pPr>
      <w:r w:rsidRPr="00157832">
        <w:rPr>
          <w:b/>
          <w:bCs/>
          <w:sz w:val="28"/>
          <w:szCs w:val="28"/>
        </w:rPr>
        <w:br/>
      </w:r>
      <w:r w:rsidR="00F677C7" w:rsidRPr="00157832">
        <w:rPr>
          <w:b/>
          <w:bCs/>
          <w:sz w:val="28"/>
          <w:szCs w:val="28"/>
        </w:rPr>
        <w:t>Education</w:t>
      </w:r>
    </w:p>
    <w:p w14:paraId="4C7BDF58" w14:textId="45DE40A2" w:rsidR="00F677C7" w:rsidRPr="00157832" w:rsidRDefault="00F677C7" w:rsidP="00F677C7">
      <w:pPr>
        <w:spacing w:after="0"/>
      </w:pPr>
      <w:r w:rsidRPr="00157832">
        <w:rPr>
          <w:sz w:val="22"/>
          <w:szCs w:val="22"/>
        </w:rPr>
        <w:t xml:space="preserve">Bachelor of Technology </w:t>
      </w:r>
      <w:r w:rsidR="00FD69BC" w:rsidRPr="00157832">
        <w:rPr>
          <w:sz w:val="22"/>
          <w:szCs w:val="22"/>
        </w:rPr>
        <w:t xml:space="preserve">in </w:t>
      </w:r>
      <w:r w:rsidRPr="00157832">
        <w:rPr>
          <w:b/>
          <w:bCs/>
          <w:sz w:val="22"/>
          <w:szCs w:val="22"/>
        </w:rPr>
        <w:t>Computer Science and Engineering</w:t>
      </w:r>
      <w:r w:rsidRPr="00157832">
        <w:rPr>
          <w:sz w:val="22"/>
          <w:szCs w:val="22"/>
        </w:rPr>
        <w:t xml:space="preserve"> [2022 to 2026]</w:t>
      </w:r>
      <w:r w:rsidRPr="00157832">
        <w:rPr>
          <w:sz w:val="22"/>
          <w:szCs w:val="22"/>
        </w:rPr>
        <w:br/>
        <w:t xml:space="preserve">University </w:t>
      </w:r>
      <w:r w:rsidR="00FD69BC" w:rsidRPr="00157832">
        <w:rPr>
          <w:sz w:val="22"/>
          <w:szCs w:val="22"/>
        </w:rPr>
        <w:t>of</w:t>
      </w:r>
      <w:r w:rsidRPr="00157832">
        <w:rPr>
          <w:sz w:val="22"/>
          <w:szCs w:val="22"/>
        </w:rPr>
        <w:t xml:space="preserve"> Visvesvaraya College </w:t>
      </w:r>
      <w:r w:rsidR="00FD69BC" w:rsidRPr="00157832">
        <w:rPr>
          <w:sz w:val="22"/>
          <w:szCs w:val="22"/>
        </w:rPr>
        <w:t>o</w:t>
      </w:r>
      <w:r w:rsidRPr="00157832">
        <w:rPr>
          <w:sz w:val="22"/>
          <w:szCs w:val="22"/>
        </w:rPr>
        <w:t>f Engineering, Bangalore – 560001</w:t>
      </w:r>
      <w:r w:rsidRPr="00157832">
        <w:br/>
      </w:r>
      <w:r w:rsidRPr="00157832">
        <w:br/>
      </w:r>
      <w:r w:rsidRPr="00157832">
        <w:rPr>
          <w:b/>
          <w:bCs/>
          <w:sz w:val="28"/>
          <w:szCs w:val="28"/>
        </w:rPr>
        <w:t>Achievements</w:t>
      </w:r>
    </w:p>
    <w:p w14:paraId="15858D7C" w14:textId="6FF5157F" w:rsidR="00F677C7" w:rsidRPr="00157832" w:rsidRDefault="00FD69BC" w:rsidP="00FD69BC">
      <w:pPr>
        <w:spacing w:after="0"/>
        <w:rPr>
          <w:b/>
          <w:bCs/>
          <w:color w:val="215E99" w:themeColor="text2" w:themeTint="BF"/>
        </w:rPr>
      </w:pPr>
      <w:r w:rsidRPr="00157832">
        <w:rPr>
          <w:b/>
          <w:bCs/>
          <w:color w:val="0E2841" w:themeColor="text2"/>
        </w:rPr>
        <w:t xml:space="preserve">Finalists in </w:t>
      </w:r>
      <w:r w:rsidRPr="00157832">
        <w:rPr>
          <w:b/>
          <w:bCs/>
          <w:color w:val="215E99" w:themeColor="text2" w:themeTint="BF"/>
        </w:rPr>
        <w:t xml:space="preserve">BIT N BUILD, International Hackathon </w:t>
      </w:r>
    </w:p>
    <w:p w14:paraId="199BCDB1" w14:textId="59048371" w:rsidR="00FD69BC" w:rsidRPr="00157832" w:rsidRDefault="00FD69BC" w:rsidP="001319C4">
      <w:pPr>
        <w:spacing w:after="0" w:line="240" w:lineRule="auto"/>
        <w:rPr>
          <w:color w:val="0E2841" w:themeColor="text2"/>
          <w:sz w:val="22"/>
          <w:szCs w:val="22"/>
        </w:rPr>
      </w:pPr>
      <w:r w:rsidRPr="00157832">
        <w:rPr>
          <w:sz w:val="22"/>
          <w:szCs w:val="22"/>
        </w:rPr>
        <w:t>Participated in final round of the GDSC CRCE Mumbai software hackathon, securing</w:t>
      </w:r>
      <w:r w:rsidRPr="00157832">
        <w:rPr>
          <w:b/>
          <w:bCs/>
          <w:sz w:val="22"/>
          <w:szCs w:val="22"/>
        </w:rPr>
        <w:t xml:space="preserve"> first place at the state level</w:t>
      </w:r>
      <w:r w:rsidRPr="00157832">
        <w:rPr>
          <w:sz w:val="22"/>
          <w:szCs w:val="22"/>
        </w:rPr>
        <w:t xml:space="preserve"> and representing our state internationally. Served as the backend developer and contributed to frontend development too. Gained invaluable experience and enhanced technical skills through this intensive competition.</w:t>
      </w:r>
      <w:r w:rsidRPr="00157832">
        <w:rPr>
          <w:color w:val="0E2841" w:themeColor="text2"/>
          <w:sz w:val="22"/>
          <w:szCs w:val="22"/>
        </w:rPr>
        <w:br/>
      </w:r>
      <w:r w:rsidRPr="00157832">
        <w:rPr>
          <w:color w:val="0E2841" w:themeColor="text2"/>
          <w:sz w:val="22"/>
          <w:szCs w:val="22"/>
        </w:rPr>
        <w:br/>
      </w:r>
      <w:r w:rsidRPr="00157832">
        <w:rPr>
          <w:b/>
          <w:bCs/>
          <w:color w:val="0E2841" w:themeColor="text2"/>
          <w:sz w:val="28"/>
          <w:szCs w:val="28"/>
        </w:rPr>
        <w:t>Projects</w:t>
      </w:r>
    </w:p>
    <w:p w14:paraId="564BC700" w14:textId="2E691A63" w:rsidR="00FD69BC" w:rsidRPr="00157832" w:rsidRDefault="00FD69BC" w:rsidP="001319C4">
      <w:pPr>
        <w:spacing w:after="0"/>
        <w:rPr>
          <w:b/>
          <w:bCs/>
          <w:color w:val="215E99" w:themeColor="text2" w:themeTint="BF"/>
        </w:rPr>
      </w:pPr>
      <w:r w:rsidRPr="00157832">
        <w:rPr>
          <w:color w:val="0E2841" w:themeColor="text2"/>
        </w:rPr>
        <w:t xml:space="preserve">Full Stack Project: </w:t>
      </w:r>
      <w:r w:rsidRPr="00157832">
        <w:rPr>
          <w:b/>
          <w:bCs/>
          <w:color w:val="215E99" w:themeColor="text2" w:themeTint="BF"/>
        </w:rPr>
        <w:t>ConnecTech</w:t>
      </w:r>
    </w:p>
    <w:p w14:paraId="4B2E2D0B" w14:textId="099281A0" w:rsidR="001319C4" w:rsidRPr="00157832" w:rsidRDefault="001319C4" w:rsidP="00FD69BC">
      <w:pPr>
        <w:rPr>
          <w:sz w:val="22"/>
          <w:szCs w:val="22"/>
        </w:rPr>
      </w:pPr>
      <w:r w:rsidRPr="00157832">
        <w:rPr>
          <w:sz w:val="22"/>
          <w:szCs w:val="22"/>
        </w:rPr>
        <w:t>Developed an end-to-end web application using</w:t>
      </w:r>
      <w:r w:rsidRPr="00157832">
        <w:rPr>
          <w:b/>
          <w:bCs/>
          <w:sz w:val="22"/>
          <w:szCs w:val="22"/>
        </w:rPr>
        <w:t xml:space="preserve"> HTML</w:t>
      </w:r>
      <w:r w:rsidRPr="00157832">
        <w:rPr>
          <w:sz w:val="22"/>
          <w:szCs w:val="22"/>
        </w:rPr>
        <w:t xml:space="preserve">, </w:t>
      </w:r>
      <w:r w:rsidRPr="00157832">
        <w:rPr>
          <w:b/>
          <w:bCs/>
          <w:sz w:val="22"/>
          <w:szCs w:val="22"/>
        </w:rPr>
        <w:t>CSS</w:t>
      </w:r>
      <w:r w:rsidRPr="00157832">
        <w:rPr>
          <w:sz w:val="22"/>
          <w:szCs w:val="22"/>
        </w:rPr>
        <w:t xml:space="preserve">, and </w:t>
      </w:r>
      <w:r w:rsidRPr="00157832">
        <w:rPr>
          <w:b/>
          <w:bCs/>
          <w:sz w:val="22"/>
          <w:szCs w:val="22"/>
        </w:rPr>
        <w:t>JavaScript</w:t>
      </w:r>
      <w:r w:rsidRPr="00157832">
        <w:rPr>
          <w:sz w:val="22"/>
          <w:szCs w:val="22"/>
        </w:rPr>
        <w:t xml:space="preserve"> for the frontend, </w:t>
      </w:r>
      <w:r w:rsidRPr="00157832">
        <w:rPr>
          <w:b/>
          <w:bCs/>
          <w:sz w:val="22"/>
          <w:szCs w:val="22"/>
        </w:rPr>
        <w:t>Django</w:t>
      </w:r>
      <w:r w:rsidRPr="00157832">
        <w:rPr>
          <w:sz w:val="22"/>
          <w:szCs w:val="22"/>
        </w:rPr>
        <w:t xml:space="preserve"> for the backend, and </w:t>
      </w:r>
      <w:r w:rsidRPr="00157832">
        <w:rPr>
          <w:b/>
          <w:bCs/>
          <w:sz w:val="22"/>
          <w:szCs w:val="22"/>
        </w:rPr>
        <w:t>SQLite3</w:t>
      </w:r>
      <w:r w:rsidRPr="00157832">
        <w:rPr>
          <w:sz w:val="22"/>
          <w:szCs w:val="22"/>
        </w:rPr>
        <w:t xml:space="preserve"> for the database. The platform connects people through tech communities, each with dedicated chat rooms and user posts. Features include dark and light mode themes for better UX and an innovative "Idea Box" for user collaboration and brainstorming</w:t>
      </w:r>
      <w:r w:rsidRPr="00157832">
        <w:rPr>
          <w:sz w:val="22"/>
          <w:szCs w:val="22"/>
        </w:rPr>
        <w:t>.</w:t>
      </w:r>
    </w:p>
    <w:p w14:paraId="53E4F913" w14:textId="79990328" w:rsidR="001319C4" w:rsidRPr="00157832" w:rsidRDefault="001319C4" w:rsidP="001319C4">
      <w:pPr>
        <w:spacing w:after="0"/>
        <w:rPr>
          <w:b/>
          <w:bCs/>
          <w:color w:val="215E99" w:themeColor="text2" w:themeTint="BF"/>
        </w:rPr>
      </w:pPr>
      <w:r w:rsidRPr="00157832">
        <w:rPr>
          <w:color w:val="0E2841" w:themeColor="text2"/>
        </w:rPr>
        <w:t xml:space="preserve">Frontend and API: </w:t>
      </w:r>
      <w:r w:rsidRPr="00157832">
        <w:rPr>
          <w:b/>
          <w:bCs/>
          <w:color w:val="215E99" w:themeColor="text2" w:themeTint="BF"/>
        </w:rPr>
        <w:t>Nimbus2000</w:t>
      </w:r>
    </w:p>
    <w:p w14:paraId="71D56B2E" w14:textId="3CC669CA" w:rsidR="001319C4" w:rsidRPr="00157832" w:rsidRDefault="001319C4" w:rsidP="00FD69BC">
      <w:pPr>
        <w:rPr>
          <w:sz w:val="22"/>
          <w:szCs w:val="22"/>
        </w:rPr>
      </w:pPr>
      <w:r w:rsidRPr="00157832">
        <w:rPr>
          <w:sz w:val="22"/>
          <w:szCs w:val="22"/>
        </w:rPr>
        <w:t xml:space="preserve">Developed a weather web application using the </w:t>
      </w:r>
      <w:r w:rsidRPr="00157832">
        <w:rPr>
          <w:b/>
          <w:bCs/>
          <w:sz w:val="22"/>
          <w:szCs w:val="22"/>
        </w:rPr>
        <w:t>Open Weather API</w:t>
      </w:r>
      <w:r w:rsidRPr="00157832">
        <w:rPr>
          <w:sz w:val="22"/>
          <w:szCs w:val="22"/>
        </w:rPr>
        <w:t xml:space="preserve"> for real-time data. This frontend project involved fetching and handling data from the API, and rendering it with appealing </w:t>
      </w:r>
      <w:r w:rsidRPr="00157832">
        <w:rPr>
          <w:b/>
          <w:bCs/>
          <w:sz w:val="22"/>
          <w:szCs w:val="22"/>
        </w:rPr>
        <w:t>CSS</w:t>
      </w:r>
      <w:r w:rsidRPr="00157832">
        <w:rPr>
          <w:sz w:val="22"/>
          <w:szCs w:val="22"/>
        </w:rPr>
        <w:t xml:space="preserve"> styles, structured </w:t>
      </w:r>
      <w:r w:rsidRPr="00157832">
        <w:rPr>
          <w:b/>
          <w:bCs/>
          <w:sz w:val="22"/>
          <w:szCs w:val="22"/>
        </w:rPr>
        <w:t>HTML</w:t>
      </w:r>
      <w:r w:rsidRPr="00157832">
        <w:rPr>
          <w:sz w:val="22"/>
          <w:szCs w:val="22"/>
        </w:rPr>
        <w:t xml:space="preserve">, and functional </w:t>
      </w:r>
      <w:r w:rsidRPr="00157832">
        <w:rPr>
          <w:b/>
          <w:bCs/>
          <w:sz w:val="22"/>
          <w:szCs w:val="22"/>
        </w:rPr>
        <w:t>JavaScript</w:t>
      </w:r>
      <w:r w:rsidRPr="00157832">
        <w:rPr>
          <w:sz w:val="22"/>
          <w:szCs w:val="22"/>
        </w:rPr>
        <w:t>. As my first major frontend project, it allows users to fetch live weather reports based on their location via a search bar. Additionally, a navigation menu guides users on how to use the app effectively.</w:t>
      </w:r>
    </w:p>
    <w:p w14:paraId="681D6D9B" w14:textId="19802CA9" w:rsidR="001319C4" w:rsidRPr="00157832" w:rsidRDefault="001319C4" w:rsidP="001319C4">
      <w:pPr>
        <w:spacing w:after="0"/>
        <w:rPr>
          <w:b/>
          <w:bCs/>
          <w:color w:val="215E99" w:themeColor="text2" w:themeTint="BF"/>
        </w:rPr>
      </w:pPr>
      <w:r w:rsidRPr="00157832">
        <w:t xml:space="preserve">Python: </w:t>
      </w:r>
      <w:r w:rsidRPr="00157832">
        <w:rPr>
          <w:b/>
          <w:bCs/>
          <w:color w:val="215E99" w:themeColor="text2" w:themeTint="BF"/>
        </w:rPr>
        <w:t>Data</w:t>
      </w:r>
      <w:r w:rsidRPr="00157832">
        <w:rPr>
          <w:color w:val="215E99" w:themeColor="text2" w:themeTint="BF"/>
        </w:rPr>
        <w:t xml:space="preserve"> </w:t>
      </w:r>
      <w:r w:rsidRPr="00157832">
        <w:rPr>
          <w:b/>
          <w:bCs/>
          <w:color w:val="215E99" w:themeColor="text2" w:themeTint="BF"/>
        </w:rPr>
        <w:t>Science</w:t>
      </w:r>
    </w:p>
    <w:p w14:paraId="193FDCD2" w14:textId="7591423C" w:rsidR="001319C4" w:rsidRDefault="001319C4" w:rsidP="00FD69BC">
      <w:pPr>
        <w:rPr>
          <w:sz w:val="22"/>
          <w:szCs w:val="22"/>
        </w:rPr>
      </w:pPr>
      <w:r w:rsidRPr="00157832">
        <w:rPr>
          <w:sz w:val="22"/>
          <w:szCs w:val="22"/>
        </w:rPr>
        <w:t xml:space="preserve">A guided data science project using Python, gaining valuable skills in </w:t>
      </w:r>
      <w:r w:rsidRPr="00157832">
        <w:rPr>
          <w:b/>
          <w:bCs/>
          <w:sz w:val="22"/>
          <w:szCs w:val="22"/>
        </w:rPr>
        <w:t>data analysis</w:t>
      </w:r>
      <w:r w:rsidRPr="00157832">
        <w:rPr>
          <w:sz w:val="22"/>
          <w:szCs w:val="22"/>
        </w:rPr>
        <w:t xml:space="preserve"> and </w:t>
      </w:r>
      <w:r w:rsidRPr="00157832">
        <w:rPr>
          <w:b/>
          <w:bCs/>
          <w:sz w:val="22"/>
          <w:szCs w:val="22"/>
        </w:rPr>
        <w:t>visualization</w:t>
      </w:r>
      <w:r w:rsidRPr="00157832">
        <w:rPr>
          <w:sz w:val="22"/>
          <w:szCs w:val="22"/>
        </w:rPr>
        <w:t xml:space="preserve">. Utilized libraries such as </w:t>
      </w:r>
      <w:r w:rsidRPr="00157832">
        <w:rPr>
          <w:b/>
          <w:bCs/>
          <w:sz w:val="22"/>
          <w:szCs w:val="22"/>
        </w:rPr>
        <w:t>Pandas</w:t>
      </w:r>
      <w:r w:rsidRPr="00157832">
        <w:rPr>
          <w:sz w:val="22"/>
          <w:szCs w:val="22"/>
        </w:rPr>
        <w:t xml:space="preserve">, </w:t>
      </w:r>
      <w:r w:rsidRPr="00157832">
        <w:rPr>
          <w:b/>
          <w:bCs/>
          <w:sz w:val="22"/>
          <w:szCs w:val="22"/>
        </w:rPr>
        <w:t>NumPy</w:t>
      </w:r>
      <w:r w:rsidRPr="00157832">
        <w:rPr>
          <w:sz w:val="22"/>
          <w:szCs w:val="22"/>
        </w:rPr>
        <w:t xml:space="preserve">, and </w:t>
      </w:r>
      <w:r w:rsidRPr="00157832">
        <w:rPr>
          <w:b/>
          <w:bCs/>
          <w:sz w:val="22"/>
          <w:szCs w:val="22"/>
        </w:rPr>
        <w:t>Matplotlib</w:t>
      </w:r>
      <w:r w:rsidRPr="00157832">
        <w:rPr>
          <w:sz w:val="22"/>
          <w:szCs w:val="22"/>
        </w:rPr>
        <w:t xml:space="preserve"> to work with real-world datasets, extract insights, and build </w:t>
      </w:r>
      <w:r w:rsidRPr="00157832">
        <w:rPr>
          <w:b/>
          <w:bCs/>
          <w:sz w:val="22"/>
          <w:szCs w:val="22"/>
        </w:rPr>
        <w:t>predictive</w:t>
      </w:r>
      <w:r w:rsidRPr="00157832">
        <w:rPr>
          <w:sz w:val="22"/>
          <w:szCs w:val="22"/>
        </w:rPr>
        <w:t xml:space="preserve"> </w:t>
      </w:r>
      <w:r w:rsidRPr="00157832">
        <w:rPr>
          <w:b/>
          <w:bCs/>
          <w:sz w:val="22"/>
          <w:szCs w:val="22"/>
        </w:rPr>
        <w:t>models</w:t>
      </w:r>
      <w:r w:rsidRPr="00157832">
        <w:rPr>
          <w:sz w:val="22"/>
          <w:szCs w:val="22"/>
        </w:rPr>
        <w:t xml:space="preserve">. Gained practical experience in the entire data science pipeline, from </w:t>
      </w:r>
      <w:r w:rsidRPr="00157832">
        <w:rPr>
          <w:b/>
          <w:bCs/>
          <w:sz w:val="22"/>
          <w:szCs w:val="22"/>
        </w:rPr>
        <w:t>data</w:t>
      </w:r>
      <w:r w:rsidRPr="00157832">
        <w:rPr>
          <w:sz w:val="22"/>
          <w:szCs w:val="22"/>
        </w:rPr>
        <w:t xml:space="preserve"> </w:t>
      </w:r>
      <w:r w:rsidRPr="00157832">
        <w:rPr>
          <w:b/>
          <w:bCs/>
          <w:sz w:val="22"/>
          <w:szCs w:val="22"/>
        </w:rPr>
        <w:t>cleaning</w:t>
      </w:r>
      <w:r w:rsidRPr="00157832">
        <w:rPr>
          <w:sz w:val="22"/>
          <w:szCs w:val="22"/>
        </w:rPr>
        <w:t xml:space="preserve"> and </w:t>
      </w:r>
      <w:r w:rsidRPr="00157832">
        <w:rPr>
          <w:b/>
          <w:bCs/>
          <w:sz w:val="22"/>
          <w:szCs w:val="22"/>
        </w:rPr>
        <w:t>exploration</w:t>
      </w:r>
      <w:r w:rsidRPr="00157832">
        <w:rPr>
          <w:sz w:val="22"/>
          <w:szCs w:val="22"/>
        </w:rPr>
        <w:t xml:space="preserve"> to </w:t>
      </w:r>
      <w:r w:rsidRPr="00157832">
        <w:rPr>
          <w:b/>
          <w:bCs/>
          <w:sz w:val="22"/>
          <w:szCs w:val="22"/>
        </w:rPr>
        <w:t>model</w:t>
      </w:r>
      <w:r w:rsidRPr="00157832">
        <w:rPr>
          <w:sz w:val="22"/>
          <w:szCs w:val="22"/>
        </w:rPr>
        <w:t xml:space="preserve"> </w:t>
      </w:r>
      <w:r w:rsidRPr="00157832">
        <w:rPr>
          <w:b/>
          <w:bCs/>
          <w:sz w:val="22"/>
          <w:szCs w:val="22"/>
        </w:rPr>
        <w:t>evaluation</w:t>
      </w:r>
      <w:r w:rsidRPr="00157832">
        <w:rPr>
          <w:sz w:val="22"/>
          <w:szCs w:val="22"/>
        </w:rPr>
        <w:t>. Expanded technical proficiency and reinforced understanding of fundamental data science concepts.</w:t>
      </w:r>
    </w:p>
    <w:p w14:paraId="4673D833" w14:textId="5BF1C54B" w:rsidR="00157832" w:rsidRDefault="00157832" w:rsidP="00DD50F1">
      <w:pPr>
        <w:spacing w:after="0"/>
        <w:rPr>
          <w:b/>
          <w:bCs/>
          <w:sz w:val="28"/>
          <w:szCs w:val="28"/>
        </w:rPr>
      </w:pPr>
      <w:r w:rsidRPr="00157832">
        <w:rPr>
          <w:b/>
          <w:bCs/>
          <w:sz w:val="28"/>
          <w:szCs w:val="28"/>
        </w:rPr>
        <w:t>Skills</w:t>
      </w:r>
    </w:p>
    <w:tbl>
      <w:tblPr>
        <w:tblStyle w:val="TableGrid"/>
        <w:tblW w:w="1058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512"/>
        <w:gridCol w:w="1898"/>
        <w:gridCol w:w="1535"/>
        <w:gridCol w:w="1711"/>
        <w:gridCol w:w="1631"/>
        <w:gridCol w:w="2295"/>
      </w:tblGrid>
      <w:tr w:rsidR="00157832" w14:paraId="51454C55" w14:textId="77777777" w:rsidTr="00DD50F1">
        <w:trPr>
          <w:trHeight w:val="257"/>
        </w:trPr>
        <w:tc>
          <w:tcPr>
            <w:tcW w:w="1555" w:type="dxa"/>
            <w:shd w:val="clear" w:color="auto" w:fill="DAE9F7" w:themeFill="text2" w:themeFillTint="1A"/>
          </w:tcPr>
          <w:p w14:paraId="6B032731" w14:textId="4B742DE0" w:rsidR="00157832" w:rsidRPr="00157832" w:rsidRDefault="00157832" w:rsidP="00FD69BC">
            <w:pPr>
              <w:rPr>
                <w:color w:val="0E2841" w:themeColor="text2"/>
                <w:sz w:val="36"/>
                <w:szCs w:val="36"/>
              </w:rPr>
            </w:pPr>
            <w:r w:rsidRPr="00157832">
              <w:rPr>
                <w:color w:val="000000" w:themeColor="text1"/>
              </w:rPr>
              <w:t>Python</w:t>
            </w:r>
          </w:p>
        </w:tc>
        <w:tc>
          <w:tcPr>
            <w:tcW w:w="1559" w:type="dxa"/>
            <w:shd w:val="clear" w:color="auto" w:fill="DAE9F7" w:themeFill="text2" w:themeFillTint="1A"/>
          </w:tcPr>
          <w:p w14:paraId="7303803A" w14:textId="7DA8ADE4" w:rsidR="00157832" w:rsidRPr="00157832" w:rsidRDefault="00157832" w:rsidP="00FD69BC">
            <w:pPr>
              <w:rPr>
                <w:color w:val="0E2841" w:themeColor="text2"/>
                <w:sz w:val="36"/>
                <w:szCs w:val="36"/>
              </w:rPr>
            </w:pPr>
            <w:r w:rsidRPr="00157832">
              <w:rPr>
                <w:color w:val="000000" w:themeColor="text1"/>
              </w:rPr>
              <w:t>HTML</w:t>
            </w:r>
          </w:p>
        </w:tc>
        <w:tc>
          <w:tcPr>
            <w:tcW w:w="1559" w:type="dxa"/>
            <w:shd w:val="clear" w:color="auto" w:fill="DAE9F7" w:themeFill="text2" w:themeFillTint="1A"/>
          </w:tcPr>
          <w:p w14:paraId="685B33F8" w14:textId="57600AAF" w:rsidR="00157832" w:rsidRPr="00157832" w:rsidRDefault="00157832" w:rsidP="00FD69BC">
            <w:pPr>
              <w:rPr>
                <w:color w:val="000000" w:themeColor="text1"/>
              </w:rPr>
            </w:pPr>
            <w:r>
              <w:rPr>
                <w:color w:val="000000" w:themeColor="text1"/>
              </w:rPr>
              <w:t>CSS</w:t>
            </w:r>
          </w:p>
        </w:tc>
        <w:tc>
          <w:tcPr>
            <w:tcW w:w="1843" w:type="dxa"/>
            <w:shd w:val="clear" w:color="auto" w:fill="DAE9F7" w:themeFill="text2" w:themeFillTint="1A"/>
          </w:tcPr>
          <w:p w14:paraId="0DE59786" w14:textId="5C3B7AE8" w:rsidR="00157832" w:rsidRPr="00157832" w:rsidRDefault="00157832" w:rsidP="00FD69BC">
            <w:pPr>
              <w:rPr>
                <w:color w:val="0E2841" w:themeColor="text2"/>
                <w:sz w:val="36"/>
                <w:szCs w:val="36"/>
              </w:rPr>
            </w:pPr>
            <w:r w:rsidRPr="00157832">
              <w:rPr>
                <w:color w:val="000000" w:themeColor="text1"/>
              </w:rPr>
              <w:t>JavaScript</w:t>
            </w:r>
          </w:p>
        </w:tc>
        <w:tc>
          <w:tcPr>
            <w:tcW w:w="1559" w:type="dxa"/>
            <w:shd w:val="clear" w:color="auto" w:fill="DAE9F7" w:themeFill="text2" w:themeFillTint="1A"/>
          </w:tcPr>
          <w:p w14:paraId="3BF2AEC5" w14:textId="4FAC4BF6" w:rsidR="00157832" w:rsidRPr="00157832" w:rsidRDefault="00157832" w:rsidP="00FD69BC">
            <w:pPr>
              <w:rPr>
                <w:color w:val="0E2841" w:themeColor="text2"/>
                <w:sz w:val="36"/>
                <w:szCs w:val="36"/>
              </w:rPr>
            </w:pPr>
            <w:r w:rsidRPr="00157832">
              <w:rPr>
                <w:color w:val="0E2841" w:themeColor="text2"/>
              </w:rPr>
              <w:t>Java</w:t>
            </w:r>
          </w:p>
        </w:tc>
        <w:tc>
          <w:tcPr>
            <w:tcW w:w="2507" w:type="dxa"/>
            <w:shd w:val="clear" w:color="auto" w:fill="DAE9F7" w:themeFill="text2" w:themeFillTint="1A"/>
          </w:tcPr>
          <w:p w14:paraId="68279328" w14:textId="37A72960" w:rsidR="00157832" w:rsidRPr="00157832" w:rsidRDefault="00157832" w:rsidP="00FD69BC">
            <w:pPr>
              <w:rPr>
                <w:color w:val="0E2841" w:themeColor="text2"/>
                <w:sz w:val="36"/>
                <w:szCs w:val="36"/>
              </w:rPr>
            </w:pPr>
            <w:r w:rsidRPr="00157832">
              <w:rPr>
                <w:color w:val="000000" w:themeColor="text1"/>
              </w:rPr>
              <w:t>R</w:t>
            </w:r>
            <w:r>
              <w:rPr>
                <w:color w:val="000000" w:themeColor="text1"/>
              </w:rPr>
              <w:t xml:space="preserve"> programming</w:t>
            </w:r>
          </w:p>
        </w:tc>
      </w:tr>
      <w:tr w:rsidR="00157832" w14:paraId="74D746FC" w14:textId="77777777" w:rsidTr="00DD50F1">
        <w:trPr>
          <w:trHeight w:val="257"/>
        </w:trPr>
        <w:tc>
          <w:tcPr>
            <w:tcW w:w="1555" w:type="dxa"/>
            <w:shd w:val="clear" w:color="auto" w:fill="DAE9F7" w:themeFill="text2" w:themeFillTint="1A"/>
          </w:tcPr>
          <w:p w14:paraId="6A8E3ACF" w14:textId="2B3E4ADF" w:rsidR="00157832" w:rsidRPr="00DD50F1" w:rsidRDefault="00157832" w:rsidP="00FD69BC">
            <w:pPr>
              <w:rPr>
                <w:color w:val="000000" w:themeColor="text1"/>
              </w:rPr>
            </w:pPr>
            <w:r w:rsidRPr="00DD50F1">
              <w:rPr>
                <w:color w:val="000000" w:themeColor="text1"/>
              </w:rPr>
              <w:t>SQLite3</w:t>
            </w:r>
          </w:p>
        </w:tc>
        <w:tc>
          <w:tcPr>
            <w:tcW w:w="1559" w:type="dxa"/>
            <w:shd w:val="clear" w:color="auto" w:fill="DAE9F7" w:themeFill="text2" w:themeFillTint="1A"/>
          </w:tcPr>
          <w:p w14:paraId="6D73008C" w14:textId="5456BC11" w:rsidR="00157832" w:rsidRPr="00DD50F1" w:rsidRDefault="00DD50F1" w:rsidP="00FD69BC">
            <w:pPr>
              <w:rPr>
                <w:color w:val="000000" w:themeColor="text1"/>
              </w:rPr>
            </w:pPr>
            <w:r w:rsidRPr="00DD50F1">
              <w:rPr>
                <w:color w:val="000000" w:themeColor="text1"/>
              </w:rPr>
              <w:t>DSA</w:t>
            </w:r>
          </w:p>
        </w:tc>
        <w:tc>
          <w:tcPr>
            <w:tcW w:w="1559" w:type="dxa"/>
            <w:shd w:val="clear" w:color="auto" w:fill="DAE9F7" w:themeFill="text2" w:themeFillTint="1A"/>
          </w:tcPr>
          <w:p w14:paraId="6FE8E388" w14:textId="42F1DC3A" w:rsidR="00157832" w:rsidRPr="00DD50F1" w:rsidRDefault="00157832" w:rsidP="00FD69BC">
            <w:pPr>
              <w:rPr>
                <w:color w:val="000000" w:themeColor="text1"/>
              </w:rPr>
            </w:pPr>
            <w:r w:rsidRPr="00DD50F1">
              <w:rPr>
                <w:color w:val="000000" w:themeColor="text1"/>
              </w:rPr>
              <w:t>Django</w:t>
            </w:r>
          </w:p>
        </w:tc>
        <w:tc>
          <w:tcPr>
            <w:tcW w:w="1843" w:type="dxa"/>
            <w:shd w:val="clear" w:color="auto" w:fill="DAE9F7" w:themeFill="text2" w:themeFillTint="1A"/>
          </w:tcPr>
          <w:p w14:paraId="546DCF2B" w14:textId="0AE54351" w:rsidR="00157832" w:rsidRPr="00DD50F1" w:rsidRDefault="00157832" w:rsidP="00FD69BC">
            <w:pPr>
              <w:rPr>
                <w:color w:val="000000" w:themeColor="text1"/>
              </w:rPr>
            </w:pPr>
            <w:r w:rsidRPr="00DD50F1">
              <w:rPr>
                <w:color w:val="000000" w:themeColor="text1"/>
              </w:rPr>
              <w:t>Flask</w:t>
            </w:r>
          </w:p>
        </w:tc>
        <w:tc>
          <w:tcPr>
            <w:tcW w:w="1559" w:type="dxa"/>
            <w:shd w:val="clear" w:color="auto" w:fill="DAE9F7" w:themeFill="text2" w:themeFillTint="1A"/>
          </w:tcPr>
          <w:p w14:paraId="13B17AB7" w14:textId="69D4538B" w:rsidR="00157832" w:rsidRPr="00DD50F1" w:rsidRDefault="00157832" w:rsidP="00FD69BC">
            <w:pPr>
              <w:rPr>
                <w:color w:val="000000" w:themeColor="text1"/>
              </w:rPr>
            </w:pPr>
            <w:r w:rsidRPr="00DD50F1">
              <w:rPr>
                <w:color w:val="000000" w:themeColor="text1"/>
              </w:rPr>
              <w:t>Kivy</w:t>
            </w:r>
          </w:p>
        </w:tc>
        <w:tc>
          <w:tcPr>
            <w:tcW w:w="2507" w:type="dxa"/>
            <w:shd w:val="clear" w:color="auto" w:fill="DAE9F7" w:themeFill="text2" w:themeFillTint="1A"/>
          </w:tcPr>
          <w:p w14:paraId="1ABD8D02" w14:textId="727FDF30" w:rsidR="00157832" w:rsidRPr="00DD50F1" w:rsidRDefault="00157832" w:rsidP="00FD69BC">
            <w:pPr>
              <w:rPr>
                <w:color w:val="000000" w:themeColor="text1"/>
              </w:rPr>
            </w:pPr>
            <w:r w:rsidRPr="00DD50F1">
              <w:rPr>
                <w:color w:val="000000" w:themeColor="text1"/>
              </w:rPr>
              <w:t>Data Science</w:t>
            </w:r>
          </w:p>
        </w:tc>
      </w:tr>
      <w:tr w:rsidR="00157832" w14:paraId="442038CA" w14:textId="77777777" w:rsidTr="00DD50F1">
        <w:trPr>
          <w:trHeight w:val="252"/>
        </w:trPr>
        <w:tc>
          <w:tcPr>
            <w:tcW w:w="1555" w:type="dxa"/>
            <w:shd w:val="clear" w:color="auto" w:fill="DAE9F7" w:themeFill="text2" w:themeFillTint="1A"/>
          </w:tcPr>
          <w:p w14:paraId="01CB39C5" w14:textId="385DCA14" w:rsidR="00157832" w:rsidRPr="00DD50F1" w:rsidRDefault="00157832" w:rsidP="00FD69BC">
            <w:pPr>
              <w:rPr>
                <w:color w:val="000000" w:themeColor="text1"/>
              </w:rPr>
            </w:pPr>
            <w:r w:rsidRPr="00DD50F1">
              <w:rPr>
                <w:color w:val="000000" w:themeColor="text1"/>
              </w:rPr>
              <w:t>Leadership</w:t>
            </w:r>
          </w:p>
        </w:tc>
        <w:tc>
          <w:tcPr>
            <w:tcW w:w="1559" w:type="dxa"/>
            <w:shd w:val="clear" w:color="auto" w:fill="DAE9F7" w:themeFill="text2" w:themeFillTint="1A"/>
          </w:tcPr>
          <w:p w14:paraId="6C73F6BB" w14:textId="2088F225" w:rsidR="00157832" w:rsidRPr="00DD50F1" w:rsidRDefault="00157832" w:rsidP="00FD69BC">
            <w:pPr>
              <w:rPr>
                <w:color w:val="000000" w:themeColor="text1"/>
              </w:rPr>
            </w:pPr>
            <w:r w:rsidRPr="00DD50F1">
              <w:rPr>
                <w:color w:val="000000" w:themeColor="text1"/>
              </w:rPr>
              <w:t>Communication</w:t>
            </w:r>
          </w:p>
        </w:tc>
        <w:tc>
          <w:tcPr>
            <w:tcW w:w="1559" w:type="dxa"/>
            <w:shd w:val="clear" w:color="auto" w:fill="DAE9F7" w:themeFill="text2" w:themeFillTint="1A"/>
          </w:tcPr>
          <w:p w14:paraId="37CD5EAB" w14:textId="76A1AB6C" w:rsidR="00157832" w:rsidRPr="00DD50F1" w:rsidRDefault="00157832" w:rsidP="00FD69BC">
            <w:pPr>
              <w:rPr>
                <w:color w:val="000000" w:themeColor="text1"/>
              </w:rPr>
            </w:pPr>
            <w:r w:rsidRPr="00DD50F1">
              <w:rPr>
                <w:color w:val="000000" w:themeColor="text1"/>
              </w:rPr>
              <w:t>Adaptability</w:t>
            </w:r>
          </w:p>
        </w:tc>
        <w:tc>
          <w:tcPr>
            <w:tcW w:w="1843" w:type="dxa"/>
            <w:shd w:val="clear" w:color="auto" w:fill="DAE9F7" w:themeFill="text2" w:themeFillTint="1A"/>
          </w:tcPr>
          <w:p w14:paraId="5CB5A4E7" w14:textId="7CE631FD" w:rsidR="00157832" w:rsidRPr="00DD50F1" w:rsidRDefault="00DD50F1" w:rsidP="00FD69BC">
            <w:pPr>
              <w:rPr>
                <w:color w:val="000000" w:themeColor="text1"/>
                <w:sz w:val="20"/>
                <w:szCs w:val="20"/>
              </w:rPr>
            </w:pPr>
            <w:r w:rsidRPr="00DD50F1">
              <w:rPr>
                <w:color w:val="000000" w:themeColor="text1"/>
              </w:rPr>
              <w:t>Teamwork</w:t>
            </w:r>
          </w:p>
        </w:tc>
        <w:tc>
          <w:tcPr>
            <w:tcW w:w="1559" w:type="dxa"/>
            <w:shd w:val="clear" w:color="auto" w:fill="DAE9F7" w:themeFill="text2" w:themeFillTint="1A"/>
          </w:tcPr>
          <w:p w14:paraId="3F842981" w14:textId="2D3A0C05" w:rsidR="00157832" w:rsidRPr="00DD50F1" w:rsidRDefault="00DD50F1" w:rsidP="00FD69BC">
            <w:pPr>
              <w:rPr>
                <w:color w:val="000000" w:themeColor="text1"/>
              </w:rPr>
            </w:pPr>
            <w:r w:rsidRPr="00DD50F1">
              <w:rPr>
                <w:color w:val="000000" w:themeColor="text1"/>
              </w:rPr>
              <w:t>Collaboration</w:t>
            </w:r>
          </w:p>
        </w:tc>
        <w:tc>
          <w:tcPr>
            <w:tcW w:w="2507" w:type="dxa"/>
            <w:shd w:val="clear" w:color="auto" w:fill="DAE9F7" w:themeFill="text2" w:themeFillTint="1A"/>
          </w:tcPr>
          <w:p w14:paraId="4C390FCE" w14:textId="0FAA5E85" w:rsidR="00157832" w:rsidRPr="00DD50F1" w:rsidRDefault="00DD50F1" w:rsidP="00FD69BC">
            <w:pPr>
              <w:rPr>
                <w:color w:val="000000" w:themeColor="text1"/>
              </w:rPr>
            </w:pPr>
            <w:r>
              <w:rPr>
                <w:color w:val="000000" w:themeColor="text1"/>
              </w:rPr>
              <w:t>Time management</w:t>
            </w:r>
          </w:p>
        </w:tc>
      </w:tr>
    </w:tbl>
    <w:p w14:paraId="3198D8FE" w14:textId="77777777" w:rsidR="00157832" w:rsidRDefault="00157832" w:rsidP="00FD69BC">
      <w:pPr>
        <w:rPr>
          <w:b/>
          <w:bCs/>
          <w:color w:val="0E2841" w:themeColor="text2"/>
          <w:sz w:val="36"/>
          <w:szCs w:val="36"/>
        </w:rPr>
      </w:pPr>
    </w:p>
    <w:sectPr w:rsidR="00157832" w:rsidSect="006502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2C"/>
    <w:rsid w:val="001319C4"/>
    <w:rsid w:val="00152AAE"/>
    <w:rsid w:val="00157832"/>
    <w:rsid w:val="00330236"/>
    <w:rsid w:val="004E7C15"/>
    <w:rsid w:val="005C272C"/>
    <w:rsid w:val="0065021D"/>
    <w:rsid w:val="00DD50F1"/>
    <w:rsid w:val="00F30326"/>
    <w:rsid w:val="00F677C7"/>
    <w:rsid w:val="00FC0FA5"/>
    <w:rsid w:val="00FD6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79A7"/>
  <w15:chartTrackingRefBased/>
  <w15:docId w15:val="{F23F18DA-C2B2-4194-AF28-EF9E30C3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72C"/>
    <w:rPr>
      <w:rFonts w:eastAsiaTheme="majorEastAsia" w:cstheme="majorBidi"/>
      <w:color w:val="272727" w:themeColor="text1" w:themeTint="D8"/>
    </w:rPr>
  </w:style>
  <w:style w:type="paragraph" w:styleId="Title">
    <w:name w:val="Title"/>
    <w:basedOn w:val="Normal"/>
    <w:next w:val="Normal"/>
    <w:link w:val="TitleChar"/>
    <w:uiPriority w:val="10"/>
    <w:qFormat/>
    <w:rsid w:val="005C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72C"/>
    <w:pPr>
      <w:spacing w:before="160"/>
      <w:jc w:val="center"/>
    </w:pPr>
    <w:rPr>
      <w:i/>
      <w:iCs/>
      <w:color w:val="404040" w:themeColor="text1" w:themeTint="BF"/>
    </w:rPr>
  </w:style>
  <w:style w:type="character" w:customStyle="1" w:styleId="QuoteChar">
    <w:name w:val="Quote Char"/>
    <w:basedOn w:val="DefaultParagraphFont"/>
    <w:link w:val="Quote"/>
    <w:uiPriority w:val="29"/>
    <w:rsid w:val="005C272C"/>
    <w:rPr>
      <w:i/>
      <w:iCs/>
      <w:color w:val="404040" w:themeColor="text1" w:themeTint="BF"/>
    </w:rPr>
  </w:style>
  <w:style w:type="paragraph" w:styleId="ListParagraph">
    <w:name w:val="List Paragraph"/>
    <w:basedOn w:val="Normal"/>
    <w:uiPriority w:val="34"/>
    <w:qFormat/>
    <w:rsid w:val="005C272C"/>
    <w:pPr>
      <w:ind w:left="720"/>
      <w:contextualSpacing/>
    </w:pPr>
  </w:style>
  <w:style w:type="character" w:styleId="IntenseEmphasis">
    <w:name w:val="Intense Emphasis"/>
    <w:basedOn w:val="DefaultParagraphFont"/>
    <w:uiPriority w:val="21"/>
    <w:qFormat/>
    <w:rsid w:val="005C272C"/>
    <w:rPr>
      <w:i/>
      <w:iCs/>
      <w:color w:val="0F4761" w:themeColor="accent1" w:themeShade="BF"/>
    </w:rPr>
  </w:style>
  <w:style w:type="paragraph" w:styleId="IntenseQuote">
    <w:name w:val="Intense Quote"/>
    <w:basedOn w:val="Normal"/>
    <w:next w:val="Normal"/>
    <w:link w:val="IntenseQuoteChar"/>
    <w:uiPriority w:val="30"/>
    <w:qFormat/>
    <w:rsid w:val="005C2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72C"/>
    <w:rPr>
      <w:i/>
      <w:iCs/>
      <w:color w:val="0F4761" w:themeColor="accent1" w:themeShade="BF"/>
    </w:rPr>
  </w:style>
  <w:style w:type="character" w:styleId="IntenseReference">
    <w:name w:val="Intense Reference"/>
    <w:basedOn w:val="DefaultParagraphFont"/>
    <w:uiPriority w:val="32"/>
    <w:qFormat/>
    <w:rsid w:val="005C272C"/>
    <w:rPr>
      <w:b/>
      <w:bCs/>
      <w:smallCaps/>
      <w:color w:val="0F4761" w:themeColor="accent1" w:themeShade="BF"/>
      <w:spacing w:val="5"/>
    </w:rPr>
  </w:style>
  <w:style w:type="table" w:styleId="TableGrid">
    <w:name w:val="Table Grid"/>
    <w:basedOn w:val="TableNormal"/>
    <w:uiPriority w:val="39"/>
    <w:rsid w:val="005C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236"/>
    <w:rPr>
      <w:color w:val="467886" w:themeColor="hyperlink"/>
      <w:u w:val="single"/>
    </w:rPr>
  </w:style>
  <w:style w:type="character" w:styleId="UnresolvedMention">
    <w:name w:val="Unresolved Mention"/>
    <w:basedOn w:val="DefaultParagraphFont"/>
    <w:uiPriority w:val="99"/>
    <w:semiHidden/>
    <w:unhideWhenUsed/>
    <w:rsid w:val="00330236"/>
    <w:rPr>
      <w:color w:val="605E5C"/>
      <w:shd w:val="clear" w:color="auto" w:fill="E1DFDD"/>
    </w:rPr>
  </w:style>
  <w:style w:type="character" w:styleId="FollowedHyperlink">
    <w:name w:val="FollowedHyperlink"/>
    <w:basedOn w:val="DefaultParagraphFont"/>
    <w:uiPriority w:val="99"/>
    <w:semiHidden/>
    <w:unhideWhenUsed/>
    <w:rsid w:val="00FC0F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linkedin.com/in/charan-teja-6b1a402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41E4-3C3B-42F8-85DD-850183FC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arunkr s</dc:creator>
  <cp:keywords/>
  <dc:description/>
  <cp:lastModifiedBy>arunkr s</cp:lastModifiedBy>
  <cp:revision>2</cp:revision>
  <cp:lastPrinted>2024-07-08T06:29:00Z</cp:lastPrinted>
  <dcterms:created xsi:type="dcterms:W3CDTF">2024-07-08T06:31:00Z</dcterms:created>
  <dcterms:modified xsi:type="dcterms:W3CDTF">2024-07-08T06:31:00Z</dcterms:modified>
</cp:coreProperties>
</file>