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/>
        <w:drawing>
          <wp:inline distL="114300" distT="0" distB="0" distR="114300">
            <wp:extent cx="6152727" cy="1099284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52727" cy="1099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center"/>
        <w:rPr>
          <w:b/>
          <w:bCs/>
        </w:rPr>
      </w:pPr>
      <w:r>
        <w:rPr>
          <w:b/>
          <w:bCs/>
          <w:lang w:val="en-US"/>
        </w:rPr>
        <w:t>Department of Artificial Intelligence and Data Science</w:t>
      </w:r>
    </w:p>
    <w:p>
      <w:pPr>
        <w:pStyle w:val="style0"/>
        <w:jc w:val="center"/>
        <w:rPr/>
      </w:pPr>
      <w:r>
        <w:rPr>
          <w:b/>
          <w:bCs/>
          <w:lang w:val="en-US"/>
        </w:rPr>
        <w:t xml:space="preserve"> Tutorial - 1</w:t>
        <w:cr/>
      </w:r>
      <w:r>
        <w:rPr>
          <w:lang w:val="en-US"/>
        </w:rPr>
        <w:t>Sub: Software Engineering and Project Management(BCS501)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1. </w:t>
      </w:r>
      <w:r>
        <w:t xml:space="preserve">Define Software process and explain generic process framework for software engineering. </w:t>
      </w:r>
    </w:p>
    <w:p>
      <w:pPr>
        <w:pStyle w:val="style0"/>
        <w:rPr/>
      </w:pPr>
      <w:r>
        <w:t>2</w:t>
      </w:r>
      <w:r>
        <w:rPr>
          <w:lang w:val="en-US"/>
        </w:rPr>
        <w:t xml:space="preserve">. </w:t>
      </w:r>
      <w:r>
        <w:t xml:space="preserve">Explain characteristics that differentiate WebApps from other software </w:t>
      </w:r>
    </w:p>
    <w:p>
      <w:pPr>
        <w:pStyle w:val="style0"/>
        <w:rPr/>
      </w:pPr>
      <w:r>
        <w:t>3</w:t>
      </w:r>
      <w:r>
        <w:rPr>
          <w:lang w:val="en-US"/>
        </w:rPr>
        <w:t xml:space="preserve">. </w:t>
      </w:r>
      <w:r>
        <w:t>Explain  the five activities that a generic process famework  for software engineering encompasses.</w:t>
      </w:r>
    </w:p>
    <w:p>
      <w:pPr>
        <w:pStyle w:val="style0"/>
        <w:rPr/>
      </w:pPr>
      <w:r>
        <w:t>4</w:t>
      </w:r>
      <w:r>
        <w:rPr>
          <w:lang w:val="en-US"/>
        </w:rPr>
        <w:t xml:space="preserve">. </w:t>
      </w:r>
      <w:r>
        <w:t xml:space="preserve">Define process patterns. Explain the means of describing the patterns. </w:t>
      </w:r>
    </w:p>
    <w:p>
      <w:pPr>
        <w:pStyle w:val="style0"/>
        <w:rPr/>
      </w:pPr>
      <w:r>
        <w:t>5</w:t>
      </w:r>
      <w:r>
        <w:rPr>
          <w:lang w:val="en-US"/>
        </w:rPr>
        <w:t>.</w:t>
      </w:r>
      <w:r>
        <w:t xml:space="preserve"> Explain in detail Incremental Process Models</w:t>
      </w:r>
    </w:p>
    <w:p>
      <w:pPr>
        <w:pStyle w:val="style0"/>
        <w:rPr/>
      </w:pPr>
      <w:r>
        <w:t>6</w:t>
      </w:r>
      <w:r>
        <w:rPr>
          <w:lang w:val="en-US"/>
        </w:rPr>
        <w:t xml:space="preserve">. </w:t>
      </w:r>
      <w:r>
        <w:t>Explain Different Software MYTHS.</w:t>
      </w:r>
    </w:p>
    <w:p>
      <w:pPr>
        <w:pStyle w:val="style0"/>
        <w:rPr/>
      </w:pPr>
      <w:r>
        <w:t>7</w:t>
      </w:r>
      <w:r>
        <w:rPr>
          <w:lang w:val="en-US"/>
        </w:rPr>
        <w:t xml:space="preserve">. </w:t>
      </w:r>
      <w:r>
        <w:t>Demonstrate the waterfall model with neat block diagram</w:t>
      </w:r>
    </w:p>
    <w:p>
      <w:pPr>
        <w:pStyle w:val="style0"/>
        <w:rPr/>
      </w:pPr>
      <w:r>
        <w:t>8</w:t>
      </w:r>
      <w:r>
        <w:rPr>
          <w:lang w:val="en-US"/>
        </w:rPr>
        <w:t xml:space="preserve">. </w:t>
      </w:r>
      <w:r>
        <w:t>Demonstrate different types of evolutionary process models with neat block diagram</w:t>
      </w:r>
    </w:p>
    <w:p>
      <w:pPr>
        <w:pStyle w:val="style0"/>
        <w:rPr/>
      </w:pPr>
      <w:r>
        <w:t>9</w:t>
      </w:r>
      <w:r>
        <w:rPr>
          <w:lang w:val="en-US"/>
        </w:rPr>
        <w:t>.</w:t>
      </w:r>
      <w:r>
        <w:t xml:space="preserve"> Explain requirements engineering and its distinct tasks</w:t>
      </w:r>
    </w:p>
    <w:p>
      <w:pPr>
        <w:pStyle w:val="style0"/>
        <w:rPr/>
      </w:pPr>
      <w:r>
        <w:t>10</w:t>
      </w:r>
      <w:r>
        <w:rPr>
          <w:lang w:val="en-US"/>
        </w:rPr>
        <w:t xml:space="preserve">. </w:t>
      </w:r>
      <w:r>
        <w:t xml:space="preserve">Explain Eliciting Requirements with example </w:t>
      </w:r>
    </w:p>
    <w:p>
      <w:pPr>
        <w:pStyle w:val="style0"/>
        <w:rPr/>
      </w:pPr>
      <w:r>
        <w:rPr>
          <w:lang w:val="en-US"/>
        </w:rPr>
        <w:t>11. Define software engineering and explain it features in detail</w:t>
      </w:r>
    </w:p>
    <w:p>
      <w:pPr>
        <w:pStyle w:val="style0"/>
        <w:rPr/>
      </w:pPr>
      <w:r>
        <w:rPr>
          <w:lang w:val="en-US"/>
        </w:rPr>
        <w:t>12. Explain the steps required to establish the groundwork for an understanding of software requirements</w:t>
      </w:r>
    </w:p>
    <w:p>
      <w:pPr>
        <w:pStyle w:val="style0"/>
        <w:rPr/>
      </w:pPr>
      <w:r>
        <w:rPr>
          <w:lang w:val="en-US"/>
        </w:rPr>
        <w:t>13.Give three reasons why requirements negotiation is needed in software engineering</w:t>
      </w:r>
    </w:p>
    <w:p>
      <w:pPr>
        <w:pStyle w:val="style0"/>
        <w:rPr/>
      </w:pPr>
      <w:r>
        <w:rPr>
          <w:lang w:val="en-US"/>
        </w:rPr>
        <w:t>14. Explain the significance of developing use case diagram with an example</w:t>
      </w:r>
    </w:p>
    <w:p>
      <w:pPr>
        <w:pStyle w:val="style0"/>
        <w:rPr/>
      </w:pPr>
      <w:r>
        <w:rPr>
          <w:lang w:val="en-US"/>
        </w:rPr>
        <w:t>15. If you have to develop a word processing Software Product, What Process model will you choose? Justify your answer. Explain this Proposed Model with a Neat diagram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006030204"/>
    <w:charset w:val="00"/>
    <w:family w:val="roman"/>
    <w:pitch w:val="default"/>
    <w:sig w:usb0="E00002FF" w:usb1="400004FF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185</Words>
  <Characters>1117</Characters>
  <Application>WPS Office</Application>
  <Paragraphs>19</Paragraphs>
  <CharactersWithSpaces>1291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2024-10-18T11:05:11Z</dcterms:created>
  <dc:creator>SM-A156E</dc:creator>
  <lastModifiedBy>SM-A156E</lastModifiedBy>
  <dcterms:modified xsi:type="dcterms:W3CDTF">2024-10-18T11:05:11Z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3d83351ced7a4e028d9d47cc42df545a</vt:lpwstr>
  </property>
</Properties>
</file>