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51163160" w14:textId="77777777" w:rsidR="00127F73" w:rsidRDefault="00127F73" w:rsidP="00127F73">
      <w:pPr>
        <w:spacing w:after="0" w:line="240" w:lineRule="auto"/>
        <w:ind w:left="567"/>
        <w:jc w:val="center"/>
        <w:rPr>
          <w:rFonts w:ascii="Times New Roman" w:hAnsi="Times New Roman" w:cs="Times New Roman"/>
          <w:sz w:val="40"/>
          <w:szCs w:val="40"/>
        </w:rPr>
      </w:pPr>
      <w:bookmarkStart w:id="0" w:name="_GoBack"/>
      <w:bookmarkEnd w:id="0"/>
      <w:r w:rsidRPr="00127F73">
        <w:rPr>
          <w:rFonts w:ascii="Times New Roman" w:hAnsi="Times New Roman" w:cs="Times New Roman"/>
          <w:sz w:val="40"/>
          <w:szCs w:val="40"/>
        </w:rPr>
        <w:t>Machine Learning-Based Intrusion Detection Framework Trained on the UNSW-NB15 Dataset for Cloud Environments</w:t>
      </w:r>
    </w:p>
    <w:p w14:paraId="776CB8D3" w14:textId="77777777" w:rsidR="00127F73" w:rsidRDefault="00127F73" w:rsidP="00127F73">
      <w:pPr>
        <w:spacing w:after="0" w:line="240" w:lineRule="auto"/>
        <w:ind w:left="567"/>
        <w:rPr>
          <w:rFonts w:ascii="Times New Roman" w:hAnsi="Times New Roman" w:cs="Times New Roman"/>
          <w:sz w:val="40"/>
          <w:szCs w:val="40"/>
        </w:rPr>
      </w:pPr>
    </w:p>
    <w:p w14:paraId="2CDCB790" w14:textId="77777777" w:rsidR="00127F73" w:rsidRPr="00EC3BC0" w:rsidRDefault="00127F73" w:rsidP="00127F73">
      <w:pPr>
        <w:spacing w:after="0"/>
        <w:ind w:left="142"/>
        <w:rPr>
          <w:rFonts w:ascii="Times New Roman" w:hAnsi="Times New Roman" w:cs="Times New Roman"/>
          <w:b/>
          <w:bCs/>
        </w:rPr>
      </w:pPr>
      <w:r w:rsidRPr="00EC3BC0">
        <w:rPr>
          <w:rFonts w:ascii="Times New Roman" w:hAnsi="Times New Roman" w:cs="Times New Roman"/>
          <w:b/>
          <w:bCs/>
        </w:rPr>
        <w:t>Dr Nagaraja G (professor and HOD)</w:t>
      </w:r>
      <w:r w:rsidRPr="00EC3BC0">
        <w:rPr>
          <w:rFonts w:ascii="Times New Roman" w:hAnsi="Times New Roman" w:cs="Times New Roman"/>
          <w:b/>
          <w:bCs/>
        </w:rPr>
        <w:tab/>
      </w:r>
      <w:r w:rsidRPr="00EC3BC0">
        <w:rPr>
          <w:rFonts w:ascii="Times New Roman" w:hAnsi="Times New Roman" w:cs="Times New Roman"/>
          <w:b/>
          <w:bCs/>
        </w:rPr>
        <w:tab/>
      </w:r>
      <w:r w:rsidRPr="00EC3BC0">
        <w:rPr>
          <w:rFonts w:ascii="Times New Roman" w:hAnsi="Times New Roman" w:cs="Times New Roman"/>
          <w:b/>
          <w:bCs/>
        </w:rPr>
        <w:tab/>
        <w:t>Kiran Sagar S</w:t>
      </w:r>
      <w:r w:rsidRPr="00EC3BC0">
        <w:rPr>
          <w:rFonts w:ascii="Times New Roman" w:hAnsi="Times New Roman" w:cs="Times New Roman"/>
          <w:b/>
          <w:bCs/>
        </w:rPr>
        <w:tab/>
      </w:r>
      <w:r w:rsidRPr="00EC3BC0">
        <w:rPr>
          <w:rFonts w:ascii="Times New Roman" w:hAnsi="Times New Roman" w:cs="Times New Roman"/>
          <w:b/>
          <w:bCs/>
        </w:rPr>
        <w:tab/>
      </w:r>
      <w:r w:rsidRPr="00EC3BC0">
        <w:rPr>
          <w:rFonts w:ascii="Times New Roman" w:hAnsi="Times New Roman" w:cs="Times New Roman"/>
          <w:b/>
          <w:bCs/>
        </w:rPr>
        <w:tab/>
        <w:t xml:space="preserve">       Yashwanth Kumar A S</w:t>
      </w:r>
    </w:p>
    <w:p w14:paraId="2A7AD2D3" w14:textId="77777777" w:rsidR="00127F73" w:rsidRDefault="00127F73" w:rsidP="00127F73">
      <w:pPr>
        <w:spacing w:after="0"/>
        <w:jc w:val="both"/>
        <w:rPr>
          <w:rFonts w:ascii="Times New Roman" w:hAnsi="Times New Roman" w:cs="Times New Roman"/>
          <w:i/>
          <w:iCs/>
        </w:rPr>
      </w:pPr>
      <w:r w:rsidRPr="00EC3BC0">
        <w:rPr>
          <w:rFonts w:ascii="Times New Roman" w:hAnsi="Times New Roman" w:cs="Times New Roman"/>
          <w:i/>
          <w:iCs/>
        </w:rPr>
        <w:t xml:space="preserve">        </w:t>
      </w:r>
      <w:r>
        <w:rPr>
          <w:rFonts w:ascii="Times New Roman" w:hAnsi="Times New Roman" w:cs="Times New Roman"/>
          <w:i/>
          <w:iCs/>
        </w:rPr>
        <w:t xml:space="preserve">    </w:t>
      </w:r>
      <w:r w:rsidRPr="00EC3BC0">
        <w:rPr>
          <w:rFonts w:ascii="Times New Roman" w:hAnsi="Times New Roman" w:cs="Times New Roman"/>
          <w:i/>
          <w:iCs/>
        </w:rPr>
        <w:t xml:space="preserve">Dept of AI &amp; DS </w:t>
      </w:r>
      <w:r w:rsidRPr="00EC3BC0">
        <w:rPr>
          <w:rFonts w:ascii="Times New Roman" w:hAnsi="Times New Roman" w:cs="Times New Roman"/>
          <w:i/>
          <w:iCs/>
        </w:rPr>
        <w:tab/>
        <w:t xml:space="preserve">                                      Dept of AI &amp; DS                                     </w:t>
      </w:r>
      <w:r>
        <w:rPr>
          <w:rFonts w:ascii="Times New Roman" w:hAnsi="Times New Roman" w:cs="Times New Roman"/>
          <w:i/>
          <w:iCs/>
        </w:rPr>
        <w:t xml:space="preserve">  </w:t>
      </w:r>
      <w:r w:rsidRPr="00EC3BC0">
        <w:rPr>
          <w:rFonts w:ascii="Times New Roman" w:hAnsi="Times New Roman" w:cs="Times New Roman"/>
          <w:i/>
          <w:iCs/>
        </w:rPr>
        <w:t xml:space="preserve">Dept of AI &amp; DS </w:t>
      </w:r>
    </w:p>
    <w:p w14:paraId="44F6B561" w14:textId="77777777" w:rsidR="00127F73" w:rsidRDefault="00127F73" w:rsidP="00127F73">
      <w:pPr>
        <w:spacing w:after="0"/>
        <w:jc w:val="both"/>
        <w:rPr>
          <w:rFonts w:ascii="Times New Roman" w:hAnsi="Times New Roman" w:cs="Times New Roman"/>
          <w:i/>
          <w:iCs/>
        </w:rPr>
      </w:pPr>
      <w:r>
        <w:rPr>
          <w:rFonts w:ascii="Times New Roman" w:hAnsi="Times New Roman" w:cs="Times New Roman"/>
          <w:i/>
          <w:iCs/>
        </w:rPr>
        <w:t xml:space="preserve">      </w:t>
      </w:r>
      <w:r w:rsidRPr="0003320A">
        <w:rPr>
          <w:rFonts w:ascii="Times New Roman" w:hAnsi="Times New Roman" w:cs="Times New Roman"/>
          <w:i/>
          <w:iCs/>
        </w:rPr>
        <w:t>SJCIT, Chikkaballapura</w:t>
      </w:r>
      <w:r>
        <w:rPr>
          <w:rFonts w:ascii="Times New Roman" w:hAnsi="Times New Roman" w:cs="Times New Roman"/>
          <w:i/>
          <w:iCs/>
        </w:rPr>
        <w:t xml:space="preserve">                                        </w:t>
      </w:r>
      <w:r w:rsidRPr="0003320A">
        <w:rPr>
          <w:rFonts w:ascii="Times New Roman" w:hAnsi="Times New Roman" w:cs="Times New Roman"/>
          <w:i/>
          <w:iCs/>
        </w:rPr>
        <w:t>SJCIT, Chikkaballapura</w:t>
      </w:r>
      <w:r>
        <w:rPr>
          <w:rFonts w:ascii="Times New Roman" w:hAnsi="Times New Roman" w:cs="Times New Roman"/>
          <w:i/>
          <w:iCs/>
        </w:rPr>
        <w:t xml:space="preserve">                          </w:t>
      </w:r>
      <w:r w:rsidRPr="0003320A">
        <w:rPr>
          <w:rFonts w:ascii="Times New Roman" w:hAnsi="Times New Roman" w:cs="Times New Roman"/>
          <w:i/>
          <w:iCs/>
        </w:rPr>
        <w:t>SJCIT, Chikkaballapura</w:t>
      </w:r>
    </w:p>
    <w:p w14:paraId="47992414" w14:textId="77777777" w:rsidR="00127F73" w:rsidRDefault="00127F73" w:rsidP="00127F73">
      <w:pPr>
        <w:spacing w:after="0"/>
        <w:jc w:val="both"/>
        <w:rPr>
          <w:rFonts w:ascii="Times New Roman" w:hAnsi="Times New Roman" w:cs="Times New Roman"/>
          <w:i/>
          <w:iCs/>
        </w:rPr>
      </w:pPr>
      <w:r>
        <w:rPr>
          <w:rFonts w:ascii="Times New Roman" w:hAnsi="Times New Roman" w:cs="Times New Roman"/>
          <w:i/>
          <w:iCs/>
        </w:rPr>
        <w:t xml:space="preserve">        Karnataka, India                                                    Karnataka, India                                      Karnataka, India</w:t>
      </w:r>
    </w:p>
    <w:p w14:paraId="5909E4F0" w14:textId="39A64C85" w:rsidR="00127F73" w:rsidRDefault="00127F73" w:rsidP="00127F73">
      <w:pPr>
        <w:spacing w:after="0"/>
        <w:jc w:val="both"/>
        <w:rPr>
          <w:rFonts w:ascii="Times New Roman" w:hAnsi="Times New Roman" w:cs="Times New Roman"/>
          <w:i/>
          <w:iCs/>
        </w:rPr>
      </w:pPr>
      <w:r>
        <w:rPr>
          <w:rFonts w:ascii="Times New Roman" w:hAnsi="Times New Roman" w:cs="Times New Roman"/>
          <w:i/>
          <w:iCs/>
        </w:rPr>
        <w:t xml:space="preserve">    </w:t>
      </w:r>
      <w:hyperlink r:id="rId8" w:history="1">
        <w:r w:rsidR="00444448" w:rsidRPr="002D2DBA">
          <w:rPr>
            <w:rStyle w:val="Hyperlink"/>
            <w:rFonts w:ascii="Times New Roman" w:hAnsi="Times New Roman" w:cs="Times New Roman"/>
            <w:i/>
            <w:iCs/>
          </w:rPr>
          <w:t>hodaids@sjcit.ac.in</w:t>
        </w:r>
      </w:hyperlink>
      <w:r>
        <w:rPr>
          <w:rFonts w:ascii="Times New Roman" w:hAnsi="Times New Roman" w:cs="Times New Roman"/>
          <w:i/>
          <w:iCs/>
        </w:rPr>
        <w:t xml:space="preserve">                                       </w:t>
      </w:r>
      <w:hyperlink r:id="rId9" w:history="1">
        <w:r w:rsidRPr="005E4F2D">
          <w:rPr>
            <w:rStyle w:val="Hyperlink"/>
            <w:rFonts w:ascii="Times New Roman" w:hAnsi="Times New Roman" w:cs="Times New Roman"/>
            <w:i/>
            <w:iCs/>
          </w:rPr>
          <w:t>kiransagar1718@gmail.com</w:t>
        </w:r>
      </w:hyperlink>
      <w:r>
        <w:rPr>
          <w:rFonts w:ascii="Times New Roman" w:hAnsi="Times New Roman" w:cs="Times New Roman"/>
          <w:i/>
          <w:iCs/>
        </w:rPr>
        <w:t xml:space="preserve">    </w:t>
      </w:r>
      <w:r w:rsidR="00444448">
        <w:rPr>
          <w:rFonts w:ascii="Times New Roman" w:hAnsi="Times New Roman" w:cs="Times New Roman"/>
          <w:i/>
          <w:iCs/>
        </w:rPr>
        <w:t xml:space="preserve">            </w:t>
      </w:r>
      <w:r>
        <w:rPr>
          <w:rFonts w:ascii="Times New Roman" w:hAnsi="Times New Roman" w:cs="Times New Roman"/>
          <w:i/>
          <w:iCs/>
        </w:rPr>
        <w:t xml:space="preserve"> yashwanthkumaras7@gmail.com</w:t>
      </w:r>
    </w:p>
    <w:p w14:paraId="6BA0A493" w14:textId="77777777" w:rsidR="00127F73" w:rsidRDefault="00127F73" w:rsidP="00127F73">
      <w:pPr>
        <w:spacing w:after="0"/>
        <w:rPr>
          <w:rFonts w:ascii="Times New Roman" w:hAnsi="Times New Roman" w:cs="Times New Roman"/>
          <w:b/>
          <w:bCs/>
        </w:rPr>
      </w:pPr>
      <w:r>
        <w:rPr>
          <w:rFonts w:ascii="Times New Roman" w:hAnsi="Times New Roman" w:cs="Times New Roman"/>
          <w:b/>
          <w:bCs/>
        </w:rPr>
        <w:t xml:space="preserve">                                                </w:t>
      </w:r>
      <w:proofErr w:type="spellStart"/>
      <w:r>
        <w:rPr>
          <w:rFonts w:ascii="Times New Roman" w:hAnsi="Times New Roman" w:cs="Times New Roman"/>
          <w:b/>
          <w:bCs/>
        </w:rPr>
        <w:t>Yashwanth</w:t>
      </w:r>
      <w:proofErr w:type="spellEnd"/>
      <w:r>
        <w:rPr>
          <w:rFonts w:ascii="Times New Roman" w:hAnsi="Times New Roman" w:cs="Times New Roman"/>
          <w:b/>
          <w:bCs/>
        </w:rPr>
        <w:t xml:space="preserve"> T R</w:t>
      </w:r>
      <w:r w:rsidRPr="00EC3BC0">
        <w:rPr>
          <w:rFonts w:ascii="Times New Roman" w:hAnsi="Times New Roman" w:cs="Times New Roman"/>
          <w:b/>
          <w:bCs/>
        </w:rPr>
        <w:tab/>
      </w:r>
      <w:r w:rsidRPr="00EC3BC0">
        <w:rPr>
          <w:rFonts w:ascii="Times New Roman" w:hAnsi="Times New Roman" w:cs="Times New Roman"/>
          <w:b/>
          <w:bCs/>
        </w:rPr>
        <w:tab/>
      </w:r>
      <w:r>
        <w:rPr>
          <w:rFonts w:ascii="Times New Roman" w:hAnsi="Times New Roman" w:cs="Times New Roman"/>
          <w:b/>
          <w:bCs/>
        </w:rPr>
        <w:t xml:space="preserve">                               </w:t>
      </w:r>
      <w:proofErr w:type="spellStart"/>
      <w:r>
        <w:rPr>
          <w:rFonts w:ascii="Times New Roman" w:hAnsi="Times New Roman" w:cs="Times New Roman"/>
          <w:b/>
          <w:bCs/>
        </w:rPr>
        <w:t>Harshal</w:t>
      </w:r>
      <w:proofErr w:type="spellEnd"/>
      <w:r>
        <w:rPr>
          <w:rFonts w:ascii="Times New Roman" w:hAnsi="Times New Roman" w:cs="Times New Roman"/>
          <w:b/>
          <w:bCs/>
        </w:rPr>
        <w:t xml:space="preserve"> </w:t>
      </w:r>
      <w:proofErr w:type="spellStart"/>
      <w:r>
        <w:rPr>
          <w:rFonts w:ascii="Times New Roman" w:hAnsi="Times New Roman" w:cs="Times New Roman"/>
          <w:b/>
          <w:bCs/>
        </w:rPr>
        <w:t>Volety</w:t>
      </w:r>
      <w:proofErr w:type="spellEnd"/>
      <w:r w:rsidRPr="00EC3BC0">
        <w:rPr>
          <w:rFonts w:ascii="Times New Roman" w:hAnsi="Times New Roman" w:cs="Times New Roman"/>
          <w:b/>
          <w:bCs/>
        </w:rPr>
        <w:tab/>
      </w:r>
      <w:r w:rsidRPr="00EC3BC0">
        <w:rPr>
          <w:rFonts w:ascii="Times New Roman" w:hAnsi="Times New Roman" w:cs="Times New Roman"/>
          <w:b/>
          <w:bCs/>
        </w:rPr>
        <w:tab/>
      </w:r>
      <w:r w:rsidRPr="00EC3BC0">
        <w:rPr>
          <w:rFonts w:ascii="Times New Roman" w:hAnsi="Times New Roman" w:cs="Times New Roman"/>
          <w:b/>
          <w:bCs/>
        </w:rPr>
        <w:tab/>
        <w:t xml:space="preserve">       </w:t>
      </w:r>
      <w:r>
        <w:rPr>
          <w:rFonts w:ascii="Times New Roman" w:hAnsi="Times New Roman" w:cs="Times New Roman"/>
          <w:b/>
          <w:bCs/>
        </w:rPr>
        <w:t xml:space="preserve">  </w:t>
      </w:r>
    </w:p>
    <w:p w14:paraId="0CD68FFF" w14:textId="77777777" w:rsidR="00127F73" w:rsidRPr="00F06CE7" w:rsidRDefault="00127F73" w:rsidP="00127F73">
      <w:pPr>
        <w:spacing w:after="0"/>
        <w:rPr>
          <w:rFonts w:ascii="Times New Roman" w:hAnsi="Times New Roman" w:cs="Times New Roman"/>
          <w:b/>
          <w:bCs/>
        </w:rPr>
      </w:pPr>
      <w:r>
        <w:rPr>
          <w:rFonts w:ascii="Times New Roman" w:hAnsi="Times New Roman" w:cs="Times New Roman"/>
          <w:b/>
          <w:bCs/>
        </w:rPr>
        <w:t xml:space="preserve">                                               </w:t>
      </w:r>
      <w:r w:rsidRPr="00EC3BC0">
        <w:rPr>
          <w:rFonts w:ascii="Times New Roman" w:hAnsi="Times New Roman" w:cs="Times New Roman"/>
          <w:i/>
          <w:iCs/>
        </w:rPr>
        <w:t xml:space="preserve">Dept of AI &amp; DS </w:t>
      </w:r>
      <w:r w:rsidRPr="00EC3BC0">
        <w:rPr>
          <w:rFonts w:ascii="Times New Roman" w:hAnsi="Times New Roman" w:cs="Times New Roman"/>
          <w:i/>
          <w:iCs/>
        </w:rPr>
        <w:tab/>
      </w:r>
      <w:r>
        <w:rPr>
          <w:rFonts w:ascii="Times New Roman" w:hAnsi="Times New Roman" w:cs="Times New Roman"/>
          <w:i/>
          <w:iCs/>
        </w:rPr>
        <w:t xml:space="preserve">  </w:t>
      </w:r>
      <w:r w:rsidRPr="00EC3BC0">
        <w:rPr>
          <w:rFonts w:ascii="Times New Roman" w:hAnsi="Times New Roman" w:cs="Times New Roman"/>
          <w:i/>
          <w:iCs/>
        </w:rPr>
        <w:t xml:space="preserve">                            </w:t>
      </w:r>
      <w:r>
        <w:rPr>
          <w:rFonts w:ascii="Times New Roman" w:hAnsi="Times New Roman" w:cs="Times New Roman"/>
          <w:i/>
          <w:iCs/>
        </w:rPr>
        <w:t xml:space="preserve">             </w:t>
      </w:r>
      <w:r w:rsidRPr="00EC3BC0">
        <w:rPr>
          <w:rFonts w:ascii="Times New Roman" w:hAnsi="Times New Roman" w:cs="Times New Roman"/>
          <w:i/>
          <w:iCs/>
        </w:rPr>
        <w:t xml:space="preserve">Dept of AI &amp; DS                                     </w:t>
      </w:r>
      <w:r>
        <w:rPr>
          <w:rFonts w:ascii="Times New Roman" w:hAnsi="Times New Roman" w:cs="Times New Roman"/>
          <w:i/>
          <w:iCs/>
        </w:rPr>
        <w:t xml:space="preserve">  </w:t>
      </w:r>
    </w:p>
    <w:p w14:paraId="1E5ECF07" w14:textId="77777777" w:rsidR="00127F73" w:rsidRDefault="00127F73" w:rsidP="00127F73">
      <w:pPr>
        <w:spacing w:after="0"/>
        <w:jc w:val="both"/>
        <w:rPr>
          <w:rFonts w:ascii="Times New Roman" w:hAnsi="Times New Roman" w:cs="Times New Roman"/>
          <w:i/>
          <w:iCs/>
        </w:rPr>
      </w:pPr>
      <w:r>
        <w:rPr>
          <w:rFonts w:ascii="Times New Roman" w:hAnsi="Times New Roman" w:cs="Times New Roman"/>
          <w:i/>
          <w:iCs/>
        </w:rPr>
        <w:t xml:space="preserve">                                         </w:t>
      </w:r>
      <w:r w:rsidRPr="0003320A">
        <w:rPr>
          <w:rFonts w:ascii="Times New Roman" w:hAnsi="Times New Roman" w:cs="Times New Roman"/>
          <w:i/>
          <w:iCs/>
        </w:rPr>
        <w:t>SJCIT, Chikkaballapura</w:t>
      </w:r>
      <w:r>
        <w:rPr>
          <w:rFonts w:ascii="Times New Roman" w:hAnsi="Times New Roman" w:cs="Times New Roman"/>
          <w:i/>
          <w:iCs/>
        </w:rPr>
        <w:t xml:space="preserve">                                     </w:t>
      </w:r>
      <w:r w:rsidRPr="0003320A">
        <w:rPr>
          <w:rFonts w:ascii="Times New Roman" w:hAnsi="Times New Roman" w:cs="Times New Roman"/>
          <w:i/>
          <w:iCs/>
        </w:rPr>
        <w:t>SJCIT, Chikkaballapura</w:t>
      </w:r>
      <w:r>
        <w:rPr>
          <w:rFonts w:ascii="Times New Roman" w:hAnsi="Times New Roman" w:cs="Times New Roman"/>
          <w:i/>
          <w:iCs/>
        </w:rPr>
        <w:t xml:space="preserve">                          </w:t>
      </w:r>
    </w:p>
    <w:p w14:paraId="36390B85" w14:textId="77777777" w:rsidR="00127F73" w:rsidRDefault="00127F73" w:rsidP="00127F73">
      <w:pPr>
        <w:spacing w:after="0"/>
        <w:jc w:val="both"/>
        <w:rPr>
          <w:rFonts w:ascii="Times New Roman" w:hAnsi="Times New Roman" w:cs="Times New Roman"/>
          <w:i/>
          <w:iCs/>
        </w:rPr>
      </w:pPr>
      <w:r>
        <w:rPr>
          <w:rFonts w:ascii="Times New Roman" w:hAnsi="Times New Roman" w:cs="Times New Roman"/>
          <w:i/>
          <w:iCs/>
        </w:rPr>
        <w:t xml:space="preserve">                                             Karnataka, India                                                Karnataka, India   </w:t>
      </w:r>
    </w:p>
    <w:p w14:paraId="457BCE33" w14:textId="6B5E6D11" w:rsidR="00127F73" w:rsidRDefault="00127F73" w:rsidP="00127F73">
      <w:pPr>
        <w:spacing w:after="0"/>
        <w:jc w:val="both"/>
        <w:rPr>
          <w:rFonts w:ascii="Times New Roman" w:hAnsi="Times New Roman" w:cs="Times New Roman"/>
          <w:i/>
          <w:iCs/>
        </w:rPr>
      </w:pPr>
      <w:r>
        <w:rPr>
          <w:rFonts w:ascii="Times New Roman" w:hAnsi="Times New Roman" w:cs="Times New Roman"/>
          <w:i/>
          <w:iCs/>
        </w:rPr>
        <w:t xml:space="preserve">                                     </w:t>
      </w:r>
      <w:hyperlink r:id="rId10" w:history="1">
        <w:r w:rsidRPr="005E4F2D">
          <w:rPr>
            <w:rStyle w:val="Hyperlink"/>
            <w:rFonts w:ascii="Times New Roman" w:hAnsi="Times New Roman" w:cs="Times New Roman"/>
            <w:i/>
            <w:iCs/>
          </w:rPr>
          <w:t>yashwanthtr32@gmail.com</w:t>
        </w:r>
      </w:hyperlink>
      <w:r>
        <w:rPr>
          <w:rFonts w:ascii="Times New Roman" w:hAnsi="Times New Roman" w:cs="Times New Roman"/>
          <w:i/>
          <w:iCs/>
        </w:rPr>
        <w:t xml:space="preserve">                                  </w:t>
      </w:r>
      <w:hyperlink r:id="rId11" w:history="1">
        <w:r w:rsidR="00295625" w:rsidRPr="005E4F2D">
          <w:rPr>
            <w:rStyle w:val="Hyperlink"/>
            <w:rFonts w:ascii="Times New Roman" w:hAnsi="Times New Roman" w:cs="Times New Roman"/>
            <w:i/>
            <w:iCs/>
          </w:rPr>
          <w:t>abhilashabhi@gmail.com</w:t>
        </w:r>
      </w:hyperlink>
    </w:p>
    <w:p w14:paraId="1FFAA4DD" w14:textId="77777777" w:rsidR="00295625" w:rsidRDefault="00295625" w:rsidP="00127F73">
      <w:pPr>
        <w:spacing w:after="0"/>
        <w:jc w:val="both"/>
        <w:rPr>
          <w:rFonts w:ascii="Times New Roman" w:hAnsi="Times New Roman" w:cs="Times New Roman"/>
          <w:i/>
          <w:iCs/>
        </w:rPr>
      </w:pPr>
    </w:p>
    <w:p w14:paraId="79DE464D" w14:textId="23705D90" w:rsidR="00295625" w:rsidRDefault="00295625" w:rsidP="00127F73">
      <w:pPr>
        <w:spacing w:after="0"/>
        <w:jc w:val="both"/>
        <w:rPr>
          <w:rFonts w:ascii="Times New Roman" w:hAnsi="Times New Roman" w:cs="Times New Roman"/>
          <w:i/>
          <w:iCs/>
          <w:sz w:val="24"/>
          <w:szCs w:val="24"/>
        </w:rPr>
      </w:pPr>
      <w:proofErr w:type="gramStart"/>
      <w:r w:rsidRPr="00295625">
        <w:rPr>
          <w:rFonts w:ascii="Times New Roman" w:hAnsi="Times New Roman" w:cs="Times New Roman"/>
          <w:b/>
          <w:bCs/>
          <w:i/>
          <w:iCs/>
          <w:sz w:val="24"/>
          <w:szCs w:val="24"/>
        </w:rPr>
        <w:t>Abstract :</w:t>
      </w:r>
      <w:proofErr w:type="gramEnd"/>
      <w:r w:rsidRPr="00295625">
        <w:rPr>
          <w:rFonts w:ascii="Times New Roman" w:hAnsi="Times New Roman" w:cs="Times New Roman"/>
          <w:b/>
          <w:bCs/>
          <w:i/>
          <w:iCs/>
          <w:sz w:val="24"/>
          <w:szCs w:val="24"/>
        </w:rPr>
        <w:t xml:space="preserve"> </w:t>
      </w:r>
      <w:r w:rsidR="00714E16" w:rsidRPr="00714E16">
        <w:rPr>
          <w:rFonts w:ascii="Times New Roman" w:hAnsi="Times New Roman" w:cs="Times New Roman"/>
          <w:i/>
          <w:iCs/>
          <w:sz w:val="24"/>
          <w:szCs w:val="24"/>
        </w:rPr>
        <w:t xml:space="preserve">Cloud computing has become a prevalent paradigm for delivering scalable computational resources over virtualized infrastructures, yet it continues to exhibit serious security shortcomings that render systems susceptible </w:t>
      </w:r>
      <w:r w:rsidR="00203D9E" w:rsidRPr="00203D9E">
        <w:rPr>
          <w:rFonts w:ascii="Times New Roman" w:hAnsi="Times New Roman" w:cs="Times New Roman"/>
          <w:i/>
          <w:iCs/>
          <w:sz w:val="24"/>
          <w:szCs w:val="24"/>
        </w:rPr>
        <w:t>across multiple types</w:t>
      </w:r>
      <w:r w:rsidR="00203D9E">
        <w:rPr>
          <w:rFonts w:ascii="Times New Roman" w:hAnsi="Times New Roman" w:cs="Times New Roman"/>
          <w:i/>
          <w:iCs/>
          <w:sz w:val="24"/>
          <w:szCs w:val="24"/>
        </w:rPr>
        <w:t xml:space="preserve"> </w:t>
      </w:r>
      <w:r w:rsidR="00203D9E" w:rsidRPr="00203D9E">
        <w:rPr>
          <w:rFonts w:ascii="Times New Roman" w:hAnsi="Times New Roman" w:cs="Times New Roman"/>
          <w:i/>
          <w:iCs/>
          <w:sz w:val="24"/>
          <w:szCs w:val="24"/>
        </w:rPr>
        <w:t>of</w:t>
      </w:r>
      <w:r w:rsidR="00203D9E">
        <w:rPr>
          <w:rFonts w:ascii="Times New Roman" w:hAnsi="Times New Roman" w:cs="Times New Roman"/>
          <w:i/>
          <w:iCs/>
          <w:sz w:val="24"/>
          <w:szCs w:val="24"/>
        </w:rPr>
        <w:t xml:space="preserve"> </w:t>
      </w:r>
      <w:r w:rsidR="00714E16" w:rsidRPr="00714E16">
        <w:rPr>
          <w:rFonts w:ascii="Times New Roman" w:hAnsi="Times New Roman" w:cs="Times New Roman"/>
          <w:i/>
          <w:iCs/>
          <w:sz w:val="24"/>
          <w:szCs w:val="24"/>
        </w:rPr>
        <w:t>cyberattacks</w:t>
      </w:r>
      <w:r w:rsidRPr="00295625">
        <w:rPr>
          <w:rFonts w:ascii="Times New Roman" w:hAnsi="Times New Roman" w:cs="Times New Roman"/>
          <w:i/>
          <w:iCs/>
          <w:sz w:val="24"/>
          <w:szCs w:val="24"/>
        </w:rPr>
        <w:t>. Conventional intrusion detection mechanisms, largely dependent on pre-established signatures, often fail to detect unfamiliar or evolving threats effectively. This study proposes a machine learning-driven intrusion detection model aimed at strengthening anomaly identification in cloud environments. Experiments conducted using the UNSW-NB15 dataset show that ensemble-based algorithms, especially Random Forest, deliver strong detection performance with an accuracy of approximately 97.68%. The findings emphasize the promise of machine learning methods in identifying malicious activity and improving the overall security of cloud systems.</w:t>
      </w:r>
    </w:p>
    <w:p w14:paraId="556D6FC2" w14:textId="33DD2ED8" w:rsidR="00295625" w:rsidRDefault="00714E16" w:rsidP="00127F73">
      <w:pPr>
        <w:spacing w:after="0"/>
        <w:jc w:val="both"/>
        <w:rPr>
          <w:rFonts w:ascii="Times New Roman" w:hAnsi="Times New Roman" w:cs="Times New Roman"/>
          <w:i/>
          <w:iCs/>
          <w:sz w:val="24"/>
          <w:szCs w:val="24"/>
        </w:rPr>
      </w:pPr>
      <w:r w:rsidRPr="00714E16">
        <w:rPr>
          <w:rFonts w:ascii="Times New Roman" w:hAnsi="Times New Roman" w:cs="Times New Roman"/>
          <w:b/>
          <w:bCs/>
          <w:i/>
          <w:iCs/>
          <w:sz w:val="24"/>
          <w:szCs w:val="24"/>
        </w:rPr>
        <w:t>Keywords:</w:t>
      </w:r>
      <w:r w:rsidRPr="00714E16">
        <w:rPr>
          <w:rFonts w:ascii="Times New Roman" w:hAnsi="Times New Roman" w:cs="Times New Roman"/>
          <w:i/>
          <w:iCs/>
          <w:sz w:val="24"/>
          <w:szCs w:val="24"/>
        </w:rPr>
        <w:t xml:space="preserve"> Cloud security, network threat detection, intelligent classification, cyberattack mitigation, UNSW-NB15 dataset.</w:t>
      </w:r>
    </w:p>
    <w:p w14:paraId="4AA20DCF" w14:textId="77777777" w:rsidR="00714E16" w:rsidRPr="00714E16" w:rsidRDefault="00714E16" w:rsidP="00127F73">
      <w:pPr>
        <w:spacing w:after="0"/>
        <w:jc w:val="both"/>
        <w:rPr>
          <w:rFonts w:ascii="Times New Roman" w:hAnsi="Times New Roman" w:cs="Times New Roman"/>
          <w:i/>
          <w:iCs/>
          <w:sz w:val="24"/>
          <w:szCs w:val="24"/>
        </w:rPr>
      </w:pPr>
    </w:p>
    <w:p w14:paraId="640F3781" w14:textId="6EBB284C" w:rsidR="00295625" w:rsidRDefault="00295625" w:rsidP="00127F73">
      <w:pPr>
        <w:spacing w:after="0"/>
        <w:jc w:val="both"/>
        <w:rPr>
          <w:rFonts w:ascii="Times New Roman" w:hAnsi="Times New Roman" w:cs="Times New Roman"/>
          <w:b/>
          <w:bCs/>
        </w:rPr>
      </w:pPr>
      <w:proofErr w:type="gramStart"/>
      <w:r w:rsidRPr="008453BD">
        <w:rPr>
          <w:rFonts w:ascii="Times New Roman" w:hAnsi="Times New Roman" w:cs="Times New Roman"/>
          <w:b/>
          <w:bCs/>
        </w:rPr>
        <w:t>1 .</w:t>
      </w:r>
      <w:proofErr w:type="gramEnd"/>
      <w:r w:rsidRPr="008453BD">
        <w:rPr>
          <w:rFonts w:ascii="Times New Roman" w:hAnsi="Times New Roman" w:cs="Times New Roman"/>
          <w:b/>
          <w:bCs/>
        </w:rPr>
        <w:t xml:space="preserve"> INTRDUCTION</w:t>
      </w:r>
    </w:p>
    <w:p w14:paraId="30153EF4" w14:textId="7814DCE6" w:rsidR="008453BD" w:rsidRDefault="0082114F" w:rsidP="008453BD">
      <w:pPr>
        <w:spacing w:after="0" w:line="240" w:lineRule="auto"/>
        <w:ind w:firstLine="1418"/>
        <w:jc w:val="both"/>
        <w:rPr>
          <w:rFonts w:ascii="Times New Roman" w:hAnsi="Times New Roman" w:cs="Times New Roman"/>
          <w:sz w:val="24"/>
          <w:szCs w:val="24"/>
        </w:rPr>
      </w:pPr>
      <w:r w:rsidRPr="0082114F">
        <w:rPr>
          <w:rFonts w:ascii="Times New Roman" w:hAnsi="Times New Roman" w:cs="Times New Roman"/>
          <w:sz w:val="24"/>
          <w:szCs w:val="24"/>
        </w:rPr>
        <w:t xml:space="preserve">Cloud computing </w:t>
      </w:r>
      <w:r w:rsidR="00BD7724" w:rsidRPr="00BD7724">
        <w:rPr>
          <w:rFonts w:ascii="Times New Roman" w:hAnsi="Times New Roman" w:cs="Times New Roman"/>
          <w:sz w:val="24"/>
          <w:szCs w:val="24"/>
        </w:rPr>
        <w:t>has grown into a</w:t>
      </w:r>
      <w:r w:rsidRPr="0082114F">
        <w:rPr>
          <w:rFonts w:ascii="Times New Roman" w:hAnsi="Times New Roman" w:cs="Times New Roman"/>
          <w:sz w:val="24"/>
          <w:szCs w:val="24"/>
        </w:rPr>
        <w:t xml:space="preserve"> leading </w:t>
      </w:r>
      <w:r w:rsidR="00BD7724" w:rsidRPr="00BD7724">
        <w:rPr>
          <w:rFonts w:ascii="Times New Roman" w:hAnsi="Times New Roman" w:cs="Times New Roman"/>
          <w:sz w:val="24"/>
          <w:szCs w:val="24"/>
        </w:rPr>
        <w:t>system designed to offer computing resources,</w:t>
      </w:r>
      <w:r w:rsidRPr="0082114F">
        <w:rPr>
          <w:rFonts w:ascii="Times New Roman" w:hAnsi="Times New Roman" w:cs="Times New Roman"/>
          <w:sz w:val="24"/>
          <w:szCs w:val="24"/>
        </w:rPr>
        <w:t xml:space="preserve"> software applications, and data storage services through internet-based platforms.</w:t>
      </w:r>
      <w:r w:rsidR="008453BD" w:rsidRPr="005B75AF">
        <w:rPr>
          <w:rFonts w:ascii="Times New Roman" w:hAnsi="Times New Roman" w:cs="Times New Roman"/>
          <w:sz w:val="24"/>
          <w:szCs w:val="24"/>
        </w:rPr>
        <w:t xml:space="preserve"> Its on-demand provisioning model enables organizations to scale resources dynamically, reduce infrastructure investments, and enhance operational efficiency. </w:t>
      </w:r>
      <w:r w:rsidR="009723BA" w:rsidRPr="009723BA">
        <w:rPr>
          <w:rFonts w:ascii="Times New Roman" w:hAnsi="Times New Roman" w:cs="Times New Roman"/>
          <w:sz w:val="24"/>
          <w:szCs w:val="24"/>
        </w:rPr>
        <w:t xml:space="preserve">cloud services are widely embraced across industry, academic research, and government organizations, supporting diverse applications such as data analytics, large-scale processing, and distributed service </w:t>
      </w:r>
      <w:proofErr w:type="spellStart"/>
      <w:r w:rsidR="009723BA" w:rsidRPr="009723BA">
        <w:rPr>
          <w:rFonts w:ascii="Times New Roman" w:hAnsi="Times New Roman" w:cs="Times New Roman"/>
          <w:sz w:val="24"/>
          <w:szCs w:val="24"/>
        </w:rPr>
        <w:t>management.</w:t>
      </w:r>
      <w:r w:rsidR="008453BD" w:rsidRPr="005B75AF">
        <w:rPr>
          <w:rFonts w:ascii="Times New Roman" w:hAnsi="Times New Roman" w:cs="Times New Roman"/>
          <w:sz w:val="24"/>
          <w:szCs w:val="24"/>
        </w:rPr>
        <w:t>While</w:t>
      </w:r>
      <w:proofErr w:type="spellEnd"/>
      <w:r w:rsidR="008453BD" w:rsidRPr="005B75AF">
        <w:rPr>
          <w:rFonts w:ascii="Times New Roman" w:hAnsi="Times New Roman" w:cs="Times New Roman"/>
          <w:sz w:val="24"/>
          <w:szCs w:val="24"/>
        </w:rPr>
        <w:t xml:space="preserve"> the cloud offers significant economic and technological advantages, it also introduces a broad range of security risks due to its shared, virtualized, and remotely accessible nature. Attackers can exploit cloud vulnerabilities to perform unauthorized access, disrupt services, compromise data integrity, or seize control of infrastructure resources. The distributed nature of cloud systems further compounds these risks, creating complex attack surfaces that are difficult to secure using traditional methods.</w:t>
      </w:r>
    </w:p>
    <w:p w14:paraId="35393E55" w14:textId="77777777" w:rsidR="008453BD" w:rsidRDefault="008453BD" w:rsidP="008453BD">
      <w:pPr>
        <w:spacing w:after="0"/>
        <w:ind w:left="426"/>
        <w:jc w:val="both"/>
        <w:rPr>
          <w:rFonts w:ascii="Times New Roman" w:hAnsi="Times New Roman" w:cs="Times New Roman"/>
          <w:b/>
          <w:bCs/>
        </w:rPr>
      </w:pPr>
    </w:p>
    <w:p w14:paraId="2CA57D44" w14:textId="3C275599" w:rsidR="008453BD" w:rsidRDefault="008453BD" w:rsidP="008453BD">
      <w:pPr>
        <w:spacing w:after="0"/>
        <w:jc w:val="both"/>
        <w:rPr>
          <w:rFonts w:ascii="Times New Roman" w:hAnsi="Times New Roman" w:cs="Times New Roman"/>
          <w:b/>
          <w:bCs/>
        </w:rPr>
      </w:pPr>
      <w:r w:rsidRPr="008453BD">
        <w:rPr>
          <w:rFonts w:ascii="Times New Roman" w:hAnsi="Times New Roman" w:cs="Times New Roman"/>
          <w:b/>
          <w:bCs/>
        </w:rPr>
        <w:t>2. LITERATURE REVIEW:</w:t>
      </w:r>
    </w:p>
    <w:p w14:paraId="1076B401" w14:textId="4796AC27" w:rsidR="008453BD" w:rsidRPr="008453BD" w:rsidRDefault="009723BA" w:rsidP="008453BD">
      <w:pPr>
        <w:spacing w:after="0"/>
        <w:ind w:firstLine="1418"/>
        <w:jc w:val="both"/>
        <w:rPr>
          <w:rFonts w:ascii="Times New Roman" w:hAnsi="Times New Roman" w:cs="Times New Roman"/>
        </w:rPr>
      </w:pPr>
      <w:r w:rsidRPr="009723BA">
        <w:rPr>
          <w:rFonts w:ascii="Times New Roman" w:hAnsi="Times New Roman" w:cs="Times New Roman"/>
        </w:rPr>
        <w:t>Ensuring the security of cloud environments has become a critical research focus as organizations rely more heavily on remote data storage, virtualization technologies, and distributed computing models.</w:t>
      </w:r>
      <w:r w:rsidRPr="009723BA">
        <w:t xml:space="preserve"> </w:t>
      </w:r>
      <w:r w:rsidRPr="009723BA">
        <w:rPr>
          <w:rFonts w:ascii="Times New Roman" w:hAnsi="Times New Roman" w:cs="Times New Roman"/>
        </w:rPr>
        <w:t xml:space="preserve">Traditional intrusion detection approaches, particularly signature-based techniques, have been successful in identifying previously known attacks. Yet, they struggle to address rapidly evolving threats, zero-day exploits, and the high-volume traffic patterns that characterize modern cloud </w:t>
      </w:r>
      <w:proofErr w:type="spellStart"/>
      <w:r w:rsidRPr="009723BA">
        <w:rPr>
          <w:rFonts w:ascii="Times New Roman" w:hAnsi="Times New Roman" w:cs="Times New Roman"/>
        </w:rPr>
        <w:t>environments.</w:t>
      </w:r>
      <w:r w:rsidR="008453BD" w:rsidRPr="008453BD">
        <w:rPr>
          <w:rFonts w:ascii="Times New Roman" w:hAnsi="Times New Roman" w:cs="Times New Roman"/>
        </w:rPr>
        <w:t>This</w:t>
      </w:r>
      <w:proofErr w:type="spellEnd"/>
      <w:r w:rsidR="008453BD" w:rsidRPr="008453BD">
        <w:rPr>
          <w:rFonts w:ascii="Times New Roman" w:hAnsi="Times New Roman" w:cs="Times New Roman"/>
        </w:rPr>
        <w:t xml:space="preserve"> limitation has encouraged researchers to investigate machine learning-based intrusion detection techniques capable of adapting to emerging attack </w:t>
      </w:r>
      <w:proofErr w:type="spellStart"/>
      <w:r w:rsidR="008453BD" w:rsidRPr="008453BD">
        <w:rPr>
          <w:rFonts w:ascii="Times New Roman" w:hAnsi="Times New Roman" w:cs="Times New Roman"/>
        </w:rPr>
        <w:t>behaviors</w:t>
      </w:r>
      <w:proofErr w:type="spellEnd"/>
      <w:r w:rsidR="008453BD" w:rsidRPr="008453BD">
        <w:rPr>
          <w:rFonts w:ascii="Times New Roman" w:hAnsi="Times New Roman" w:cs="Times New Roman"/>
        </w:rPr>
        <w:t>.</w:t>
      </w:r>
    </w:p>
    <w:p w14:paraId="4508A634" w14:textId="41F50ADD" w:rsidR="00EA41F7" w:rsidRDefault="00EA41F7" w:rsidP="008453BD">
      <w:pPr>
        <w:spacing w:after="0"/>
        <w:ind w:firstLine="1418"/>
        <w:jc w:val="both"/>
        <w:rPr>
          <w:rFonts w:ascii="Times New Roman" w:hAnsi="Times New Roman" w:cs="Times New Roman"/>
        </w:rPr>
      </w:pPr>
      <w:r w:rsidRPr="00EA41F7">
        <w:rPr>
          <w:rFonts w:ascii="Times New Roman" w:hAnsi="Times New Roman" w:cs="Times New Roman"/>
        </w:rPr>
        <w:t xml:space="preserve">Initial research focused on applying conventional supervised learning methods to identify abnormal patterns in network traffic. These models typically </w:t>
      </w:r>
      <w:r w:rsidR="00BD7724" w:rsidRPr="00BD7724">
        <w:rPr>
          <w:rFonts w:ascii="Times New Roman" w:hAnsi="Times New Roman" w:cs="Times New Roman"/>
        </w:rPr>
        <w:t>displayed satisfactory results once trained</w:t>
      </w:r>
      <w:r w:rsidRPr="00EA41F7">
        <w:rPr>
          <w:rFonts w:ascii="Times New Roman" w:hAnsi="Times New Roman" w:cs="Times New Roman"/>
        </w:rPr>
        <w:t xml:space="preserve"> on </w:t>
      </w:r>
      <w:proofErr w:type="spellStart"/>
      <w:r w:rsidRPr="00EA41F7">
        <w:rPr>
          <w:rFonts w:ascii="Times New Roman" w:hAnsi="Times New Roman" w:cs="Times New Roman"/>
        </w:rPr>
        <w:t>labeled</w:t>
      </w:r>
      <w:proofErr w:type="spellEnd"/>
      <w:r w:rsidRPr="00EA41F7">
        <w:rPr>
          <w:rFonts w:ascii="Times New Roman" w:hAnsi="Times New Roman" w:cs="Times New Roman"/>
        </w:rPr>
        <w:t xml:space="preserve"> intrusion </w:t>
      </w:r>
      <w:r w:rsidRPr="00EA41F7">
        <w:rPr>
          <w:rFonts w:ascii="Times New Roman" w:hAnsi="Times New Roman" w:cs="Times New Roman"/>
        </w:rPr>
        <w:lastRenderedPageBreak/>
        <w:t>datasets. However, they often faced limitations such as sensitivity to redundant features, imbalanced class distributions, and high computational costs. To address these challenges, subsequent studies incorporated feature selection techniques to eliminate unnecessary attributes and enhance detection accuracy, particularly in high-dimensional network environments.</w:t>
      </w:r>
    </w:p>
    <w:p w14:paraId="5F811C45" w14:textId="2EE2E2E2" w:rsidR="00EA41F7" w:rsidRDefault="00EA41F7" w:rsidP="00EA41F7">
      <w:pPr>
        <w:spacing w:after="0"/>
        <w:ind w:firstLine="1418"/>
        <w:jc w:val="both"/>
        <w:rPr>
          <w:rFonts w:ascii="Times New Roman" w:hAnsi="Times New Roman" w:cs="Times New Roman"/>
        </w:rPr>
      </w:pPr>
      <w:r w:rsidRPr="00EA41F7">
        <w:rPr>
          <w:rFonts w:ascii="Times New Roman" w:hAnsi="Times New Roman" w:cs="Times New Roman"/>
        </w:rPr>
        <w:t xml:space="preserve">Ensemble </w:t>
      </w:r>
      <w:r w:rsidR="0056461E" w:rsidRPr="0056461E">
        <w:rPr>
          <w:rFonts w:ascii="Times New Roman" w:hAnsi="Times New Roman" w:cs="Times New Roman"/>
        </w:rPr>
        <w:t>learning is gaining widespread adoption</w:t>
      </w:r>
      <w:r w:rsidRPr="00EA41F7">
        <w:rPr>
          <w:rFonts w:ascii="Times New Roman" w:hAnsi="Times New Roman" w:cs="Times New Roman"/>
        </w:rPr>
        <w:t xml:space="preserve"> because it integrates multiple learning models to enhance classification performance. Approaches like Random Forest, Extra Trees, and Gradient Boosting </w:t>
      </w:r>
      <w:r w:rsidR="0056461E" w:rsidRPr="0056461E">
        <w:rPr>
          <w:rFonts w:ascii="Times New Roman" w:hAnsi="Times New Roman" w:cs="Times New Roman"/>
        </w:rPr>
        <w:t>have shown improved results over</w:t>
      </w:r>
      <w:r w:rsidRPr="00EA41F7">
        <w:rPr>
          <w:rFonts w:ascii="Times New Roman" w:hAnsi="Times New Roman" w:cs="Times New Roman"/>
        </w:rPr>
        <w:t xml:space="preserve"> to single classifiers, largely due to their capability to capture non-linear relationships and effectively generalize across different attack categories. Studies also indicate that ensemble methods can </w:t>
      </w:r>
      <w:r w:rsidR="00DD664F" w:rsidRPr="00DD664F">
        <w:rPr>
          <w:rFonts w:ascii="Times New Roman" w:hAnsi="Times New Roman" w:cs="Times New Roman"/>
        </w:rPr>
        <w:t>fewer false positives, with</w:t>
      </w:r>
      <w:r w:rsidRPr="00EA41F7">
        <w:rPr>
          <w:rFonts w:ascii="Times New Roman" w:hAnsi="Times New Roman" w:cs="Times New Roman"/>
        </w:rPr>
        <w:t xml:space="preserve"> the increasing scale and complexity of cloud-based </w:t>
      </w:r>
      <w:proofErr w:type="gramStart"/>
      <w:r w:rsidRPr="00EA41F7">
        <w:rPr>
          <w:rFonts w:ascii="Times New Roman" w:hAnsi="Times New Roman" w:cs="Times New Roman"/>
        </w:rPr>
        <w:t>applications,</w:t>
      </w:r>
      <w:proofErr w:type="gramEnd"/>
      <w:r w:rsidRPr="00EA41F7">
        <w:rPr>
          <w:rFonts w:ascii="Times New Roman" w:hAnsi="Times New Roman" w:cs="Times New Roman"/>
        </w:rPr>
        <w:t xml:space="preserve"> many </w:t>
      </w:r>
      <w:r w:rsidR="00DD664F" w:rsidRPr="00DD664F">
        <w:rPr>
          <w:rFonts w:ascii="Times New Roman" w:hAnsi="Times New Roman" w:cs="Times New Roman"/>
        </w:rPr>
        <w:t>researchers have examined the potential of deep learning approaches</w:t>
      </w:r>
      <w:r w:rsidRPr="00EA41F7">
        <w:rPr>
          <w:rFonts w:ascii="Times New Roman" w:hAnsi="Times New Roman" w:cs="Times New Roman"/>
        </w:rPr>
        <w:t xml:space="preserve"> to identify sophisticated </w:t>
      </w:r>
      <w:proofErr w:type="spellStart"/>
      <w:r w:rsidRPr="00EA41F7">
        <w:rPr>
          <w:rFonts w:ascii="Times New Roman" w:hAnsi="Times New Roman" w:cs="Times New Roman"/>
        </w:rPr>
        <w:t>behavioral</w:t>
      </w:r>
      <w:proofErr w:type="spellEnd"/>
      <w:r w:rsidRPr="00EA41F7">
        <w:rPr>
          <w:rFonts w:ascii="Times New Roman" w:hAnsi="Times New Roman" w:cs="Times New Roman"/>
        </w:rPr>
        <w:t xml:space="preserve"> patterns in network traffic. Neural architectures, including convolutional and recurrent models, </w:t>
      </w:r>
      <w:r w:rsidR="00667476" w:rsidRPr="00667476">
        <w:rPr>
          <w:rFonts w:ascii="Times New Roman" w:hAnsi="Times New Roman" w:cs="Times New Roman"/>
        </w:rPr>
        <w:t xml:space="preserve">have been </w:t>
      </w:r>
      <w:proofErr w:type="spellStart"/>
      <w:r w:rsidR="00667476" w:rsidRPr="00667476">
        <w:rPr>
          <w:rFonts w:ascii="Times New Roman" w:hAnsi="Times New Roman" w:cs="Times New Roman"/>
        </w:rPr>
        <w:t>analyzed</w:t>
      </w:r>
      <w:proofErr w:type="spellEnd"/>
      <w:r w:rsidR="00667476" w:rsidRPr="00667476">
        <w:rPr>
          <w:rFonts w:ascii="Times New Roman" w:hAnsi="Times New Roman" w:cs="Times New Roman"/>
        </w:rPr>
        <w:t xml:space="preserve"> for their</w:t>
      </w:r>
      <w:r w:rsidRPr="00EA41F7">
        <w:rPr>
          <w:rFonts w:ascii="Times New Roman" w:hAnsi="Times New Roman" w:cs="Times New Roman"/>
        </w:rPr>
        <w:t xml:space="preserve"> ability to automatically </w:t>
      </w:r>
      <w:r w:rsidR="008A0863" w:rsidRPr="008A0863">
        <w:rPr>
          <w:rFonts w:ascii="Times New Roman" w:hAnsi="Times New Roman" w:cs="Times New Roman"/>
        </w:rPr>
        <w:t>extract spatial and temporal characteristics</w:t>
      </w:r>
      <w:r w:rsidRPr="00EA41F7">
        <w:rPr>
          <w:rFonts w:ascii="Times New Roman" w:hAnsi="Times New Roman" w:cs="Times New Roman"/>
        </w:rPr>
        <w:t xml:space="preserve">, thereby reducing dependence on manual feature engineering. </w:t>
      </w:r>
      <w:r w:rsidR="008A0863" w:rsidRPr="008A0863">
        <w:rPr>
          <w:rFonts w:ascii="Times New Roman" w:hAnsi="Times New Roman" w:cs="Times New Roman"/>
        </w:rPr>
        <w:t>Such models have yielded positive findings</w:t>
      </w:r>
      <w:r w:rsidRPr="00EA41F7">
        <w:rPr>
          <w:rFonts w:ascii="Times New Roman" w:hAnsi="Times New Roman" w:cs="Times New Roman"/>
        </w:rPr>
        <w:t xml:space="preserve"> in detecting advanced attacks, but they often demand large training datasets and high </w:t>
      </w:r>
      <w:r w:rsidR="0062499F" w:rsidRPr="0062499F">
        <w:rPr>
          <w:rFonts w:ascii="Times New Roman" w:hAnsi="Times New Roman" w:cs="Times New Roman"/>
        </w:rPr>
        <w:t>processing capacity, which may limit</w:t>
      </w:r>
      <w:r w:rsidRPr="00EA41F7">
        <w:rPr>
          <w:rFonts w:ascii="Times New Roman" w:hAnsi="Times New Roman" w:cs="Times New Roman"/>
        </w:rPr>
        <w:t xml:space="preserve"> their suitability for real-time environments.</w:t>
      </w:r>
    </w:p>
    <w:p w14:paraId="5CCA78BD" w14:textId="1DD839DA" w:rsidR="00EA41F7" w:rsidRDefault="00EA41F7" w:rsidP="008453BD">
      <w:pPr>
        <w:spacing w:after="0"/>
        <w:ind w:firstLine="1418"/>
        <w:jc w:val="both"/>
        <w:rPr>
          <w:rFonts w:ascii="Times New Roman" w:hAnsi="Times New Roman" w:cs="Times New Roman"/>
        </w:rPr>
      </w:pPr>
      <w:r w:rsidRPr="00EA41F7">
        <w:rPr>
          <w:rFonts w:ascii="Times New Roman" w:hAnsi="Times New Roman" w:cs="Times New Roman"/>
        </w:rPr>
        <w:t xml:space="preserve">A related direction </w:t>
      </w:r>
      <w:r w:rsidR="004914FC" w:rsidRPr="004914FC">
        <w:rPr>
          <w:rFonts w:ascii="Times New Roman" w:hAnsi="Times New Roman" w:cs="Times New Roman"/>
        </w:rPr>
        <w:t>in prior studies</w:t>
      </w:r>
      <w:r w:rsidRPr="00EA41F7">
        <w:rPr>
          <w:rFonts w:ascii="Times New Roman" w:hAnsi="Times New Roman" w:cs="Times New Roman"/>
        </w:rPr>
        <w:t xml:space="preserve"> focuses on hybrid or multi-layered intrusion detection systems. These approaches typically integrate signature-based mechanisms for identifying known attacks </w:t>
      </w:r>
      <w:r w:rsidR="0069309F" w:rsidRPr="0069309F">
        <w:rPr>
          <w:rFonts w:ascii="Times New Roman" w:hAnsi="Times New Roman" w:cs="Times New Roman"/>
        </w:rPr>
        <w:t>utilizing machine learning models designed to</w:t>
      </w:r>
      <w:r w:rsidRPr="00EA41F7">
        <w:rPr>
          <w:rFonts w:ascii="Times New Roman" w:hAnsi="Times New Roman" w:cs="Times New Roman"/>
        </w:rPr>
        <w:t xml:space="preserve"> detect anomalies. The aim is to achieve rapid identification of common threats while maintaining adaptability to new or unseen attack </w:t>
      </w:r>
      <w:proofErr w:type="spellStart"/>
      <w:r w:rsidRPr="00EA41F7">
        <w:rPr>
          <w:rFonts w:ascii="Times New Roman" w:hAnsi="Times New Roman" w:cs="Times New Roman"/>
        </w:rPr>
        <w:t>behaviors</w:t>
      </w:r>
      <w:proofErr w:type="spellEnd"/>
      <w:r w:rsidRPr="00EA41F7">
        <w:rPr>
          <w:rFonts w:ascii="Times New Roman" w:hAnsi="Times New Roman" w:cs="Times New Roman"/>
        </w:rPr>
        <w:t xml:space="preserve">. </w:t>
      </w:r>
      <w:r w:rsidR="004D34CC" w:rsidRPr="004D34CC">
        <w:rPr>
          <w:rFonts w:ascii="Times New Roman" w:hAnsi="Times New Roman" w:cs="Times New Roman"/>
        </w:rPr>
        <w:t>Prior work demonstrates that hybrid</w:t>
      </w:r>
      <w:r w:rsidRPr="00EA41F7">
        <w:rPr>
          <w:rFonts w:ascii="Times New Roman" w:hAnsi="Times New Roman" w:cs="Times New Roman"/>
        </w:rPr>
        <w:t xml:space="preserve"> frameworks can improve overall detection accuracy and simultaneously reduce false alarm rates.</w:t>
      </w:r>
    </w:p>
    <w:p w14:paraId="56EF5597" w14:textId="035431E6" w:rsidR="00EA41F7" w:rsidRDefault="004D34CC" w:rsidP="008453BD">
      <w:pPr>
        <w:spacing w:after="0"/>
        <w:ind w:firstLine="1418"/>
        <w:jc w:val="both"/>
        <w:rPr>
          <w:rFonts w:ascii="Times New Roman" w:hAnsi="Times New Roman" w:cs="Times New Roman"/>
        </w:rPr>
      </w:pPr>
      <w:r w:rsidRPr="004D34CC">
        <w:rPr>
          <w:rFonts w:ascii="Times New Roman" w:hAnsi="Times New Roman" w:cs="Times New Roman"/>
        </w:rPr>
        <w:t>Researchers have noted multiple</w:t>
      </w:r>
      <w:r w:rsidR="00EA41F7" w:rsidRPr="00EA41F7">
        <w:rPr>
          <w:rFonts w:ascii="Times New Roman" w:hAnsi="Times New Roman" w:cs="Times New Roman"/>
        </w:rPr>
        <w:t xml:space="preserve"> persistent challenges in </w:t>
      </w:r>
      <w:r w:rsidR="003774AF" w:rsidRPr="003774AF">
        <w:rPr>
          <w:rFonts w:ascii="Times New Roman" w:hAnsi="Times New Roman" w:cs="Times New Roman"/>
        </w:rPr>
        <w:t>the creation of</w:t>
      </w:r>
      <w:r w:rsidR="00EA41F7" w:rsidRPr="00EA41F7">
        <w:rPr>
          <w:rFonts w:ascii="Times New Roman" w:hAnsi="Times New Roman" w:cs="Times New Roman"/>
        </w:rPr>
        <w:t xml:space="preserve"> machine learning-driven intrusion detection systems. These include the imbalance between malicious and legitimate traffic samples, fluctuating network </w:t>
      </w:r>
      <w:proofErr w:type="spellStart"/>
      <w:r w:rsidR="00EA41F7" w:rsidRPr="00EA41F7">
        <w:rPr>
          <w:rFonts w:ascii="Times New Roman" w:hAnsi="Times New Roman" w:cs="Times New Roman"/>
        </w:rPr>
        <w:t>behavior</w:t>
      </w:r>
      <w:proofErr w:type="spellEnd"/>
      <w:r w:rsidR="00EA41F7" w:rsidRPr="00EA41F7">
        <w:rPr>
          <w:rFonts w:ascii="Times New Roman" w:hAnsi="Times New Roman" w:cs="Times New Roman"/>
        </w:rPr>
        <w:t xml:space="preserve">, </w:t>
      </w:r>
      <w:r w:rsidR="003774AF" w:rsidRPr="003774AF">
        <w:rPr>
          <w:rFonts w:ascii="Times New Roman" w:hAnsi="Times New Roman" w:cs="Times New Roman"/>
        </w:rPr>
        <w:t>and the requirement for continuous model updates to</w:t>
      </w:r>
      <w:r w:rsidR="00EA41F7" w:rsidRPr="00EA41F7">
        <w:rPr>
          <w:rFonts w:ascii="Times New Roman" w:hAnsi="Times New Roman" w:cs="Times New Roman"/>
        </w:rPr>
        <w:t xml:space="preserve"> remain resilient against emerging threats. Additionally, cloud-specific features, such as multi-tenancy and dynamic workload allocation, complicate detection due to similarities between benign resource fluctuations and attack patterns.</w:t>
      </w:r>
    </w:p>
    <w:p w14:paraId="39261E9C" w14:textId="34763628" w:rsidR="008453BD" w:rsidRDefault="008453BD" w:rsidP="00566F16">
      <w:pPr>
        <w:spacing w:after="0"/>
        <w:ind w:firstLine="1418"/>
        <w:jc w:val="both"/>
        <w:rPr>
          <w:rFonts w:ascii="Times New Roman" w:hAnsi="Times New Roman" w:cs="Times New Roman"/>
        </w:rPr>
      </w:pPr>
      <w:r w:rsidRPr="008453BD">
        <w:rPr>
          <w:rFonts w:ascii="Times New Roman" w:hAnsi="Times New Roman" w:cs="Times New Roman"/>
        </w:rPr>
        <w:t>Overall</w:t>
      </w:r>
      <w:r w:rsidR="00566F16" w:rsidRPr="00566F16">
        <w:t xml:space="preserve"> </w:t>
      </w:r>
      <w:r w:rsidR="00566F16" w:rsidRPr="00566F16">
        <w:rPr>
          <w:rFonts w:ascii="Times New Roman" w:hAnsi="Times New Roman" w:cs="Times New Roman"/>
        </w:rPr>
        <w:t>the</w:t>
      </w:r>
      <w:r w:rsidR="00566F16">
        <w:t xml:space="preserve"> </w:t>
      </w:r>
      <w:r w:rsidR="00566F16" w:rsidRPr="00566F16">
        <w:rPr>
          <w:rFonts w:ascii="Times New Roman" w:hAnsi="Times New Roman" w:cs="Times New Roman"/>
        </w:rPr>
        <w:t xml:space="preserve">current </w:t>
      </w:r>
      <w:r w:rsidR="003774AF" w:rsidRPr="003774AF">
        <w:rPr>
          <w:rFonts w:ascii="Times New Roman" w:hAnsi="Times New Roman" w:cs="Times New Roman"/>
        </w:rPr>
        <w:t>findings suggest that machine learning</w:t>
      </w:r>
      <w:r w:rsidR="00566F16" w:rsidRPr="00566F16">
        <w:rPr>
          <w:rFonts w:ascii="Times New Roman" w:hAnsi="Times New Roman" w:cs="Times New Roman"/>
        </w:rPr>
        <w:t xml:space="preserve"> can significantly improve cloud intrusion detection, particularly </w:t>
      </w:r>
      <w:r w:rsidR="0047206E" w:rsidRPr="0047206E">
        <w:rPr>
          <w:rFonts w:ascii="Times New Roman" w:hAnsi="Times New Roman" w:cs="Times New Roman"/>
        </w:rPr>
        <w:t>when integrated with feature selection,</w:t>
      </w:r>
      <w:r w:rsidR="00566F16" w:rsidRPr="00566F16">
        <w:rPr>
          <w:rFonts w:ascii="Times New Roman" w:hAnsi="Times New Roman" w:cs="Times New Roman"/>
        </w:rPr>
        <w:t xml:space="preserve"> ensemble methods, and adaptive mechanisms. </w:t>
      </w:r>
      <w:proofErr w:type="gramStart"/>
      <w:r w:rsidR="00566F16" w:rsidRPr="00566F16">
        <w:rPr>
          <w:rFonts w:ascii="Times New Roman" w:hAnsi="Times New Roman" w:cs="Times New Roman"/>
        </w:rPr>
        <w:t xml:space="preserve">Yet, </w:t>
      </w:r>
      <w:r w:rsidR="00A529EC" w:rsidRPr="00A529EC">
        <w:rPr>
          <w:rFonts w:ascii="Times New Roman" w:hAnsi="Times New Roman" w:cs="Times New Roman"/>
        </w:rPr>
        <w:t>creating scalable and adaptable solutions</w:t>
      </w:r>
      <w:r w:rsidR="00566F16" w:rsidRPr="00566F16">
        <w:rPr>
          <w:rFonts w:ascii="Times New Roman" w:hAnsi="Times New Roman" w:cs="Times New Roman"/>
        </w:rPr>
        <w:t xml:space="preserve"> and resilient remains difficult due to constantly changing attack methods, limited computational resources, and the complex nature of cloud environments.</w:t>
      </w:r>
      <w:proofErr w:type="gramEnd"/>
      <w:r w:rsidR="00566F16" w:rsidRPr="00566F16">
        <w:rPr>
          <w:rFonts w:ascii="Times New Roman" w:hAnsi="Times New Roman" w:cs="Times New Roman"/>
        </w:rPr>
        <w:t xml:space="preserve"> Ongoing research is therefore directed toward real-time monitoring, automated feature learning, and deep learning approaches with better interpretability, with the aim of enabling reliable and sustainable deployment in real-world cloud systems.</w:t>
      </w:r>
    </w:p>
    <w:p w14:paraId="65D657AA" w14:textId="77777777" w:rsidR="00566F16" w:rsidRDefault="00566F16" w:rsidP="00566F16">
      <w:pPr>
        <w:spacing w:after="0"/>
        <w:ind w:firstLine="1418"/>
        <w:jc w:val="both"/>
        <w:rPr>
          <w:rFonts w:ascii="Times New Roman" w:hAnsi="Times New Roman" w:cs="Times New Roman"/>
        </w:rPr>
      </w:pPr>
    </w:p>
    <w:p w14:paraId="3CF35385" w14:textId="2910A845" w:rsidR="008453BD" w:rsidRDefault="008453BD" w:rsidP="008453BD">
      <w:pPr>
        <w:spacing w:after="0"/>
        <w:jc w:val="both"/>
        <w:rPr>
          <w:rFonts w:ascii="Times New Roman" w:hAnsi="Times New Roman" w:cs="Times New Roman"/>
          <w:b/>
          <w:bCs/>
        </w:rPr>
      </w:pPr>
      <w:r w:rsidRPr="008453BD">
        <w:rPr>
          <w:rFonts w:ascii="Times New Roman" w:hAnsi="Times New Roman" w:cs="Times New Roman"/>
          <w:b/>
          <w:bCs/>
        </w:rPr>
        <w:t xml:space="preserve">3. OBJECTIVES / </w:t>
      </w:r>
      <w:proofErr w:type="gramStart"/>
      <w:r w:rsidRPr="008453BD">
        <w:rPr>
          <w:rFonts w:ascii="Times New Roman" w:hAnsi="Times New Roman" w:cs="Times New Roman"/>
          <w:b/>
          <w:bCs/>
        </w:rPr>
        <w:t>AIMS :</w:t>
      </w:r>
      <w:proofErr w:type="gramEnd"/>
    </w:p>
    <w:p w14:paraId="42F80F10" w14:textId="5B97B6BD" w:rsidR="008453BD" w:rsidRDefault="00AC62EB" w:rsidP="00AC62EB">
      <w:pPr>
        <w:spacing w:after="0"/>
        <w:ind w:firstLine="1418"/>
        <w:jc w:val="both"/>
        <w:rPr>
          <w:rFonts w:ascii="Times New Roman" w:hAnsi="Times New Roman" w:cs="Times New Roman"/>
        </w:rPr>
      </w:pPr>
      <w:r w:rsidRPr="00AC62EB">
        <w:rPr>
          <w:rFonts w:ascii="Times New Roman" w:hAnsi="Times New Roman" w:cs="Times New Roman"/>
        </w:rPr>
        <w:t xml:space="preserve">The UNSW-NB15 dataset is a modern network traffic benchmark that combines real and synthetic flows, covering multiple categories of normal and malicious activities, and is widely used in intrusion detection research because it offers diverse features, updated attack </w:t>
      </w:r>
      <w:proofErr w:type="spellStart"/>
      <w:r w:rsidRPr="00AC62EB">
        <w:rPr>
          <w:rFonts w:ascii="Times New Roman" w:hAnsi="Times New Roman" w:cs="Times New Roman"/>
        </w:rPr>
        <w:t>behaviors</w:t>
      </w:r>
      <w:proofErr w:type="spellEnd"/>
      <w:r w:rsidRPr="00AC62EB">
        <w:rPr>
          <w:rFonts w:ascii="Times New Roman" w:hAnsi="Times New Roman" w:cs="Times New Roman"/>
        </w:rPr>
        <w:t xml:space="preserve">, and realistic network characteristics that allow machine learning algorithms to be </w:t>
      </w:r>
      <w:r w:rsidR="00566F16" w:rsidRPr="00566F16">
        <w:rPr>
          <w:rFonts w:ascii="Times New Roman" w:hAnsi="Times New Roman" w:cs="Times New Roman"/>
        </w:rPr>
        <w:t xml:space="preserve">developed and </w:t>
      </w:r>
      <w:r w:rsidR="00566F16">
        <w:rPr>
          <w:rFonts w:ascii="Times New Roman" w:hAnsi="Times New Roman" w:cs="Times New Roman"/>
        </w:rPr>
        <w:t>tested</w:t>
      </w:r>
      <w:r w:rsidR="00566F16" w:rsidRPr="00566F16">
        <w:rPr>
          <w:rFonts w:ascii="Times New Roman" w:hAnsi="Times New Roman" w:cs="Times New Roman"/>
        </w:rPr>
        <w:t xml:space="preserve"> in settings that reflect </w:t>
      </w:r>
      <w:r w:rsidRPr="00AC62EB">
        <w:rPr>
          <w:rFonts w:ascii="Times New Roman" w:hAnsi="Times New Roman" w:cs="Times New Roman"/>
        </w:rPr>
        <w:t>contemporary cyber environments.</w:t>
      </w:r>
    </w:p>
    <w:p w14:paraId="0588C2C2" w14:textId="77777777" w:rsidR="00AC62EB" w:rsidRDefault="00AC62EB" w:rsidP="00AC62EB">
      <w:pPr>
        <w:spacing w:after="0"/>
        <w:jc w:val="both"/>
        <w:rPr>
          <w:rFonts w:ascii="Times New Roman" w:hAnsi="Times New Roman" w:cs="Times New Roman"/>
        </w:rPr>
      </w:pPr>
    </w:p>
    <w:p w14:paraId="3A3EE4ED" w14:textId="66498D71" w:rsidR="00AC62EB" w:rsidRDefault="00AC62EB" w:rsidP="00AC62EB">
      <w:pPr>
        <w:spacing w:after="0"/>
        <w:jc w:val="both"/>
        <w:rPr>
          <w:rFonts w:ascii="Times New Roman" w:hAnsi="Times New Roman" w:cs="Times New Roman"/>
          <w:b/>
          <w:bCs/>
        </w:rPr>
      </w:pPr>
      <w:r w:rsidRPr="00AC62EB">
        <w:rPr>
          <w:rFonts w:ascii="Times New Roman" w:hAnsi="Times New Roman" w:cs="Times New Roman"/>
          <w:b/>
          <w:bCs/>
        </w:rPr>
        <w:t xml:space="preserve">4. RESEARCH METHOD / </w:t>
      </w:r>
      <w:proofErr w:type="gramStart"/>
      <w:r w:rsidRPr="00AC62EB">
        <w:rPr>
          <w:rFonts w:ascii="Times New Roman" w:hAnsi="Times New Roman" w:cs="Times New Roman"/>
          <w:b/>
          <w:bCs/>
        </w:rPr>
        <w:t>METHODOLOGY :</w:t>
      </w:r>
      <w:proofErr w:type="gramEnd"/>
    </w:p>
    <w:p w14:paraId="35BC3D9F" w14:textId="5AACFE3C" w:rsidR="00AC62EB" w:rsidRDefault="00AC62EB" w:rsidP="00AC62EB">
      <w:pPr>
        <w:spacing w:after="0"/>
        <w:ind w:firstLine="1418"/>
        <w:jc w:val="both"/>
        <w:rPr>
          <w:rFonts w:ascii="Times New Roman" w:hAnsi="Times New Roman" w:cs="Times New Roman"/>
        </w:rPr>
      </w:pPr>
      <w:r w:rsidRPr="00AC62EB">
        <w:rPr>
          <w:rFonts w:ascii="Times New Roman" w:hAnsi="Times New Roman" w:cs="Times New Roman"/>
        </w:rPr>
        <w:t xml:space="preserve">The proposed methodology uses the UNSW-NB15 dataset by importing its </w:t>
      </w:r>
      <w:proofErr w:type="spellStart"/>
      <w:r w:rsidRPr="00AC62EB">
        <w:rPr>
          <w:rFonts w:ascii="Times New Roman" w:hAnsi="Times New Roman" w:cs="Times New Roman"/>
        </w:rPr>
        <w:t>labeled</w:t>
      </w:r>
      <w:proofErr w:type="spellEnd"/>
      <w:r w:rsidRPr="00AC62EB">
        <w:rPr>
          <w:rFonts w:ascii="Times New Roman" w:hAnsi="Times New Roman" w:cs="Times New Roman"/>
        </w:rPr>
        <w:t xml:space="preserve"> network traffic instances, performing data cleaning and normalization to ensure consistency, extracting meaningful features that capture patterns of legitimate and malicious </w:t>
      </w:r>
      <w:proofErr w:type="spellStart"/>
      <w:r w:rsidRPr="00AC62EB">
        <w:rPr>
          <w:rFonts w:ascii="Times New Roman" w:hAnsi="Times New Roman" w:cs="Times New Roman"/>
        </w:rPr>
        <w:t>behavior</w:t>
      </w:r>
      <w:proofErr w:type="spellEnd"/>
      <w:r w:rsidRPr="00AC62EB">
        <w:rPr>
          <w:rFonts w:ascii="Times New Roman" w:hAnsi="Times New Roman" w:cs="Times New Roman"/>
        </w:rPr>
        <w:t>, and training machine learning algorithms on this refined data so that their ability to classify attacks can be assessed and compared through quantitative performance measures.</w:t>
      </w:r>
    </w:p>
    <w:p w14:paraId="2F833DA6" w14:textId="77777777" w:rsidR="0088508C" w:rsidRDefault="0088508C" w:rsidP="00AC62EB">
      <w:pPr>
        <w:spacing w:after="0"/>
        <w:ind w:firstLine="1418"/>
        <w:jc w:val="both"/>
        <w:rPr>
          <w:rFonts w:ascii="Times New Roman" w:hAnsi="Times New Roman" w:cs="Times New Roman"/>
        </w:rPr>
      </w:pPr>
    </w:p>
    <w:p w14:paraId="45B63CC7" w14:textId="39A2FAB8" w:rsidR="0088508C" w:rsidRDefault="00A40980" w:rsidP="00A40980">
      <w:pPr>
        <w:spacing w:after="0"/>
        <w:ind w:firstLine="1418"/>
        <w:rPr>
          <w:rFonts w:ascii="Times New Roman" w:hAnsi="Times New Roman" w:cs="Times New Roman"/>
        </w:rPr>
      </w:pPr>
      <w:r>
        <w:rPr>
          <w:noProof/>
          <w:lang w:eastAsia="en-IN"/>
        </w:rPr>
        <w:lastRenderedPageBreak/>
        <w:drawing>
          <wp:inline distT="0" distB="0" distL="0" distR="0" wp14:anchorId="3C793E9C" wp14:editId="09AF1241">
            <wp:extent cx="4907280" cy="2621280"/>
            <wp:effectExtent l="0" t="0" r="7620" b="7620"/>
            <wp:docPr id="4" name="Picture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942C04D-D054-7F26-41BC-35A78C34A3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E942C04D-D054-7F26-41BC-35A78C34A39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907498" cy="2621396"/>
                    </a:xfrm>
                    <a:prstGeom prst="rect">
                      <a:avLst/>
                    </a:prstGeom>
                  </pic:spPr>
                </pic:pic>
              </a:graphicData>
            </a:graphic>
          </wp:inline>
        </w:drawing>
      </w:r>
    </w:p>
    <w:p w14:paraId="02295AB5" w14:textId="77777777" w:rsidR="0088508C" w:rsidRDefault="0088508C" w:rsidP="00AC62EB">
      <w:pPr>
        <w:spacing w:after="0"/>
        <w:jc w:val="both"/>
        <w:rPr>
          <w:rFonts w:ascii="Times New Roman" w:hAnsi="Times New Roman" w:cs="Times New Roman"/>
        </w:rPr>
      </w:pPr>
    </w:p>
    <w:p w14:paraId="1D89D49E" w14:textId="1C5C0AAD" w:rsidR="00566F16" w:rsidRPr="00A16D40" w:rsidRDefault="00A40980" w:rsidP="00A16D40">
      <w:pPr>
        <w:spacing w:after="0"/>
        <w:jc w:val="center"/>
        <w:rPr>
          <w:rFonts w:ascii="Times New Roman" w:hAnsi="Times New Roman" w:cs="Times New Roman"/>
          <w:b/>
          <w:bCs/>
        </w:rPr>
      </w:pPr>
      <w:r w:rsidRPr="00A40980">
        <w:rPr>
          <w:rFonts w:ascii="Times New Roman" w:hAnsi="Times New Roman" w:cs="Times New Roman"/>
          <w:b/>
          <w:bCs/>
        </w:rPr>
        <w:t xml:space="preserve">Fig </w:t>
      </w:r>
      <w:r w:rsidR="00975313">
        <w:rPr>
          <w:rFonts w:ascii="Times New Roman" w:hAnsi="Times New Roman" w:cs="Times New Roman"/>
          <w:b/>
          <w:bCs/>
        </w:rPr>
        <w:t>4</w:t>
      </w:r>
      <w:r w:rsidRPr="00A40980">
        <w:rPr>
          <w:rFonts w:ascii="Times New Roman" w:hAnsi="Times New Roman" w:cs="Times New Roman"/>
          <w:b/>
          <w:bCs/>
        </w:rPr>
        <w:t>.1 Methodology</w:t>
      </w:r>
    </w:p>
    <w:p w14:paraId="014E9E47" w14:textId="77777777" w:rsidR="00566F16" w:rsidRDefault="00566F16" w:rsidP="00AC62EB">
      <w:pPr>
        <w:spacing w:after="0"/>
        <w:jc w:val="both"/>
        <w:rPr>
          <w:rFonts w:ascii="Times New Roman" w:hAnsi="Times New Roman" w:cs="Times New Roman"/>
        </w:rPr>
      </w:pPr>
    </w:p>
    <w:p w14:paraId="084CC8D8" w14:textId="4BAE85C4" w:rsidR="00AC62EB" w:rsidRDefault="00AC62EB" w:rsidP="00AC62EB">
      <w:pPr>
        <w:spacing w:after="0"/>
        <w:jc w:val="both"/>
        <w:rPr>
          <w:rFonts w:ascii="Times New Roman" w:hAnsi="Times New Roman" w:cs="Times New Roman"/>
          <w:b/>
          <w:bCs/>
        </w:rPr>
      </w:pPr>
      <w:r>
        <w:rPr>
          <w:rFonts w:ascii="Times New Roman" w:hAnsi="Times New Roman" w:cs="Times New Roman"/>
        </w:rPr>
        <w:t xml:space="preserve">5. </w:t>
      </w:r>
      <w:r w:rsidRPr="00AC62EB">
        <w:rPr>
          <w:rFonts w:ascii="Times New Roman" w:hAnsi="Times New Roman" w:cs="Times New Roman"/>
          <w:b/>
          <w:bCs/>
        </w:rPr>
        <w:t xml:space="preserve">FINDINGS / </w:t>
      </w:r>
      <w:proofErr w:type="gramStart"/>
      <w:r w:rsidRPr="00AC62EB">
        <w:rPr>
          <w:rFonts w:ascii="Times New Roman" w:hAnsi="Times New Roman" w:cs="Times New Roman"/>
          <w:b/>
          <w:bCs/>
        </w:rPr>
        <w:t>RESULTS :</w:t>
      </w:r>
      <w:proofErr w:type="gramEnd"/>
    </w:p>
    <w:p w14:paraId="768B459A" w14:textId="57FA2F56" w:rsidR="00A40980" w:rsidRDefault="00AC62EB" w:rsidP="00A40980">
      <w:pPr>
        <w:spacing w:after="0"/>
        <w:ind w:firstLine="1418"/>
        <w:jc w:val="both"/>
        <w:rPr>
          <w:rFonts w:ascii="Times New Roman" w:hAnsi="Times New Roman" w:cs="Times New Roman"/>
        </w:rPr>
      </w:pPr>
      <w:r w:rsidRPr="00AC62EB">
        <w:rPr>
          <w:rFonts w:ascii="Times New Roman" w:hAnsi="Times New Roman" w:cs="Times New Roman"/>
        </w:rPr>
        <w:t>The experimental evaluation demonstrated that the machine learning models trained on the processed dataset were able to accurately distinguish between normal and malicious network traffic, with the best-performing classifier achieving a significantly higher detection rate and fewer misclassifications compared to the other approaches tested.</w:t>
      </w:r>
    </w:p>
    <w:p w14:paraId="0BFD4D14" w14:textId="4D3BE418" w:rsidR="00AC62EB" w:rsidRDefault="00A40980" w:rsidP="00A40980">
      <w:pPr>
        <w:spacing w:after="0"/>
        <w:jc w:val="center"/>
        <w:rPr>
          <w:rFonts w:ascii="Times New Roman" w:hAnsi="Times New Roman" w:cs="Times New Roman"/>
        </w:rPr>
      </w:pPr>
      <w:r>
        <w:rPr>
          <w:noProof/>
          <w:lang w:eastAsia="en-IN"/>
        </w:rPr>
        <w:drawing>
          <wp:inline distT="0" distB="0" distL="0" distR="0" wp14:anchorId="01A131BB" wp14:editId="1930EE3D">
            <wp:extent cx="4572000" cy="2712720"/>
            <wp:effectExtent l="0" t="0" r="0" b="0"/>
            <wp:docPr id="745101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712720"/>
                    </a:xfrm>
                    <a:prstGeom prst="rect">
                      <a:avLst/>
                    </a:prstGeom>
                    <a:noFill/>
                    <a:ln>
                      <a:noFill/>
                    </a:ln>
                  </pic:spPr>
                </pic:pic>
              </a:graphicData>
            </a:graphic>
          </wp:inline>
        </w:drawing>
      </w:r>
    </w:p>
    <w:p w14:paraId="285BC0AF" w14:textId="44EA6335" w:rsidR="00A40980" w:rsidRDefault="00A40980" w:rsidP="00975313">
      <w:pPr>
        <w:spacing w:after="0"/>
        <w:jc w:val="center"/>
        <w:rPr>
          <w:rFonts w:ascii="Times New Roman" w:hAnsi="Times New Roman" w:cs="Times New Roman"/>
          <w:b/>
          <w:bCs/>
        </w:rPr>
      </w:pPr>
      <w:r w:rsidRPr="00975313">
        <w:rPr>
          <w:rFonts w:ascii="Times New Roman" w:hAnsi="Times New Roman" w:cs="Times New Roman"/>
          <w:b/>
          <w:bCs/>
        </w:rPr>
        <w:t xml:space="preserve">Fig </w:t>
      </w:r>
      <w:r w:rsidR="00975313" w:rsidRPr="00975313">
        <w:rPr>
          <w:rFonts w:ascii="Times New Roman" w:hAnsi="Times New Roman" w:cs="Times New Roman"/>
          <w:b/>
          <w:bCs/>
        </w:rPr>
        <w:t>5.1 Results</w:t>
      </w:r>
    </w:p>
    <w:p w14:paraId="0DF86C36" w14:textId="77777777" w:rsidR="00975313" w:rsidRPr="00975313" w:rsidRDefault="00975313" w:rsidP="00975313">
      <w:pPr>
        <w:spacing w:after="0"/>
        <w:jc w:val="center"/>
        <w:rPr>
          <w:rFonts w:ascii="Times New Roman" w:hAnsi="Times New Roman" w:cs="Times New Roman"/>
          <w:b/>
          <w:bCs/>
        </w:rPr>
      </w:pPr>
    </w:p>
    <w:p w14:paraId="21AD5916" w14:textId="1A700253" w:rsidR="00AC62EB" w:rsidRDefault="00AC62EB" w:rsidP="00AC62EB">
      <w:pPr>
        <w:spacing w:after="0"/>
        <w:jc w:val="both"/>
        <w:rPr>
          <w:rFonts w:ascii="Times New Roman" w:hAnsi="Times New Roman" w:cs="Times New Roman"/>
          <w:b/>
          <w:bCs/>
        </w:rPr>
      </w:pPr>
      <w:r w:rsidRPr="00AC62EB">
        <w:rPr>
          <w:rFonts w:ascii="Times New Roman" w:hAnsi="Times New Roman" w:cs="Times New Roman"/>
          <w:b/>
          <w:bCs/>
        </w:rPr>
        <w:t>6. DISCUSSION / ANALYSIS:</w:t>
      </w:r>
    </w:p>
    <w:p w14:paraId="46B42A50" w14:textId="0C94EFF2" w:rsidR="00D24BC1" w:rsidRPr="008453BD" w:rsidRDefault="00D24BC1" w:rsidP="00D24BC1">
      <w:pPr>
        <w:spacing w:after="0"/>
        <w:ind w:firstLine="1418"/>
        <w:jc w:val="both"/>
        <w:rPr>
          <w:rFonts w:ascii="Times New Roman" w:hAnsi="Times New Roman" w:cs="Times New Roman"/>
        </w:rPr>
      </w:pPr>
      <w:r w:rsidRPr="00D24BC1">
        <w:rPr>
          <w:rFonts w:ascii="Times New Roman" w:hAnsi="Times New Roman" w:cs="Times New Roman"/>
        </w:rPr>
        <w:t xml:space="preserve">The results suggest that classifiers with stronger generalization capabilities were more effective in identifying diverse attack patterns, </w:t>
      </w:r>
      <w:r w:rsidR="00A16D40" w:rsidRPr="00A16D40">
        <w:rPr>
          <w:rFonts w:ascii="Times New Roman" w:hAnsi="Times New Roman" w:cs="Times New Roman"/>
        </w:rPr>
        <w:t xml:space="preserve">suggesting that the quality of the model’s outcomes was </w:t>
      </w:r>
      <w:r w:rsidRPr="00D24BC1">
        <w:rPr>
          <w:rFonts w:ascii="Times New Roman" w:hAnsi="Times New Roman" w:cs="Times New Roman"/>
        </w:rPr>
        <w:t>influenced not only by the accuracy metric but also by how well the algorithm handled imbalanced data and minimized false alarms in real-world network scenarios.</w:t>
      </w:r>
    </w:p>
    <w:p w14:paraId="48E8123B" w14:textId="77777777" w:rsidR="008453BD" w:rsidRDefault="008453BD" w:rsidP="008453BD">
      <w:pPr>
        <w:spacing w:after="0"/>
        <w:jc w:val="both"/>
        <w:rPr>
          <w:rFonts w:ascii="Times New Roman" w:hAnsi="Times New Roman" w:cs="Times New Roman"/>
          <w:b/>
          <w:bCs/>
        </w:rPr>
      </w:pPr>
    </w:p>
    <w:p w14:paraId="3539DEEC" w14:textId="2177D6FE" w:rsidR="00D24BC1" w:rsidRDefault="00D24BC1" w:rsidP="00D24BC1">
      <w:pPr>
        <w:spacing w:after="0"/>
        <w:jc w:val="both"/>
        <w:rPr>
          <w:rFonts w:ascii="Times New Roman" w:hAnsi="Times New Roman" w:cs="Times New Roman"/>
          <w:b/>
          <w:bCs/>
        </w:rPr>
      </w:pPr>
      <w:r>
        <w:rPr>
          <w:rFonts w:ascii="Times New Roman" w:hAnsi="Times New Roman" w:cs="Times New Roman"/>
          <w:b/>
          <w:bCs/>
        </w:rPr>
        <w:t xml:space="preserve">7. </w:t>
      </w:r>
      <w:r w:rsidRPr="00D24BC1">
        <w:rPr>
          <w:rFonts w:ascii="Times New Roman" w:hAnsi="Times New Roman" w:cs="Times New Roman"/>
          <w:b/>
          <w:bCs/>
        </w:rPr>
        <w:t>RECOMMENDATIONS:</w:t>
      </w:r>
    </w:p>
    <w:p w14:paraId="7319AC75" w14:textId="3278FB8C" w:rsidR="00D24BC1" w:rsidRDefault="00D24BC1" w:rsidP="00D24BC1">
      <w:pPr>
        <w:spacing w:after="0"/>
        <w:ind w:firstLine="1418"/>
        <w:jc w:val="both"/>
        <w:rPr>
          <w:rFonts w:ascii="Times New Roman" w:hAnsi="Times New Roman" w:cs="Times New Roman"/>
        </w:rPr>
      </w:pPr>
      <w:r w:rsidRPr="00D24BC1">
        <w:rPr>
          <w:rFonts w:ascii="Times New Roman" w:hAnsi="Times New Roman" w:cs="Times New Roman"/>
        </w:rPr>
        <w:t xml:space="preserve">Future implementations should consider integrating real-time monitoring and adaptive learning mechanisms to continually update the detection model, ensuring that the system remains effective against newly emerging attack patterns and evolving network </w:t>
      </w:r>
      <w:proofErr w:type="spellStart"/>
      <w:r w:rsidRPr="00D24BC1">
        <w:rPr>
          <w:rFonts w:ascii="Times New Roman" w:hAnsi="Times New Roman" w:cs="Times New Roman"/>
        </w:rPr>
        <w:t>behaviors</w:t>
      </w:r>
      <w:proofErr w:type="spellEnd"/>
      <w:r w:rsidRPr="00D24BC1">
        <w:rPr>
          <w:rFonts w:ascii="Times New Roman" w:hAnsi="Times New Roman" w:cs="Times New Roman"/>
        </w:rPr>
        <w:t>.</w:t>
      </w:r>
    </w:p>
    <w:p w14:paraId="0A806533" w14:textId="77777777" w:rsidR="00D24BC1" w:rsidRDefault="00D24BC1" w:rsidP="00D24BC1">
      <w:pPr>
        <w:spacing w:after="0"/>
        <w:jc w:val="both"/>
        <w:rPr>
          <w:rFonts w:ascii="Times New Roman" w:hAnsi="Times New Roman" w:cs="Times New Roman"/>
        </w:rPr>
      </w:pPr>
    </w:p>
    <w:p w14:paraId="59856CAF" w14:textId="568261AD" w:rsidR="00D24BC1" w:rsidRDefault="00D24BC1" w:rsidP="00D24BC1">
      <w:pPr>
        <w:spacing w:after="0"/>
        <w:jc w:val="both"/>
        <w:rPr>
          <w:rFonts w:ascii="Times New Roman" w:hAnsi="Times New Roman" w:cs="Times New Roman"/>
          <w:b/>
          <w:bCs/>
        </w:rPr>
      </w:pPr>
      <w:r w:rsidRPr="00D24BC1">
        <w:rPr>
          <w:rFonts w:ascii="Times New Roman" w:hAnsi="Times New Roman" w:cs="Times New Roman"/>
          <w:b/>
          <w:bCs/>
        </w:rPr>
        <w:t>8. LIMITATIONS:</w:t>
      </w:r>
    </w:p>
    <w:p w14:paraId="4A64FD07" w14:textId="6220390B" w:rsidR="00D24BC1" w:rsidRPr="008453BD" w:rsidRDefault="00D24BC1" w:rsidP="00D24BC1">
      <w:pPr>
        <w:spacing w:after="0"/>
        <w:ind w:firstLine="1418"/>
        <w:jc w:val="both"/>
        <w:rPr>
          <w:rFonts w:ascii="Times New Roman" w:hAnsi="Times New Roman" w:cs="Times New Roman"/>
        </w:rPr>
      </w:pPr>
      <w:r w:rsidRPr="00D24BC1">
        <w:rPr>
          <w:rFonts w:ascii="Times New Roman" w:hAnsi="Times New Roman" w:cs="Times New Roman"/>
        </w:rPr>
        <w:lastRenderedPageBreak/>
        <w:t xml:space="preserve">A key limitation of </w:t>
      </w:r>
      <w:r w:rsidR="00893739" w:rsidRPr="00893739">
        <w:rPr>
          <w:rFonts w:ascii="Times New Roman" w:hAnsi="Times New Roman" w:cs="Times New Roman"/>
        </w:rPr>
        <w:t xml:space="preserve">the findings indicate that assessment </w:t>
      </w:r>
      <w:r w:rsidRPr="00D24BC1">
        <w:rPr>
          <w:rFonts w:ascii="Times New Roman" w:hAnsi="Times New Roman" w:cs="Times New Roman"/>
        </w:rPr>
        <w:t xml:space="preserve">evaluation was performed on offline </w:t>
      </w:r>
      <w:r w:rsidR="00A16D40" w:rsidRPr="00A16D40">
        <w:rPr>
          <w:rFonts w:ascii="Times New Roman" w:hAnsi="Times New Roman" w:cs="Times New Roman"/>
        </w:rPr>
        <w:t xml:space="preserve">data, and it may not effectively </w:t>
      </w:r>
      <w:r w:rsidRPr="00D24BC1">
        <w:rPr>
          <w:rFonts w:ascii="Times New Roman" w:hAnsi="Times New Roman" w:cs="Times New Roman"/>
        </w:rPr>
        <w:t xml:space="preserve">reflect </w:t>
      </w:r>
      <w:r w:rsidR="00B4646C" w:rsidRPr="00B4646C">
        <w:rPr>
          <w:rFonts w:ascii="Times New Roman" w:hAnsi="Times New Roman" w:cs="Times New Roman"/>
        </w:rPr>
        <w:t xml:space="preserve">the evolving nature of </w:t>
      </w:r>
      <w:r w:rsidRPr="00D24BC1">
        <w:rPr>
          <w:rFonts w:ascii="Times New Roman" w:hAnsi="Times New Roman" w:cs="Times New Roman"/>
        </w:rPr>
        <w:t>and unpredictable nature of live network environments, potentially affecting the model’s performance when deployed in real-time scenarios.</w:t>
      </w:r>
    </w:p>
    <w:p w14:paraId="260CD5B6" w14:textId="77777777" w:rsidR="008453BD" w:rsidRDefault="008453BD" w:rsidP="008453BD">
      <w:pPr>
        <w:spacing w:after="0"/>
        <w:jc w:val="both"/>
        <w:rPr>
          <w:rFonts w:ascii="Times New Roman" w:hAnsi="Times New Roman" w:cs="Times New Roman"/>
        </w:rPr>
      </w:pPr>
    </w:p>
    <w:p w14:paraId="00A7CC23" w14:textId="515E0F43" w:rsidR="00D24BC1" w:rsidRDefault="00D24BC1" w:rsidP="00D24BC1">
      <w:pPr>
        <w:spacing w:after="0"/>
        <w:jc w:val="both"/>
        <w:rPr>
          <w:rFonts w:ascii="Times New Roman" w:hAnsi="Times New Roman" w:cs="Times New Roman"/>
          <w:b/>
          <w:bCs/>
        </w:rPr>
      </w:pPr>
      <w:r w:rsidRPr="00D24BC1">
        <w:rPr>
          <w:rFonts w:ascii="Times New Roman" w:hAnsi="Times New Roman" w:cs="Times New Roman"/>
          <w:b/>
          <w:bCs/>
        </w:rPr>
        <w:t>9. CONCLUSION / SUMMARY:</w:t>
      </w:r>
    </w:p>
    <w:p w14:paraId="5C1DFD69" w14:textId="2B914B69" w:rsidR="00D24BC1" w:rsidRDefault="00D24BC1" w:rsidP="00D24BC1">
      <w:pPr>
        <w:spacing w:after="0"/>
        <w:ind w:firstLine="1418"/>
        <w:jc w:val="both"/>
        <w:rPr>
          <w:rFonts w:ascii="Times New Roman" w:hAnsi="Times New Roman" w:cs="Times New Roman"/>
        </w:rPr>
      </w:pPr>
      <w:r w:rsidRPr="00D24BC1">
        <w:rPr>
          <w:rFonts w:ascii="Times New Roman" w:hAnsi="Times New Roman" w:cs="Times New Roman"/>
        </w:rPr>
        <w:t>The overall</w:t>
      </w:r>
      <w:r w:rsidR="008C1435">
        <w:rPr>
          <w:rFonts w:ascii="Times New Roman" w:hAnsi="Times New Roman" w:cs="Times New Roman"/>
        </w:rPr>
        <w:t xml:space="preserve"> </w:t>
      </w:r>
      <w:r w:rsidR="00B4646C" w:rsidRPr="00B4646C">
        <w:rPr>
          <w:rFonts w:ascii="Times New Roman" w:hAnsi="Times New Roman" w:cs="Times New Roman"/>
        </w:rPr>
        <w:t xml:space="preserve">outcomes </w:t>
      </w:r>
      <w:r w:rsidR="00893739" w:rsidRPr="00893739">
        <w:rPr>
          <w:rFonts w:ascii="Times New Roman" w:hAnsi="Times New Roman" w:cs="Times New Roman"/>
        </w:rPr>
        <w:t>indicate that machine learning methods can</w:t>
      </w:r>
      <w:r w:rsidRPr="00D24BC1">
        <w:rPr>
          <w:rFonts w:ascii="Times New Roman" w:hAnsi="Times New Roman" w:cs="Times New Roman"/>
        </w:rPr>
        <w:t xml:space="preserve"> significantly enhance the identification of </w:t>
      </w:r>
      <w:r w:rsidR="008C1435" w:rsidRPr="008C1435">
        <w:rPr>
          <w:rFonts w:ascii="Times New Roman" w:hAnsi="Times New Roman" w:cs="Times New Roman"/>
        </w:rPr>
        <w:t xml:space="preserve">unusual traffic </w:t>
      </w:r>
      <w:proofErr w:type="spellStart"/>
      <w:r w:rsidR="008C1435" w:rsidRPr="008C1435">
        <w:rPr>
          <w:rFonts w:ascii="Times New Roman" w:hAnsi="Times New Roman" w:cs="Times New Roman"/>
        </w:rPr>
        <w:t>behavior</w:t>
      </w:r>
      <w:proofErr w:type="spellEnd"/>
      <w:r w:rsidR="008C1435" w:rsidRPr="008C1435">
        <w:rPr>
          <w:rFonts w:ascii="Times New Roman" w:hAnsi="Times New Roman" w:cs="Times New Roman"/>
        </w:rPr>
        <w:t xml:space="preserve"> </w:t>
      </w:r>
      <w:r w:rsidRPr="00D24BC1">
        <w:rPr>
          <w:rFonts w:ascii="Times New Roman" w:hAnsi="Times New Roman" w:cs="Times New Roman"/>
        </w:rPr>
        <w:t xml:space="preserve">in cloud environments, and </w:t>
      </w:r>
      <w:r w:rsidR="00893739" w:rsidRPr="00893739">
        <w:rPr>
          <w:rFonts w:ascii="Times New Roman" w:hAnsi="Times New Roman" w:cs="Times New Roman"/>
        </w:rPr>
        <w:t>the analysis demonstrates that when</w:t>
      </w:r>
      <w:r w:rsidRPr="00D24BC1">
        <w:rPr>
          <w:rFonts w:ascii="Times New Roman" w:hAnsi="Times New Roman" w:cs="Times New Roman"/>
        </w:rPr>
        <w:t xml:space="preserve"> proper preprocessing and feature selection, advanced classifiers are capable of achieving high detection accuracy, making them a promising solution for strengthening cloud security.</w:t>
      </w:r>
    </w:p>
    <w:p w14:paraId="2D50A631" w14:textId="77777777" w:rsidR="00D24BC1" w:rsidRDefault="00D24BC1" w:rsidP="00D24BC1">
      <w:pPr>
        <w:spacing w:after="0"/>
        <w:jc w:val="both"/>
        <w:rPr>
          <w:rFonts w:ascii="Times New Roman" w:hAnsi="Times New Roman" w:cs="Times New Roman"/>
        </w:rPr>
      </w:pPr>
    </w:p>
    <w:p w14:paraId="74E085F0" w14:textId="6DD13C39" w:rsidR="0088508C" w:rsidRPr="0088508C" w:rsidRDefault="0088508C" w:rsidP="00D24BC1">
      <w:pPr>
        <w:spacing w:after="0"/>
        <w:jc w:val="both"/>
        <w:rPr>
          <w:rFonts w:ascii="Times New Roman" w:hAnsi="Times New Roman" w:cs="Times New Roman"/>
          <w:b/>
          <w:bCs/>
        </w:rPr>
      </w:pPr>
      <w:proofErr w:type="gramStart"/>
      <w:r w:rsidRPr="0088508C">
        <w:rPr>
          <w:rFonts w:ascii="Times New Roman" w:hAnsi="Times New Roman" w:cs="Times New Roman"/>
          <w:b/>
          <w:bCs/>
        </w:rPr>
        <w:t>REFERENCES :</w:t>
      </w:r>
      <w:proofErr w:type="gramEnd"/>
    </w:p>
    <w:p w14:paraId="230163ED" w14:textId="15701810" w:rsidR="0088508C" w:rsidRPr="00FA075B" w:rsidRDefault="0088508C" w:rsidP="00FA075B">
      <w:pPr>
        <w:pStyle w:val="ListParagraph"/>
        <w:numPr>
          <w:ilvl w:val="0"/>
          <w:numId w:val="1"/>
        </w:numPr>
        <w:spacing w:after="0"/>
        <w:jc w:val="both"/>
        <w:rPr>
          <w:rFonts w:ascii="Times New Roman" w:hAnsi="Times New Roman" w:cs="Times New Roman"/>
        </w:rPr>
      </w:pPr>
      <w:proofErr w:type="spellStart"/>
      <w:r w:rsidRPr="00FA075B">
        <w:rPr>
          <w:rFonts w:ascii="Times New Roman" w:hAnsi="Times New Roman" w:cs="Times New Roman"/>
        </w:rPr>
        <w:t>Aljarah</w:t>
      </w:r>
      <w:proofErr w:type="spellEnd"/>
      <w:r w:rsidRPr="00FA075B">
        <w:rPr>
          <w:rFonts w:ascii="Times New Roman" w:hAnsi="Times New Roman" w:cs="Times New Roman"/>
        </w:rPr>
        <w:t xml:space="preserve">, I. M., Faris, H., &amp; Heidari, A. A. (2022). Machine learning for cybersecurity: Fundamentals, challenges, and future directions. </w:t>
      </w:r>
      <w:r w:rsidRPr="00FA075B">
        <w:rPr>
          <w:rFonts w:ascii="Times New Roman" w:hAnsi="Times New Roman" w:cs="Times New Roman"/>
          <w:i/>
          <w:iCs/>
        </w:rPr>
        <w:t>ACM Computing Surveys</w:t>
      </w:r>
      <w:r w:rsidRPr="00FA075B">
        <w:rPr>
          <w:rFonts w:ascii="Times New Roman" w:hAnsi="Times New Roman" w:cs="Times New Roman"/>
        </w:rPr>
        <w:t>, 54(8), 1–36.</w:t>
      </w:r>
    </w:p>
    <w:p w14:paraId="7DB56CF5" w14:textId="77777777" w:rsidR="00FA075B" w:rsidRPr="00FA075B" w:rsidRDefault="00FA075B" w:rsidP="00FA075B">
      <w:pPr>
        <w:pStyle w:val="ListParagraph"/>
        <w:numPr>
          <w:ilvl w:val="0"/>
          <w:numId w:val="1"/>
        </w:numPr>
        <w:spacing w:after="0"/>
        <w:jc w:val="both"/>
        <w:rPr>
          <w:rFonts w:ascii="Times New Roman" w:hAnsi="Times New Roman" w:cs="Times New Roman"/>
        </w:rPr>
      </w:pPr>
      <w:r w:rsidRPr="00FA075B">
        <w:rPr>
          <w:rFonts w:ascii="Times New Roman" w:hAnsi="Times New Roman" w:cs="Times New Roman"/>
        </w:rPr>
        <w:t xml:space="preserve">Adegboye, A. O., Chung, C. J., &amp; Wang, K. (2021). Cloud security and machine learning: Overview, challenges, and future research directions. </w:t>
      </w:r>
      <w:r w:rsidRPr="00FA075B">
        <w:rPr>
          <w:rFonts w:ascii="Times New Roman" w:hAnsi="Times New Roman" w:cs="Times New Roman"/>
          <w:i/>
          <w:iCs/>
        </w:rPr>
        <w:t>Journal of Cloud Computing</w:t>
      </w:r>
      <w:r w:rsidRPr="00FA075B">
        <w:rPr>
          <w:rFonts w:ascii="Times New Roman" w:hAnsi="Times New Roman" w:cs="Times New Roman"/>
        </w:rPr>
        <w:t>, 10(1), 1–23.</w:t>
      </w:r>
    </w:p>
    <w:p w14:paraId="46F93428" w14:textId="6B18CE88" w:rsidR="00FA075B" w:rsidRPr="00FA075B" w:rsidRDefault="00FA075B" w:rsidP="00FA075B">
      <w:pPr>
        <w:pStyle w:val="NormalWeb"/>
        <w:numPr>
          <w:ilvl w:val="0"/>
          <w:numId w:val="1"/>
        </w:numPr>
        <w:jc w:val="both"/>
        <w:rPr>
          <w:sz w:val="22"/>
          <w:szCs w:val="22"/>
        </w:rPr>
      </w:pPr>
      <w:r w:rsidRPr="00FA075B">
        <w:rPr>
          <w:rStyle w:val="Strong"/>
          <w:rFonts w:eastAsiaTheme="majorEastAsia"/>
          <w:b w:val="0"/>
          <w:bCs w:val="0"/>
          <w:sz w:val="22"/>
          <w:szCs w:val="22"/>
        </w:rPr>
        <w:t>Smith, J., &amp; Lee, K.</w:t>
      </w:r>
      <w:r w:rsidRPr="00FA075B">
        <w:rPr>
          <w:sz w:val="22"/>
          <w:szCs w:val="22"/>
        </w:rPr>
        <w:t xml:space="preserve"> (2021). Emerging trends and future directions in cloud security research. </w:t>
      </w:r>
      <w:r w:rsidRPr="00FA075B">
        <w:rPr>
          <w:rStyle w:val="Emphasis"/>
          <w:rFonts w:eastAsiaTheme="majorEastAsia"/>
          <w:sz w:val="22"/>
          <w:szCs w:val="22"/>
        </w:rPr>
        <w:t>Journal of Cloud Computing, 10</w:t>
      </w:r>
      <w:r w:rsidRPr="00FA075B">
        <w:rPr>
          <w:sz w:val="22"/>
          <w:szCs w:val="22"/>
        </w:rPr>
        <w:t>(1), 1–23.</w:t>
      </w:r>
    </w:p>
    <w:p w14:paraId="6152C2BD" w14:textId="3B672686" w:rsidR="00FA075B" w:rsidRPr="00FA075B" w:rsidRDefault="00FA075B" w:rsidP="00FA075B">
      <w:pPr>
        <w:pStyle w:val="NormalWeb"/>
        <w:numPr>
          <w:ilvl w:val="0"/>
          <w:numId w:val="1"/>
        </w:numPr>
        <w:jc w:val="both"/>
        <w:rPr>
          <w:sz w:val="22"/>
          <w:szCs w:val="22"/>
        </w:rPr>
      </w:pPr>
      <w:proofErr w:type="spellStart"/>
      <w:r w:rsidRPr="00FA075B">
        <w:rPr>
          <w:rStyle w:val="Strong"/>
          <w:rFonts w:eastAsiaTheme="majorEastAsia"/>
          <w:b w:val="0"/>
          <w:bCs w:val="0"/>
          <w:sz w:val="22"/>
          <w:szCs w:val="22"/>
        </w:rPr>
        <w:t>Tavallaee</w:t>
      </w:r>
      <w:proofErr w:type="spellEnd"/>
      <w:r w:rsidRPr="00FA075B">
        <w:rPr>
          <w:rStyle w:val="Strong"/>
          <w:rFonts w:eastAsiaTheme="majorEastAsia"/>
          <w:b w:val="0"/>
          <w:bCs w:val="0"/>
          <w:sz w:val="22"/>
          <w:szCs w:val="22"/>
        </w:rPr>
        <w:t>, M., Bagheri, E., Lu, W., &amp; Ghorbani, A. A.</w:t>
      </w:r>
      <w:r w:rsidRPr="00FA075B">
        <w:rPr>
          <w:sz w:val="22"/>
          <w:szCs w:val="22"/>
        </w:rPr>
        <w:t xml:space="preserve"> (2015). An in-depth evaluation of the UNSW-NB15 dataset for network intrusion detection. </w:t>
      </w:r>
      <w:r w:rsidR="00202AB7" w:rsidRPr="00202AB7">
        <w:rPr>
          <w:sz w:val="22"/>
          <w:szCs w:val="22"/>
        </w:rPr>
        <w:t>Published in the IEEE Proceedings</w:t>
      </w:r>
      <w:r w:rsidRPr="00FA075B">
        <w:rPr>
          <w:rStyle w:val="Emphasis"/>
          <w:rFonts w:eastAsiaTheme="majorEastAsia"/>
          <w:sz w:val="22"/>
          <w:szCs w:val="22"/>
        </w:rPr>
        <w:t xml:space="preserve"> Conference on Computational Intelligence for Security and </w:t>
      </w:r>
      <w:proofErr w:type="spellStart"/>
      <w:r w:rsidRPr="00FA075B">
        <w:rPr>
          <w:rStyle w:val="Emphasis"/>
          <w:rFonts w:eastAsiaTheme="majorEastAsia"/>
          <w:sz w:val="22"/>
          <w:szCs w:val="22"/>
        </w:rPr>
        <w:t>Defense</w:t>
      </w:r>
      <w:proofErr w:type="spellEnd"/>
      <w:r w:rsidRPr="00FA075B">
        <w:rPr>
          <w:rStyle w:val="Emphasis"/>
          <w:rFonts w:eastAsiaTheme="majorEastAsia"/>
          <w:sz w:val="22"/>
          <w:szCs w:val="22"/>
        </w:rPr>
        <w:t xml:space="preserve"> Applications</w:t>
      </w:r>
      <w:r w:rsidRPr="00FA075B">
        <w:rPr>
          <w:sz w:val="22"/>
          <w:szCs w:val="22"/>
        </w:rPr>
        <w:t xml:space="preserve"> (pp. 1–6).</w:t>
      </w:r>
    </w:p>
    <w:p w14:paraId="3F05AF31" w14:textId="29624C16" w:rsidR="00FA075B" w:rsidRPr="00FA075B" w:rsidRDefault="00FA075B" w:rsidP="00FA075B">
      <w:pPr>
        <w:pStyle w:val="NormalWeb"/>
        <w:numPr>
          <w:ilvl w:val="0"/>
          <w:numId w:val="1"/>
        </w:numPr>
        <w:jc w:val="both"/>
        <w:rPr>
          <w:sz w:val="22"/>
          <w:szCs w:val="22"/>
        </w:rPr>
      </w:pPr>
      <w:r w:rsidRPr="00FA075B">
        <w:rPr>
          <w:rStyle w:val="Strong"/>
          <w:rFonts w:eastAsiaTheme="majorEastAsia"/>
          <w:b w:val="0"/>
          <w:bCs w:val="0"/>
          <w:sz w:val="22"/>
          <w:szCs w:val="22"/>
        </w:rPr>
        <w:t>Verma, A., &amp; Ranga, V.</w:t>
      </w:r>
      <w:r w:rsidRPr="00FA075B">
        <w:rPr>
          <w:sz w:val="22"/>
          <w:szCs w:val="22"/>
        </w:rPr>
        <w:t xml:space="preserve"> (2020). Evaluating machine learning-based </w:t>
      </w:r>
      <w:r w:rsidR="00202AB7" w:rsidRPr="00202AB7">
        <w:rPr>
          <w:sz w:val="22"/>
          <w:szCs w:val="22"/>
        </w:rPr>
        <w:t>intrusion detection systems aimed at improving</w:t>
      </w:r>
      <w:r w:rsidRPr="00FA075B">
        <w:rPr>
          <w:sz w:val="22"/>
          <w:szCs w:val="22"/>
        </w:rPr>
        <w:t xml:space="preserve"> network security. </w:t>
      </w:r>
      <w:r w:rsidRPr="00FA075B">
        <w:rPr>
          <w:rStyle w:val="Emphasis"/>
          <w:rFonts w:eastAsiaTheme="majorEastAsia"/>
          <w:sz w:val="22"/>
          <w:szCs w:val="22"/>
        </w:rPr>
        <w:t>Procedia Computer Science, 167</w:t>
      </w:r>
      <w:r w:rsidRPr="00FA075B">
        <w:rPr>
          <w:sz w:val="22"/>
          <w:szCs w:val="22"/>
        </w:rPr>
        <w:t>, 1810–1819.</w:t>
      </w:r>
    </w:p>
    <w:p w14:paraId="581EBF2B" w14:textId="58D96B04" w:rsidR="00FA075B" w:rsidRPr="00FA075B" w:rsidRDefault="00FA075B" w:rsidP="00FA075B">
      <w:pPr>
        <w:pStyle w:val="NormalWeb"/>
        <w:numPr>
          <w:ilvl w:val="0"/>
          <w:numId w:val="1"/>
        </w:numPr>
        <w:jc w:val="both"/>
        <w:rPr>
          <w:sz w:val="22"/>
          <w:szCs w:val="22"/>
        </w:rPr>
      </w:pPr>
      <w:r w:rsidRPr="00FA075B">
        <w:rPr>
          <w:rStyle w:val="Strong"/>
          <w:rFonts w:eastAsiaTheme="majorEastAsia"/>
          <w:b w:val="0"/>
          <w:bCs w:val="0"/>
          <w:sz w:val="22"/>
          <w:szCs w:val="22"/>
        </w:rPr>
        <w:t xml:space="preserve">Tang, T. A., Mhamdi, L., McLernon, D., Zaidi, S. A. R., &amp; </w:t>
      </w:r>
      <w:proofErr w:type="spellStart"/>
      <w:r w:rsidRPr="00FA075B">
        <w:rPr>
          <w:rStyle w:val="Strong"/>
          <w:rFonts w:eastAsiaTheme="majorEastAsia"/>
          <w:b w:val="0"/>
          <w:bCs w:val="0"/>
          <w:sz w:val="22"/>
          <w:szCs w:val="22"/>
        </w:rPr>
        <w:t>Ghogho</w:t>
      </w:r>
      <w:proofErr w:type="spellEnd"/>
      <w:r w:rsidRPr="00FA075B">
        <w:rPr>
          <w:rStyle w:val="Strong"/>
          <w:rFonts w:eastAsiaTheme="majorEastAsia"/>
          <w:b w:val="0"/>
          <w:bCs w:val="0"/>
          <w:sz w:val="22"/>
          <w:szCs w:val="22"/>
        </w:rPr>
        <w:t>, M.</w:t>
      </w:r>
      <w:r w:rsidRPr="00FA075B">
        <w:rPr>
          <w:sz w:val="22"/>
          <w:szCs w:val="22"/>
        </w:rPr>
        <w:t xml:space="preserve"> (2018). </w:t>
      </w:r>
      <w:r w:rsidR="00202AB7" w:rsidRPr="00202AB7">
        <w:rPr>
          <w:sz w:val="22"/>
          <w:szCs w:val="22"/>
        </w:rPr>
        <w:t>A deep learning architecture developed for</w:t>
      </w:r>
      <w:r w:rsidRPr="00FA075B">
        <w:rPr>
          <w:sz w:val="22"/>
          <w:szCs w:val="22"/>
        </w:rPr>
        <w:t xml:space="preserve"> intrusion detection in IoT networks. </w:t>
      </w:r>
      <w:r w:rsidR="00862D73" w:rsidRPr="00862D73">
        <w:rPr>
          <w:sz w:val="22"/>
          <w:szCs w:val="22"/>
        </w:rPr>
        <w:t>Published in the IEEE Proceedings</w:t>
      </w:r>
      <w:r w:rsidRPr="00FA075B">
        <w:rPr>
          <w:rStyle w:val="Emphasis"/>
          <w:rFonts w:eastAsiaTheme="majorEastAsia"/>
          <w:sz w:val="22"/>
          <w:szCs w:val="22"/>
        </w:rPr>
        <w:t xml:space="preserve"> Wireless Networks and Mobile Communications Conference</w:t>
      </w:r>
      <w:r w:rsidRPr="00FA075B">
        <w:rPr>
          <w:sz w:val="22"/>
          <w:szCs w:val="22"/>
        </w:rPr>
        <w:t xml:space="preserve"> (pp. 258–263).</w:t>
      </w:r>
    </w:p>
    <w:p w14:paraId="2E98C2B1" w14:textId="4522FFC1" w:rsidR="00FA075B" w:rsidRPr="00FA075B" w:rsidRDefault="00FA075B" w:rsidP="00FA075B">
      <w:pPr>
        <w:pStyle w:val="NormalWeb"/>
        <w:numPr>
          <w:ilvl w:val="0"/>
          <w:numId w:val="1"/>
        </w:numPr>
        <w:jc w:val="both"/>
        <w:rPr>
          <w:sz w:val="22"/>
          <w:szCs w:val="22"/>
        </w:rPr>
      </w:pPr>
      <w:r w:rsidRPr="00FA075B">
        <w:rPr>
          <w:rStyle w:val="Strong"/>
          <w:rFonts w:eastAsiaTheme="majorEastAsia"/>
          <w:b w:val="0"/>
          <w:bCs w:val="0"/>
          <w:sz w:val="22"/>
          <w:szCs w:val="22"/>
        </w:rPr>
        <w:t>Dhar, N. K., Kim, J. M., &amp; Lim, H.</w:t>
      </w:r>
      <w:r w:rsidRPr="00FA075B">
        <w:rPr>
          <w:sz w:val="22"/>
          <w:szCs w:val="22"/>
        </w:rPr>
        <w:t xml:space="preserve"> (2021). An ensemble-based </w:t>
      </w:r>
      <w:r w:rsidR="00B930E2" w:rsidRPr="00B930E2">
        <w:rPr>
          <w:sz w:val="22"/>
          <w:szCs w:val="22"/>
        </w:rPr>
        <w:t>a hybrid approach for detecting anomalies in</w:t>
      </w:r>
      <w:r w:rsidRPr="00FA075B">
        <w:rPr>
          <w:sz w:val="22"/>
          <w:szCs w:val="22"/>
        </w:rPr>
        <w:t xml:space="preserve"> cloud computing environments. </w:t>
      </w:r>
      <w:r w:rsidR="00B930E2" w:rsidRPr="00B930E2">
        <w:rPr>
          <w:rFonts w:eastAsiaTheme="majorEastAsia"/>
          <w:i/>
          <w:iCs/>
          <w:sz w:val="22"/>
          <w:szCs w:val="22"/>
        </w:rPr>
        <w:t>Published in the Journal of Network and Computer Applications,</w:t>
      </w:r>
      <w:r w:rsidRPr="00FA075B">
        <w:rPr>
          <w:rStyle w:val="Emphasis"/>
          <w:rFonts w:eastAsiaTheme="majorEastAsia"/>
          <w:sz w:val="22"/>
          <w:szCs w:val="22"/>
        </w:rPr>
        <w:t xml:space="preserve"> 191</w:t>
      </w:r>
      <w:r w:rsidRPr="00FA075B">
        <w:rPr>
          <w:sz w:val="22"/>
          <w:szCs w:val="22"/>
        </w:rPr>
        <w:t>, 1–18.</w:t>
      </w:r>
    </w:p>
    <w:p w14:paraId="3571D39F" w14:textId="1368DD34" w:rsidR="00FA075B" w:rsidRPr="00FA075B" w:rsidRDefault="00FA075B" w:rsidP="00FA075B">
      <w:pPr>
        <w:pStyle w:val="NormalWeb"/>
        <w:numPr>
          <w:ilvl w:val="0"/>
          <w:numId w:val="1"/>
        </w:numPr>
        <w:jc w:val="both"/>
        <w:rPr>
          <w:sz w:val="22"/>
          <w:szCs w:val="22"/>
        </w:rPr>
      </w:pPr>
      <w:r w:rsidRPr="00FA075B">
        <w:rPr>
          <w:rStyle w:val="Strong"/>
          <w:rFonts w:eastAsiaTheme="majorEastAsia"/>
          <w:b w:val="0"/>
          <w:bCs w:val="0"/>
          <w:sz w:val="22"/>
          <w:szCs w:val="22"/>
        </w:rPr>
        <w:t>Singh, Y., &amp; Sharma, S.</w:t>
      </w:r>
      <w:r w:rsidRPr="00FA075B">
        <w:rPr>
          <w:sz w:val="22"/>
          <w:szCs w:val="22"/>
        </w:rPr>
        <w:t xml:space="preserve"> (2020). Comparative performance assessment </w:t>
      </w:r>
      <w:r w:rsidR="00E27A25" w:rsidRPr="00E27A25">
        <w:rPr>
          <w:sz w:val="22"/>
          <w:szCs w:val="22"/>
        </w:rPr>
        <w:t>related to the use of decision tree algorithms in intrusion detection.</w:t>
      </w:r>
      <w:r w:rsidRPr="00FA075B">
        <w:rPr>
          <w:sz w:val="22"/>
          <w:szCs w:val="22"/>
        </w:rPr>
        <w:t xml:space="preserve"> </w:t>
      </w:r>
      <w:r w:rsidRPr="00FA075B">
        <w:rPr>
          <w:rStyle w:val="Emphasis"/>
          <w:rFonts w:eastAsiaTheme="majorEastAsia"/>
          <w:sz w:val="22"/>
          <w:szCs w:val="22"/>
        </w:rPr>
        <w:t>International Journal of Advanced Computer Science and Applications, 11</w:t>
      </w:r>
      <w:r w:rsidRPr="00FA075B">
        <w:rPr>
          <w:sz w:val="22"/>
          <w:szCs w:val="22"/>
        </w:rPr>
        <w:t>(9), 71–77.</w:t>
      </w:r>
    </w:p>
    <w:p w14:paraId="1BA593E0" w14:textId="77777777" w:rsidR="0088508C" w:rsidRPr="00D24BC1" w:rsidRDefault="0088508C" w:rsidP="00D24BC1">
      <w:pPr>
        <w:spacing w:after="0"/>
        <w:jc w:val="both"/>
        <w:rPr>
          <w:rFonts w:ascii="Times New Roman" w:hAnsi="Times New Roman" w:cs="Times New Roman"/>
        </w:rPr>
      </w:pPr>
    </w:p>
    <w:p w14:paraId="689E71A7" w14:textId="77777777" w:rsidR="00127F73" w:rsidRPr="00127F73" w:rsidRDefault="00127F73" w:rsidP="00127F73">
      <w:pPr>
        <w:spacing w:after="0" w:line="240" w:lineRule="auto"/>
        <w:ind w:left="567"/>
        <w:rPr>
          <w:rFonts w:ascii="Times New Roman" w:hAnsi="Times New Roman" w:cs="Times New Roman"/>
          <w:sz w:val="24"/>
          <w:szCs w:val="24"/>
        </w:rPr>
      </w:pPr>
    </w:p>
    <w:p w14:paraId="5822A3EF" w14:textId="77777777" w:rsidR="00127F73" w:rsidRPr="00127F73" w:rsidRDefault="00127F73" w:rsidP="00127F73">
      <w:pPr>
        <w:spacing w:after="0" w:line="240" w:lineRule="auto"/>
        <w:ind w:left="567"/>
        <w:rPr>
          <w:rFonts w:ascii="Times New Roman" w:hAnsi="Times New Roman" w:cs="Times New Roman"/>
          <w:sz w:val="40"/>
          <w:szCs w:val="40"/>
        </w:rPr>
      </w:pPr>
    </w:p>
    <w:p w14:paraId="5B711E3E" w14:textId="77777777" w:rsidR="00127F73" w:rsidRPr="00127F73" w:rsidRDefault="00127F73" w:rsidP="00127F73">
      <w:pPr>
        <w:spacing w:after="0" w:line="240" w:lineRule="auto"/>
        <w:jc w:val="center"/>
        <w:rPr>
          <w:rFonts w:ascii="Times New Roman" w:hAnsi="Times New Roman" w:cs="Times New Roman"/>
          <w:sz w:val="40"/>
          <w:szCs w:val="40"/>
        </w:rPr>
      </w:pPr>
    </w:p>
    <w:p w14:paraId="2F55B2E9" w14:textId="77777777" w:rsidR="00447CA2" w:rsidRDefault="00447CA2"/>
    <w:sectPr w:rsidR="00447CA2" w:rsidSect="00474DE6">
      <w:footerReference w:type="default" r:id="rId14"/>
      <w:pgSz w:w="11906" w:h="16838"/>
      <w:pgMar w:top="720" w:right="720" w:bottom="720" w:left="720" w:header="708" w:footer="708" w:gutter="0"/>
      <w:pgNumType w:start="5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C44337" w14:textId="77777777" w:rsidR="00EB158F" w:rsidRDefault="00EB158F" w:rsidP="00C46D0A">
      <w:pPr>
        <w:spacing w:after="0" w:line="240" w:lineRule="auto"/>
      </w:pPr>
      <w:r>
        <w:separator/>
      </w:r>
    </w:p>
  </w:endnote>
  <w:endnote w:type="continuationSeparator" w:id="0">
    <w:p w14:paraId="04CCE2A0" w14:textId="77777777" w:rsidR="00EB158F" w:rsidRDefault="00EB158F" w:rsidP="00C46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9417479"/>
      <w:docPartObj>
        <w:docPartGallery w:val="Page Numbers (Bottom of Page)"/>
        <w:docPartUnique/>
      </w:docPartObj>
    </w:sdtPr>
    <w:sdtEndPr>
      <w:rPr>
        <w:noProof/>
      </w:rPr>
    </w:sdtEndPr>
    <w:sdtContent>
      <w:p w14:paraId="29C9E840" w14:textId="3DD82405" w:rsidR="00C46D0A" w:rsidRDefault="00C46D0A">
        <w:pPr>
          <w:pStyle w:val="Footer"/>
          <w:jc w:val="center"/>
        </w:pPr>
        <w:r>
          <w:fldChar w:fldCharType="begin"/>
        </w:r>
        <w:r>
          <w:instrText xml:space="preserve"> PAGE   \* MERGEFORMAT </w:instrText>
        </w:r>
        <w:r>
          <w:fldChar w:fldCharType="separate"/>
        </w:r>
        <w:r w:rsidR="0060016B">
          <w:rPr>
            <w:noProof/>
          </w:rPr>
          <w:t>55</w:t>
        </w:r>
        <w:r>
          <w:rPr>
            <w:noProof/>
          </w:rPr>
          <w:fldChar w:fldCharType="end"/>
        </w:r>
      </w:p>
    </w:sdtContent>
  </w:sdt>
  <w:p w14:paraId="1F9EE867" w14:textId="77777777" w:rsidR="00C46D0A" w:rsidRDefault="00C46D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AD879A" w14:textId="77777777" w:rsidR="00EB158F" w:rsidRDefault="00EB158F" w:rsidP="00C46D0A">
      <w:pPr>
        <w:spacing w:after="0" w:line="240" w:lineRule="auto"/>
      </w:pPr>
      <w:r>
        <w:separator/>
      </w:r>
    </w:p>
  </w:footnote>
  <w:footnote w:type="continuationSeparator" w:id="0">
    <w:p w14:paraId="2149F1EF" w14:textId="77777777" w:rsidR="00EB158F" w:rsidRDefault="00EB158F" w:rsidP="00C46D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E4887"/>
    <w:multiLevelType w:val="hybridMultilevel"/>
    <w:tmpl w:val="30BE7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F73"/>
    <w:rsid w:val="00127F73"/>
    <w:rsid w:val="00186522"/>
    <w:rsid w:val="001D37E7"/>
    <w:rsid w:val="00202AB7"/>
    <w:rsid w:val="00203D9E"/>
    <w:rsid w:val="00295625"/>
    <w:rsid w:val="002E791A"/>
    <w:rsid w:val="00333871"/>
    <w:rsid w:val="003774AF"/>
    <w:rsid w:val="00412A72"/>
    <w:rsid w:val="00444448"/>
    <w:rsid w:val="00447CA2"/>
    <w:rsid w:val="00463302"/>
    <w:rsid w:val="0047206E"/>
    <w:rsid w:val="00474DE6"/>
    <w:rsid w:val="004914FC"/>
    <w:rsid w:val="004D34CC"/>
    <w:rsid w:val="0056461E"/>
    <w:rsid w:val="00566F16"/>
    <w:rsid w:val="00590A16"/>
    <w:rsid w:val="0060016B"/>
    <w:rsid w:val="0062499F"/>
    <w:rsid w:val="00667476"/>
    <w:rsid w:val="0069309F"/>
    <w:rsid w:val="00714E16"/>
    <w:rsid w:val="0082114F"/>
    <w:rsid w:val="008312D9"/>
    <w:rsid w:val="00835DBC"/>
    <w:rsid w:val="008453BD"/>
    <w:rsid w:val="00862D73"/>
    <w:rsid w:val="0088508C"/>
    <w:rsid w:val="00893739"/>
    <w:rsid w:val="008A0863"/>
    <w:rsid w:val="008A5BBD"/>
    <w:rsid w:val="008C1435"/>
    <w:rsid w:val="00940160"/>
    <w:rsid w:val="009723BA"/>
    <w:rsid w:val="00975313"/>
    <w:rsid w:val="00A16D40"/>
    <w:rsid w:val="00A40980"/>
    <w:rsid w:val="00A529EC"/>
    <w:rsid w:val="00AC62EB"/>
    <w:rsid w:val="00B4646C"/>
    <w:rsid w:val="00B930E2"/>
    <w:rsid w:val="00BD7724"/>
    <w:rsid w:val="00C46D0A"/>
    <w:rsid w:val="00C54641"/>
    <w:rsid w:val="00D24BC1"/>
    <w:rsid w:val="00DD664F"/>
    <w:rsid w:val="00E2154D"/>
    <w:rsid w:val="00E27A25"/>
    <w:rsid w:val="00EA41F7"/>
    <w:rsid w:val="00EB158F"/>
    <w:rsid w:val="00FA0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F73"/>
  </w:style>
  <w:style w:type="paragraph" w:styleId="Heading1">
    <w:name w:val="heading 1"/>
    <w:basedOn w:val="Normal"/>
    <w:next w:val="Normal"/>
    <w:link w:val="Heading1Char"/>
    <w:uiPriority w:val="9"/>
    <w:qFormat/>
    <w:rsid w:val="00127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F73"/>
    <w:rPr>
      <w:rFonts w:eastAsiaTheme="majorEastAsia" w:cstheme="majorBidi"/>
      <w:color w:val="272727" w:themeColor="text1" w:themeTint="D8"/>
    </w:rPr>
  </w:style>
  <w:style w:type="paragraph" w:styleId="Title">
    <w:name w:val="Title"/>
    <w:basedOn w:val="Normal"/>
    <w:next w:val="Normal"/>
    <w:link w:val="TitleChar"/>
    <w:uiPriority w:val="10"/>
    <w:qFormat/>
    <w:rsid w:val="00127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F73"/>
    <w:pPr>
      <w:spacing w:before="160"/>
      <w:jc w:val="center"/>
    </w:pPr>
    <w:rPr>
      <w:i/>
      <w:iCs/>
      <w:color w:val="404040" w:themeColor="text1" w:themeTint="BF"/>
    </w:rPr>
  </w:style>
  <w:style w:type="character" w:customStyle="1" w:styleId="QuoteChar">
    <w:name w:val="Quote Char"/>
    <w:basedOn w:val="DefaultParagraphFont"/>
    <w:link w:val="Quote"/>
    <w:uiPriority w:val="29"/>
    <w:rsid w:val="00127F73"/>
    <w:rPr>
      <w:i/>
      <w:iCs/>
      <w:color w:val="404040" w:themeColor="text1" w:themeTint="BF"/>
    </w:rPr>
  </w:style>
  <w:style w:type="paragraph" w:styleId="ListParagraph">
    <w:name w:val="List Paragraph"/>
    <w:basedOn w:val="Normal"/>
    <w:uiPriority w:val="34"/>
    <w:qFormat/>
    <w:rsid w:val="00127F73"/>
    <w:pPr>
      <w:ind w:left="720"/>
      <w:contextualSpacing/>
    </w:pPr>
  </w:style>
  <w:style w:type="character" w:styleId="IntenseEmphasis">
    <w:name w:val="Intense Emphasis"/>
    <w:basedOn w:val="DefaultParagraphFont"/>
    <w:uiPriority w:val="21"/>
    <w:qFormat/>
    <w:rsid w:val="00127F73"/>
    <w:rPr>
      <w:i/>
      <w:iCs/>
      <w:color w:val="2F5496" w:themeColor="accent1" w:themeShade="BF"/>
    </w:rPr>
  </w:style>
  <w:style w:type="paragraph" w:styleId="IntenseQuote">
    <w:name w:val="Intense Quote"/>
    <w:basedOn w:val="Normal"/>
    <w:next w:val="Normal"/>
    <w:link w:val="IntenseQuoteChar"/>
    <w:uiPriority w:val="30"/>
    <w:qFormat/>
    <w:rsid w:val="00127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F73"/>
    <w:rPr>
      <w:i/>
      <w:iCs/>
      <w:color w:val="2F5496" w:themeColor="accent1" w:themeShade="BF"/>
    </w:rPr>
  </w:style>
  <w:style w:type="character" w:styleId="IntenseReference">
    <w:name w:val="Intense Reference"/>
    <w:basedOn w:val="DefaultParagraphFont"/>
    <w:uiPriority w:val="32"/>
    <w:qFormat/>
    <w:rsid w:val="00127F73"/>
    <w:rPr>
      <w:b/>
      <w:bCs/>
      <w:smallCaps/>
      <w:color w:val="2F5496" w:themeColor="accent1" w:themeShade="BF"/>
      <w:spacing w:val="5"/>
    </w:rPr>
  </w:style>
  <w:style w:type="character" w:styleId="Hyperlink">
    <w:name w:val="Hyperlink"/>
    <w:basedOn w:val="DefaultParagraphFont"/>
    <w:uiPriority w:val="99"/>
    <w:unhideWhenUsed/>
    <w:rsid w:val="00127F73"/>
    <w:rPr>
      <w:color w:val="0563C1" w:themeColor="hyperlink"/>
      <w:u w:val="single"/>
    </w:rPr>
  </w:style>
  <w:style w:type="character" w:customStyle="1" w:styleId="UnresolvedMention">
    <w:name w:val="Unresolved Mention"/>
    <w:basedOn w:val="DefaultParagraphFont"/>
    <w:uiPriority w:val="99"/>
    <w:semiHidden/>
    <w:unhideWhenUsed/>
    <w:rsid w:val="00127F73"/>
    <w:rPr>
      <w:color w:val="605E5C"/>
      <w:shd w:val="clear" w:color="auto" w:fill="E1DFDD"/>
    </w:rPr>
  </w:style>
  <w:style w:type="paragraph" w:styleId="NormalWeb">
    <w:name w:val="Normal (Web)"/>
    <w:basedOn w:val="Normal"/>
    <w:uiPriority w:val="99"/>
    <w:semiHidden/>
    <w:unhideWhenUsed/>
    <w:rsid w:val="00FA07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A075B"/>
    <w:rPr>
      <w:b/>
      <w:bCs/>
    </w:rPr>
  </w:style>
  <w:style w:type="character" w:styleId="Emphasis">
    <w:name w:val="Emphasis"/>
    <w:basedOn w:val="DefaultParagraphFont"/>
    <w:uiPriority w:val="20"/>
    <w:qFormat/>
    <w:rsid w:val="00FA075B"/>
    <w:rPr>
      <w:i/>
      <w:iCs/>
    </w:rPr>
  </w:style>
  <w:style w:type="paragraph" w:styleId="BalloonText">
    <w:name w:val="Balloon Text"/>
    <w:basedOn w:val="Normal"/>
    <w:link w:val="BalloonTextChar"/>
    <w:uiPriority w:val="99"/>
    <w:semiHidden/>
    <w:unhideWhenUsed/>
    <w:rsid w:val="00C46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D0A"/>
    <w:rPr>
      <w:rFonts w:ascii="Tahoma" w:hAnsi="Tahoma" w:cs="Tahoma"/>
      <w:sz w:val="16"/>
      <w:szCs w:val="16"/>
    </w:rPr>
  </w:style>
  <w:style w:type="paragraph" w:styleId="Header">
    <w:name w:val="header"/>
    <w:basedOn w:val="Normal"/>
    <w:link w:val="HeaderChar"/>
    <w:uiPriority w:val="99"/>
    <w:unhideWhenUsed/>
    <w:rsid w:val="00C46D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D0A"/>
  </w:style>
  <w:style w:type="paragraph" w:styleId="Footer">
    <w:name w:val="footer"/>
    <w:basedOn w:val="Normal"/>
    <w:link w:val="FooterChar"/>
    <w:uiPriority w:val="99"/>
    <w:unhideWhenUsed/>
    <w:rsid w:val="00C46D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D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F73"/>
  </w:style>
  <w:style w:type="paragraph" w:styleId="Heading1">
    <w:name w:val="heading 1"/>
    <w:basedOn w:val="Normal"/>
    <w:next w:val="Normal"/>
    <w:link w:val="Heading1Char"/>
    <w:uiPriority w:val="9"/>
    <w:qFormat/>
    <w:rsid w:val="00127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F73"/>
    <w:rPr>
      <w:rFonts w:eastAsiaTheme="majorEastAsia" w:cstheme="majorBidi"/>
      <w:color w:val="272727" w:themeColor="text1" w:themeTint="D8"/>
    </w:rPr>
  </w:style>
  <w:style w:type="paragraph" w:styleId="Title">
    <w:name w:val="Title"/>
    <w:basedOn w:val="Normal"/>
    <w:next w:val="Normal"/>
    <w:link w:val="TitleChar"/>
    <w:uiPriority w:val="10"/>
    <w:qFormat/>
    <w:rsid w:val="00127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F73"/>
    <w:pPr>
      <w:spacing w:before="160"/>
      <w:jc w:val="center"/>
    </w:pPr>
    <w:rPr>
      <w:i/>
      <w:iCs/>
      <w:color w:val="404040" w:themeColor="text1" w:themeTint="BF"/>
    </w:rPr>
  </w:style>
  <w:style w:type="character" w:customStyle="1" w:styleId="QuoteChar">
    <w:name w:val="Quote Char"/>
    <w:basedOn w:val="DefaultParagraphFont"/>
    <w:link w:val="Quote"/>
    <w:uiPriority w:val="29"/>
    <w:rsid w:val="00127F73"/>
    <w:rPr>
      <w:i/>
      <w:iCs/>
      <w:color w:val="404040" w:themeColor="text1" w:themeTint="BF"/>
    </w:rPr>
  </w:style>
  <w:style w:type="paragraph" w:styleId="ListParagraph">
    <w:name w:val="List Paragraph"/>
    <w:basedOn w:val="Normal"/>
    <w:uiPriority w:val="34"/>
    <w:qFormat/>
    <w:rsid w:val="00127F73"/>
    <w:pPr>
      <w:ind w:left="720"/>
      <w:contextualSpacing/>
    </w:pPr>
  </w:style>
  <w:style w:type="character" w:styleId="IntenseEmphasis">
    <w:name w:val="Intense Emphasis"/>
    <w:basedOn w:val="DefaultParagraphFont"/>
    <w:uiPriority w:val="21"/>
    <w:qFormat/>
    <w:rsid w:val="00127F73"/>
    <w:rPr>
      <w:i/>
      <w:iCs/>
      <w:color w:val="2F5496" w:themeColor="accent1" w:themeShade="BF"/>
    </w:rPr>
  </w:style>
  <w:style w:type="paragraph" w:styleId="IntenseQuote">
    <w:name w:val="Intense Quote"/>
    <w:basedOn w:val="Normal"/>
    <w:next w:val="Normal"/>
    <w:link w:val="IntenseQuoteChar"/>
    <w:uiPriority w:val="30"/>
    <w:qFormat/>
    <w:rsid w:val="00127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F73"/>
    <w:rPr>
      <w:i/>
      <w:iCs/>
      <w:color w:val="2F5496" w:themeColor="accent1" w:themeShade="BF"/>
    </w:rPr>
  </w:style>
  <w:style w:type="character" w:styleId="IntenseReference">
    <w:name w:val="Intense Reference"/>
    <w:basedOn w:val="DefaultParagraphFont"/>
    <w:uiPriority w:val="32"/>
    <w:qFormat/>
    <w:rsid w:val="00127F73"/>
    <w:rPr>
      <w:b/>
      <w:bCs/>
      <w:smallCaps/>
      <w:color w:val="2F5496" w:themeColor="accent1" w:themeShade="BF"/>
      <w:spacing w:val="5"/>
    </w:rPr>
  </w:style>
  <w:style w:type="character" w:styleId="Hyperlink">
    <w:name w:val="Hyperlink"/>
    <w:basedOn w:val="DefaultParagraphFont"/>
    <w:uiPriority w:val="99"/>
    <w:unhideWhenUsed/>
    <w:rsid w:val="00127F73"/>
    <w:rPr>
      <w:color w:val="0563C1" w:themeColor="hyperlink"/>
      <w:u w:val="single"/>
    </w:rPr>
  </w:style>
  <w:style w:type="character" w:customStyle="1" w:styleId="UnresolvedMention">
    <w:name w:val="Unresolved Mention"/>
    <w:basedOn w:val="DefaultParagraphFont"/>
    <w:uiPriority w:val="99"/>
    <w:semiHidden/>
    <w:unhideWhenUsed/>
    <w:rsid w:val="00127F73"/>
    <w:rPr>
      <w:color w:val="605E5C"/>
      <w:shd w:val="clear" w:color="auto" w:fill="E1DFDD"/>
    </w:rPr>
  </w:style>
  <w:style w:type="paragraph" w:styleId="NormalWeb">
    <w:name w:val="Normal (Web)"/>
    <w:basedOn w:val="Normal"/>
    <w:uiPriority w:val="99"/>
    <w:semiHidden/>
    <w:unhideWhenUsed/>
    <w:rsid w:val="00FA07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A075B"/>
    <w:rPr>
      <w:b/>
      <w:bCs/>
    </w:rPr>
  </w:style>
  <w:style w:type="character" w:styleId="Emphasis">
    <w:name w:val="Emphasis"/>
    <w:basedOn w:val="DefaultParagraphFont"/>
    <w:uiPriority w:val="20"/>
    <w:qFormat/>
    <w:rsid w:val="00FA075B"/>
    <w:rPr>
      <w:i/>
      <w:iCs/>
    </w:rPr>
  </w:style>
  <w:style w:type="paragraph" w:styleId="BalloonText">
    <w:name w:val="Balloon Text"/>
    <w:basedOn w:val="Normal"/>
    <w:link w:val="BalloonTextChar"/>
    <w:uiPriority w:val="99"/>
    <w:semiHidden/>
    <w:unhideWhenUsed/>
    <w:rsid w:val="00C46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D0A"/>
    <w:rPr>
      <w:rFonts w:ascii="Tahoma" w:hAnsi="Tahoma" w:cs="Tahoma"/>
      <w:sz w:val="16"/>
      <w:szCs w:val="16"/>
    </w:rPr>
  </w:style>
  <w:style w:type="paragraph" w:styleId="Header">
    <w:name w:val="header"/>
    <w:basedOn w:val="Normal"/>
    <w:link w:val="HeaderChar"/>
    <w:uiPriority w:val="99"/>
    <w:unhideWhenUsed/>
    <w:rsid w:val="00C46D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D0A"/>
  </w:style>
  <w:style w:type="paragraph" w:styleId="Footer">
    <w:name w:val="footer"/>
    <w:basedOn w:val="Normal"/>
    <w:link w:val="FooterChar"/>
    <w:uiPriority w:val="99"/>
    <w:unhideWhenUsed/>
    <w:rsid w:val="00C46D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daids@sjcit.ac.in" TargetMode="Externa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abhilashabh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yashwanthtr32@gmail.com" TargetMode="External"/><Relationship Id="rId4" Type="http://schemas.openxmlformats.org/officeDocument/2006/relationships/settings" Target="settings.xml"/><Relationship Id="rId9" Type="http://schemas.openxmlformats.org/officeDocument/2006/relationships/hyperlink" Target="mailto:kiransagar1718@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Yashwanth Kumar A S</dc:creator>
  <cp:lastModifiedBy>mareddy charan</cp:lastModifiedBy>
  <cp:revision>5</cp:revision>
  <dcterms:created xsi:type="dcterms:W3CDTF">2025-12-11T09:49:00Z</dcterms:created>
  <dcterms:modified xsi:type="dcterms:W3CDTF">2025-12-11T12:18:00Z</dcterms:modified>
</cp:coreProperties>
</file>