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1EBE" w:rsidRDefault="00551EBE" w:rsidP="00551EBE">
      <w:pPr>
        <w:tabs>
          <w:tab w:val="left" w:pos="3565"/>
        </w:tabs>
        <w:spacing w:before="100" w:beforeAutospacing="1" w:after="100" w:afterAutospacing="1" w:line="360" w:lineRule="auto"/>
        <w:rPr>
          <w:rFonts w:ascii="Times New Roman" w:hAnsi="Times New Roman" w:cs="Times New Roman"/>
          <w:b/>
          <w:bCs/>
          <w:sz w:val="32"/>
          <w:szCs w:val="32"/>
        </w:rPr>
      </w:pPr>
      <w:r>
        <w:rPr>
          <w:rFonts w:ascii="Times New Roman" w:hAnsi="Times New Roman" w:cs="Times New Roman"/>
          <w:b/>
          <w:bCs/>
          <w:sz w:val="32"/>
          <w:szCs w:val="32"/>
        </w:rPr>
        <w:t>CHAPTER 6</w:t>
      </w:r>
      <w:r>
        <w:rPr>
          <w:rFonts w:ascii="Times New Roman" w:hAnsi="Times New Roman" w:cs="Times New Roman"/>
          <w:b/>
          <w:bCs/>
          <w:sz w:val="32"/>
          <w:szCs w:val="32"/>
        </w:rPr>
        <w:tab/>
      </w:r>
    </w:p>
    <w:p w:rsidR="0017086B" w:rsidRPr="00461176" w:rsidRDefault="00551EBE" w:rsidP="00461176">
      <w:pPr>
        <w:spacing w:before="100" w:beforeAutospacing="1" w:after="100" w:afterAutospacing="1" w:line="360" w:lineRule="auto"/>
        <w:jc w:val="center"/>
        <w:rPr>
          <w:rFonts w:ascii="Times New Roman" w:eastAsia="Times New Roman" w:hAnsi="Times New Roman" w:cs="Times New Roman"/>
          <w:b/>
          <w:bCs/>
          <w:sz w:val="32"/>
          <w:szCs w:val="32"/>
          <w:lang w:eastAsia="en-IN"/>
        </w:rPr>
      </w:pPr>
      <w:r w:rsidRPr="00551EBE">
        <w:rPr>
          <w:rFonts w:ascii="Times New Roman" w:eastAsia="Times New Roman" w:hAnsi="Times New Roman" w:cs="Times New Roman"/>
          <w:b/>
          <w:bCs/>
          <w:sz w:val="32"/>
          <w:szCs w:val="32"/>
          <w:lang w:eastAsia="en-IN"/>
        </w:rPr>
        <w:t>DESIGN</w:t>
      </w:r>
    </w:p>
    <w:p w:rsidR="00551EBE" w:rsidRDefault="00551EBE" w:rsidP="00551EBE">
      <w:pPr>
        <w:pStyle w:val="ListParagraph"/>
        <w:spacing w:before="100" w:beforeAutospacing="1" w:after="100" w:afterAutospacing="1" w:line="360" w:lineRule="auto"/>
        <w:ind w:left="0"/>
        <w:rPr>
          <w:rFonts w:ascii="Times New Roman" w:hAnsi="Times New Roman" w:cs="Times New Roman"/>
          <w:b/>
          <w:sz w:val="28"/>
          <w:szCs w:val="28"/>
        </w:rPr>
      </w:pPr>
      <w:r w:rsidRPr="00551EBE">
        <w:rPr>
          <w:rFonts w:ascii="Times New Roman" w:hAnsi="Times New Roman" w:cs="Times New Roman"/>
          <w:b/>
          <w:sz w:val="28"/>
          <w:szCs w:val="28"/>
        </w:rPr>
        <w:t>6.1 ARCHITECTURE</w:t>
      </w:r>
    </w:p>
    <w:p w:rsidR="00046C72" w:rsidRPr="00046C72" w:rsidRDefault="00046C72" w:rsidP="00046C72">
      <w:pPr>
        <w:pStyle w:val="ListParagraph"/>
        <w:spacing w:before="100" w:beforeAutospacing="1" w:after="100" w:afterAutospacing="1" w:line="360" w:lineRule="auto"/>
        <w:rPr>
          <w:rFonts w:ascii="Times New Roman" w:hAnsi="Times New Roman" w:cs="Times New Roman"/>
          <w:b/>
          <w:sz w:val="24"/>
          <w:szCs w:val="24"/>
        </w:rPr>
      </w:pPr>
      <w:r w:rsidRPr="00046C72">
        <w:rPr>
          <w:rFonts w:ascii="Times New Roman" w:hAnsi="Times New Roman" w:cs="Times New Roman"/>
          <w:b/>
          <w:sz w:val="24"/>
          <w:szCs w:val="24"/>
        </w:rPr>
        <w:t>6.1.1 LSTM Architecture</w:t>
      </w:r>
    </w:p>
    <w:p w:rsidR="00551EBE" w:rsidRPr="00551EBE" w:rsidRDefault="00551EBE" w:rsidP="00551EBE">
      <w:pPr>
        <w:pStyle w:val="ListParagraph"/>
        <w:spacing w:before="100" w:beforeAutospacing="1" w:after="100" w:afterAutospacing="1" w:line="360" w:lineRule="auto"/>
        <w:ind w:left="0"/>
        <w:jc w:val="center"/>
        <w:rPr>
          <w:rFonts w:ascii="Times New Roman" w:hAnsi="Times New Roman" w:cs="Times New Roman"/>
          <w:b/>
          <w:sz w:val="28"/>
          <w:szCs w:val="28"/>
        </w:rPr>
      </w:pPr>
      <w:r>
        <w:rPr>
          <w:noProof/>
          <w:lang w:eastAsia="en-IN"/>
        </w:rPr>
        <w:drawing>
          <wp:inline distT="0" distB="0" distL="0" distR="0" wp14:anchorId="6BD232DE" wp14:editId="79F653E0">
            <wp:extent cx="4555373" cy="3025833"/>
            <wp:effectExtent l="0" t="0" r="0" b="3175"/>
            <wp:docPr id="4" name="Picture 4" descr="C:\Users\chara\OneDrive\Pictures\Screenshots\Screenshot 2025-05-26 195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hara\OneDrive\Pictures\Screenshots\Screenshot 2025-05-26 19541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5421" cy="3032507"/>
                    </a:xfrm>
                    <a:prstGeom prst="rect">
                      <a:avLst/>
                    </a:prstGeom>
                    <a:noFill/>
                    <a:ln>
                      <a:noFill/>
                    </a:ln>
                  </pic:spPr>
                </pic:pic>
              </a:graphicData>
            </a:graphic>
          </wp:inline>
        </w:drawing>
      </w:r>
    </w:p>
    <w:p w:rsidR="0017086B" w:rsidRDefault="0017086B" w:rsidP="0017086B">
      <w:pPr>
        <w:pStyle w:val="NormalWeb"/>
        <w:tabs>
          <w:tab w:val="left" w:pos="6663"/>
        </w:tabs>
        <w:jc w:val="center"/>
        <w:rPr>
          <w:sz w:val="20"/>
          <w:szCs w:val="20"/>
        </w:rPr>
      </w:pPr>
      <w:r w:rsidRPr="00461176">
        <w:rPr>
          <w:b/>
          <w:sz w:val="20"/>
          <w:szCs w:val="20"/>
        </w:rPr>
        <w:t xml:space="preserve">Fig.6.1 </w:t>
      </w:r>
      <w:r w:rsidRPr="00461176">
        <w:rPr>
          <w:sz w:val="20"/>
          <w:szCs w:val="20"/>
        </w:rPr>
        <w:t>LSTM Architecture</w:t>
      </w:r>
    </w:p>
    <w:p w:rsidR="002C67A9" w:rsidRDefault="00FC4710" w:rsidP="00FC4710">
      <w:pPr>
        <w:pStyle w:val="NormalWeb"/>
        <w:tabs>
          <w:tab w:val="left" w:pos="6663"/>
        </w:tabs>
        <w:spacing w:line="360" w:lineRule="auto"/>
        <w:jc w:val="both"/>
        <w:sectPr w:rsidR="002C67A9" w:rsidSect="00017D0C">
          <w:footerReference w:type="default" r:id="rId9"/>
          <w:pgSz w:w="11906" w:h="16838"/>
          <w:pgMar w:top="1440" w:right="1440" w:bottom="1440" w:left="1440" w:header="709" w:footer="709" w:gutter="0"/>
          <w:pgNumType w:start="16"/>
          <w:cols w:space="708"/>
          <w:docGrid w:linePitch="360"/>
        </w:sectPr>
      </w:pPr>
      <w:r>
        <w:t xml:space="preserve">       </w:t>
      </w:r>
      <w:r w:rsidRPr="00FC4710">
        <w:t xml:space="preserve">An LSTM network processes sequential data such as EEG signals by using a memory cell that can retain information over time. At each time step </w:t>
      </w:r>
      <w:r w:rsidRPr="00FC4710">
        <w:rPr>
          <w:rStyle w:val="HTMLCode"/>
          <w:rFonts w:ascii="Times New Roman" w:hAnsi="Times New Roman" w:cs="Times New Roman"/>
          <w:sz w:val="24"/>
          <w:szCs w:val="24"/>
        </w:rPr>
        <w:t>t</w:t>
      </w:r>
      <w:r w:rsidRPr="00FC4710">
        <w:t xml:space="preserve">, it takes two inputs: the current feature vector </w:t>
      </w:r>
      <w:proofErr w:type="spellStart"/>
      <w:r w:rsidRPr="00FC4710">
        <w:rPr>
          <w:rStyle w:val="HTMLCode"/>
          <w:rFonts w:ascii="Times New Roman" w:hAnsi="Times New Roman" w:cs="Times New Roman"/>
          <w:sz w:val="24"/>
          <w:szCs w:val="24"/>
        </w:rPr>
        <w:t>Xt</w:t>
      </w:r>
      <w:proofErr w:type="spellEnd"/>
      <w:r w:rsidRPr="00FC4710">
        <w:t xml:space="preserve"> (extracted from EEG signals using a CNN) and the previous hidden state </w:t>
      </w:r>
      <w:r w:rsidRPr="00FC4710">
        <w:rPr>
          <w:rStyle w:val="HTMLCode"/>
          <w:rFonts w:ascii="Times New Roman" w:hAnsi="Times New Roman" w:cs="Times New Roman"/>
          <w:sz w:val="24"/>
          <w:szCs w:val="24"/>
        </w:rPr>
        <w:t>ht-1</w:t>
      </w:r>
      <w:r w:rsidRPr="00FC4710">
        <w:t xml:space="preserve">. The forget gate uses a sigmoid function to determine which parts of the previous cell state </w:t>
      </w:r>
      <w:r w:rsidRPr="00FC4710">
        <w:rPr>
          <w:rStyle w:val="HTMLCode"/>
          <w:rFonts w:ascii="Times New Roman" w:hAnsi="Times New Roman" w:cs="Times New Roman"/>
          <w:sz w:val="24"/>
          <w:szCs w:val="24"/>
        </w:rPr>
        <w:t>St-1</w:t>
      </w:r>
      <w:r w:rsidRPr="00FC4710">
        <w:t xml:space="preserve"> should be retained or discarded. The input gate has two components: a sigmoid function that decides which new values to update and a </w:t>
      </w:r>
      <w:proofErr w:type="spellStart"/>
      <w:r w:rsidRPr="00FC4710">
        <w:t>tanh</w:t>
      </w:r>
      <w:proofErr w:type="spellEnd"/>
      <w:r w:rsidRPr="00FC4710">
        <w:t xml:space="preserve"> function that generates candidate values to be added to the cell state. These are combined through element-wise multiplication and summation to update the cell state </w:t>
      </w:r>
      <w:r w:rsidRPr="00FC4710">
        <w:rPr>
          <w:rStyle w:val="HTMLCode"/>
          <w:rFonts w:ascii="Times New Roman" w:hAnsi="Times New Roman" w:cs="Times New Roman"/>
          <w:sz w:val="24"/>
          <w:szCs w:val="24"/>
        </w:rPr>
        <w:t>St</w:t>
      </w:r>
      <w:r w:rsidRPr="00FC4710">
        <w:t xml:space="preserve">, which acts as the network’s long-term memory. The output gate then decides what part of the cell state should be passed to the next layer. It uses a sigmoid function to filter the output and a </w:t>
      </w:r>
      <w:proofErr w:type="spellStart"/>
      <w:r w:rsidRPr="00FC4710">
        <w:t>tanh</w:t>
      </w:r>
      <w:proofErr w:type="spellEnd"/>
      <w:r w:rsidRPr="00FC4710">
        <w:t xml:space="preserve"> function to scale the updated cell state, resulting in the new hidden state </w:t>
      </w:r>
      <w:r w:rsidRPr="00FC4710">
        <w:rPr>
          <w:rStyle w:val="HTMLCode"/>
          <w:rFonts w:ascii="Times New Roman" w:hAnsi="Times New Roman" w:cs="Times New Roman"/>
          <w:sz w:val="24"/>
          <w:szCs w:val="24"/>
        </w:rPr>
        <w:t>ht</w:t>
      </w:r>
      <w:r w:rsidRPr="00FC4710">
        <w:t>. This mechanism allows the LSTM to effectively capture important temporal patterns in EEG data, which is useful for tasks like mental health prediction.</w:t>
      </w:r>
    </w:p>
    <w:p w:rsidR="00FC4710" w:rsidRPr="00046C72" w:rsidRDefault="00046C72" w:rsidP="00046C72">
      <w:pPr>
        <w:pStyle w:val="NormalWeb"/>
        <w:tabs>
          <w:tab w:val="left" w:pos="6663"/>
        </w:tabs>
        <w:spacing w:line="360" w:lineRule="auto"/>
        <w:ind w:left="720"/>
        <w:jc w:val="both"/>
        <w:rPr>
          <w:b/>
        </w:rPr>
      </w:pPr>
      <w:r w:rsidRPr="00046C72">
        <w:rPr>
          <w:b/>
        </w:rPr>
        <w:lastRenderedPageBreak/>
        <w:t>6.1.2 Model Architecture</w:t>
      </w:r>
    </w:p>
    <w:p w:rsidR="00604D96" w:rsidRDefault="0017086B" w:rsidP="0017086B">
      <w:pPr>
        <w:jc w:val="center"/>
      </w:pPr>
      <w:r>
        <w:rPr>
          <w:noProof/>
          <w:lang w:eastAsia="en-IN"/>
        </w:rPr>
        <w:drawing>
          <wp:inline distT="0" distB="0" distL="0" distR="0" wp14:anchorId="672596B4" wp14:editId="28135F51">
            <wp:extent cx="4504544" cy="3889948"/>
            <wp:effectExtent l="0" t="0" r="0" b="0"/>
            <wp:docPr id="1" name="Picture 1" descr="C:\Users\chara\OneDrive\Pictures\Screenshots\Screenshot 2025-05-26 200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hara\OneDrive\Pictures\Screenshots\Screenshot 2025-05-26 200229.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4657" cy="3890045"/>
                    </a:xfrm>
                    <a:prstGeom prst="rect">
                      <a:avLst/>
                    </a:prstGeom>
                    <a:noFill/>
                    <a:ln>
                      <a:noFill/>
                    </a:ln>
                  </pic:spPr>
                </pic:pic>
              </a:graphicData>
            </a:graphic>
          </wp:inline>
        </w:drawing>
      </w:r>
    </w:p>
    <w:p w:rsidR="00FC4710" w:rsidRPr="00046C72" w:rsidRDefault="0017086B" w:rsidP="00046C72">
      <w:pPr>
        <w:pStyle w:val="NormalWeb"/>
        <w:jc w:val="center"/>
        <w:rPr>
          <w:sz w:val="20"/>
          <w:szCs w:val="20"/>
        </w:rPr>
      </w:pPr>
      <w:r w:rsidRPr="00461176">
        <w:rPr>
          <w:b/>
          <w:sz w:val="20"/>
          <w:szCs w:val="20"/>
        </w:rPr>
        <w:t>Fig.6.2</w:t>
      </w:r>
      <w:r w:rsidR="008E58D5">
        <w:rPr>
          <w:sz w:val="20"/>
          <w:szCs w:val="20"/>
        </w:rPr>
        <w:t xml:space="preserve"> Model</w:t>
      </w:r>
      <w:r w:rsidRPr="00461176">
        <w:rPr>
          <w:sz w:val="20"/>
          <w:szCs w:val="20"/>
        </w:rPr>
        <w:t xml:space="preserve"> Architecture</w:t>
      </w:r>
    </w:p>
    <w:p w:rsidR="00FC4710" w:rsidRPr="00FC4710" w:rsidRDefault="00FC4710" w:rsidP="00FC4710">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FC4710">
        <w:rPr>
          <w:rFonts w:ascii="Times New Roman" w:eastAsia="Times New Roman" w:hAnsi="Times New Roman" w:cs="Times New Roman"/>
          <w:sz w:val="24"/>
          <w:szCs w:val="24"/>
          <w:lang w:eastAsia="en-IN"/>
        </w:rPr>
        <w:t xml:space="preserve">The process begins with raw EEG signals as input. These signals are first passed through a convolutional layer, which extracts important spatial features from the EEG data. The </w:t>
      </w:r>
      <w:proofErr w:type="spellStart"/>
      <w:r w:rsidRPr="00FC4710">
        <w:rPr>
          <w:rFonts w:ascii="Times New Roman" w:eastAsia="Times New Roman" w:hAnsi="Times New Roman" w:cs="Times New Roman"/>
          <w:sz w:val="24"/>
          <w:szCs w:val="24"/>
          <w:lang w:eastAsia="en-IN"/>
        </w:rPr>
        <w:t>ReLU</w:t>
      </w:r>
      <w:proofErr w:type="spellEnd"/>
      <w:r w:rsidRPr="00FC4710">
        <w:rPr>
          <w:rFonts w:ascii="Times New Roman" w:eastAsia="Times New Roman" w:hAnsi="Times New Roman" w:cs="Times New Roman"/>
          <w:sz w:val="24"/>
          <w:szCs w:val="24"/>
          <w:lang w:eastAsia="en-IN"/>
        </w:rPr>
        <w:t xml:space="preserve"> (Rectified Linear Unit) activation function follows the convolution to introduce non-linearity and help the model learn complex patterns. The extracted features are then passed into two stacked LSTM layers. LSTMs are well-suited for sequential data like EEG because they can retain temporal dependencies and long-term relationships across time. These layers help the model understand how brain signal patterns change over time, which is crucial for detecting depression-related patterns.</w:t>
      </w:r>
    </w:p>
    <w:p w:rsidR="00FC4710" w:rsidRPr="00FC4710" w:rsidRDefault="00FC4710" w:rsidP="00FC4710">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After the LSTM layers, </w:t>
      </w:r>
      <w:r w:rsidRPr="00FC4710">
        <w:rPr>
          <w:rFonts w:ascii="Times New Roman" w:eastAsia="Times New Roman" w:hAnsi="Times New Roman" w:cs="Times New Roman"/>
          <w:sz w:val="24"/>
          <w:szCs w:val="24"/>
          <w:lang w:eastAsia="en-IN"/>
        </w:rPr>
        <w:t xml:space="preserve">the output are fed into a series of fully connected (dense) layers. The first two dense layers are each followed by a </w:t>
      </w:r>
      <w:proofErr w:type="spellStart"/>
      <w:r w:rsidRPr="00FC4710">
        <w:rPr>
          <w:rFonts w:ascii="Times New Roman" w:eastAsia="Times New Roman" w:hAnsi="Times New Roman" w:cs="Times New Roman"/>
          <w:sz w:val="24"/>
          <w:szCs w:val="24"/>
          <w:lang w:eastAsia="en-IN"/>
        </w:rPr>
        <w:t>ReLU</w:t>
      </w:r>
      <w:proofErr w:type="spellEnd"/>
      <w:r w:rsidRPr="00FC4710">
        <w:rPr>
          <w:rFonts w:ascii="Times New Roman" w:eastAsia="Times New Roman" w:hAnsi="Times New Roman" w:cs="Times New Roman"/>
          <w:sz w:val="24"/>
          <w:szCs w:val="24"/>
          <w:lang w:eastAsia="en-IN"/>
        </w:rPr>
        <w:t xml:space="preserve"> activation function, which helps the network model more abstract and non-linear relationships in the data. The final fully connected layer ends with a </w:t>
      </w:r>
      <w:proofErr w:type="spellStart"/>
      <w:r w:rsidRPr="00FC4710">
        <w:rPr>
          <w:rFonts w:ascii="Times New Roman" w:eastAsia="Times New Roman" w:hAnsi="Times New Roman" w:cs="Times New Roman"/>
          <w:sz w:val="24"/>
          <w:szCs w:val="24"/>
          <w:lang w:eastAsia="en-IN"/>
        </w:rPr>
        <w:t>Softmax</w:t>
      </w:r>
      <w:proofErr w:type="spellEnd"/>
      <w:r w:rsidRPr="00FC4710">
        <w:rPr>
          <w:rFonts w:ascii="Times New Roman" w:eastAsia="Times New Roman" w:hAnsi="Times New Roman" w:cs="Times New Roman"/>
          <w:sz w:val="24"/>
          <w:szCs w:val="24"/>
          <w:lang w:eastAsia="en-IN"/>
        </w:rPr>
        <w:t xml:space="preserve"> activation, which outputs the probability distribu</w:t>
      </w:r>
      <w:r w:rsidR="009F27DF">
        <w:rPr>
          <w:rFonts w:ascii="Times New Roman" w:eastAsia="Times New Roman" w:hAnsi="Times New Roman" w:cs="Times New Roman"/>
          <w:sz w:val="24"/>
          <w:szCs w:val="24"/>
          <w:lang w:eastAsia="en-IN"/>
        </w:rPr>
        <w:t xml:space="preserve">tion across different classes </w:t>
      </w:r>
      <w:r w:rsidRPr="00FC4710">
        <w:rPr>
          <w:rFonts w:ascii="Times New Roman" w:eastAsia="Times New Roman" w:hAnsi="Times New Roman" w:cs="Times New Roman"/>
          <w:sz w:val="24"/>
          <w:szCs w:val="24"/>
          <w:lang w:eastAsia="en-IN"/>
        </w:rPr>
        <w:t>for example, "depressed" or "not depressed".</w:t>
      </w:r>
    </w:p>
    <w:p w:rsidR="00FC4710" w:rsidRDefault="00FC4710" w:rsidP="0017086B">
      <w:pPr>
        <w:pStyle w:val="NormalWeb"/>
        <w:rPr>
          <w:b/>
          <w:sz w:val="28"/>
          <w:szCs w:val="28"/>
        </w:rPr>
      </w:pPr>
    </w:p>
    <w:p w:rsidR="0017086B" w:rsidRDefault="0017086B" w:rsidP="0017086B">
      <w:pPr>
        <w:pStyle w:val="NormalWeb"/>
        <w:rPr>
          <w:b/>
          <w:sz w:val="28"/>
          <w:szCs w:val="28"/>
        </w:rPr>
      </w:pPr>
      <w:r w:rsidRPr="0017086B">
        <w:rPr>
          <w:b/>
          <w:sz w:val="28"/>
          <w:szCs w:val="28"/>
        </w:rPr>
        <w:lastRenderedPageBreak/>
        <w:t>6.2 FLOW CHART</w:t>
      </w:r>
    </w:p>
    <w:p w:rsidR="00ED38E0" w:rsidRDefault="00ED38E0" w:rsidP="0017086B">
      <w:pPr>
        <w:pStyle w:val="NormalWeb"/>
        <w:rPr>
          <w:b/>
          <w:sz w:val="28"/>
          <w:szCs w:val="28"/>
        </w:rPr>
      </w:pPr>
    </w:p>
    <w:p w:rsidR="0017086B" w:rsidRPr="0017086B" w:rsidRDefault="0017086B" w:rsidP="0017086B">
      <w:pPr>
        <w:pStyle w:val="NormalWeb"/>
        <w:jc w:val="center"/>
        <w:rPr>
          <w:b/>
          <w:sz w:val="28"/>
          <w:szCs w:val="28"/>
        </w:rPr>
      </w:pPr>
      <w:r>
        <w:rPr>
          <w:b/>
          <w:noProof/>
          <w:sz w:val="28"/>
          <w:szCs w:val="28"/>
        </w:rPr>
        <w:drawing>
          <wp:inline distT="0" distB="0" distL="0" distR="0" wp14:anchorId="0A3C7DCC" wp14:editId="4DB2A6A4">
            <wp:extent cx="5448925" cy="2964120"/>
            <wp:effectExtent l="0" t="0" r="0" b="8255"/>
            <wp:docPr id="2" name="Picture 2" descr="C:\Users\chara\AppData\Local\Packages\5319275A.WhatsAppDesktop_cv1g1gvanyjgm\TempState\82AAFCA3E03771835C2E1ACB19FDE2D4\WhatsApp Image 2025-05-30 at 10.06.34_c239ed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a\AppData\Local\Packages\5319275A.WhatsAppDesktop_cv1g1gvanyjgm\TempState\82AAFCA3E03771835C2E1ACB19FDE2D4\WhatsApp Image 2025-05-30 at 10.06.34_c239edf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6808" cy="2962968"/>
                    </a:xfrm>
                    <a:prstGeom prst="rect">
                      <a:avLst/>
                    </a:prstGeom>
                    <a:noFill/>
                    <a:ln>
                      <a:noFill/>
                    </a:ln>
                  </pic:spPr>
                </pic:pic>
              </a:graphicData>
            </a:graphic>
          </wp:inline>
        </w:drawing>
      </w:r>
    </w:p>
    <w:p w:rsidR="006865E0" w:rsidRPr="00046C72" w:rsidRDefault="0017086B" w:rsidP="00046C72">
      <w:pPr>
        <w:jc w:val="center"/>
        <w:rPr>
          <w:rFonts w:ascii="Times New Roman" w:hAnsi="Times New Roman" w:cs="Times New Roman"/>
          <w:sz w:val="20"/>
          <w:szCs w:val="20"/>
        </w:rPr>
      </w:pPr>
      <w:r w:rsidRPr="00461176">
        <w:rPr>
          <w:rFonts w:ascii="Times New Roman" w:hAnsi="Times New Roman" w:cs="Times New Roman"/>
          <w:b/>
          <w:sz w:val="20"/>
          <w:szCs w:val="20"/>
        </w:rPr>
        <w:t>Fig.6.3</w:t>
      </w:r>
      <w:r w:rsidRPr="00461176">
        <w:rPr>
          <w:rFonts w:ascii="Times New Roman" w:hAnsi="Times New Roman" w:cs="Times New Roman"/>
          <w:sz w:val="20"/>
          <w:szCs w:val="20"/>
        </w:rPr>
        <w:t xml:space="preserve"> Flow Chart</w:t>
      </w:r>
    </w:p>
    <w:p w:rsidR="00046C72" w:rsidRPr="00046C72" w:rsidRDefault="00046C72" w:rsidP="00046C72">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046C72">
        <w:rPr>
          <w:rFonts w:ascii="Times New Roman" w:eastAsia="Times New Roman" w:hAnsi="Times New Roman" w:cs="Times New Roman"/>
          <w:sz w:val="24"/>
          <w:szCs w:val="24"/>
          <w:lang w:eastAsia="en-IN"/>
        </w:rPr>
        <w:t xml:space="preserve">The process starts in the </w:t>
      </w:r>
      <w:r w:rsidRPr="00046C72">
        <w:rPr>
          <w:rFonts w:ascii="Times New Roman" w:eastAsia="Times New Roman" w:hAnsi="Times New Roman" w:cs="Times New Roman"/>
          <w:bCs/>
          <w:sz w:val="24"/>
          <w:szCs w:val="24"/>
          <w:lang w:eastAsia="en-IN"/>
        </w:rPr>
        <w:t>Signal Pre-processing Module</w:t>
      </w:r>
      <w:r w:rsidRPr="00046C72">
        <w:rPr>
          <w:rFonts w:ascii="Times New Roman" w:eastAsia="Times New Roman" w:hAnsi="Times New Roman" w:cs="Times New Roman"/>
          <w:sz w:val="24"/>
          <w:szCs w:val="24"/>
          <w:lang w:eastAsia="en-IN"/>
        </w:rPr>
        <w:t xml:space="preserve">, where raw EEG signals are filtered, cleaned of </w:t>
      </w:r>
      <w:proofErr w:type="spellStart"/>
      <w:r w:rsidRPr="00046C72">
        <w:rPr>
          <w:rFonts w:ascii="Times New Roman" w:eastAsia="Times New Roman" w:hAnsi="Times New Roman" w:cs="Times New Roman"/>
          <w:sz w:val="24"/>
          <w:szCs w:val="24"/>
          <w:lang w:eastAsia="en-IN"/>
        </w:rPr>
        <w:t>artifacts</w:t>
      </w:r>
      <w:proofErr w:type="spellEnd"/>
      <w:r w:rsidRPr="00046C72">
        <w:rPr>
          <w:rFonts w:ascii="Times New Roman" w:eastAsia="Times New Roman" w:hAnsi="Times New Roman" w:cs="Times New Roman"/>
          <w:sz w:val="24"/>
          <w:szCs w:val="24"/>
          <w:lang w:eastAsia="en-IN"/>
        </w:rPr>
        <w:t xml:space="preserve">, and normalized for consistency. These processed signals are passed into a </w:t>
      </w:r>
      <w:r w:rsidRPr="00046C72">
        <w:rPr>
          <w:rFonts w:ascii="Times New Roman" w:eastAsia="Times New Roman" w:hAnsi="Times New Roman" w:cs="Times New Roman"/>
          <w:bCs/>
          <w:sz w:val="24"/>
          <w:szCs w:val="24"/>
          <w:lang w:eastAsia="en-IN"/>
        </w:rPr>
        <w:t>Convolutional Neural Network (CNN)</w:t>
      </w:r>
      <w:r w:rsidRPr="00046C72">
        <w:rPr>
          <w:rFonts w:ascii="Times New Roman" w:eastAsia="Times New Roman" w:hAnsi="Times New Roman" w:cs="Times New Roman"/>
          <w:sz w:val="24"/>
          <w:szCs w:val="24"/>
          <w:lang w:eastAsia="en-IN"/>
        </w:rPr>
        <w:t xml:space="preserve">, which extracts spatial features from different brain regions. The extracted spatial data is then fed into a </w:t>
      </w:r>
      <w:r w:rsidRPr="00046C72">
        <w:rPr>
          <w:rFonts w:ascii="Times New Roman" w:eastAsia="Times New Roman" w:hAnsi="Times New Roman" w:cs="Times New Roman"/>
          <w:bCs/>
          <w:sz w:val="24"/>
          <w:szCs w:val="24"/>
          <w:lang w:eastAsia="en-IN"/>
        </w:rPr>
        <w:t>Long Short-Term Memory (LSTM) network</w:t>
      </w:r>
      <w:r w:rsidRPr="00046C72">
        <w:rPr>
          <w:rFonts w:ascii="Times New Roman" w:eastAsia="Times New Roman" w:hAnsi="Times New Roman" w:cs="Times New Roman"/>
          <w:sz w:val="24"/>
          <w:szCs w:val="24"/>
          <w:lang w:eastAsia="en-IN"/>
        </w:rPr>
        <w:t xml:space="preserve"> that captures temporal dependencies, </w:t>
      </w:r>
      <w:proofErr w:type="spellStart"/>
      <w:r w:rsidRPr="00046C72">
        <w:rPr>
          <w:rFonts w:ascii="Times New Roman" w:eastAsia="Times New Roman" w:hAnsi="Times New Roman" w:cs="Times New Roman"/>
          <w:sz w:val="24"/>
          <w:szCs w:val="24"/>
          <w:lang w:eastAsia="en-IN"/>
        </w:rPr>
        <w:t>analyzing</w:t>
      </w:r>
      <w:proofErr w:type="spellEnd"/>
      <w:r w:rsidRPr="00046C72">
        <w:rPr>
          <w:rFonts w:ascii="Times New Roman" w:eastAsia="Times New Roman" w:hAnsi="Times New Roman" w:cs="Times New Roman"/>
          <w:sz w:val="24"/>
          <w:szCs w:val="24"/>
          <w:lang w:eastAsia="en-IN"/>
        </w:rPr>
        <w:t xml:space="preserve"> how brain activity evolves over time—an important factor in identifying depression.</w:t>
      </w:r>
    </w:p>
    <w:p w:rsidR="00046C72" w:rsidRPr="00046C72" w:rsidRDefault="00046C72" w:rsidP="00046C72">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046C72">
        <w:rPr>
          <w:rFonts w:ascii="Times New Roman" w:eastAsia="Times New Roman" w:hAnsi="Times New Roman" w:cs="Times New Roman"/>
          <w:sz w:val="24"/>
          <w:szCs w:val="24"/>
          <w:lang w:eastAsia="en-IN"/>
        </w:rPr>
        <w:t xml:space="preserve">The output from the LSTM is passed to a </w:t>
      </w:r>
      <w:r w:rsidRPr="00046C72">
        <w:rPr>
          <w:rFonts w:ascii="Times New Roman" w:eastAsia="Times New Roman" w:hAnsi="Times New Roman" w:cs="Times New Roman"/>
          <w:bCs/>
          <w:sz w:val="24"/>
          <w:szCs w:val="24"/>
          <w:lang w:eastAsia="en-IN"/>
        </w:rPr>
        <w:t>Fully Connected layer</w:t>
      </w:r>
      <w:r w:rsidRPr="00046C72">
        <w:rPr>
          <w:rFonts w:ascii="Times New Roman" w:eastAsia="Times New Roman" w:hAnsi="Times New Roman" w:cs="Times New Roman"/>
          <w:sz w:val="24"/>
          <w:szCs w:val="24"/>
          <w:lang w:eastAsia="en-IN"/>
        </w:rPr>
        <w:t xml:space="preserve"> for classification, which predicts whether the subject is depressed or not. This deep learning pipeline removes the need for manual feature engineering and allows the system to automatically learn meaningful patterns. Techniques like </w:t>
      </w:r>
      <w:r w:rsidRPr="00046C72">
        <w:rPr>
          <w:rFonts w:ascii="Times New Roman" w:eastAsia="Times New Roman" w:hAnsi="Times New Roman" w:cs="Times New Roman"/>
          <w:bCs/>
          <w:sz w:val="24"/>
          <w:szCs w:val="24"/>
          <w:lang w:eastAsia="en-IN"/>
        </w:rPr>
        <w:t>dropout</w:t>
      </w:r>
      <w:r w:rsidRPr="00046C72">
        <w:rPr>
          <w:rFonts w:ascii="Times New Roman" w:eastAsia="Times New Roman" w:hAnsi="Times New Roman" w:cs="Times New Roman"/>
          <w:sz w:val="24"/>
          <w:szCs w:val="24"/>
          <w:lang w:eastAsia="en-IN"/>
        </w:rPr>
        <w:t xml:space="preserve"> and </w:t>
      </w:r>
      <w:r w:rsidRPr="00046C72">
        <w:rPr>
          <w:rFonts w:ascii="Times New Roman" w:eastAsia="Times New Roman" w:hAnsi="Times New Roman" w:cs="Times New Roman"/>
          <w:bCs/>
          <w:sz w:val="24"/>
          <w:szCs w:val="24"/>
          <w:lang w:eastAsia="en-IN"/>
        </w:rPr>
        <w:t>batch normalization</w:t>
      </w:r>
      <w:r w:rsidRPr="00046C72">
        <w:rPr>
          <w:rFonts w:ascii="Times New Roman" w:eastAsia="Times New Roman" w:hAnsi="Times New Roman" w:cs="Times New Roman"/>
          <w:sz w:val="24"/>
          <w:szCs w:val="24"/>
          <w:lang w:eastAsia="en-IN"/>
        </w:rPr>
        <w:t xml:space="preserve"> are used to improve model generalization and stability. The model is trained using </w:t>
      </w:r>
      <w:r w:rsidRPr="00046C72">
        <w:rPr>
          <w:rFonts w:ascii="Times New Roman" w:eastAsia="Times New Roman" w:hAnsi="Times New Roman" w:cs="Times New Roman"/>
          <w:bCs/>
          <w:sz w:val="24"/>
          <w:szCs w:val="24"/>
          <w:lang w:eastAsia="en-IN"/>
        </w:rPr>
        <w:t>binary cross-entropy loss</w:t>
      </w:r>
      <w:r w:rsidRPr="00046C72">
        <w:rPr>
          <w:rFonts w:ascii="Times New Roman" w:eastAsia="Times New Roman" w:hAnsi="Times New Roman" w:cs="Times New Roman"/>
          <w:sz w:val="24"/>
          <w:szCs w:val="24"/>
          <w:lang w:eastAsia="en-IN"/>
        </w:rPr>
        <w:t xml:space="preserve"> and optimized with the </w:t>
      </w:r>
      <w:r w:rsidRPr="00046C72">
        <w:rPr>
          <w:rFonts w:ascii="Times New Roman" w:eastAsia="Times New Roman" w:hAnsi="Times New Roman" w:cs="Times New Roman"/>
          <w:bCs/>
          <w:sz w:val="24"/>
          <w:szCs w:val="24"/>
          <w:lang w:eastAsia="en-IN"/>
        </w:rPr>
        <w:t>Adam optimizer</w:t>
      </w:r>
      <w:r w:rsidRPr="00046C72">
        <w:rPr>
          <w:rFonts w:ascii="Times New Roman" w:eastAsia="Times New Roman" w:hAnsi="Times New Roman" w:cs="Times New Roman"/>
          <w:sz w:val="24"/>
          <w:szCs w:val="24"/>
          <w:lang w:eastAsia="en-IN"/>
        </w:rPr>
        <w:t xml:space="preserve"> for efficient learning.</w:t>
      </w:r>
    </w:p>
    <w:p w:rsidR="00046C72" w:rsidRPr="00046C72" w:rsidRDefault="00046C72" w:rsidP="00046C72">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046C72">
        <w:rPr>
          <w:rFonts w:ascii="Times New Roman" w:eastAsia="Times New Roman" w:hAnsi="Times New Roman" w:cs="Times New Roman"/>
          <w:sz w:val="24"/>
          <w:szCs w:val="24"/>
          <w:lang w:eastAsia="en-IN"/>
        </w:rPr>
        <w:t xml:space="preserve">Multiple EEG segments across various frequency bands are </w:t>
      </w:r>
      <w:proofErr w:type="spellStart"/>
      <w:r w:rsidRPr="00046C72">
        <w:rPr>
          <w:rFonts w:ascii="Times New Roman" w:eastAsia="Times New Roman" w:hAnsi="Times New Roman" w:cs="Times New Roman"/>
          <w:sz w:val="24"/>
          <w:szCs w:val="24"/>
          <w:lang w:eastAsia="en-IN"/>
        </w:rPr>
        <w:t>analyzed</w:t>
      </w:r>
      <w:proofErr w:type="spellEnd"/>
      <w:r w:rsidRPr="00046C72">
        <w:rPr>
          <w:rFonts w:ascii="Times New Roman" w:eastAsia="Times New Roman" w:hAnsi="Times New Roman" w:cs="Times New Roman"/>
          <w:sz w:val="24"/>
          <w:szCs w:val="24"/>
          <w:lang w:eastAsia="en-IN"/>
        </w:rPr>
        <w:t xml:space="preserve">, and the final output uses a </w:t>
      </w:r>
      <w:r w:rsidRPr="00046C72">
        <w:rPr>
          <w:rFonts w:ascii="Times New Roman" w:eastAsia="Times New Roman" w:hAnsi="Times New Roman" w:cs="Times New Roman"/>
          <w:bCs/>
          <w:sz w:val="24"/>
          <w:szCs w:val="24"/>
          <w:lang w:eastAsia="en-IN"/>
        </w:rPr>
        <w:t>sigmoid activation</w:t>
      </w:r>
      <w:r w:rsidRPr="00046C72">
        <w:rPr>
          <w:rFonts w:ascii="Times New Roman" w:eastAsia="Times New Roman" w:hAnsi="Times New Roman" w:cs="Times New Roman"/>
          <w:sz w:val="24"/>
          <w:szCs w:val="24"/>
          <w:lang w:eastAsia="en-IN"/>
        </w:rPr>
        <w:t xml:space="preserve"> to produce depression probabilities. This architecture is not only accurate but also scalable and adaptable for other mental health conditions, making it a promising tool in clinical diagnosis and neuropsychiatric research.</w:t>
      </w:r>
    </w:p>
    <w:p w:rsidR="0017086B" w:rsidRDefault="00ED38E0" w:rsidP="0017086B">
      <w:pPr>
        <w:rPr>
          <w:rFonts w:ascii="Times New Roman" w:hAnsi="Times New Roman" w:cs="Times New Roman"/>
          <w:b/>
          <w:sz w:val="28"/>
          <w:szCs w:val="28"/>
        </w:rPr>
      </w:pPr>
      <w:r>
        <w:rPr>
          <w:rFonts w:ascii="Times New Roman" w:hAnsi="Times New Roman" w:cs="Times New Roman"/>
          <w:b/>
          <w:sz w:val="28"/>
          <w:szCs w:val="28"/>
        </w:rPr>
        <w:lastRenderedPageBreak/>
        <w:t>6.3 USE CASE DIGRAM</w:t>
      </w:r>
    </w:p>
    <w:p w:rsidR="0017086B" w:rsidRDefault="0017086B" w:rsidP="0017086B">
      <w:pPr>
        <w:jc w:val="cente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14:anchorId="59AFCFDF" wp14:editId="48C6863D">
            <wp:extent cx="4654446" cy="3335311"/>
            <wp:effectExtent l="0" t="0" r="0" b="0"/>
            <wp:docPr id="3" name="Picture 3" descr="C:\Users\chara\AppData\Local\Packages\5319275A.WhatsAppDesktop_cv1g1gvanyjgm\TempState\EC3DD4DC9A1084B24B736A18994E0BD6\WhatsApp Image 2025-05-30 at 10.23.13_757ecfc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ara\AppData\Local\Packages\5319275A.WhatsAppDesktop_cv1g1gvanyjgm\TempState\EC3DD4DC9A1084B24B736A18994E0BD6\WhatsApp Image 2025-05-30 at 10.23.13_757ecfcf.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58987" cy="3338565"/>
                    </a:xfrm>
                    <a:prstGeom prst="rect">
                      <a:avLst/>
                    </a:prstGeom>
                    <a:noFill/>
                    <a:ln>
                      <a:noFill/>
                    </a:ln>
                  </pic:spPr>
                </pic:pic>
              </a:graphicData>
            </a:graphic>
          </wp:inline>
        </w:drawing>
      </w:r>
    </w:p>
    <w:p w:rsidR="006865E0" w:rsidRPr="00046C72" w:rsidRDefault="0017086B" w:rsidP="00046C72">
      <w:pPr>
        <w:jc w:val="center"/>
        <w:rPr>
          <w:rFonts w:ascii="Times New Roman" w:hAnsi="Times New Roman" w:cs="Times New Roman"/>
          <w:sz w:val="20"/>
          <w:szCs w:val="20"/>
        </w:rPr>
      </w:pPr>
      <w:r w:rsidRPr="00461176">
        <w:rPr>
          <w:rFonts w:ascii="Times New Roman" w:hAnsi="Times New Roman" w:cs="Times New Roman"/>
          <w:b/>
          <w:sz w:val="20"/>
          <w:szCs w:val="20"/>
        </w:rPr>
        <w:t>Fig</w:t>
      </w:r>
      <w:r w:rsidR="00ED38E0" w:rsidRPr="00461176">
        <w:rPr>
          <w:rFonts w:ascii="Times New Roman" w:hAnsi="Times New Roman" w:cs="Times New Roman"/>
          <w:b/>
          <w:sz w:val="20"/>
          <w:szCs w:val="20"/>
        </w:rPr>
        <w:t>.6.4</w:t>
      </w:r>
      <w:r w:rsidR="00ED38E0" w:rsidRPr="00461176">
        <w:rPr>
          <w:rFonts w:ascii="Times New Roman" w:hAnsi="Times New Roman" w:cs="Times New Roman"/>
          <w:sz w:val="20"/>
          <w:szCs w:val="20"/>
        </w:rPr>
        <w:t xml:space="preserve"> Use Case Diagram</w:t>
      </w:r>
    </w:p>
    <w:p w:rsidR="006865E0" w:rsidRPr="00046C72" w:rsidRDefault="00046C72" w:rsidP="00046C72">
      <w:pPr>
        <w:spacing w:line="360" w:lineRule="auto"/>
        <w:ind w:firstLine="720"/>
        <w:jc w:val="both"/>
        <w:rPr>
          <w:rFonts w:ascii="Times New Roman" w:hAnsi="Times New Roman" w:cs="Times New Roman"/>
          <w:sz w:val="24"/>
          <w:szCs w:val="24"/>
        </w:rPr>
      </w:pPr>
      <w:r w:rsidRPr="00046C72">
        <w:rPr>
          <w:rFonts w:ascii="Times New Roman" w:hAnsi="Times New Roman" w:cs="Times New Roman"/>
          <w:sz w:val="24"/>
          <w:szCs w:val="24"/>
        </w:rPr>
        <w:t xml:space="preserve">To enhance accuracy, the system may also include </w:t>
      </w:r>
      <w:proofErr w:type="spellStart"/>
      <w:r w:rsidRPr="00046C72">
        <w:rPr>
          <w:rFonts w:ascii="Times New Roman" w:hAnsi="Times New Roman" w:cs="Times New Roman"/>
          <w:sz w:val="24"/>
          <w:szCs w:val="24"/>
        </w:rPr>
        <w:t>artifact</w:t>
      </w:r>
      <w:proofErr w:type="spellEnd"/>
      <w:r w:rsidRPr="00046C72">
        <w:rPr>
          <w:rFonts w:ascii="Times New Roman" w:hAnsi="Times New Roman" w:cs="Times New Roman"/>
          <w:sz w:val="24"/>
          <w:szCs w:val="24"/>
        </w:rPr>
        <w:t xml:space="preserve"> removal techniques such as eliminating eye blinks or muscle movement interference. The segmentation process divides the EEG signals into meaningful time windows, enabling the model to focus on short, relevant signal intervals. During feature extraction, the CNN learns spatial patterns from different electrode positions across the scalp, identifying region-specific activity. The LSTM then processes these features sequentially, capturing the progression and temporal shifts in brain activity linked to depressive symptoms. The combined CNN-LSTM architecture ensures that both spatial and temporal characteristics of the EEG signals are thoroughly </w:t>
      </w:r>
      <w:proofErr w:type="spellStart"/>
      <w:r w:rsidRPr="00046C72">
        <w:rPr>
          <w:rFonts w:ascii="Times New Roman" w:hAnsi="Times New Roman" w:cs="Times New Roman"/>
          <w:sz w:val="24"/>
          <w:szCs w:val="24"/>
        </w:rPr>
        <w:t>analyzed</w:t>
      </w:r>
      <w:proofErr w:type="spellEnd"/>
      <w:r w:rsidRPr="00046C72">
        <w:rPr>
          <w:rFonts w:ascii="Times New Roman" w:hAnsi="Times New Roman" w:cs="Times New Roman"/>
          <w:sz w:val="24"/>
          <w:szCs w:val="24"/>
        </w:rPr>
        <w:t>. Post-classification, the output is interpreted using a sigmoid activation function to provide a clear probability score indicating the presence of depression. The results can optionally be stored or exported for further clinical analysis or longitudinal tracking.</w:t>
      </w:r>
    </w:p>
    <w:p w:rsidR="00046C72" w:rsidRDefault="00046C72" w:rsidP="00046C72">
      <w:pPr>
        <w:spacing w:line="360" w:lineRule="auto"/>
        <w:ind w:firstLine="720"/>
        <w:jc w:val="both"/>
        <w:rPr>
          <w:rFonts w:ascii="Times New Roman" w:hAnsi="Times New Roman" w:cs="Times New Roman"/>
          <w:b/>
          <w:sz w:val="28"/>
          <w:szCs w:val="28"/>
        </w:rPr>
      </w:pPr>
      <w:r w:rsidRPr="00046C72">
        <w:rPr>
          <w:rFonts w:ascii="Times New Roman" w:hAnsi="Times New Roman" w:cs="Times New Roman"/>
          <w:sz w:val="24"/>
          <w:szCs w:val="24"/>
        </w:rPr>
        <w:t xml:space="preserve">For improved performance, the model can be trained on a large, </w:t>
      </w:r>
      <w:proofErr w:type="spellStart"/>
      <w:r w:rsidRPr="00046C72">
        <w:rPr>
          <w:rFonts w:ascii="Times New Roman" w:hAnsi="Times New Roman" w:cs="Times New Roman"/>
          <w:sz w:val="24"/>
          <w:szCs w:val="24"/>
        </w:rPr>
        <w:t>labeled</w:t>
      </w:r>
      <w:proofErr w:type="spellEnd"/>
      <w:r w:rsidRPr="00046C72">
        <w:rPr>
          <w:rFonts w:ascii="Times New Roman" w:hAnsi="Times New Roman" w:cs="Times New Roman"/>
          <w:sz w:val="24"/>
          <w:szCs w:val="24"/>
        </w:rPr>
        <w:t xml:space="preserve"> dataset containing EEG recordings from both depressed and non-depressed individuals. The system may support real-time or batch processing modes, depending on the application needs. Additionally, user authentication and data privacy measures can be integrated to ensure secure handling of sensitive health information. </w:t>
      </w:r>
    </w:p>
    <w:p w:rsidR="00046C72" w:rsidRDefault="00046C72" w:rsidP="00ED38E0">
      <w:pPr>
        <w:rPr>
          <w:rFonts w:ascii="Times New Roman" w:hAnsi="Times New Roman" w:cs="Times New Roman"/>
          <w:b/>
          <w:sz w:val="28"/>
          <w:szCs w:val="28"/>
        </w:rPr>
      </w:pPr>
    </w:p>
    <w:p w:rsidR="00ED38E0" w:rsidRDefault="00ED38E0" w:rsidP="00ED38E0">
      <w:pPr>
        <w:rPr>
          <w:rFonts w:ascii="Times New Roman" w:hAnsi="Times New Roman" w:cs="Times New Roman"/>
          <w:b/>
          <w:sz w:val="28"/>
          <w:szCs w:val="28"/>
        </w:rPr>
      </w:pPr>
      <w:r w:rsidRPr="00ED38E0">
        <w:rPr>
          <w:rFonts w:ascii="Times New Roman" w:hAnsi="Times New Roman" w:cs="Times New Roman"/>
          <w:b/>
          <w:sz w:val="28"/>
          <w:szCs w:val="28"/>
        </w:rPr>
        <w:lastRenderedPageBreak/>
        <w:t>6.4 ACTIVITY DI</w:t>
      </w:r>
      <w:r>
        <w:rPr>
          <w:rFonts w:ascii="Times New Roman" w:hAnsi="Times New Roman" w:cs="Times New Roman"/>
          <w:b/>
          <w:sz w:val="28"/>
          <w:szCs w:val="28"/>
        </w:rPr>
        <w:t>A</w:t>
      </w:r>
      <w:r w:rsidRPr="00ED38E0">
        <w:rPr>
          <w:rFonts w:ascii="Times New Roman" w:hAnsi="Times New Roman" w:cs="Times New Roman"/>
          <w:b/>
          <w:sz w:val="28"/>
          <w:szCs w:val="28"/>
        </w:rPr>
        <w:t>GRAM</w:t>
      </w:r>
    </w:p>
    <w:p w:rsidR="00ED38E0" w:rsidRDefault="00ED38E0" w:rsidP="00ED38E0">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3189F0A" wp14:editId="629A040B">
            <wp:extent cx="2713220" cy="3785017"/>
            <wp:effectExtent l="0" t="0" r="0" b="6350"/>
            <wp:docPr id="6" name="Picture 6" descr="C:\Users\chara\OneDrive\Pictures\Screenshots\WhatsApp Image 2025-05-30 at 10.31.33_5c95c7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hara\OneDrive\Pictures\Screenshots\WhatsApp Image 2025-05-30 at 10.31.33_5c95c70f.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20762" cy="3795538"/>
                    </a:xfrm>
                    <a:prstGeom prst="rect">
                      <a:avLst/>
                    </a:prstGeom>
                    <a:noFill/>
                    <a:ln>
                      <a:noFill/>
                    </a:ln>
                  </pic:spPr>
                </pic:pic>
              </a:graphicData>
            </a:graphic>
          </wp:inline>
        </w:drawing>
      </w:r>
    </w:p>
    <w:p w:rsidR="002F7E77" w:rsidRPr="00046C72" w:rsidRDefault="00ED38E0" w:rsidP="00046C72">
      <w:pPr>
        <w:spacing w:before="100" w:beforeAutospacing="1" w:after="100" w:afterAutospacing="1" w:line="240" w:lineRule="auto"/>
        <w:jc w:val="center"/>
        <w:rPr>
          <w:rFonts w:ascii="Times New Roman" w:eastAsia="Times New Roman" w:hAnsi="Times New Roman" w:cs="Times New Roman"/>
          <w:sz w:val="20"/>
          <w:szCs w:val="20"/>
          <w:lang w:eastAsia="en-IN"/>
        </w:rPr>
      </w:pPr>
      <w:r w:rsidRPr="00461176">
        <w:rPr>
          <w:rFonts w:ascii="Times New Roman" w:eastAsia="Times New Roman" w:hAnsi="Times New Roman" w:cs="Times New Roman"/>
          <w:b/>
          <w:sz w:val="20"/>
          <w:szCs w:val="20"/>
          <w:lang w:eastAsia="en-IN"/>
        </w:rPr>
        <w:t>Fig.6.5</w:t>
      </w:r>
      <w:r w:rsidRPr="00461176">
        <w:rPr>
          <w:rFonts w:ascii="Times New Roman" w:eastAsia="Times New Roman" w:hAnsi="Times New Roman" w:cs="Times New Roman"/>
          <w:sz w:val="20"/>
          <w:szCs w:val="20"/>
          <w:lang w:eastAsia="en-IN"/>
        </w:rPr>
        <w:t xml:space="preserve"> Activity Diagram</w:t>
      </w:r>
    </w:p>
    <w:p w:rsidR="00046C72" w:rsidRPr="00046C72" w:rsidRDefault="00046C72" w:rsidP="0028081A">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046C72">
        <w:rPr>
          <w:rFonts w:ascii="Times New Roman" w:eastAsia="Times New Roman" w:hAnsi="Times New Roman" w:cs="Times New Roman"/>
          <w:sz w:val="24"/>
          <w:szCs w:val="24"/>
          <w:lang w:eastAsia="en-IN"/>
        </w:rPr>
        <w:t xml:space="preserve">The system begins when the user initiates the process by uploading EEG data. The uploaded EEG signals are then received by the system and passed through a pre-processing stage, which involves cleaning the signals, removing </w:t>
      </w:r>
      <w:proofErr w:type="spellStart"/>
      <w:r w:rsidRPr="00046C72">
        <w:rPr>
          <w:rFonts w:ascii="Times New Roman" w:eastAsia="Times New Roman" w:hAnsi="Times New Roman" w:cs="Times New Roman"/>
          <w:sz w:val="24"/>
          <w:szCs w:val="24"/>
          <w:lang w:eastAsia="en-IN"/>
        </w:rPr>
        <w:t>artifacts</w:t>
      </w:r>
      <w:proofErr w:type="spellEnd"/>
      <w:r w:rsidRPr="00046C72">
        <w:rPr>
          <w:rFonts w:ascii="Times New Roman" w:eastAsia="Times New Roman" w:hAnsi="Times New Roman" w:cs="Times New Roman"/>
          <w:sz w:val="24"/>
          <w:szCs w:val="24"/>
          <w:lang w:eastAsia="en-IN"/>
        </w:rPr>
        <w:t>, and normalizing the data to ensure it is suitable for analysis. Pre-processing also includes segmenting the signals into shorter time windows, which improves the efficiency and precision of feature extraction.</w:t>
      </w:r>
    </w:p>
    <w:p w:rsidR="00046C72" w:rsidRPr="00046C72" w:rsidRDefault="00046C72" w:rsidP="0028081A">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046C72">
        <w:rPr>
          <w:rFonts w:ascii="Times New Roman" w:eastAsia="Times New Roman" w:hAnsi="Times New Roman" w:cs="Times New Roman"/>
          <w:sz w:val="24"/>
          <w:szCs w:val="24"/>
          <w:lang w:eastAsia="en-IN"/>
        </w:rPr>
        <w:t xml:space="preserve">Once pre-processing is complete, the cleaned EEG data is fed into a CNN-LSTM-based classifier. The Convolutional Neural Network (CNN) extracts spatial features from the signals, identifying relevant patterns across different electrode positions on the scalp. </w:t>
      </w:r>
    </w:p>
    <w:p w:rsidR="00046C72" w:rsidRPr="0028081A" w:rsidRDefault="00046C72" w:rsidP="0028081A">
      <w:pPr>
        <w:spacing w:before="100" w:beforeAutospacing="1" w:after="100" w:afterAutospacing="1" w:line="360" w:lineRule="auto"/>
        <w:ind w:firstLine="360"/>
        <w:jc w:val="both"/>
        <w:rPr>
          <w:rFonts w:ascii="Times New Roman" w:eastAsia="Times New Roman" w:hAnsi="Times New Roman" w:cs="Times New Roman"/>
          <w:sz w:val="24"/>
          <w:szCs w:val="24"/>
          <w:lang w:eastAsia="en-IN"/>
        </w:rPr>
      </w:pPr>
      <w:r w:rsidRPr="00046C72">
        <w:rPr>
          <w:rFonts w:ascii="Times New Roman" w:eastAsia="Times New Roman" w:hAnsi="Times New Roman" w:cs="Times New Roman"/>
          <w:sz w:val="24"/>
          <w:szCs w:val="24"/>
          <w:lang w:eastAsia="en-IN"/>
        </w:rPr>
        <w:t>To enhance performance, regularization techniques such as dropout may be applied within the model to prevent overfitting. The classifier’s final layer typically uses a sigmoid activation function to generate a probability score, which indicates the likelihood of depression. Based on this analysis, the system classifies the input and displays the depression status to the user. This final output indicates whether signs of depression are detected in the EEG data, completing the process in a clear, automated, and user-friendly manner.</w:t>
      </w:r>
    </w:p>
    <w:p w:rsidR="00ED38E0" w:rsidRPr="00F263A2" w:rsidRDefault="00F263A2" w:rsidP="00F263A2">
      <w:pPr>
        <w:pStyle w:val="ListParagraph"/>
        <w:numPr>
          <w:ilvl w:val="1"/>
          <w:numId w:val="6"/>
        </w:numPr>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00ED38E0" w:rsidRPr="00F263A2">
        <w:rPr>
          <w:rFonts w:ascii="Times New Roman" w:hAnsi="Times New Roman" w:cs="Times New Roman"/>
          <w:b/>
          <w:sz w:val="28"/>
          <w:szCs w:val="28"/>
        </w:rPr>
        <w:t>ALGORITHMS</w:t>
      </w:r>
    </w:p>
    <w:p w:rsidR="00ED38E0" w:rsidRPr="00F263A2" w:rsidRDefault="00F263A2" w:rsidP="00F263A2">
      <w:pPr>
        <w:spacing w:before="100" w:beforeAutospacing="1" w:after="100" w:afterAutospacing="1" w:line="360" w:lineRule="auto"/>
        <w:rPr>
          <w:rFonts w:ascii="Times New Roman" w:hAnsi="Times New Roman" w:cs="Times New Roman"/>
          <w:b/>
          <w:bCs/>
          <w:sz w:val="28"/>
          <w:szCs w:val="28"/>
        </w:rPr>
      </w:pPr>
      <w:r>
        <w:rPr>
          <w:rFonts w:ascii="Times New Roman" w:hAnsi="Times New Roman" w:cs="Times New Roman"/>
          <w:b/>
          <w:sz w:val="28"/>
          <w:szCs w:val="28"/>
        </w:rPr>
        <w:t xml:space="preserve">6.5.1 </w:t>
      </w:r>
      <w:r w:rsidR="00ED38E0" w:rsidRPr="00F263A2">
        <w:rPr>
          <w:rFonts w:ascii="Times New Roman" w:hAnsi="Times New Roman" w:cs="Times New Roman"/>
          <w:b/>
          <w:sz w:val="28"/>
          <w:szCs w:val="28"/>
        </w:rPr>
        <w:t>Convolutional Neural Network (CNN) Module</w:t>
      </w:r>
    </w:p>
    <w:p w:rsidR="00ED38E0" w:rsidRPr="00100126" w:rsidRDefault="00ED38E0" w:rsidP="0049286E">
      <w:pPr>
        <w:spacing w:before="100" w:beforeAutospacing="1" w:after="100" w:afterAutospacing="1" w:line="360" w:lineRule="auto"/>
        <w:ind w:left="360"/>
        <w:rPr>
          <w:rFonts w:ascii="Times New Roman" w:eastAsia="Times New Roman" w:hAnsi="Times New Roman" w:cs="Times New Roman"/>
          <w:sz w:val="24"/>
          <w:szCs w:val="24"/>
          <w:lang w:eastAsia="en-IN"/>
        </w:rPr>
      </w:pPr>
      <w:r w:rsidRPr="00100126">
        <w:rPr>
          <w:rFonts w:ascii="Times New Roman" w:eastAsia="Times New Roman" w:hAnsi="Times New Roman" w:cs="Times New Roman"/>
          <w:b/>
          <w:bCs/>
          <w:sz w:val="24"/>
          <w:szCs w:val="24"/>
          <w:lang w:eastAsia="en-IN"/>
        </w:rPr>
        <w:t>Purpose:</w:t>
      </w:r>
      <w:r w:rsidRPr="00100126">
        <w:rPr>
          <w:rFonts w:ascii="Times New Roman" w:eastAsia="Times New Roman" w:hAnsi="Times New Roman" w:cs="Times New Roman"/>
          <w:sz w:val="24"/>
          <w:szCs w:val="24"/>
          <w:lang w:eastAsia="en-IN"/>
        </w:rPr>
        <w:t xml:space="preserve"> Extracts spatial and temporal features from EEG signal segments.</w:t>
      </w:r>
    </w:p>
    <w:p w:rsidR="00ED38E0" w:rsidRPr="00100126" w:rsidRDefault="00ED38E0" w:rsidP="0049286E">
      <w:pPr>
        <w:spacing w:before="100" w:beforeAutospacing="1" w:after="100" w:afterAutospacing="1" w:line="360" w:lineRule="auto"/>
        <w:ind w:left="360"/>
        <w:rPr>
          <w:rFonts w:ascii="Times New Roman" w:eastAsia="Times New Roman" w:hAnsi="Times New Roman" w:cs="Times New Roman"/>
          <w:sz w:val="24"/>
          <w:szCs w:val="24"/>
          <w:lang w:eastAsia="en-IN"/>
        </w:rPr>
      </w:pPr>
      <w:r w:rsidRPr="00100126">
        <w:rPr>
          <w:rFonts w:ascii="Times New Roman" w:eastAsia="Times New Roman" w:hAnsi="Times New Roman" w:cs="Times New Roman"/>
          <w:b/>
          <w:bCs/>
          <w:sz w:val="24"/>
          <w:szCs w:val="24"/>
          <w:lang w:eastAsia="en-IN"/>
        </w:rPr>
        <w:t>Algorithm:</w:t>
      </w:r>
    </w:p>
    <w:p w:rsidR="00ED38E0" w:rsidRPr="00100126" w:rsidRDefault="00ED38E0" w:rsidP="0049286E">
      <w:pPr>
        <w:numPr>
          <w:ilvl w:val="0"/>
          <w:numId w:val="1"/>
        </w:numPr>
        <w:tabs>
          <w:tab w:val="clear" w:pos="720"/>
          <w:tab w:val="num" w:pos="-360"/>
        </w:tabs>
        <w:spacing w:before="100" w:beforeAutospacing="1" w:after="100" w:afterAutospacing="1" w:line="360" w:lineRule="auto"/>
        <w:ind w:left="1080"/>
        <w:rPr>
          <w:rFonts w:ascii="Times New Roman" w:eastAsia="Times New Roman" w:hAnsi="Times New Roman" w:cs="Times New Roman"/>
          <w:sz w:val="24"/>
          <w:szCs w:val="24"/>
          <w:lang w:eastAsia="en-IN"/>
        </w:rPr>
      </w:pPr>
      <w:r w:rsidRPr="00100126">
        <w:rPr>
          <w:rFonts w:ascii="Times New Roman" w:eastAsia="Times New Roman" w:hAnsi="Times New Roman" w:cs="Times New Roman"/>
          <w:b/>
          <w:bCs/>
          <w:sz w:val="24"/>
          <w:szCs w:val="24"/>
          <w:lang w:eastAsia="en-IN"/>
        </w:rPr>
        <w:t>Start.</w:t>
      </w:r>
    </w:p>
    <w:p w:rsidR="00ED38E0" w:rsidRPr="00100126" w:rsidRDefault="00ED38E0" w:rsidP="0049286E">
      <w:pPr>
        <w:numPr>
          <w:ilvl w:val="0"/>
          <w:numId w:val="1"/>
        </w:numPr>
        <w:tabs>
          <w:tab w:val="clear" w:pos="720"/>
          <w:tab w:val="num" w:pos="-720"/>
        </w:tabs>
        <w:spacing w:before="100" w:beforeAutospacing="1" w:after="100" w:afterAutospacing="1" w:line="360" w:lineRule="auto"/>
        <w:ind w:left="1080"/>
        <w:rPr>
          <w:rFonts w:ascii="Times New Roman" w:eastAsia="Times New Roman" w:hAnsi="Times New Roman" w:cs="Times New Roman"/>
          <w:sz w:val="24"/>
          <w:szCs w:val="24"/>
          <w:lang w:eastAsia="en-IN"/>
        </w:rPr>
      </w:pPr>
      <w:r w:rsidRPr="00100126">
        <w:rPr>
          <w:rFonts w:ascii="Times New Roman" w:eastAsia="Times New Roman" w:hAnsi="Times New Roman" w:cs="Times New Roman"/>
          <w:sz w:val="24"/>
          <w:szCs w:val="24"/>
          <w:lang w:eastAsia="en-IN"/>
        </w:rPr>
        <w:t>Receive pre-processed EEG time-series input.</w:t>
      </w:r>
    </w:p>
    <w:p w:rsidR="00ED38E0" w:rsidRPr="00100126" w:rsidRDefault="00ED38E0" w:rsidP="0049286E">
      <w:pPr>
        <w:numPr>
          <w:ilvl w:val="0"/>
          <w:numId w:val="1"/>
        </w:numPr>
        <w:tabs>
          <w:tab w:val="clear" w:pos="720"/>
          <w:tab w:val="num" w:pos="-360"/>
        </w:tabs>
        <w:spacing w:before="100" w:beforeAutospacing="1" w:after="100" w:afterAutospacing="1" w:line="360" w:lineRule="auto"/>
        <w:ind w:left="1080"/>
        <w:rPr>
          <w:rFonts w:ascii="Times New Roman" w:eastAsia="Times New Roman" w:hAnsi="Times New Roman" w:cs="Times New Roman"/>
          <w:sz w:val="24"/>
          <w:szCs w:val="24"/>
          <w:lang w:eastAsia="en-IN"/>
        </w:rPr>
      </w:pPr>
      <w:r w:rsidRPr="00100126">
        <w:rPr>
          <w:rFonts w:ascii="Times New Roman" w:eastAsia="Times New Roman" w:hAnsi="Times New Roman" w:cs="Times New Roman"/>
          <w:sz w:val="24"/>
          <w:szCs w:val="24"/>
          <w:lang w:eastAsia="en-IN"/>
        </w:rPr>
        <w:t>Apply convolutional operation:</w:t>
      </w:r>
    </w:p>
    <w:p w:rsidR="00ED38E0" w:rsidRPr="00100126" w:rsidRDefault="00ED38E0" w:rsidP="0049286E">
      <w:pPr>
        <w:numPr>
          <w:ilvl w:val="1"/>
          <w:numId w:val="1"/>
        </w:numPr>
        <w:tabs>
          <w:tab w:val="clear" w:pos="1440"/>
          <w:tab w:val="num" w:pos="720"/>
        </w:tabs>
        <w:spacing w:before="100" w:beforeAutospacing="1" w:after="100" w:afterAutospacing="1" w:line="360" w:lineRule="auto"/>
        <w:ind w:left="1800"/>
        <w:rPr>
          <w:rFonts w:ascii="Times New Roman" w:eastAsia="Times New Roman" w:hAnsi="Times New Roman" w:cs="Times New Roman"/>
          <w:sz w:val="24"/>
          <w:szCs w:val="24"/>
          <w:lang w:eastAsia="en-IN"/>
        </w:rPr>
      </w:pPr>
      <w:r w:rsidRPr="00100126">
        <w:rPr>
          <w:rFonts w:ascii="Times New Roman" w:eastAsia="Times New Roman" w:hAnsi="Times New Roman" w:cs="Times New Roman"/>
          <w:sz w:val="24"/>
          <w:szCs w:val="24"/>
          <w:lang w:eastAsia="en-IN"/>
        </w:rPr>
        <w:t>Slide filters (kernels) over the signal.</w:t>
      </w:r>
    </w:p>
    <w:p w:rsidR="00ED38E0" w:rsidRPr="00100126" w:rsidRDefault="00ED38E0" w:rsidP="0049286E">
      <w:pPr>
        <w:numPr>
          <w:ilvl w:val="1"/>
          <w:numId w:val="1"/>
        </w:numPr>
        <w:tabs>
          <w:tab w:val="clear" w:pos="1440"/>
          <w:tab w:val="num" w:pos="1080"/>
        </w:tabs>
        <w:spacing w:before="100" w:beforeAutospacing="1" w:after="100" w:afterAutospacing="1" w:line="360" w:lineRule="auto"/>
        <w:ind w:left="1800"/>
        <w:rPr>
          <w:rFonts w:ascii="Times New Roman" w:eastAsia="Times New Roman" w:hAnsi="Times New Roman" w:cs="Times New Roman"/>
          <w:sz w:val="24"/>
          <w:szCs w:val="24"/>
          <w:lang w:eastAsia="en-IN"/>
        </w:rPr>
      </w:pPr>
      <w:r w:rsidRPr="00100126">
        <w:rPr>
          <w:rFonts w:ascii="Times New Roman" w:eastAsia="Times New Roman" w:hAnsi="Times New Roman" w:cs="Times New Roman"/>
          <w:sz w:val="24"/>
          <w:szCs w:val="24"/>
          <w:lang w:eastAsia="en-IN"/>
        </w:rPr>
        <w:t>Capture patterns from EEG signal windows.</w:t>
      </w:r>
    </w:p>
    <w:p w:rsidR="00ED38E0" w:rsidRPr="00100126" w:rsidRDefault="00ED38E0" w:rsidP="0049286E">
      <w:pPr>
        <w:numPr>
          <w:ilvl w:val="0"/>
          <w:numId w:val="1"/>
        </w:numPr>
        <w:spacing w:before="100" w:beforeAutospacing="1" w:after="100" w:afterAutospacing="1" w:line="360" w:lineRule="auto"/>
        <w:ind w:left="1080"/>
        <w:rPr>
          <w:rFonts w:ascii="Times New Roman" w:eastAsia="Times New Roman" w:hAnsi="Times New Roman" w:cs="Times New Roman"/>
          <w:sz w:val="24"/>
          <w:szCs w:val="24"/>
          <w:lang w:eastAsia="en-IN"/>
        </w:rPr>
      </w:pPr>
      <w:r w:rsidRPr="00100126">
        <w:rPr>
          <w:rFonts w:ascii="Times New Roman" w:eastAsia="Times New Roman" w:hAnsi="Times New Roman" w:cs="Times New Roman"/>
          <w:sz w:val="24"/>
          <w:szCs w:val="24"/>
          <w:lang w:eastAsia="en-IN"/>
        </w:rPr>
        <w:t xml:space="preserve">Use </w:t>
      </w:r>
      <w:proofErr w:type="spellStart"/>
      <w:r w:rsidRPr="00100126">
        <w:rPr>
          <w:rFonts w:ascii="Times New Roman" w:eastAsia="Times New Roman" w:hAnsi="Times New Roman" w:cs="Times New Roman"/>
          <w:b/>
          <w:bCs/>
          <w:sz w:val="24"/>
          <w:szCs w:val="24"/>
          <w:lang w:eastAsia="en-IN"/>
        </w:rPr>
        <w:t>ReLU</w:t>
      </w:r>
      <w:proofErr w:type="spellEnd"/>
      <w:r w:rsidRPr="00100126">
        <w:rPr>
          <w:rFonts w:ascii="Times New Roman" w:eastAsia="Times New Roman" w:hAnsi="Times New Roman" w:cs="Times New Roman"/>
          <w:sz w:val="24"/>
          <w:szCs w:val="24"/>
          <w:lang w:eastAsia="en-IN"/>
        </w:rPr>
        <w:t xml:space="preserve"> activation to introduce non-linearity:</w:t>
      </w:r>
    </w:p>
    <w:p w:rsidR="00ED38E0" w:rsidRPr="00100126" w:rsidRDefault="00ED38E0" w:rsidP="0049286E">
      <w:pPr>
        <w:numPr>
          <w:ilvl w:val="1"/>
          <w:numId w:val="1"/>
        </w:numPr>
        <w:tabs>
          <w:tab w:val="clear" w:pos="1440"/>
          <w:tab w:val="num" w:pos="1800"/>
        </w:tabs>
        <w:spacing w:before="100" w:beforeAutospacing="1" w:after="100" w:afterAutospacing="1" w:line="360" w:lineRule="auto"/>
        <w:ind w:left="1800"/>
        <w:rPr>
          <w:rFonts w:ascii="Times New Roman" w:eastAsia="Times New Roman" w:hAnsi="Times New Roman" w:cs="Times New Roman"/>
          <w:sz w:val="24"/>
          <w:szCs w:val="24"/>
          <w:lang w:eastAsia="en-IN"/>
        </w:rPr>
      </w:pPr>
      <w:r w:rsidRPr="00100126">
        <w:rPr>
          <w:rFonts w:ascii="Times New Roman" w:eastAsia="Times New Roman" w:hAnsi="Times New Roman" w:cs="Times New Roman"/>
          <w:sz w:val="24"/>
          <w:szCs w:val="24"/>
          <w:lang w:eastAsia="en-IN"/>
        </w:rPr>
        <w:t>For each value xxx:</w:t>
      </w:r>
    </w:p>
    <w:p w:rsidR="00ED38E0" w:rsidRPr="00100126" w:rsidRDefault="00ED38E0" w:rsidP="0049286E">
      <w:pPr>
        <w:numPr>
          <w:ilvl w:val="2"/>
          <w:numId w:val="1"/>
        </w:numPr>
        <w:tabs>
          <w:tab w:val="clear" w:pos="2160"/>
          <w:tab w:val="num" w:pos="2880"/>
        </w:tabs>
        <w:spacing w:before="100" w:beforeAutospacing="1" w:after="100" w:afterAutospacing="1" w:line="360" w:lineRule="auto"/>
        <w:ind w:left="2520"/>
        <w:rPr>
          <w:rFonts w:ascii="Times New Roman" w:eastAsia="Times New Roman" w:hAnsi="Times New Roman" w:cs="Times New Roman"/>
          <w:sz w:val="24"/>
          <w:szCs w:val="24"/>
          <w:lang w:eastAsia="en-IN"/>
        </w:rPr>
      </w:pPr>
      <w:r w:rsidRPr="00100126">
        <w:rPr>
          <w:rFonts w:ascii="Times New Roman" w:eastAsia="Times New Roman" w:hAnsi="Times New Roman" w:cs="Times New Roman"/>
          <w:sz w:val="24"/>
          <w:szCs w:val="24"/>
          <w:lang w:eastAsia="en-IN"/>
        </w:rPr>
        <w:t>If x&gt;0x &gt; 0x&gt;0, return xxx.</w:t>
      </w:r>
    </w:p>
    <w:p w:rsidR="00ED38E0" w:rsidRPr="00100126" w:rsidRDefault="00ED38E0" w:rsidP="0049286E">
      <w:pPr>
        <w:numPr>
          <w:ilvl w:val="2"/>
          <w:numId w:val="1"/>
        </w:numPr>
        <w:tabs>
          <w:tab w:val="clear" w:pos="2160"/>
          <w:tab w:val="num" w:pos="3240"/>
        </w:tabs>
        <w:spacing w:before="100" w:beforeAutospacing="1" w:after="100" w:afterAutospacing="1" w:line="360" w:lineRule="auto"/>
        <w:ind w:left="2520"/>
        <w:rPr>
          <w:rFonts w:ascii="Times New Roman" w:eastAsia="Times New Roman" w:hAnsi="Times New Roman" w:cs="Times New Roman"/>
          <w:sz w:val="24"/>
          <w:szCs w:val="24"/>
          <w:lang w:eastAsia="en-IN"/>
        </w:rPr>
      </w:pPr>
      <w:r w:rsidRPr="00100126">
        <w:rPr>
          <w:rFonts w:ascii="Times New Roman" w:eastAsia="Times New Roman" w:hAnsi="Times New Roman" w:cs="Times New Roman"/>
          <w:sz w:val="24"/>
          <w:szCs w:val="24"/>
          <w:lang w:eastAsia="en-IN"/>
        </w:rPr>
        <w:t>Else, return 0.</w:t>
      </w:r>
    </w:p>
    <w:p w:rsidR="00ED38E0" w:rsidRPr="00100126" w:rsidRDefault="00ED38E0" w:rsidP="0049286E">
      <w:pPr>
        <w:numPr>
          <w:ilvl w:val="0"/>
          <w:numId w:val="1"/>
        </w:numPr>
        <w:tabs>
          <w:tab w:val="clear" w:pos="720"/>
          <w:tab w:val="num" w:pos="1800"/>
        </w:tabs>
        <w:spacing w:before="100" w:beforeAutospacing="1" w:after="100" w:afterAutospacing="1" w:line="360" w:lineRule="auto"/>
        <w:ind w:left="1080"/>
        <w:rPr>
          <w:rFonts w:ascii="Times New Roman" w:eastAsia="Times New Roman" w:hAnsi="Times New Roman" w:cs="Times New Roman"/>
          <w:sz w:val="24"/>
          <w:szCs w:val="24"/>
          <w:lang w:eastAsia="en-IN"/>
        </w:rPr>
      </w:pPr>
      <w:r w:rsidRPr="00100126">
        <w:rPr>
          <w:rFonts w:ascii="Times New Roman" w:eastAsia="Times New Roman" w:hAnsi="Times New Roman" w:cs="Times New Roman"/>
          <w:sz w:val="24"/>
          <w:szCs w:val="24"/>
          <w:lang w:eastAsia="en-IN"/>
        </w:rPr>
        <w:t>Generate feature maps representing extracted EEG features.</w:t>
      </w:r>
    </w:p>
    <w:p w:rsidR="00ED38E0" w:rsidRPr="00100126" w:rsidRDefault="00ED38E0" w:rsidP="0049286E">
      <w:pPr>
        <w:numPr>
          <w:ilvl w:val="0"/>
          <w:numId w:val="1"/>
        </w:numPr>
        <w:tabs>
          <w:tab w:val="clear" w:pos="720"/>
          <w:tab w:val="num" w:pos="2520"/>
        </w:tabs>
        <w:spacing w:before="100" w:beforeAutospacing="1" w:after="100" w:afterAutospacing="1" w:line="360" w:lineRule="auto"/>
        <w:ind w:left="1080"/>
        <w:rPr>
          <w:rFonts w:ascii="Times New Roman" w:eastAsia="Times New Roman" w:hAnsi="Times New Roman" w:cs="Times New Roman"/>
          <w:sz w:val="24"/>
          <w:szCs w:val="24"/>
          <w:lang w:eastAsia="en-IN"/>
        </w:rPr>
      </w:pPr>
      <w:r w:rsidRPr="00100126">
        <w:rPr>
          <w:rFonts w:ascii="Times New Roman" w:eastAsia="Times New Roman" w:hAnsi="Times New Roman" w:cs="Times New Roman"/>
          <w:sz w:val="24"/>
          <w:szCs w:val="24"/>
          <w:lang w:eastAsia="en-IN"/>
        </w:rPr>
        <w:t>Pass feature maps to the LSTM module.</w:t>
      </w:r>
    </w:p>
    <w:p w:rsidR="002F7E77" w:rsidRPr="0028081A" w:rsidRDefault="00ED38E0" w:rsidP="0049286E">
      <w:pPr>
        <w:numPr>
          <w:ilvl w:val="0"/>
          <w:numId w:val="1"/>
        </w:numPr>
        <w:tabs>
          <w:tab w:val="clear" w:pos="720"/>
          <w:tab w:val="num" w:pos="2880"/>
        </w:tabs>
        <w:spacing w:before="100" w:beforeAutospacing="1" w:after="100" w:afterAutospacing="1" w:line="360" w:lineRule="auto"/>
        <w:ind w:left="1080"/>
        <w:rPr>
          <w:rFonts w:ascii="Times New Roman" w:eastAsia="Times New Roman" w:hAnsi="Times New Roman" w:cs="Times New Roman"/>
          <w:sz w:val="24"/>
          <w:szCs w:val="24"/>
          <w:lang w:eastAsia="en-IN"/>
        </w:rPr>
      </w:pPr>
      <w:r w:rsidRPr="00100126">
        <w:rPr>
          <w:rFonts w:ascii="Times New Roman" w:eastAsia="Times New Roman" w:hAnsi="Times New Roman" w:cs="Times New Roman"/>
          <w:b/>
          <w:bCs/>
          <w:sz w:val="24"/>
          <w:szCs w:val="24"/>
          <w:lang w:eastAsia="en-IN"/>
        </w:rPr>
        <w:t>End.</w:t>
      </w:r>
    </w:p>
    <w:p w:rsidR="002F7E77" w:rsidRDefault="002F7E77" w:rsidP="0028081A">
      <w:pPr>
        <w:pStyle w:val="NormalWeb"/>
        <w:spacing w:line="360" w:lineRule="auto"/>
        <w:ind w:firstLine="720"/>
        <w:jc w:val="both"/>
      </w:pPr>
      <w:r>
        <w:t>The Convolutional Neural Network (CNN) module is responsible for extracting meaningful spatial and temporal features from pre-processed EEG signal segments. Initially, the CNN receives the cleaned EEG time-series data as input. Convolutional filters (kernels) are then applied by sliding over the input signal to detect local patterns within the EEG windows. These filters help in identifying relevant signal characteristics that are critical for accurate classification.</w:t>
      </w:r>
    </w:p>
    <w:p w:rsidR="002F7E77" w:rsidRPr="00584070" w:rsidRDefault="002F7E77" w:rsidP="0028081A">
      <w:pPr>
        <w:pStyle w:val="NormalWeb"/>
        <w:spacing w:line="360" w:lineRule="auto"/>
        <w:ind w:firstLine="720"/>
        <w:jc w:val="both"/>
      </w:pPr>
      <w:r>
        <w:t xml:space="preserve">Following the convolution operation, a </w:t>
      </w:r>
      <w:proofErr w:type="spellStart"/>
      <w:r>
        <w:t>ReLU</w:t>
      </w:r>
      <w:proofErr w:type="spellEnd"/>
      <w:r>
        <w:t xml:space="preserve"> (Rectified Linear Unit) activation function is applied to introduce non-linearity into the network. </w:t>
      </w:r>
      <w:proofErr w:type="spellStart"/>
      <w:r>
        <w:t>ReLU</w:t>
      </w:r>
      <w:proofErr w:type="spellEnd"/>
      <w:r>
        <w:t xml:space="preserve"> enhances the model’s ability to learn complex relationships by retaining only positive values and converting all negative outputs to zero. The output of this process is a set of feature maps that highlight important features extracted from the EEG data. These feature maps are then forwarded to the LSTM module for further sequential analysis. This step effectively transforms raw EEG </w:t>
      </w:r>
      <w:r>
        <w:lastRenderedPageBreak/>
        <w:t>signals into a structured feature representation, enabling more accurate classification of depression-related patterns.</w:t>
      </w:r>
    </w:p>
    <w:p w:rsidR="00ED38E0" w:rsidRPr="00F263A2" w:rsidRDefault="00ED38E0" w:rsidP="0028081A">
      <w:pPr>
        <w:pStyle w:val="ListParagraph"/>
        <w:numPr>
          <w:ilvl w:val="2"/>
          <w:numId w:val="10"/>
        </w:numPr>
        <w:spacing w:before="100" w:beforeAutospacing="1" w:after="100" w:afterAutospacing="1" w:line="240" w:lineRule="auto"/>
        <w:ind w:left="720"/>
        <w:rPr>
          <w:rFonts w:ascii="Times New Roman" w:eastAsia="Times New Roman" w:hAnsi="Times New Roman" w:cs="Times New Roman"/>
          <w:b/>
          <w:sz w:val="28"/>
          <w:szCs w:val="28"/>
          <w:lang w:eastAsia="en-IN"/>
        </w:rPr>
      </w:pPr>
      <w:r w:rsidRPr="00F263A2">
        <w:rPr>
          <w:rFonts w:ascii="Times New Roman" w:hAnsi="Times New Roman" w:cs="Times New Roman"/>
          <w:b/>
          <w:sz w:val="28"/>
          <w:szCs w:val="28"/>
        </w:rPr>
        <w:t>Long Short-Term Memory (LSTM) Module</w:t>
      </w:r>
    </w:p>
    <w:p w:rsidR="00ED38E0" w:rsidRPr="007F6C93" w:rsidRDefault="00ED38E0" w:rsidP="0049286E">
      <w:pPr>
        <w:spacing w:before="100" w:beforeAutospacing="1" w:after="100" w:afterAutospacing="1" w:line="360" w:lineRule="auto"/>
        <w:ind w:left="18"/>
        <w:rPr>
          <w:rFonts w:ascii="Times New Roman" w:eastAsia="Times New Roman" w:hAnsi="Times New Roman" w:cs="Times New Roman"/>
          <w:sz w:val="24"/>
          <w:szCs w:val="24"/>
          <w:lang w:eastAsia="en-IN"/>
        </w:rPr>
      </w:pPr>
      <w:r w:rsidRPr="007F6C93">
        <w:rPr>
          <w:rFonts w:ascii="Times New Roman" w:eastAsia="Times New Roman" w:hAnsi="Times New Roman" w:cs="Times New Roman"/>
          <w:b/>
          <w:bCs/>
          <w:sz w:val="24"/>
          <w:szCs w:val="24"/>
          <w:lang w:eastAsia="en-IN"/>
        </w:rPr>
        <w:t>Purpose</w:t>
      </w:r>
      <w:r w:rsidRPr="007F6C93">
        <w:rPr>
          <w:rFonts w:ascii="Times New Roman" w:eastAsia="Times New Roman" w:hAnsi="Times New Roman" w:cs="Times New Roman"/>
          <w:sz w:val="24"/>
          <w:szCs w:val="24"/>
          <w:lang w:eastAsia="en-IN"/>
        </w:rPr>
        <w:t>: Learns sequential dependencies and temporal dynamics from EEG features.</w:t>
      </w:r>
    </w:p>
    <w:p w:rsidR="00ED38E0" w:rsidRPr="007F6C93" w:rsidRDefault="00ED38E0" w:rsidP="0049286E">
      <w:pPr>
        <w:spacing w:before="100" w:beforeAutospacing="1" w:after="100" w:afterAutospacing="1" w:line="360" w:lineRule="auto"/>
        <w:ind w:left="18"/>
        <w:rPr>
          <w:rFonts w:ascii="Times New Roman" w:eastAsia="Times New Roman" w:hAnsi="Times New Roman" w:cs="Times New Roman"/>
          <w:sz w:val="24"/>
          <w:szCs w:val="24"/>
          <w:lang w:eastAsia="en-IN"/>
        </w:rPr>
      </w:pPr>
      <w:r w:rsidRPr="007F6C93">
        <w:rPr>
          <w:rFonts w:ascii="Times New Roman" w:eastAsia="Times New Roman" w:hAnsi="Times New Roman" w:cs="Times New Roman"/>
          <w:b/>
          <w:bCs/>
          <w:sz w:val="24"/>
          <w:szCs w:val="24"/>
          <w:lang w:eastAsia="en-IN"/>
        </w:rPr>
        <w:t>Algorithm</w:t>
      </w:r>
      <w:r w:rsidRPr="007F6C93">
        <w:rPr>
          <w:rFonts w:ascii="Times New Roman" w:eastAsia="Times New Roman" w:hAnsi="Times New Roman" w:cs="Times New Roman"/>
          <w:sz w:val="24"/>
          <w:szCs w:val="24"/>
          <w:lang w:eastAsia="en-IN"/>
        </w:rPr>
        <w:t>:</w:t>
      </w:r>
    </w:p>
    <w:p w:rsidR="00ED38E0" w:rsidRPr="007F6C93" w:rsidRDefault="00ED38E0" w:rsidP="0049286E">
      <w:pPr>
        <w:numPr>
          <w:ilvl w:val="0"/>
          <w:numId w:val="3"/>
        </w:numPr>
        <w:tabs>
          <w:tab w:val="clear" w:pos="720"/>
          <w:tab w:val="num" w:pos="-4662"/>
        </w:tabs>
        <w:spacing w:before="100" w:beforeAutospacing="1" w:after="100" w:afterAutospacing="1" w:line="360" w:lineRule="auto"/>
        <w:ind w:left="73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Start.</w:t>
      </w:r>
    </w:p>
    <w:p w:rsidR="00ED38E0" w:rsidRPr="007F6C93" w:rsidRDefault="00ED38E0" w:rsidP="0049286E">
      <w:pPr>
        <w:numPr>
          <w:ilvl w:val="0"/>
          <w:numId w:val="3"/>
        </w:numPr>
        <w:tabs>
          <w:tab w:val="clear" w:pos="720"/>
          <w:tab w:val="num" w:pos="-5040"/>
        </w:tabs>
        <w:spacing w:before="100" w:beforeAutospacing="1" w:after="100" w:afterAutospacing="1" w:line="360" w:lineRule="auto"/>
        <w:ind w:left="73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Receive CNN-generated feature maps.</w:t>
      </w:r>
    </w:p>
    <w:p w:rsidR="00ED38E0" w:rsidRPr="007F6C93" w:rsidRDefault="00ED38E0" w:rsidP="0049286E">
      <w:pPr>
        <w:numPr>
          <w:ilvl w:val="0"/>
          <w:numId w:val="3"/>
        </w:numPr>
        <w:tabs>
          <w:tab w:val="clear" w:pos="720"/>
          <w:tab w:val="num" w:pos="-5760"/>
        </w:tabs>
        <w:spacing w:before="100" w:beforeAutospacing="1" w:after="100" w:afterAutospacing="1" w:line="360" w:lineRule="auto"/>
        <w:ind w:left="73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 xml:space="preserve">For each time step </w:t>
      </w:r>
      <w:r w:rsidRPr="007F6C93">
        <w:rPr>
          <w:rFonts w:ascii="Courier New" w:eastAsia="Times New Roman" w:hAnsi="Courier New" w:cs="Courier New"/>
          <w:sz w:val="20"/>
          <w:szCs w:val="20"/>
          <w:lang w:eastAsia="en-IN"/>
        </w:rPr>
        <w:t>t</w:t>
      </w:r>
      <w:r w:rsidRPr="007F6C93">
        <w:rPr>
          <w:rFonts w:ascii="Times New Roman" w:eastAsia="Times New Roman" w:hAnsi="Times New Roman" w:cs="Times New Roman"/>
          <w:sz w:val="24"/>
          <w:szCs w:val="24"/>
          <w:lang w:eastAsia="en-IN"/>
        </w:rPr>
        <w:t xml:space="preserve"> in the sequence:</w:t>
      </w:r>
    </w:p>
    <w:p w:rsidR="00ED38E0" w:rsidRPr="007F6C93" w:rsidRDefault="00ED38E0" w:rsidP="0049286E">
      <w:pPr>
        <w:numPr>
          <w:ilvl w:val="1"/>
          <w:numId w:val="3"/>
        </w:numPr>
        <w:tabs>
          <w:tab w:val="clear" w:pos="1440"/>
          <w:tab w:val="num" w:pos="-4320"/>
        </w:tabs>
        <w:spacing w:before="100" w:beforeAutospacing="1" w:after="100" w:afterAutospacing="1" w:line="360" w:lineRule="auto"/>
        <w:ind w:left="145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 xml:space="preserve">Compute Forget Gate </w:t>
      </w:r>
      <w:proofErr w:type="spellStart"/>
      <w:r w:rsidRPr="007F6C93">
        <w:rPr>
          <w:rFonts w:ascii="Courier New" w:eastAsia="Times New Roman" w:hAnsi="Courier New" w:cs="Courier New"/>
          <w:sz w:val="20"/>
          <w:szCs w:val="20"/>
          <w:lang w:eastAsia="en-IN"/>
        </w:rPr>
        <w:t>ft</w:t>
      </w:r>
      <w:proofErr w:type="spellEnd"/>
    </w:p>
    <w:p w:rsidR="00ED38E0" w:rsidRPr="007F6C93" w:rsidRDefault="00ED38E0" w:rsidP="0049286E">
      <w:pPr>
        <w:numPr>
          <w:ilvl w:val="1"/>
          <w:numId w:val="3"/>
        </w:numPr>
        <w:tabs>
          <w:tab w:val="clear" w:pos="1440"/>
          <w:tab w:val="num" w:pos="-3600"/>
        </w:tabs>
        <w:spacing w:before="100" w:beforeAutospacing="1" w:after="100" w:afterAutospacing="1" w:line="360" w:lineRule="auto"/>
        <w:ind w:left="145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 xml:space="preserve">Compute Input Gate </w:t>
      </w:r>
      <w:r w:rsidRPr="007F6C93">
        <w:rPr>
          <w:rFonts w:ascii="Courier New" w:eastAsia="Times New Roman" w:hAnsi="Courier New" w:cs="Courier New"/>
          <w:sz w:val="20"/>
          <w:szCs w:val="20"/>
          <w:lang w:eastAsia="en-IN"/>
        </w:rPr>
        <w:t>it</w:t>
      </w:r>
    </w:p>
    <w:p w:rsidR="00ED38E0" w:rsidRPr="007F6C93" w:rsidRDefault="00ED38E0" w:rsidP="0049286E">
      <w:pPr>
        <w:numPr>
          <w:ilvl w:val="1"/>
          <w:numId w:val="3"/>
        </w:numPr>
        <w:tabs>
          <w:tab w:val="clear" w:pos="1440"/>
          <w:tab w:val="num" w:pos="-2880"/>
        </w:tabs>
        <w:spacing w:before="100" w:beforeAutospacing="1" w:after="100" w:afterAutospacing="1" w:line="360" w:lineRule="auto"/>
        <w:ind w:left="145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 xml:space="preserve">Compute Candidate Memory </w:t>
      </w:r>
      <w:proofErr w:type="spellStart"/>
      <w:r w:rsidRPr="007F6C93">
        <w:rPr>
          <w:rFonts w:ascii="Courier New" w:eastAsia="Times New Roman" w:hAnsi="Courier New" w:cs="Courier New"/>
          <w:sz w:val="20"/>
          <w:szCs w:val="20"/>
          <w:lang w:eastAsia="en-IN"/>
        </w:rPr>
        <w:t>Ĉt</w:t>
      </w:r>
      <w:proofErr w:type="spellEnd"/>
    </w:p>
    <w:p w:rsidR="00ED38E0" w:rsidRPr="007F6C93" w:rsidRDefault="00ED38E0" w:rsidP="0049286E">
      <w:pPr>
        <w:numPr>
          <w:ilvl w:val="1"/>
          <w:numId w:val="3"/>
        </w:numPr>
        <w:tabs>
          <w:tab w:val="clear" w:pos="1440"/>
          <w:tab w:val="num" w:pos="-2160"/>
        </w:tabs>
        <w:spacing w:before="100" w:beforeAutospacing="1" w:after="100" w:afterAutospacing="1" w:line="360" w:lineRule="auto"/>
        <w:ind w:left="145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 xml:space="preserve">Update Cell State </w:t>
      </w:r>
      <w:r w:rsidRPr="007F6C93">
        <w:rPr>
          <w:rFonts w:ascii="Courier New" w:eastAsia="Times New Roman" w:hAnsi="Courier New" w:cs="Courier New"/>
          <w:sz w:val="20"/>
          <w:szCs w:val="20"/>
          <w:lang w:eastAsia="en-IN"/>
        </w:rPr>
        <w:t>Ct</w:t>
      </w:r>
    </w:p>
    <w:p w:rsidR="00ED38E0" w:rsidRPr="007F6C93" w:rsidRDefault="00ED38E0" w:rsidP="0049286E">
      <w:pPr>
        <w:numPr>
          <w:ilvl w:val="1"/>
          <w:numId w:val="3"/>
        </w:numPr>
        <w:tabs>
          <w:tab w:val="clear" w:pos="1440"/>
          <w:tab w:val="num" w:pos="-1440"/>
        </w:tabs>
        <w:spacing w:before="100" w:beforeAutospacing="1" w:after="100" w:afterAutospacing="1" w:line="360" w:lineRule="auto"/>
        <w:ind w:left="145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 xml:space="preserve">Compute Output Gate </w:t>
      </w:r>
      <w:proofErr w:type="spellStart"/>
      <w:r w:rsidRPr="007F6C93">
        <w:rPr>
          <w:rFonts w:ascii="Courier New" w:eastAsia="Times New Roman" w:hAnsi="Courier New" w:cs="Courier New"/>
          <w:sz w:val="20"/>
          <w:szCs w:val="20"/>
          <w:lang w:eastAsia="en-IN"/>
        </w:rPr>
        <w:t>ot</w:t>
      </w:r>
      <w:proofErr w:type="spellEnd"/>
      <w:r w:rsidRPr="007F6C93">
        <w:rPr>
          <w:rFonts w:ascii="Times New Roman" w:eastAsia="Times New Roman" w:hAnsi="Times New Roman" w:cs="Times New Roman"/>
          <w:sz w:val="24"/>
          <w:szCs w:val="24"/>
          <w:lang w:eastAsia="en-IN"/>
        </w:rPr>
        <w:t xml:space="preserve"> and Hidden State </w:t>
      </w:r>
      <w:proofErr w:type="spellStart"/>
      <w:r w:rsidRPr="007F6C93">
        <w:rPr>
          <w:rFonts w:ascii="Courier New" w:eastAsia="Times New Roman" w:hAnsi="Courier New" w:cs="Courier New"/>
          <w:sz w:val="20"/>
          <w:szCs w:val="20"/>
          <w:lang w:eastAsia="en-IN"/>
        </w:rPr>
        <w:t>ht</w:t>
      </w:r>
      <w:proofErr w:type="spellEnd"/>
    </w:p>
    <w:p w:rsidR="00ED38E0" w:rsidRPr="007F6C93" w:rsidRDefault="00ED38E0" w:rsidP="0049286E">
      <w:pPr>
        <w:numPr>
          <w:ilvl w:val="0"/>
          <w:numId w:val="3"/>
        </w:numPr>
        <w:tabs>
          <w:tab w:val="clear" w:pos="720"/>
          <w:tab w:val="num" w:pos="-1440"/>
        </w:tabs>
        <w:spacing w:before="100" w:beforeAutospacing="1" w:after="100" w:afterAutospacing="1" w:line="360" w:lineRule="auto"/>
        <w:ind w:left="73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Pass hidden state to the fully connected layers.</w:t>
      </w:r>
    </w:p>
    <w:p w:rsidR="00ED38E0" w:rsidRDefault="00ED38E0" w:rsidP="0028081A">
      <w:pPr>
        <w:numPr>
          <w:ilvl w:val="0"/>
          <w:numId w:val="3"/>
        </w:numPr>
        <w:tabs>
          <w:tab w:val="clear" w:pos="720"/>
          <w:tab w:val="num" w:pos="-720"/>
        </w:tabs>
        <w:spacing w:before="100" w:beforeAutospacing="1" w:after="100" w:afterAutospacing="1" w:line="240" w:lineRule="auto"/>
        <w:ind w:left="73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End.</w:t>
      </w:r>
    </w:p>
    <w:p w:rsidR="00847537" w:rsidRDefault="00847537" w:rsidP="00847537">
      <w:pPr>
        <w:pStyle w:val="NormalWeb"/>
        <w:spacing w:line="360" w:lineRule="auto"/>
        <w:ind w:firstLine="720"/>
        <w:jc w:val="both"/>
      </w:pPr>
      <w:r>
        <w:t>The Long Short-Term Memory (LSTM) module is designed to capture sequential dependencies and temporal dynamics from the feature maps generated by the CNN module. It processes the input as a time-series sequence, learning how the EEG signal patterns evolve over time, which is crucial for accurate depression detection.</w:t>
      </w:r>
    </w:p>
    <w:p w:rsidR="00ED38E0" w:rsidRDefault="00847537" w:rsidP="0028081A">
      <w:pPr>
        <w:pStyle w:val="NormalWeb"/>
        <w:spacing w:line="360" w:lineRule="auto"/>
        <w:ind w:firstLine="720"/>
        <w:jc w:val="both"/>
      </w:pPr>
      <w:r>
        <w:t xml:space="preserve">The module begins by receiving the CNN-extracted feature maps. For each time step in the input sequence, the LSTM performs several internal operations: the </w:t>
      </w:r>
      <w:r>
        <w:rPr>
          <w:rStyle w:val="Strong"/>
        </w:rPr>
        <w:t>forget gate</w:t>
      </w:r>
      <w:r>
        <w:t xml:space="preserve"> decides which information from the previous cell state should be discarded; the </w:t>
      </w:r>
      <w:r>
        <w:rPr>
          <w:rStyle w:val="Strong"/>
        </w:rPr>
        <w:t>input gate</w:t>
      </w:r>
      <w:r>
        <w:t xml:space="preserve"> determines which new information should be added to the cell state; the </w:t>
      </w:r>
      <w:r>
        <w:rPr>
          <w:rStyle w:val="Strong"/>
        </w:rPr>
        <w:t>candidate memory</w:t>
      </w:r>
      <w:r>
        <w:t xml:space="preserve"> generates potential new values to update the cell state. These components work together to update the </w:t>
      </w:r>
      <w:r>
        <w:rPr>
          <w:rStyle w:val="Strong"/>
        </w:rPr>
        <w:t>cell state</w:t>
      </w:r>
      <w:r>
        <w:t xml:space="preserve">, which acts as the long-term memory of the model. Then, the </w:t>
      </w:r>
      <w:r>
        <w:rPr>
          <w:rStyle w:val="Strong"/>
        </w:rPr>
        <w:t>output gate</w:t>
      </w:r>
      <w:r>
        <w:t xml:space="preserve"> uses the updated cell state to compute the </w:t>
      </w:r>
      <w:r>
        <w:rPr>
          <w:rStyle w:val="Strong"/>
        </w:rPr>
        <w:t>hidden state</w:t>
      </w:r>
      <w:r>
        <w:t>, which captures the relevant information for the current time step. This hidden state is passed to the fully connected layers for the final classification. This process enables the system to understand and retain important temporal features in the EEG data for effective depression prediction.</w:t>
      </w:r>
    </w:p>
    <w:p w:rsidR="00ED38E0" w:rsidRPr="00F263A2" w:rsidRDefault="00ED38E0" w:rsidP="0028081A">
      <w:pPr>
        <w:pStyle w:val="ListParagraph"/>
        <w:numPr>
          <w:ilvl w:val="2"/>
          <w:numId w:val="10"/>
        </w:numPr>
        <w:spacing w:before="100" w:beforeAutospacing="1" w:after="100" w:afterAutospacing="1" w:line="360" w:lineRule="auto"/>
        <w:ind w:left="720"/>
        <w:rPr>
          <w:rFonts w:ascii="Times New Roman" w:eastAsia="Times New Roman" w:hAnsi="Times New Roman" w:cs="Times New Roman"/>
          <w:sz w:val="28"/>
          <w:szCs w:val="28"/>
          <w:lang w:eastAsia="en-IN"/>
        </w:rPr>
      </w:pPr>
      <w:r w:rsidRPr="00F263A2">
        <w:rPr>
          <w:rFonts w:ascii="Times New Roman" w:eastAsia="Times New Roman" w:hAnsi="Times New Roman" w:cs="Times New Roman"/>
          <w:b/>
          <w:bCs/>
          <w:sz w:val="28"/>
          <w:szCs w:val="28"/>
          <w:lang w:eastAsia="en-IN"/>
        </w:rPr>
        <w:lastRenderedPageBreak/>
        <w:t>Adam Optimizer with Huber Loss</w:t>
      </w:r>
    </w:p>
    <w:p w:rsidR="00ED38E0" w:rsidRPr="00D46477" w:rsidRDefault="00ED38E0" w:rsidP="0028081A">
      <w:pPr>
        <w:spacing w:before="100" w:beforeAutospacing="1" w:after="100" w:afterAutospacing="1" w:line="360" w:lineRule="auto"/>
        <w:ind w:left="18"/>
        <w:rPr>
          <w:rFonts w:ascii="Times New Roman" w:eastAsia="Times New Roman" w:hAnsi="Times New Roman" w:cs="Times New Roman"/>
          <w:sz w:val="24"/>
          <w:szCs w:val="24"/>
          <w:lang w:eastAsia="en-IN"/>
        </w:rPr>
      </w:pPr>
      <w:r w:rsidRPr="007F6C93">
        <w:rPr>
          <w:rFonts w:ascii="Times New Roman" w:eastAsia="Times New Roman" w:hAnsi="Times New Roman" w:cs="Times New Roman"/>
          <w:b/>
          <w:bCs/>
          <w:sz w:val="24"/>
          <w:szCs w:val="24"/>
          <w:lang w:eastAsia="en-IN"/>
        </w:rPr>
        <w:t>Purpose</w:t>
      </w:r>
      <w:r w:rsidRPr="007F6C93">
        <w:rPr>
          <w:rFonts w:ascii="Times New Roman" w:eastAsia="Times New Roman" w:hAnsi="Times New Roman" w:cs="Times New Roman"/>
          <w:sz w:val="24"/>
          <w:szCs w:val="24"/>
          <w:lang w:eastAsia="en-IN"/>
        </w:rPr>
        <w:t>: Optimize the hybrid model using adaptive learning rate.</w:t>
      </w:r>
    </w:p>
    <w:p w:rsidR="00ED38E0" w:rsidRPr="007F6C93" w:rsidRDefault="00ED38E0" w:rsidP="0028081A">
      <w:pPr>
        <w:spacing w:before="100" w:beforeAutospacing="1" w:after="100" w:afterAutospacing="1" w:line="360" w:lineRule="auto"/>
        <w:ind w:left="18"/>
        <w:rPr>
          <w:rFonts w:ascii="Times New Roman" w:eastAsia="Times New Roman" w:hAnsi="Times New Roman" w:cs="Times New Roman"/>
          <w:sz w:val="24"/>
          <w:szCs w:val="24"/>
          <w:lang w:eastAsia="en-IN"/>
        </w:rPr>
      </w:pPr>
      <w:r w:rsidRPr="007F6C93">
        <w:rPr>
          <w:rFonts w:ascii="Times New Roman" w:eastAsia="Times New Roman" w:hAnsi="Times New Roman" w:cs="Times New Roman"/>
          <w:b/>
          <w:bCs/>
          <w:sz w:val="24"/>
          <w:szCs w:val="24"/>
          <w:lang w:eastAsia="en-IN"/>
        </w:rPr>
        <w:t>Algorithm</w:t>
      </w:r>
      <w:r w:rsidRPr="007F6C93">
        <w:rPr>
          <w:rFonts w:ascii="Times New Roman" w:eastAsia="Times New Roman" w:hAnsi="Times New Roman" w:cs="Times New Roman"/>
          <w:sz w:val="24"/>
          <w:szCs w:val="24"/>
          <w:lang w:eastAsia="en-IN"/>
        </w:rPr>
        <w:t>:</w:t>
      </w:r>
    </w:p>
    <w:p w:rsidR="00ED38E0" w:rsidRPr="007F6C93" w:rsidRDefault="00ED38E0" w:rsidP="0028081A">
      <w:pPr>
        <w:numPr>
          <w:ilvl w:val="0"/>
          <w:numId w:val="4"/>
        </w:numPr>
        <w:tabs>
          <w:tab w:val="clear" w:pos="720"/>
          <w:tab w:val="num" w:pos="378"/>
        </w:tabs>
        <w:spacing w:before="100" w:beforeAutospacing="1" w:after="100" w:afterAutospacing="1" w:line="360" w:lineRule="auto"/>
        <w:ind w:left="73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Start.</w:t>
      </w:r>
    </w:p>
    <w:p w:rsidR="00ED38E0" w:rsidRPr="007F6C93" w:rsidRDefault="00ED38E0" w:rsidP="0028081A">
      <w:pPr>
        <w:numPr>
          <w:ilvl w:val="0"/>
          <w:numId w:val="4"/>
        </w:numPr>
        <w:spacing w:before="100" w:beforeAutospacing="1" w:after="100" w:afterAutospacing="1" w:line="360" w:lineRule="auto"/>
        <w:ind w:left="73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Initialize weights and training parameters.</w:t>
      </w:r>
    </w:p>
    <w:p w:rsidR="00ED38E0" w:rsidRPr="007F6C93" w:rsidRDefault="00ED38E0" w:rsidP="0028081A">
      <w:pPr>
        <w:numPr>
          <w:ilvl w:val="0"/>
          <w:numId w:val="4"/>
        </w:numPr>
        <w:spacing w:before="100" w:beforeAutospacing="1" w:after="100" w:afterAutospacing="1" w:line="360" w:lineRule="auto"/>
        <w:ind w:left="73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Set:</w:t>
      </w:r>
    </w:p>
    <w:p w:rsidR="00ED38E0" w:rsidRPr="007F6C93" w:rsidRDefault="00ED38E0" w:rsidP="0028081A">
      <w:pPr>
        <w:numPr>
          <w:ilvl w:val="1"/>
          <w:numId w:val="4"/>
        </w:numPr>
        <w:spacing w:before="100" w:beforeAutospacing="1" w:after="100" w:afterAutospacing="1" w:line="360" w:lineRule="auto"/>
        <w:ind w:left="145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Batch size = 64</w:t>
      </w:r>
    </w:p>
    <w:p w:rsidR="00ED38E0" w:rsidRPr="007F6C93" w:rsidRDefault="00ED38E0" w:rsidP="0028081A">
      <w:pPr>
        <w:numPr>
          <w:ilvl w:val="1"/>
          <w:numId w:val="4"/>
        </w:numPr>
        <w:spacing w:before="100" w:beforeAutospacing="1" w:after="100" w:afterAutospacing="1" w:line="360" w:lineRule="auto"/>
        <w:ind w:left="145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Epochs = N</w:t>
      </w:r>
    </w:p>
    <w:p w:rsidR="00ED38E0" w:rsidRPr="007F6C93" w:rsidRDefault="00ED38E0" w:rsidP="0028081A">
      <w:pPr>
        <w:numPr>
          <w:ilvl w:val="1"/>
          <w:numId w:val="4"/>
        </w:numPr>
        <w:spacing w:before="100" w:beforeAutospacing="1" w:after="100" w:afterAutospacing="1" w:line="360" w:lineRule="auto"/>
        <w:ind w:left="145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Loss function = Huber Loss</w:t>
      </w:r>
    </w:p>
    <w:p w:rsidR="00ED38E0" w:rsidRPr="007F6C93" w:rsidRDefault="00ED38E0" w:rsidP="0028081A">
      <w:pPr>
        <w:numPr>
          <w:ilvl w:val="1"/>
          <w:numId w:val="4"/>
        </w:numPr>
        <w:spacing w:before="100" w:beforeAutospacing="1" w:after="100" w:afterAutospacing="1" w:line="360" w:lineRule="auto"/>
        <w:ind w:left="145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Optimizer = Adam</w:t>
      </w:r>
    </w:p>
    <w:p w:rsidR="00ED38E0" w:rsidRPr="007F6C93" w:rsidRDefault="00ED38E0" w:rsidP="0028081A">
      <w:pPr>
        <w:numPr>
          <w:ilvl w:val="0"/>
          <w:numId w:val="4"/>
        </w:numPr>
        <w:spacing w:before="100" w:beforeAutospacing="1" w:after="100" w:afterAutospacing="1" w:line="360" w:lineRule="auto"/>
        <w:ind w:left="73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For each epoch:</w:t>
      </w:r>
    </w:p>
    <w:p w:rsidR="00ED38E0" w:rsidRPr="007F6C93" w:rsidRDefault="00ED38E0" w:rsidP="0028081A">
      <w:pPr>
        <w:numPr>
          <w:ilvl w:val="1"/>
          <w:numId w:val="4"/>
        </w:numPr>
        <w:spacing w:before="100" w:beforeAutospacing="1" w:after="100" w:afterAutospacing="1" w:line="360" w:lineRule="auto"/>
        <w:ind w:left="145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Perform forward pass.</w:t>
      </w:r>
    </w:p>
    <w:p w:rsidR="00ED38E0" w:rsidRPr="007F6C93" w:rsidRDefault="00ED38E0" w:rsidP="0028081A">
      <w:pPr>
        <w:numPr>
          <w:ilvl w:val="1"/>
          <w:numId w:val="4"/>
        </w:numPr>
        <w:spacing w:before="100" w:beforeAutospacing="1" w:after="100" w:afterAutospacing="1" w:line="360" w:lineRule="auto"/>
        <w:ind w:left="145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 xml:space="preserve">Compute </w:t>
      </w:r>
      <w:r w:rsidRPr="007F6C93">
        <w:rPr>
          <w:rFonts w:ascii="Times New Roman" w:eastAsia="Times New Roman" w:hAnsi="Times New Roman" w:cs="Times New Roman"/>
          <w:b/>
          <w:bCs/>
          <w:sz w:val="24"/>
          <w:szCs w:val="24"/>
          <w:lang w:eastAsia="en-IN"/>
        </w:rPr>
        <w:t>Huber Loss</w:t>
      </w:r>
      <w:r w:rsidRPr="007F6C93">
        <w:rPr>
          <w:rFonts w:ascii="Times New Roman" w:eastAsia="Times New Roman" w:hAnsi="Times New Roman" w:cs="Times New Roman"/>
          <w:sz w:val="24"/>
          <w:szCs w:val="24"/>
          <w:lang w:eastAsia="en-IN"/>
        </w:rPr>
        <w:t>:</w:t>
      </w:r>
    </w:p>
    <w:p w:rsidR="00ED38E0" w:rsidRPr="007F6C93" w:rsidRDefault="00ED38E0" w:rsidP="0028081A">
      <w:pPr>
        <w:numPr>
          <w:ilvl w:val="1"/>
          <w:numId w:val="4"/>
        </w:numPr>
        <w:spacing w:before="100" w:beforeAutospacing="1" w:after="100" w:afterAutospacing="1" w:line="360" w:lineRule="auto"/>
        <w:ind w:left="1458"/>
        <w:rPr>
          <w:rFonts w:ascii="Times New Roman" w:eastAsia="Times New Roman" w:hAnsi="Times New Roman" w:cs="Times New Roman"/>
          <w:sz w:val="24"/>
          <w:szCs w:val="24"/>
          <w:lang w:eastAsia="en-IN"/>
        </w:rPr>
      </w:pPr>
      <w:proofErr w:type="spellStart"/>
      <w:r w:rsidRPr="007F6C93">
        <w:rPr>
          <w:rFonts w:ascii="Times New Roman" w:eastAsia="Times New Roman" w:hAnsi="Times New Roman" w:cs="Times New Roman"/>
          <w:sz w:val="24"/>
          <w:szCs w:val="24"/>
          <w:lang w:eastAsia="en-IN"/>
        </w:rPr>
        <w:t>Backpropagate</w:t>
      </w:r>
      <w:proofErr w:type="spellEnd"/>
      <w:r w:rsidRPr="007F6C93">
        <w:rPr>
          <w:rFonts w:ascii="Times New Roman" w:eastAsia="Times New Roman" w:hAnsi="Times New Roman" w:cs="Times New Roman"/>
          <w:sz w:val="24"/>
          <w:szCs w:val="24"/>
          <w:lang w:eastAsia="en-IN"/>
        </w:rPr>
        <w:t xml:space="preserve"> error.</w:t>
      </w:r>
    </w:p>
    <w:p w:rsidR="00ED38E0" w:rsidRPr="007F6C93" w:rsidRDefault="00ED38E0" w:rsidP="0028081A">
      <w:pPr>
        <w:numPr>
          <w:ilvl w:val="1"/>
          <w:numId w:val="4"/>
        </w:numPr>
        <w:spacing w:before="100" w:beforeAutospacing="1" w:after="100" w:afterAutospacing="1" w:line="360" w:lineRule="auto"/>
        <w:ind w:left="145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Update weights using Adam.</w:t>
      </w:r>
    </w:p>
    <w:p w:rsidR="00ED38E0" w:rsidRDefault="00ED38E0" w:rsidP="0028081A">
      <w:pPr>
        <w:numPr>
          <w:ilvl w:val="0"/>
          <w:numId w:val="4"/>
        </w:numPr>
        <w:spacing w:before="100" w:beforeAutospacing="1" w:after="100" w:afterAutospacing="1" w:line="360" w:lineRule="auto"/>
        <w:ind w:left="738"/>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End.</w:t>
      </w:r>
    </w:p>
    <w:p w:rsidR="00847537" w:rsidRDefault="00847537" w:rsidP="0028081A">
      <w:pPr>
        <w:pStyle w:val="NormalWeb"/>
        <w:spacing w:line="360" w:lineRule="auto"/>
        <w:ind w:firstLine="720"/>
        <w:jc w:val="both"/>
      </w:pPr>
      <w:r>
        <w:t xml:space="preserve">The model uses the </w:t>
      </w:r>
      <w:r>
        <w:rPr>
          <w:rStyle w:val="Strong"/>
        </w:rPr>
        <w:t>Adam optimizer</w:t>
      </w:r>
      <w:r>
        <w:t xml:space="preserve"> in combination with the </w:t>
      </w:r>
      <w:r>
        <w:rPr>
          <w:rStyle w:val="Strong"/>
        </w:rPr>
        <w:t>Huber loss function</w:t>
      </w:r>
      <w:r>
        <w:t xml:space="preserve"> to effectively train the CNN-LSTM network for depression detection using EEG signals. This setup ensures stable and efficient optimization, particularly when dealing with noisy or outlier-prone EEG data.</w:t>
      </w:r>
    </w:p>
    <w:p w:rsidR="00847537" w:rsidRPr="007F6C93" w:rsidRDefault="00847537" w:rsidP="0028081A">
      <w:pPr>
        <w:pStyle w:val="NormalWeb"/>
        <w:spacing w:line="360" w:lineRule="auto"/>
        <w:ind w:firstLine="720"/>
        <w:jc w:val="both"/>
      </w:pPr>
      <w:r>
        <w:t xml:space="preserve">The training process begins by initializing the network's weights and setting the training parameters. The batch size is set to 64, and the model is trained over a defined number of epochs (N). The </w:t>
      </w:r>
      <w:r>
        <w:rPr>
          <w:rStyle w:val="Strong"/>
        </w:rPr>
        <w:t>Huber loss function</w:t>
      </w:r>
      <w:r>
        <w:t xml:space="preserve"> is chosen as the loss metric because it is less sensitive to outliers compared to mean squared error, making it suitable for real-world EEG data. During each epoch, a </w:t>
      </w:r>
      <w:r>
        <w:rPr>
          <w:rStyle w:val="Strong"/>
        </w:rPr>
        <w:t>forward pass</w:t>
      </w:r>
      <w:r>
        <w:t xml:space="preserve"> is performed to generate predictions from the input data. The </w:t>
      </w:r>
      <w:r>
        <w:rPr>
          <w:rStyle w:val="Strong"/>
        </w:rPr>
        <w:t>Huber loss</w:t>
      </w:r>
      <w:r>
        <w:t xml:space="preserve"> is then calculated by comparing the predicted output with the true labels. The error is </w:t>
      </w:r>
      <w:proofErr w:type="spellStart"/>
      <w:r>
        <w:t>backpropagated</w:t>
      </w:r>
      <w:proofErr w:type="spellEnd"/>
      <w:r>
        <w:t xml:space="preserve"> through the network, and the </w:t>
      </w:r>
      <w:r>
        <w:rPr>
          <w:rStyle w:val="Strong"/>
        </w:rPr>
        <w:t>Adam optimizer</w:t>
      </w:r>
      <w:r>
        <w:t xml:space="preserve"> adjusts the model weights using an adaptive learning rate strategy. This process continues iteratively until the model converges, ensuring both accuracy and robustness in classification.</w:t>
      </w:r>
    </w:p>
    <w:p w:rsidR="00ED38E0" w:rsidRPr="00F263A2" w:rsidRDefault="00ED38E0" w:rsidP="0028081A">
      <w:pPr>
        <w:pStyle w:val="ListParagraph"/>
        <w:numPr>
          <w:ilvl w:val="2"/>
          <w:numId w:val="10"/>
        </w:numPr>
        <w:spacing w:before="100" w:beforeAutospacing="1" w:after="100" w:afterAutospacing="1"/>
        <w:ind w:left="720"/>
        <w:rPr>
          <w:rFonts w:ascii="Times New Roman" w:eastAsia="Times New Roman" w:hAnsi="Times New Roman" w:cs="Times New Roman"/>
          <w:b/>
          <w:sz w:val="28"/>
          <w:szCs w:val="28"/>
          <w:lang w:eastAsia="en-IN"/>
        </w:rPr>
      </w:pPr>
      <w:r w:rsidRPr="00F263A2">
        <w:rPr>
          <w:rFonts w:ascii="Times New Roman" w:hAnsi="Times New Roman" w:cs="Times New Roman"/>
          <w:b/>
          <w:sz w:val="28"/>
          <w:szCs w:val="28"/>
        </w:rPr>
        <w:lastRenderedPageBreak/>
        <w:t>Fully Connected Neural Network (FCNN) Module</w:t>
      </w:r>
    </w:p>
    <w:p w:rsidR="00ED38E0" w:rsidRPr="007F6C93" w:rsidRDefault="00ED38E0" w:rsidP="0049286E">
      <w:pPr>
        <w:spacing w:before="100" w:beforeAutospacing="1" w:after="100" w:afterAutospacing="1" w:line="360" w:lineRule="auto"/>
        <w:ind w:left="18"/>
        <w:jc w:val="both"/>
        <w:rPr>
          <w:rFonts w:ascii="Times New Roman" w:eastAsia="Times New Roman" w:hAnsi="Times New Roman" w:cs="Times New Roman"/>
          <w:sz w:val="24"/>
          <w:szCs w:val="24"/>
          <w:lang w:eastAsia="en-IN"/>
        </w:rPr>
      </w:pPr>
      <w:r w:rsidRPr="007F6C93">
        <w:rPr>
          <w:rFonts w:ascii="Times New Roman" w:eastAsia="Times New Roman" w:hAnsi="Times New Roman" w:cs="Times New Roman"/>
          <w:b/>
          <w:bCs/>
          <w:sz w:val="24"/>
          <w:szCs w:val="24"/>
          <w:lang w:eastAsia="en-IN"/>
        </w:rPr>
        <w:t>Purpose</w:t>
      </w:r>
      <w:r w:rsidRPr="007F6C93">
        <w:rPr>
          <w:rFonts w:ascii="Times New Roman" w:eastAsia="Times New Roman" w:hAnsi="Times New Roman" w:cs="Times New Roman"/>
          <w:sz w:val="24"/>
          <w:szCs w:val="24"/>
          <w:lang w:eastAsia="en-IN"/>
        </w:rPr>
        <w:t>: Classifies EEG signal into depressed or normal class.</w:t>
      </w:r>
    </w:p>
    <w:p w:rsidR="00ED38E0" w:rsidRPr="007F6C93" w:rsidRDefault="00ED38E0" w:rsidP="0049286E">
      <w:pPr>
        <w:spacing w:before="100" w:beforeAutospacing="1" w:after="100" w:afterAutospacing="1" w:line="360" w:lineRule="auto"/>
        <w:ind w:left="18"/>
        <w:jc w:val="both"/>
        <w:rPr>
          <w:rFonts w:ascii="Times New Roman" w:eastAsia="Times New Roman" w:hAnsi="Times New Roman" w:cs="Times New Roman"/>
          <w:sz w:val="24"/>
          <w:szCs w:val="24"/>
          <w:lang w:eastAsia="en-IN"/>
        </w:rPr>
      </w:pPr>
      <w:r w:rsidRPr="007F6C93">
        <w:rPr>
          <w:rFonts w:ascii="Times New Roman" w:eastAsia="Times New Roman" w:hAnsi="Times New Roman" w:cs="Times New Roman"/>
          <w:b/>
          <w:bCs/>
          <w:sz w:val="24"/>
          <w:szCs w:val="24"/>
          <w:lang w:eastAsia="en-IN"/>
        </w:rPr>
        <w:t>Algorithm</w:t>
      </w:r>
      <w:r w:rsidRPr="007F6C93">
        <w:rPr>
          <w:rFonts w:ascii="Times New Roman" w:eastAsia="Times New Roman" w:hAnsi="Times New Roman" w:cs="Times New Roman"/>
          <w:sz w:val="24"/>
          <w:szCs w:val="24"/>
          <w:lang w:eastAsia="en-IN"/>
        </w:rPr>
        <w:t>:</w:t>
      </w:r>
    </w:p>
    <w:p w:rsidR="00ED38E0" w:rsidRPr="007F6C93" w:rsidRDefault="00ED38E0" w:rsidP="0049286E">
      <w:pPr>
        <w:numPr>
          <w:ilvl w:val="0"/>
          <w:numId w:val="5"/>
        </w:numPr>
        <w:tabs>
          <w:tab w:val="clear" w:pos="720"/>
          <w:tab w:val="num" w:pos="3258"/>
        </w:tabs>
        <w:spacing w:before="100" w:beforeAutospacing="1" w:after="100" w:afterAutospacing="1" w:line="360" w:lineRule="auto"/>
        <w:ind w:left="738"/>
        <w:jc w:val="both"/>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Start.</w:t>
      </w:r>
      <w:bookmarkStart w:id="0" w:name="_GoBack"/>
      <w:bookmarkEnd w:id="0"/>
    </w:p>
    <w:p w:rsidR="00ED38E0" w:rsidRPr="007F6C93" w:rsidRDefault="00ED38E0" w:rsidP="0049286E">
      <w:pPr>
        <w:numPr>
          <w:ilvl w:val="0"/>
          <w:numId w:val="5"/>
        </w:numPr>
        <w:tabs>
          <w:tab w:val="clear" w:pos="720"/>
          <w:tab w:val="num" w:pos="3600"/>
        </w:tabs>
        <w:spacing w:before="100" w:beforeAutospacing="1" w:after="100" w:afterAutospacing="1" w:line="360" w:lineRule="auto"/>
        <w:ind w:left="738"/>
        <w:jc w:val="both"/>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Receive LSTM output.</w:t>
      </w:r>
    </w:p>
    <w:p w:rsidR="00ED38E0" w:rsidRPr="007F6C93" w:rsidRDefault="00ED38E0" w:rsidP="0049286E">
      <w:pPr>
        <w:numPr>
          <w:ilvl w:val="0"/>
          <w:numId w:val="5"/>
        </w:numPr>
        <w:tabs>
          <w:tab w:val="clear" w:pos="720"/>
          <w:tab w:val="num" w:pos="3240"/>
        </w:tabs>
        <w:spacing w:before="100" w:beforeAutospacing="1" w:after="100" w:afterAutospacing="1" w:line="360" w:lineRule="auto"/>
        <w:ind w:left="738"/>
        <w:jc w:val="both"/>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Pass through Dense Layer 1 (</w:t>
      </w:r>
      <w:proofErr w:type="spellStart"/>
      <w:r w:rsidRPr="007F6C93">
        <w:rPr>
          <w:rFonts w:ascii="Times New Roman" w:eastAsia="Times New Roman" w:hAnsi="Times New Roman" w:cs="Times New Roman"/>
          <w:sz w:val="24"/>
          <w:szCs w:val="24"/>
          <w:lang w:eastAsia="en-IN"/>
        </w:rPr>
        <w:t>ReLU</w:t>
      </w:r>
      <w:proofErr w:type="spellEnd"/>
      <w:r w:rsidRPr="007F6C93">
        <w:rPr>
          <w:rFonts w:ascii="Times New Roman" w:eastAsia="Times New Roman" w:hAnsi="Times New Roman" w:cs="Times New Roman"/>
          <w:sz w:val="24"/>
          <w:szCs w:val="24"/>
          <w:lang w:eastAsia="en-IN"/>
        </w:rPr>
        <w:t>).</w:t>
      </w:r>
    </w:p>
    <w:p w:rsidR="00ED38E0" w:rsidRPr="007F6C93" w:rsidRDefault="00ED38E0" w:rsidP="0049286E">
      <w:pPr>
        <w:numPr>
          <w:ilvl w:val="0"/>
          <w:numId w:val="5"/>
        </w:numPr>
        <w:tabs>
          <w:tab w:val="clear" w:pos="720"/>
          <w:tab w:val="num" w:pos="3240"/>
        </w:tabs>
        <w:spacing w:before="100" w:beforeAutospacing="1" w:after="100" w:afterAutospacing="1" w:line="360" w:lineRule="auto"/>
        <w:ind w:left="738"/>
        <w:jc w:val="both"/>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Pass through Dense Layer 2 (</w:t>
      </w:r>
      <w:proofErr w:type="spellStart"/>
      <w:r w:rsidRPr="007F6C93">
        <w:rPr>
          <w:rFonts w:ascii="Times New Roman" w:eastAsia="Times New Roman" w:hAnsi="Times New Roman" w:cs="Times New Roman"/>
          <w:sz w:val="24"/>
          <w:szCs w:val="24"/>
          <w:lang w:eastAsia="en-IN"/>
        </w:rPr>
        <w:t>ReLU</w:t>
      </w:r>
      <w:proofErr w:type="spellEnd"/>
      <w:r w:rsidRPr="007F6C93">
        <w:rPr>
          <w:rFonts w:ascii="Times New Roman" w:eastAsia="Times New Roman" w:hAnsi="Times New Roman" w:cs="Times New Roman"/>
          <w:sz w:val="24"/>
          <w:szCs w:val="24"/>
          <w:lang w:eastAsia="en-IN"/>
        </w:rPr>
        <w:t>).</w:t>
      </w:r>
    </w:p>
    <w:p w:rsidR="00ED38E0" w:rsidRPr="007F6C93" w:rsidRDefault="00ED38E0" w:rsidP="0049286E">
      <w:pPr>
        <w:numPr>
          <w:ilvl w:val="0"/>
          <w:numId w:val="5"/>
        </w:numPr>
        <w:tabs>
          <w:tab w:val="clear" w:pos="720"/>
          <w:tab w:val="num" w:pos="2520"/>
        </w:tabs>
        <w:spacing w:before="100" w:beforeAutospacing="1" w:after="100" w:afterAutospacing="1" w:line="360" w:lineRule="auto"/>
        <w:ind w:left="738"/>
        <w:jc w:val="both"/>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Pass through Output Layer (</w:t>
      </w:r>
      <w:proofErr w:type="spellStart"/>
      <w:r w:rsidRPr="007F6C93">
        <w:rPr>
          <w:rFonts w:ascii="Times New Roman" w:eastAsia="Times New Roman" w:hAnsi="Times New Roman" w:cs="Times New Roman"/>
          <w:sz w:val="24"/>
          <w:szCs w:val="24"/>
          <w:lang w:eastAsia="en-IN"/>
        </w:rPr>
        <w:t>Softmax</w:t>
      </w:r>
      <w:proofErr w:type="spellEnd"/>
      <w:r w:rsidRPr="007F6C93">
        <w:rPr>
          <w:rFonts w:ascii="Times New Roman" w:eastAsia="Times New Roman" w:hAnsi="Times New Roman" w:cs="Times New Roman"/>
          <w:sz w:val="24"/>
          <w:szCs w:val="24"/>
          <w:lang w:eastAsia="en-IN"/>
        </w:rPr>
        <w:t>).</w:t>
      </w:r>
    </w:p>
    <w:p w:rsidR="00ED38E0" w:rsidRPr="007F6C93" w:rsidRDefault="00ED38E0" w:rsidP="0049286E">
      <w:pPr>
        <w:numPr>
          <w:ilvl w:val="0"/>
          <w:numId w:val="5"/>
        </w:numPr>
        <w:tabs>
          <w:tab w:val="clear" w:pos="720"/>
          <w:tab w:val="num" w:pos="2160"/>
        </w:tabs>
        <w:spacing w:before="100" w:beforeAutospacing="1" w:after="100" w:afterAutospacing="1" w:line="360" w:lineRule="auto"/>
        <w:ind w:left="738"/>
        <w:jc w:val="both"/>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Output predicted class (0 = Normal, 1 = Depressed).</w:t>
      </w:r>
    </w:p>
    <w:p w:rsidR="00ED38E0" w:rsidRDefault="00ED38E0" w:rsidP="0049286E">
      <w:pPr>
        <w:numPr>
          <w:ilvl w:val="0"/>
          <w:numId w:val="5"/>
        </w:numPr>
        <w:tabs>
          <w:tab w:val="clear" w:pos="720"/>
          <w:tab w:val="num" w:pos="1440"/>
        </w:tabs>
        <w:spacing w:before="100" w:beforeAutospacing="1" w:after="100" w:afterAutospacing="1" w:line="360" w:lineRule="auto"/>
        <w:ind w:left="738"/>
        <w:jc w:val="both"/>
        <w:rPr>
          <w:rFonts w:ascii="Times New Roman" w:eastAsia="Times New Roman" w:hAnsi="Times New Roman" w:cs="Times New Roman"/>
          <w:sz w:val="24"/>
          <w:szCs w:val="24"/>
          <w:lang w:eastAsia="en-IN"/>
        </w:rPr>
      </w:pPr>
      <w:r w:rsidRPr="007F6C93">
        <w:rPr>
          <w:rFonts w:ascii="Times New Roman" w:eastAsia="Times New Roman" w:hAnsi="Times New Roman" w:cs="Times New Roman"/>
          <w:sz w:val="24"/>
          <w:szCs w:val="24"/>
          <w:lang w:eastAsia="en-IN"/>
        </w:rPr>
        <w:t>End.</w:t>
      </w:r>
    </w:p>
    <w:p w:rsidR="00847537" w:rsidRPr="00847537" w:rsidRDefault="00847537" w:rsidP="00847537">
      <w:pPr>
        <w:pStyle w:val="NormalWeb"/>
        <w:spacing w:line="360" w:lineRule="auto"/>
        <w:ind w:firstLine="720"/>
        <w:jc w:val="both"/>
      </w:pPr>
      <w:r w:rsidRPr="00847537">
        <w:t xml:space="preserve">The Fully Connected Neural Network (FCNN) module serves as the final classification stage in the depression detection system. Its primary purpose is to classify the EEG signal into one of two categories: </w:t>
      </w:r>
      <w:r w:rsidRPr="00847537">
        <w:rPr>
          <w:rStyle w:val="Strong"/>
        </w:rPr>
        <w:t>normal</w:t>
      </w:r>
      <w:r w:rsidRPr="00847537">
        <w:t xml:space="preserve"> or </w:t>
      </w:r>
      <w:r w:rsidRPr="00847537">
        <w:rPr>
          <w:rStyle w:val="Strong"/>
        </w:rPr>
        <w:t>depressed</w:t>
      </w:r>
      <w:r w:rsidRPr="00847537">
        <w:t>, based on the temporal features learned by the LSTM module.</w:t>
      </w:r>
    </w:p>
    <w:p w:rsidR="00847537" w:rsidRPr="00847537" w:rsidRDefault="00847537" w:rsidP="00847537">
      <w:pPr>
        <w:pStyle w:val="NormalWeb"/>
        <w:spacing w:line="360" w:lineRule="auto"/>
        <w:ind w:firstLine="720"/>
        <w:jc w:val="both"/>
      </w:pPr>
      <w:r w:rsidRPr="00847537">
        <w:t xml:space="preserve">The module begins by receiving the output from the LSTM layer, which contains the relevant sequential features extracted from the EEG data. This output is first passed through </w:t>
      </w:r>
      <w:r w:rsidRPr="00847537">
        <w:rPr>
          <w:rStyle w:val="Strong"/>
        </w:rPr>
        <w:t>Dense Layer 1</w:t>
      </w:r>
      <w:r w:rsidRPr="00847537">
        <w:t xml:space="preserve"> followed by a </w:t>
      </w:r>
      <w:proofErr w:type="spellStart"/>
      <w:r w:rsidRPr="00847537">
        <w:rPr>
          <w:rStyle w:val="Strong"/>
        </w:rPr>
        <w:t>ReLU</w:t>
      </w:r>
      <w:proofErr w:type="spellEnd"/>
      <w:r w:rsidRPr="00847537">
        <w:rPr>
          <w:rStyle w:val="Strong"/>
        </w:rPr>
        <w:t xml:space="preserve"> activation function</w:t>
      </w:r>
      <w:r w:rsidRPr="00847537">
        <w:t xml:space="preserve">, which introduces non-linearity and allows the network to learn complex patterns. The transformed output is then passed through </w:t>
      </w:r>
      <w:r w:rsidRPr="00847537">
        <w:rPr>
          <w:rStyle w:val="Strong"/>
        </w:rPr>
        <w:t>Dense Layer 2</w:t>
      </w:r>
      <w:r w:rsidRPr="00847537">
        <w:t xml:space="preserve">, again using a </w:t>
      </w:r>
      <w:proofErr w:type="spellStart"/>
      <w:r w:rsidRPr="00847537">
        <w:t>ReLU</w:t>
      </w:r>
      <w:proofErr w:type="spellEnd"/>
      <w:r w:rsidRPr="00847537">
        <w:t xml:space="preserve"> activation to further refine the feature representation. Finally, the data is passed through the </w:t>
      </w:r>
      <w:r w:rsidRPr="00847537">
        <w:rPr>
          <w:rStyle w:val="Strong"/>
        </w:rPr>
        <w:t>Output Layer</w:t>
      </w:r>
      <w:r w:rsidRPr="00847537">
        <w:t xml:space="preserve">, which uses a </w:t>
      </w:r>
      <w:proofErr w:type="spellStart"/>
      <w:r w:rsidRPr="00847537">
        <w:rPr>
          <w:rStyle w:val="Strong"/>
        </w:rPr>
        <w:t>Softmax</w:t>
      </w:r>
      <w:proofErr w:type="spellEnd"/>
      <w:r w:rsidRPr="00847537">
        <w:rPr>
          <w:rStyle w:val="Strong"/>
        </w:rPr>
        <w:t xml:space="preserve"> activation function</w:t>
      </w:r>
      <w:r w:rsidRPr="00847537">
        <w:t xml:space="preserve"> to generate a probability distribution over the two classes. The class with the highest probability is selected as the final prediction, where </w:t>
      </w:r>
      <w:r w:rsidRPr="00847537">
        <w:rPr>
          <w:rStyle w:val="HTMLCode"/>
          <w:rFonts w:ascii="Times New Roman" w:hAnsi="Times New Roman" w:cs="Times New Roman"/>
          <w:sz w:val="24"/>
          <w:szCs w:val="24"/>
        </w:rPr>
        <w:t>0</w:t>
      </w:r>
      <w:r w:rsidRPr="00847537">
        <w:t xml:space="preserve"> represents a normal condition and </w:t>
      </w:r>
      <w:r w:rsidRPr="00847537">
        <w:rPr>
          <w:rStyle w:val="HTMLCode"/>
          <w:rFonts w:ascii="Times New Roman" w:hAnsi="Times New Roman" w:cs="Times New Roman"/>
          <w:sz w:val="24"/>
          <w:szCs w:val="24"/>
        </w:rPr>
        <w:t>1</w:t>
      </w:r>
      <w:r w:rsidRPr="00847537">
        <w:t xml:space="preserve"> indicates depression. This module effectively maps the high-level features into a clinically meaningful classification output.</w:t>
      </w:r>
    </w:p>
    <w:p w:rsidR="00847537" w:rsidRDefault="00847537" w:rsidP="00847537">
      <w:pPr>
        <w:pStyle w:val="NormalWeb"/>
        <w:tabs>
          <w:tab w:val="left" w:pos="6663"/>
        </w:tabs>
        <w:rPr>
          <w:b/>
          <w:sz w:val="28"/>
          <w:szCs w:val="28"/>
        </w:rPr>
      </w:pPr>
    </w:p>
    <w:p w:rsidR="00ED38E0" w:rsidRPr="00ED38E0" w:rsidRDefault="00ED38E0" w:rsidP="00ED38E0">
      <w:pPr>
        <w:rPr>
          <w:rFonts w:ascii="Times New Roman" w:hAnsi="Times New Roman" w:cs="Times New Roman"/>
          <w:b/>
          <w:sz w:val="28"/>
          <w:szCs w:val="28"/>
        </w:rPr>
      </w:pPr>
    </w:p>
    <w:sectPr w:rsidR="00ED38E0" w:rsidRPr="00ED38E0" w:rsidSect="0028081A">
      <w:headerReference w:type="default" r:id="rId14"/>
      <w:footerReference w:type="default" r:id="rId15"/>
      <w:pgSz w:w="11906" w:h="16838"/>
      <w:pgMar w:top="1440" w:right="1440" w:bottom="1440" w:left="1440" w:header="709" w:footer="709" w:gutter="0"/>
      <w:pgNumType w:start="2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4A47" w:rsidRDefault="00404A47" w:rsidP="00ED38E0">
      <w:pPr>
        <w:spacing w:after="0" w:line="240" w:lineRule="auto"/>
      </w:pPr>
      <w:r>
        <w:separator/>
      </w:r>
    </w:p>
  </w:endnote>
  <w:endnote w:type="continuationSeparator" w:id="0">
    <w:p w:rsidR="00404A47" w:rsidRDefault="00404A47" w:rsidP="00ED3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D0C" w:rsidRPr="0028081A" w:rsidRDefault="0028081A">
    <w:pPr>
      <w:pStyle w:val="Footer"/>
      <w:rPr>
        <w:rFonts w:ascii="Times New Roman" w:hAnsi="Times New Roman" w:cs="Times New Roman"/>
      </w:rPr>
    </w:pPr>
    <w:r w:rsidRPr="0028081A">
      <w:rPr>
        <w:rFonts w:ascii="Times New Roman" w:hAnsi="Times New Roman" w:cs="Times New Roman"/>
      </w:rPr>
      <w:ptab w:relativeTo="margin" w:alignment="center" w:leader="none"/>
    </w:r>
    <w:r w:rsidRPr="0028081A">
      <w:rPr>
        <w:rFonts w:ascii="Times New Roman" w:hAnsi="Times New Roman" w:cs="Times New Roman"/>
      </w:rPr>
      <w:ptab w:relativeTo="margin" w:alignment="right" w:leader="none"/>
    </w:r>
    <w:r w:rsidRPr="0028081A">
      <w:rPr>
        <w:rFonts w:ascii="Times New Roman" w:hAnsi="Times New Roman" w:cs="Times New Roman"/>
      </w:rPr>
      <w:t>Page 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67A9" w:rsidRPr="00017D0C" w:rsidRDefault="002C67A9">
    <w:pPr>
      <w:pStyle w:val="Footer"/>
      <w:pBdr>
        <w:top w:val="thinThickSmallGap" w:sz="24" w:space="1" w:color="622423" w:themeColor="accent2" w:themeShade="7F"/>
      </w:pBdr>
      <w:rPr>
        <w:rFonts w:ascii="Times New Roman" w:eastAsiaTheme="majorEastAsia" w:hAnsi="Times New Roman" w:cs="Times New Roman"/>
      </w:rPr>
    </w:pPr>
    <w:r w:rsidRPr="00017D0C">
      <w:rPr>
        <w:rFonts w:ascii="Times New Roman" w:eastAsiaTheme="majorEastAsia" w:hAnsi="Times New Roman" w:cs="Times New Roman"/>
      </w:rPr>
      <w:t>Dept. of AI&amp;DS|SJCIT|2025-26</w:t>
    </w:r>
    <w:r w:rsidRPr="00017D0C">
      <w:rPr>
        <w:rFonts w:ascii="Times New Roman" w:eastAsiaTheme="majorEastAsia" w:hAnsi="Times New Roman" w:cs="Times New Roman"/>
      </w:rPr>
      <w:ptab w:relativeTo="margin" w:alignment="right" w:leader="none"/>
    </w:r>
    <w:r w:rsidRPr="00017D0C">
      <w:rPr>
        <w:rFonts w:ascii="Times New Roman" w:eastAsiaTheme="majorEastAsia" w:hAnsi="Times New Roman" w:cs="Times New Roman"/>
      </w:rPr>
      <w:t xml:space="preserve">Page </w:t>
    </w:r>
    <w:r w:rsidRPr="00017D0C">
      <w:rPr>
        <w:rFonts w:ascii="Times New Roman" w:eastAsiaTheme="minorEastAsia" w:hAnsi="Times New Roman" w:cs="Times New Roman"/>
      </w:rPr>
      <w:fldChar w:fldCharType="begin"/>
    </w:r>
    <w:r w:rsidRPr="00017D0C">
      <w:rPr>
        <w:rFonts w:ascii="Times New Roman" w:hAnsi="Times New Roman" w:cs="Times New Roman"/>
      </w:rPr>
      <w:instrText xml:space="preserve"> PAGE   \* MERGEFORMAT </w:instrText>
    </w:r>
    <w:r w:rsidRPr="00017D0C">
      <w:rPr>
        <w:rFonts w:ascii="Times New Roman" w:eastAsiaTheme="minorEastAsia" w:hAnsi="Times New Roman" w:cs="Times New Roman"/>
      </w:rPr>
      <w:fldChar w:fldCharType="separate"/>
    </w:r>
    <w:r w:rsidR="0049286E" w:rsidRPr="0049286E">
      <w:rPr>
        <w:rFonts w:ascii="Times New Roman" w:eastAsiaTheme="majorEastAsia" w:hAnsi="Times New Roman" w:cs="Times New Roman"/>
        <w:noProof/>
      </w:rPr>
      <w:t>25</w:t>
    </w:r>
    <w:r w:rsidRPr="00017D0C">
      <w:rPr>
        <w:rFonts w:ascii="Times New Roman" w:eastAsiaTheme="majorEastAsia" w:hAnsi="Times New Roman" w:cs="Times New Roman"/>
        <w:noProof/>
      </w:rPr>
      <w:fldChar w:fldCharType="end"/>
    </w:r>
  </w:p>
  <w:p w:rsidR="002C67A9" w:rsidRDefault="002C67A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4A47" w:rsidRDefault="00404A47" w:rsidP="00ED38E0">
      <w:pPr>
        <w:spacing w:after="0" w:line="240" w:lineRule="auto"/>
      </w:pPr>
      <w:r>
        <w:separator/>
      </w:r>
    </w:p>
  </w:footnote>
  <w:footnote w:type="continuationSeparator" w:id="0">
    <w:p w:rsidR="00404A47" w:rsidRDefault="00404A47" w:rsidP="00ED38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ahoma" w:hAnsi="Times New Roman" w:cs="Times New Roman"/>
        <w:color w:val="000000" w:themeColor="text1"/>
        <w:kern w:val="24"/>
      </w:rPr>
      <w:alias w:val="Title"/>
      <w:id w:val="201221530"/>
      <w:placeholder>
        <w:docPart w:val="FE9C44551E3E4500BE46F05908B044EC"/>
      </w:placeholder>
      <w:dataBinding w:prefixMappings="xmlns:ns0='http://schemas.openxmlformats.org/package/2006/metadata/core-properties' xmlns:ns1='http://purl.org/dc/elements/1.1/'" w:xpath="/ns0:coreProperties[1]/ns1:title[1]" w:storeItemID="{6C3C8BC8-F283-45AE-878A-BAB7291924A1}"/>
      <w:text/>
    </w:sdtPr>
    <w:sdtEndPr/>
    <w:sdtContent>
      <w:p w:rsidR="002C67A9" w:rsidRPr="00017D0C" w:rsidRDefault="002C67A9" w:rsidP="00017D0C">
        <w:pPr>
          <w:pStyle w:val="Header"/>
          <w:pBdr>
            <w:bottom w:val="thickThinSmallGap" w:sz="24" w:space="1" w:color="622423" w:themeColor="accent2" w:themeShade="7F"/>
          </w:pBdr>
          <w:rPr>
            <w:rFonts w:asciiTheme="majorHAnsi" w:eastAsiaTheme="majorEastAsia" w:hAnsiTheme="majorHAnsi" w:cstheme="majorBidi"/>
          </w:rPr>
        </w:pPr>
        <w:r w:rsidRPr="00017D0C">
          <w:rPr>
            <w:rFonts w:ascii="Times New Roman" w:eastAsia="Tahoma" w:hAnsi="Times New Roman" w:cs="Times New Roman"/>
            <w:color w:val="000000" w:themeColor="text1"/>
            <w:kern w:val="24"/>
          </w:rPr>
          <w:t>A Hybrid Neural Network for EEG-based Depression Screening Using</w:t>
        </w:r>
        <w:r>
          <w:rPr>
            <w:rFonts w:ascii="Times New Roman" w:eastAsia="Tahoma" w:hAnsi="Times New Roman" w:cs="Times New Roman"/>
            <w:color w:val="000000" w:themeColor="text1"/>
            <w:kern w:val="24"/>
          </w:rPr>
          <w:t xml:space="preserve"> CNN                             Design</w:t>
        </w:r>
      </w:p>
    </w:sdtContent>
  </w:sdt>
  <w:p w:rsidR="002C67A9" w:rsidRDefault="002C67A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B701C"/>
    <w:multiLevelType w:val="multilevel"/>
    <w:tmpl w:val="59FEFB6C"/>
    <w:lvl w:ilvl="0">
      <w:start w:val="6"/>
      <w:numFmt w:val="decimal"/>
      <w:lvlText w:val="%1"/>
      <w:lvlJc w:val="left"/>
      <w:pPr>
        <w:ind w:left="504" w:hanging="504"/>
      </w:pPr>
      <w:rPr>
        <w:rFonts w:eastAsiaTheme="minorHAnsi" w:hint="default"/>
      </w:rPr>
    </w:lvl>
    <w:lvl w:ilvl="1">
      <w:start w:val="52"/>
      <w:numFmt w:val="decimal"/>
      <w:lvlText w:val="%1.%2"/>
      <w:lvlJc w:val="left"/>
      <w:pPr>
        <w:ind w:left="684" w:hanging="504"/>
      </w:pPr>
      <w:rPr>
        <w:rFonts w:eastAsiaTheme="minorHAnsi" w:hint="default"/>
      </w:rPr>
    </w:lvl>
    <w:lvl w:ilvl="2">
      <w:start w:val="1"/>
      <w:numFmt w:val="decimal"/>
      <w:lvlText w:val="%1.%2.%3"/>
      <w:lvlJc w:val="left"/>
      <w:pPr>
        <w:ind w:left="1080" w:hanging="720"/>
      </w:pPr>
      <w:rPr>
        <w:rFonts w:eastAsiaTheme="minorHAnsi" w:hint="default"/>
      </w:rPr>
    </w:lvl>
    <w:lvl w:ilvl="3">
      <w:start w:val="1"/>
      <w:numFmt w:val="decimal"/>
      <w:lvlText w:val="%1.%2.%3.%4"/>
      <w:lvlJc w:val="left"/>
      <w:pPr>
        <w:ind w:left="1620" w:hanging="1080"/>
      </w:pPr>
      <w:rPr>
        <w:rFonts w:eastAsiaTheme="minorHAnsi" w:hint="default"/>
      </w:rPr>
    </w:lvl>
    <w:lvl w:ilvl="4">
      <w:start w:val="1"/>
      <w:numFmt w:val="decimal"/>
      <w:lvlText w:val="%1.%2.%3.%4.%5"/>
      <w:lvlJc w:val="left"/>
      <w:pPr>
        <w:ind w:left="1800" w:hanging="1080"/>
      </w:pPr>
      <w:rPr>
        <w:rFonts w:eastAsiaTheme="minorHAnsi" w:hint="default"/>
      </w:rPr>
    </w:lvl>
    <w:lvl w:ilvl="5">
      <w:start w:val="1"/>
      <w:numFmt w:val="decimal"/>
      <w:lvlText w:val="%1.%2.%3.%4.%5.%6"/>
      <w:lvlJc w:val="left"/>
      <w:pPr>
        <w:ind w:left="2340" w:hanging="1440"/>
      </w:pPr>
      <w:rPr>
        <w:rFonts w:eastAsiaTheme="minorHAnsi" w:hint="default"/>
      </w:rPr>
    </w:lvl>
    <w:lvl w:ilvl="6">
      <w:start w:val="1"/>
      <w:numFmt w:val="decimal"/>
      <w:lvlText w:val="%1.%2.%3.%4.%5.%6.%7"/>
      <w:lvlJc w:val="left"/>
      <w:pPr>
        <w:ind w:left="2520" w:hanging="1440"/>
      </w:pPr>
      <w:rPr>
        <w:rFonts w:eastAsiaTheme="minorHAnsi" w:hint="default"/>
      </w:rPr>
    </w:lvl>
    <w:lvl w:ilvl="7">
      <w:start w:val="1"/>
      <w:numFmt w:val="decimal"/>
      <w:lvlText w:val="%1.%2.%3.%4.%5.%6.%7.%8"/>
      <w:lvlJc w:val="left"/>
      <w:pPr>
        <w:ind w:left="3060" w:hanging="1800"/>
      </w:pPr>
      <w:rPr>
        <w:rFonts w:eastAsiaTheme="minorHAnsi" w:hint="default"/>
      </w:rPr>
    </w:lvl>
    <w:lvl w:ilvl="8">
      <w:start w:val="1"/>
      <w:numFmt w:val="decimal"/>
      <w:lvlText w:val="%1.%2.%3.%4.%5.%6.%7.%8.%9"/>
      <w:lvlJc w:val="left"/>
      <w:pPr>
        <w:ind w:left="3600" w:hanging="2160"/>
      </w:pPr>
      <w:rPr>
        <w:rFonts w:eastAsiaTheme="minorHAnsi" w:hint="default"/>
      </w:rPr>
    </w:lvl>
  </w:abstractNum>
  <w:abstractNum w:abstractNumId="1">
    <w:nsid w:val="11A474E2"/>
    <w:multiLevelType w:val="multilevel"/>
    <w:tmpl w:val="8A86B33C"/>
    <w:lvl w:ilvl="0">
      <w:start w:val="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55A31FB8"/>
    <w:multiLevelType w:val="multilevel"/>
    <w:tmpl w:val="2E168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3F5DAB"/>
    <w:multiLevelType w:val="multilevel"/>
    <w:tmpl w:val="0E80C3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8"/>
        <w:szCs w:val="28"/>
      </w:rPr>
    </w:lvl>
    <w:lvl w:ilvl="2">
      <w:start w:val="1"/>
      <w:numFmt w:val="decimal"/>
      <w:lvlText w:val="%3."/>
      <w:lvlJc w:val="left"/>
      <w:pPr>
        <w:ind w:left="2160" w:hanging="360"/>
      </w:pPr>
      <w:rPr>
        <w:rFonts w:ascii="Times New Roman" w:eastAsiaTheme="minorHAnsi" w:hAnsi="Times New Roman" w:cs="Times New Roman" w:hint="default"/>
        <w:b w:val="0"/>
        <w:sz w:val="28"/>
        <w:szCs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33653C1"/>
    <w:multiLevelType w:val="multilevel"/>
    <w:tmpl w:val="D9D2DCDA"/>
    <w:lvl w:ilvl="0">
      <w:start w:val="6"/>
      <w:numFmt w:val="decimal"/>
      <w:lvlText w:val="%1"/>
      <w:lvlJc w:val="left"/>
      <w:pPr>
        <w:ind w:left="576" w:hanging="576"/>
      </w:pPr>
      <w:rPr>
        <w:rFonts w:eastAsiaTheme="minorHAnsi" w:hint="default"/>
      </w:rPr>
    </w:lvl>
    <w:lvl w:ilvl="1">
      <w:start w:val="5"/>
      <w:numFmt w:val="decimal"/>
      <w:lvlText w:val="%1.%2"/>
      <w:lvlJc w:val="left"/>
      <w:pPr>
        <w:ind w:left="756" w:hanging="576"/>
      </w:pPr>
      <w:rPr>
        <w:rFonts w:eastAsiaTheme="minorHAnsi" w:hint="default"/>
      </w:rPr>
    </w:lvl>
    <w:lvl w:ilvl="2">
      <w:start w:val="2"/>
      <w:numFmt w:val="decimal"/>
      <w:lvlText w:val="%1.%2.%3"/>
      <w:lvlJc w:val="left"/>
      <w:pPr>
        <w:ind w:left="1080" w:hanging="720"/>
      </w:pPr>
      <w:rPr>
        <w:rFonts w:eastAsiaTheme="minorHAnsi" w:hint="default"/>
      </w:rPr>
    </w:lvl>
    <w:lvl w:ilvl="3">
      <w:start w:val="1"/>
      <w:numFmt w:val="decimal"/>
      <w:lvlText w:val="%1.%2.%3.%4"/>
      <w:lvlJc w:val="left"/>
      <w:pPr>
        <w:ind w:left="1620" w:hanging="1080"/>
      </w:pPr>
      <w:rPr>
        <w:rFonts w:eastAsiaTheme="minorHAnsi" w:hint="default"/>
      </w:rPr>
    </w:lvl>
    <w:lvl w:ilvl="4">
      <w:start w:val="1"/>
      <w:numFmt w:val="decimal"/>
      <w:lvlText w:val="%1.%2.%3.%4.%5"/>
      <w:lvlJc w:val="left"/>
      <w:pPr>
        <w:ind w:left="1800" w:hanging="1080"/>
      </w:pPr>
      <w:rPr>
        <w:rFonts w:eastAsiaTheme="minorHAnsi" w:hint="default"/>
      </w:rPr>
    </w:lvl>
    <w:lvl w:ilvl="5">
      <w:start w:val="1"/>
      <w:numFmt w:val="decimal"/>
      <w:lvlText w:val="%1.%2.%3.%4.%5.%6"/>
      <w:lvlJc w:val="left"/>
      <w:pPr>
        <w:ind w:left="2340" w:hanging="1440"/>
      </w:pPr>
      <w:rPr>
        <w:rFonts w:eastAsiaTheme="minorHAnsi" w:hint="default"/>
      </w:rPr>
    </w:lvl>
    <w:lvl w:ilvl="6">
      <w:start w:val="1"/>
      <w:numFmt w:val="decimal"/>
      <w:lvlText w:val="%1.%2.%3.%4.%5.%6.%7"/>
      <w:lvlJc w:val="left"/>
      <w:pPr>
        <w:ind w:left="2520" w:hanging="1440"/>
      </w:pPr>
      <w:rPr>
        <w:rFonts w:eastAsiaTheme="minorHAnsi" w:hint="default"/>
      </w:rPr>
    </w:lvl>
    <w:lvl w:ilvl="7">
      <w:start w:val="1"/>
      <w:numFmt w:val="decimal"/>
      <w:lvlText w:val="%1.%2.%3.%4.%5.%6.%7.%8"/>
      <w:lvlJc w:val="left"/>
      <w:pPr>
        <w:ind w:left="3060" w:hanging="1800"/>
      </w:pPr>
      <w:rPr>
        <w:rFonts w:eastAsiaTheme="minorHAnsi" w:hint="default"/>
      </w:rPr>
    </w:lvl>
    <w:lvl w:ilvl="8">
      <w:start w:val="1"/>
      <w:numFmt w:val="decimal"/>
      <w:lvlText w:val="%1.%2.%3.%4.%5.%6.%7.%8.%9"/>
      <w:lvlJc w:val="left"/>
      <w:pPr>
        <w:ind w:left="3600" w:hanging="2160"/>
      </w:pPr>
      <w:rPr>
        <w:rFonts w:eastAsiaTheme="minorHAnsi" w:hint="default"/>
      </w:rPr>
    </w:lvl>
  </w:abstractNum>
  <w:abstractNum w:abstractNumId="5">
    <w:nsid w:val="64F72272"/>
    <w:multiLevelType w:val="multilevel"/>
    <w:tmpl w:val="425C3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E42A70"/>
    <w:multiLevelType w:val="multilevel"/>
    <w:tmpl w:val="B07E4F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D581071"/>
    <w:multiLevelType w:val="multilevel"/>
    <w:tmpl w:val="C5EC93BE"/>
    <w:lvl w:ilvl="0">
      <w:start w:val="6"/>
      <w:numFmt w:val="decimal"/>
      <w:lvlText w:val="%1"/>
      <w:lvlJc w:val="left"/>
      <w:pPr>
        <w:ind w:left="576" w:hanging="576"/>
      </w:pPr>
      <w:rPr>
        <w:rFonts w:eastAsiaTheme="minorHAnsi" w:hint="default"/>
      </w:rPr>
    </w:lvl>
    <w:lvl w:ilvl="1">
      <w:start w:val="5"/>
      <w:numFmt w:val="decimal"/>
      <w:lvlText w:val="%1.%2"/>
      <w:lvlJc w:val="left"/>
      <w:pPr>
        <w:ind w:left="918" w:hanging="576"/>
      </w:pPr>
      <w:rPr>
        <w:rFonts w:eastAsiaTheme="minorHAnsi" w:hint="default"/>
      </w:rPr>
    </w:lvl>
    <w:lvl w:ilvl="2">
      <w:start w:val="2"/>
      <w:numFmt w:val="decimal"/>
      <w:lvlText w:val="%1.%2.%3"/>
      <w:lvlJc w:val="left"/>
      <w:pPr>
        <w:ind w:left="1404" w:hanging="720"/>
      </w:pPr>
      <w:rPr>
        <w:rFonts w:eastAsiaTheme="minorHAnsi" w:hint="default"/>
      </w:rPr>
    </w:lvl>
    <w:lvl w:ilvl="3">
      <w:start w:val="1"/>
      <w:numFmt w:val="decimal"/>
      <w:lvlText w:val="%1.%2.%3.%4"/>
      <w:lvlJc w:val="left"/>
      <w:pPr>
        <w:ind w:left="2106" w:hanging="1080"/>
      </w:pPr>
      <w:rPr>
        <w:rFonts w:eastAsiaTheme="minorHAnsi" w:hint="default"/>
      </w:rPr>
    </w:lvl>
    <w:lvl w:ilvl="4">
      <w:start w:val="1"/>
      <w:numFmt w:val="decimal"/>
      <w:lvlText w:val="%1.%2.%3.%4.%5"/>
      <w:lvlJc w:val="left"/>
      <w:pPr>
        <w:ind w:left="2448" w:hanging="1080"/>
      </w:pPr>
      <w:rPr>
        <w:rFonts w:eastAsiaTheme="minorHAnsi" w:hint="default"/>
      </w:rPr>
    </w:lvl>
    <w:lvl w:ilvl="5">
      <w:start w:val="1"/>
      <w:numFmt w:val="decimal"/>
      <w:lvlText w:val="%1.%2.%3.%4.%5.%6"/>
      <w:lvlJc w:val="left"/>
      <w:pPr>
        <w:ind w:left="3150" w:hanging="1440"/>
      </w:pPr>
      <w:rPr>
        <w:rFonts w:eastAsiaTheme="minorHAnsi" w:hint="default"/>
      </w:rPr>
    </w:lvl>
    <w:lvl w:ilvl="6">
      <w:start w:val="1"/>
      <w:numFmt w:val="decimal"/>
      <w:lvlText w:val="%1.%2.%3.%4.%5.%6.%7"/>
      <w:lvlJc w:val="left"/>
      <w:pPr>
        <w:ind w:left="3492" w:hanging="1440"/>
      </w:pPr>
      <w:rPr>
        <w:rFonts w:eastAsiaTheme="minorHAnsi" w:hint="default"/>
      </w:rPr>
    </w:lvl>
    <w:lvl w:ilvl="7">
      <w:start w:val="1"/>
      <w:numFmt w:val="decimal"/>
      <w:lvlText w:val="%1.%2.%3.%4.%5.%6.%7.%8"/>
      <w:lvlJc w:val="left"/>
      <w:pPr>
        <w:ind w:left="4194" w:hanging="1800"/>
      </w:pPr>
      <w:rPr>
        <w:rFonts w:eastAsiaTheme="minorHAnsi" w:hint="default"/>
      </w:rPr>
    </w:lvl>
    <w:lvl w:ilvl="8">
      <w:start w:val="1"/>
      <w:numFmt w:val="decimal"/>
      <w:lvlText w:val="%1.%2.%3.%4.%5.%6.%7.%8.%9"/>
      <w:lvlJc w:val="left"/>
      <w:pPr>
        <w:ind w:left="4896" w:hanging="2160"/>
      </w:pPr>
      <w:rPr>
        <w:rFonts w:eastAsiaTheme="minorHAnsi" w:hint="default"/>
      </w:rPr>
    </w:lvl>
  </w:abstractNum>
  <w:abstractNum w:abstractNumId="8">
    <w:nsid w:val="7003053A"/>
    <w:multiLevelType w:val="multilevel"/>
    <w:tmpl w:val="F39E8DA6"/>
    <w:lvl w:ilvl="0">
      <w:start w:val="6"/>
      <w:numFmt w:val="decimal"/>
      <w:lvlText w:val="%1"/>
      <w:lvlJc w:val="left"/>
      <w:pPr>
        <w:ind w:left="576" w:hanging="576"/>
      </w:pPr>
      <w:rPr>
        <w:rFonts w:eastAsiaTheme="minorHAnsi" w:hint="default"/>
      </w:rPr>
    </w:lvl>
    <w:lvl w:ilvl="1">
      <w:start w:val="5"/>
      <w:numFmt w:val="decimal"/>
      <w:lvlText w:val="%1.%2"/>
      <w:lvlJc w:val="left"/>
      <w:pPr>
        <w:ind w:left="747" w:hanging="576"/>
      </w:pPr>
      <w:rPr>
        <w:rFonts w:eastAsiaTheme="minorHAnsi" w:hint="default"/>
      </w:rPr>
    </w:lvl>
    <w:lvl w:ilvl="2">
      <w:start w:val="2"/>
      <w:numFmt w:val="decimal"/>
      <w:lvlText w:val="%1.%2.%3"/>
      <w:lvlJc w:val="left"/>
      <w:pPr>
        <w:ind w:left="1062" w:hanging="720"/>
      </w:pPr>
      <w:rPr>
        <w:rFonts w:eastAsiaTheme="minorHAnsi" w:hint="default"/>
        <w:b/>
      </w:rPr>
    </w:lvl>
    <w:lvl w:ilvl="3">
      <w:start w:val="1"/>
      <w:numFmt w:val="decimal"/>
      <w:lvlText w:val="%1.%2.%3.%4"/>
      <w:lvlJc w:val="left"/>
      <w:pPr>
        <w:ind w:left="1593" w:hanging="1080"/>
      </w:pPr>
      <w:rPr>
        <w:rFonts w:eastAsiaTheme="minorHAnsi" w:hint="default"/>
      </w:rPr>
    </w:lvl>
    <w:lvl w:ilvl="4">
      <w:start w:val="1"/>
      <w:numFmt w:val="decimal"/>
      <w:lvlText w:val="%1.%2.%3.%4.%5"/>
      <w:lvlJc w:val="left"/>
      <w:pPr>
        <w:ind w:left="1764" w:hanging="1080"/>
      </w:pPr>
      <w:rPr>
        <w:rFonts w:eastAsiaTheme="minorHAnsi" w:hint="default"/>
      </w:rPr>
    </w:lvl>
    <w:lvl w:ilvl="5">
      <w:start w:val="1"/>
      <w:numFmt w:val="decimal"/>
      <w:lvlText w:val="%1.%2.%3.%4.%5.%6"/>
      <w:lvlJc w:val="left"/>
      <w:pPr>
        <w:ind w:left="2295" w:hanging="1440"/>
      </w:pPr>
      <w:rPr>
        <w:rFonts w:eastAsiaTheme="minorHAnsi" w:hint="default"/>
      </w:rPr>
    </w:lvl>
    <w:lvl w:ilvl="6">
      <w:start w:val="1"/>
      <w:numFmt w:val="decimal"/>
      <w:lvlText w:val="%1.%2.%3.%4.%5.%6.%7"/>
      <w:lvlJc w:val="left"/>
      <w:pPr>
        <w:ind w:left="2466" w:hanging="1440"/>
      </w:pPr>
      <w:rPr>
        <w:rFonts w:eastAsiaTheme="minorHAnsi" w:hint="default"/>
      </w:rPr>
    </w:lvl>
    <w:lvl w:ilvl="7">
      <w:start w:val="1"/>
      <w:numFmt w:val="decimal"/>
      <w:lvlText w:val="%1.%2.%3.%4.%5.%6.%7.%8"/>
      <w:lvlJc w:val="left"/>
      <w:pPr>
        <w:ind w:left="2997" w:hanging="1800"/>
      </w:pPr>
      <w:rPr>
        <w:rFonts w:eastAsiaTheme="minorHAnsi" w:hint="default"/>
      </w:rPr>
    </w:lvl>
    <w:lvl w:ilvl="8">
      <w:start w:val="1"/>
      <w:numFmt w:val="decimal"/>
      <w:lvlText w:val="%1.%2.%3.%4.%5.%6.%7.%8.%9"/>
      <w:lvlJc w:val="left"/>
      <w:pPr>
        <w:ind w:left="3528" w:hanging="2160"/>
      </w:pPr>
      <w:rPr>
        <w:rFonts w:eastAsiaTheme="minorHAnsi" w:hint="default"/>
      </w:rPr>
    </w:lvl>
  </w:abstractNum>
  <w:abstractNum w:abstractNumId="9">
    <w:nsid w:val="74AB0EAD"/>
    <w:multiLevelType w:val="multilevel"/>
    <w:tmpl w:val="3F7A7E96"/>
    <w:lvl w:ilvl="0">
      <w:start w:val="1"/>
      <w:numFmt w:val="decimal"/>
      <w:lvlText w:val="%1."/>
      <w:lvlJc w:val="left"/>
      <w:pPr>
        <w:ind w:left="720" w:hanging="360"/>
      </w:pPr>
      <w:rPr>
        <w:b/>
        <w:sz w:val="28"/>
        <w:szCs w:val="28"/>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abstractNumId w:val="6"/>
  </w:num>
  <w:num w:numId="2">
    <w:abstractNumId w:val="9"/>
  </w:num>
  <w:num w:numId="3">
    <w:abstractNumId w:val="2"/>
  </w:num>
  <w:num w:numId="4">
    <w:abstractNumId w:val="5"/>
  </w:num>
  <w:num w:numId="5">
    <w:abstractNumId w:val="3"/>
  </w:num>
  <w:num w:numId="6">
    <w:abstractNumId w:val="1"/>
  </w:num>
  <w:num w:numId="7">
    <w:abstractNumId w:val="4"/>
  </w:num>
  <w:num w:numId="8">
    <w:abstractNumId w:val="0"/>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1EBE"/>
    <w:rsid w:val="00017D0C"/>
    <w:rsid w:val="0002139C"/>
    <w:rsid w:val="00046C72"/>
    <w:rsid w:val="001526C3"/>
    <w:rsid w:val="0017086B"/>
    <w:rsid w:val="0028081A"/>
    <w:rsid w:val="002C67A9"/>
    <w:rsid w:val="002F7E77"/>
    <w:rsid w:val="00404A47"/>
    <w:rsid w:val="00461176"/>
    <w:rsid w:val="00491400"/>
    <w:rsid w:val="0049286E"/>
    <w:rsid w:val="004A018F"/>
    <w:rsid w:val="00551EBE"/>
    <w:rsid w:val="00604D96"/>
    <w:rsid w:val="006865E0"/>
    <w:rsid w:val="00847537"/>
    <w:rsid w:val="008E58D5"/>
    <w:rsid w:val="00921C2C"/>
    <w:rsid w:val="009F27DF"/>
    <w:rsid w:val="00A325C7"/>
    <w:rsid w:val="00AB0A05"/>
    <w:rsid w:val="00AE24B1"/>
    <w:rsid w:val="00C428A4"/>
    <w:rsid w:val="00D4516D"/>
    <w:rsid w:val="00D7499F"/>
    <w:rsid w:val="00ED38E0"/>
    <w:rsid w:val="00F263A2"/>
    <w:rsid w:val="00FC4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1E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1EBE"/>
    <w:pPr>
      <w:ind w:left="720"/>
      <w:contextualSpacing/>
    </w:pPr>
  </w:style>
  <w:style w:type="paragraph" w:styleId="BalloonText">
    <w:name w:val="Balloon Text"/>
    <w:basedOn w:val="Normal"/>
    <w:link w:val="BalloonTextChar"/>
    <w:uiPriority w:val="99"/>
    <w:semiHidden/>
    <w:unhideWhenUsed/>
    <w:rsid w:val="00551E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1EBE"/>
    <w:rPr>
      <w:rFonts w:ascii="Tahoma" w:hAnsi="Tahoma" w:cs="Tahoma"/>
      <w:sz w:val="16"/>
      <w:szCs w:val="16"/>
    </w:rPr>
  </w:style>
  <w:style w:type="paragraph" w:styleId="NormalWeb">
    <w:name w:val="Normal (Web)"/>
    <w:basedOn w:val="Normal"/>
    <w:uiPriority w:val="99"/>
    <w:unhideWhenUsed/>
    <w:rsid w:val="0017086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D38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38E0"/>
  </w:style>
  <w:style w:type="paragraph" w:styleId="Footer">
    <w:name w:val="footer"/>
    <w:basedOn w:val="Normal"/>
    <w:link w:val="FooterChar"/>
    <w:uiPriority w:val="99"/>
    <w:unhideWhenUsed/>
    <w:rsid w:val="00ED38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38E0"/>
  </w:style>
  <w:style w:type="character" w:styleId="HTMLCode">
    <w:name w:val="HTML Code"/>
    <w:basedOn w:val="DefaultParagraphFont"/>
    <w:uiPriority w:val="99"/>
    <w:semiHidden/>
    <w:unhideWhenUsed/>
    <w:rsid w:val="00FC4710"/>
    <w:rPr>
      <w:rFonts w:ascii="Courier New" w:eastAsia="Times New Roman" w:hAnsi="Courier New" w:cs="Courier New"/>
      <w:sz w:val="20"/>
      <w:szCs w:val="20"/>
    </w:rPr>
  </w:style>
  <w:style w:type="character" w:styleId="Strong">
    <w:name w:val="Strong"/>
    <w:basedOn w:val="DefaultParagraphFont"/>
    <w:uiPriority w:val="22"/>
    <w:qFormat/>
    <w:rsid w:val="006865E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1E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1EBE"/>
    <w:pPr>
      <w:ind w:left="720"/>
      <w:contextualSpacing/>
    </w:pPr>
  </w:style>
  <w:style w:type="paragraph" w:styleId="BalloonText">
    <w:name w:val="Balloon Text"/>
    <w:basedOn w:val="Normal"/>
    <w:link w:val="BalloonTextChar"/>
    <w:uiPriority w:val="99"/>
    <w:semiHidden/>
    <w:unhideWhenUsed/>
    <w:rsid w:val="00551E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1EBE"/>
    <w:rPr>
      <w:rFonts w:ascii="Tahoma" w:hAnsi="Tahoma" w:cs="Tahoma"/>
      <w:sz w:val="16"/>
      <w:szCs w:val="16"/>
    </w:rPr>
  </w:style>
  <w:style w:type="paragraph" w:styleId="NormalWeb">
    <w:name w:val="Normal (Web)"/>
    <w:basedOn w:val="Normal"/>
    <w:uiPriority w:val="99"/>
    <w:unhideWhenUsed/>
    <w:rsid w:val="0017086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D38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38E0"/>
  </w:style>
  <w:style w:type="paragraph" w:styleId="Footer">
    <w:name w:val="footer"/>
    <w:basedOn w:val="Normal"/>
    <w:link w:val="FooterChar"/>
    <w:uiPriority w:val="99"/>
    <w:unhideWhenUsed/>
    <w:rsid w:val="00ED38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38E0"/>
  </w:style>
  <w:style w:type="character" w:styleId="HTMLCode">
    <w:name w:val="HTML Code"/>
    <w:basedOn w:val="DefaultParagraphFont"/>
    <w:uiPriority w:val="99"/>
    <w:semiHidden/>
    <w:unhideWhenUsed/>
    <w:rsid w:val="00FC4710"/>
    <w:rPr>
      <w:rFonts w:ascii="Courier New" w:eastAsia="Times New Roman" w:hAnsi="Courier New" w:cs="Courier New"/>
      <w:sz w:val="20"/>
      <w:szCs w:val="20"/>
    </w:rPr>
  </w:style>
  <w:style w:type="character" w:styleId="Strong">
    <w:name w:val="Strong"/>
    <w:basedOn w:val="DefaultParagraphFont"/>
    <w:uiPriority w:val="22"/>
    <w:qFormat/>
    <w:rsid w:val="006865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530999">
      <w:bodyDiv w:val="1"/>
      <w:marLeft w:val="0"/>
      <w:marRight w:val="0"/>
      <w:marTop w:val="0"/>
      <w:marBottom w:val="0"/>
      <w:divBdr>
        <w:top w:val="none" w:sz="0" w:space="0" w:color="auto"/>
        <w:left w:val="none" w:sz="0" w:space="0" w:color="auto"/>
        <w:bottom w:val="none" w:sz="0" w:space="0" w:color="auto"/>
        <w:right w:val="none" w:sz="0" w:space="0" w:color="auto"/>
      </w:divBdr>
    </w:div>
    <w:div w:id="216937016">
      <w:bodyDiv w:val="1"/>
      <w:marLeft w:val="0"/>
      <w:marRight w:val="0"/>
      <w:marTop w:val="0"/>
      <w:marBottom w:val="0"/>
      <w:divBdr>
        <w:top w:val="none" w:sz="0" w:space="0" w:color="auto"/>
        <w:left w:val="none" w:sz="0" w:space="0" w:color="auto"/>
        <w:bottom w:val="none" w:sz="0" w:space="0" w:color="auto"/>
        <w:right w:val="none" w:sz="0" w:space="0" w:color="auto"/>
      </w:divBdr>
    </w:div>
    <w:div w:id="474107442">
      <w:bodyDiv w:val="1"/>
      <w:marLeft w:val="0"/>
      <w:marRight w:val="0"/>
      <w:marTop w:val="0"/>
      <w:marBottom w:val="0"/>
      <w:divBdr>
        <w:top w:val="none" w:sz="0" w:space="0" w:color="auto"/>
        <w:left w:val="none" w:sz="0" w:space="0" w:color="auto"/>
        <w:bottom w:val="none" w:sz="0" w:space="0" w:color="auto"/>
        <w:right w:val="none" w:sz="0" w:space="0" w:color="auto"/>
      </w:divBdr>
    </w:div>
    <w:div w:id="510070037">
      <w:bodyDiv w:val="1"/>
      <w:marLeft w:val="0"/>
      <w:marRight w:val="0"/>
      <w:marTop w:val="0"/>
      <w:marBottom w:val="0"/>
      <w:divBdr>
        <w:top w:val="none" w:sz="0" w:space="0" w:color="auto"/>
        <w:left w:val="none" w:sz="0" w:space="0" w:color="auto"/>
        <w:bottom w:val="none" w:sz="0" w:space="0" w:color="auto"/>
        <w:right w:val="none" w:sz="0" w:space="0" w:color="auto"/>
      </w:divBdr>
    </w:div>
    <w:div w:id="589699739">
      <w:bodyDiv w:val="1"/>
      <w:marLeft w:val="0"/>
      <w:marRight w:val="0"/>
      <w:marTop w:val="0"/>
      <w:marBottom w:val="0"/>
      <w:divBdr>
        <w:top w:val="none" w:sz="0" w:space="0" w:color="auto"/>
        <w:left w:val="none" w:sz="0" w:space="0" w:color="auto"/>
        <w:bottom w:val="none" w:sz="0" w:space="0" w:color="auto"/>
        <w:right w:val="none" w:sz="0" w:space="0" w:color="auto"/>
      </w:divBdr>
    </w:div>
    <w:div w:id="640038727">
      <w:bodyDiv w:val="1"/>
      <w:marLeft w:val="0"/>
      <w:marRight w:val="0"/>
      <w:marTop w:val="0"/>
      <w:marBottom w:val="0"/>
      <w:divBdr>
        <w:top w:val="none" w:sz="0" w:space="0" w:color="auto"/>
        <w:left w:val="none" w:sz="0" w:space="0" w:color="auto"/>
        <w:bottom w:val="none" w:sz="0" w:space="0" w:color="auto"/>
        <w:right w:val="none" w:sz="0" w:space="0" w:color="auto"/>
      </w:divBdr>
    </w:div>
    <w:div w:id="731850768">
      <w:bodyDiv w:val="1"/>
      <w:marLeft w:val="0"/>
      <w:marRight w:val="0"/>
      <w:marTop w:val="0"/>
      <w:marBottom w:val="0"/>
      <w:divBdr>
        <w:top w:val="none" w:sz="0" w:space="0" w:color="auto"/>
        <w:left w:val="none" w:sz="0" w:space="0" w:color="auto"/>
        <w:bottom w:val="none" w:sz="0" w:space="0" w:color="auto"/>
        <w:right w:val="none" w:sz="0" w:space="0" w:color="auto"/>
      </w:divBdr>
    </w:div>
    <w:div w:id="1056393082">
      <w:bodyDiv w:val="1"/>
      <w:marLeft w:val="0"/>
      <w:marRight w:val="0"/>
      <w:marTop w:val="0"/>
      <w:marBottom w:val="0"/>
      <w:divBdr>
        <w:top w:val="none" w:sz="0" w:space="0" w:color="auto"/>
        <w:left w:val="none" w:sz="0" w:space="0" w:color="auto"/>
        <w:bottom w:val="none" w:sz="0" w:space="0" w:color="auto"/>
        <w:right w:val="none" w:sz="0" w:space="0" w:color="auto"/>
      </w:divBdr>
    </w:div>
    <w:div w:id="1092358058">
      <w:bodyDiv w:val="1"/>
      <w:marLeft w:val="0"/>
      <w:marRight w:val="0"/>
      <w:marTop w:val="0"/>
      <w:marBottom w:val="0"/>
      <w:divBdr>
        <w:top w:val="none" w:sz="0" w:space="0" w:color="auto"/>
        <w:left w:val="none" w:sz="0" w:space="0" w:color="auto"/>
        <w:bottom w:val="none" w:sz="0" w:space="0" w:color="auto"/>
        <w:right w:val="none" w:sz="0" w:space="0" w:color="auto"/>
      </w:divBdr>
    </w:div>
    <w:div w:id="1456830402">
      <w:bodyDiv w:val="1"/>
      <w:marLeft w:val="0"/>
      <w:marRight w:val="0"/>
      <w:marTop w:val="0"/>
      <w:marBottom w:val="0"/>
      <w:divBdr>
        <w:top w:val="none" w:sz="0" w:space="0" w:color="auto"/>
        <w:left w:val="none" w:sz="0" w:space="0" w:color="auto"/>
        <w:bottom w:val="none" w:sz="0" w:space="0" w:color="auto"/>
        <w:right w:val="none" w:sz="0" w:space="0" w:color="auto"/>
      </w:divBdr>
    </w:div>
    <w:div w:id="1696426066">
      <w:bodyDiv w:val="1"/>
      <w:marLeft w:val="0"/>
      <w:marRight w:val="0"/>
      <w:marTop w:val="0"/>
      <w:marBottom w:val="0"/>
      <w:divBdr>
        <w:top w:val="none" w:sz="0" w:space="0" w:color="auto"/>
        <w:left w:val="none" w:sz="0" w:space="0" w:color="auto"/>
        <w:bottom w:val="none" w:sz="0" w:space="0" w:color="auto"/>
        <w:right w:val="none" w:sz="0" w:space="0" w:color="auto"/>
      </w:divBdr>
    </w:div>
    <w:div w:id="1780182614">
      <w:bodyDiv w:val="1"/>
      <w:marLeft w:val="0"/>
      <w:marRight w:val="0"/>
      <w:marTop w:val="0"/>
      <w:marBottom w:val="0"/>
      <w:divBdr>
        <w:top w:val="none" w:sz="0" w:space="0" w:color="auto"/>
        <w:left w:val="none" w:sz="0" w:space="0" w:color="auto"/>
        <w:bottom w:val="none" w:sz="0" w:space="0" w:color="auto"/>
        <w:right w:val="none" w:sz="0" w:space="0" w:color="auto"/>
      </w:divBdr>
    </w:div>
    <w:div w:id="1820147242">
      <w:bodyDiv w:val="1"/>
      <w:marLeft w:val="0"/>
      <w:marRight w:val="0"/>
      <w:marTop w:val="0"/>
      <w:marBottom w:val="0"/>
      <w:divBdr>
        <w:top w:val="none" w:sz="0" w:space="0" w:color="auto"/>
        <w:left w:val="none" w:sz="0" w:space="0" w:color="auto"/>
        <w:bottom w:val="none" w:sz="0" w:space="0" w:color="auto"/>
        <w:right w:val="none" w:sz="0" w:space="0" w:color="auto"/>
      </w:divBdr>
    </w:div>
    <w:div w:id="1824547125">
      <w:bodyDiv w:val="1"/>
      <w:marLeft w:val="0"/>
      <w:marRight w:val="0"/>
      <w:marTop w:val="0"/>
      <w:marBottom w:val="0"/>
      <w:divBdr>
        <w:top w:val="none" w:sz="0" w:space="0" w:color="auto"/>
        <w:left w:val="none" w:sz="0" w:space="0" w:color="auto"/>
        <w:bottom w:val="none" w:sz="0" w:space="0" w:color="auto"/>
        <w:right w:val="none" w:sz="0" w:space="0" w:color="auto"/>
      </w:divBdr>
    </w:div>
    <w:div w:id="1841003073">
      <w:bodyDiv w:val="1"/>
      <w:marLeft w:val="0"/>
      <w:marRight w:val="0"/>
      <w:marTop w:val="0"/>
      <w:marBottom w:val="0"/>
      <w:divBdr>
        <w:top w:val="none" w:sz="0" w:space="0" w:color="auto"/>
        <w:left w:val="none" w:sz="0" w:space="0" w:color="auto"/>
        <w:bottom w:val="none" w:sz="0" w:space="0" w:color="auto"/>
        <w:right w:val="none" w:sz="0" w:space="0" w:color="auto"/>
      </w:divBdr>
    </w:div>
    <w:div w:id="2139642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E9C44551E3E4500BE46F05908B044EC"/>
        <w:category>
          <w:name w:val="General"/>
          <w:gallery w:val="placeholder"/>
        </w:category>
        <w:types>
          <w:type w:val="bbPlcHdr"/>
        </w:types>
        <w:behaviors>
          <w:behavior w:val="content"/>
        </w:behaviors>
        <w:guid w:val="{55352CD6-B80F-412F-9054-8511326386F2}"/>
      </w:docPartPr>
      <w:docPartBody>
        <w:p w:rsidR="00133BB6" w:rsidRDefault="00A4038D" w:rsidP="00A4038D">
          <w:pPr>
            <w:pStyle w:val="FE9C44551E3E4500BE46F05908B044E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A5D"/>
    <w:rsid w:val="001225B1"/>
    <w:rsid w:val="00133BB6"/>
    <w:rsid w:val="00134A5D"/>
    <w:rsid w:val="002547ED"/>
    <w:rsid w:val="0063498E"/>
    <w:rsid w:val="00735855"/>
    <w:rsid w:val="00906788"/>
    <w:rsid w:val="00A4038D"/>
    <w:rsid w:val="00A8707F"/>
    <w:rsid w:val="00BB0BC0"/>
    <w:rsid w:val="00E365EB"/>
    <w:rsid w:val="00E47A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FA27C1CF804AB2B52DC443A50876BE">
    <w:name w:val="ABFA27C1CF804AB2B52DC443A50876BE"/>
    <w:rsid w:val="00134A5D"/>
  </w:style>
  <w:style w:type="paragraph" w:customStyle="1" w:styleId="B46FADD36EA64DB1ABA43DFCBF54309A">
    <w:name w:val="B46FADD36EA64DB1ABA43DFCBF54309A"/>
    <w:rsid w:val="00134A5D"/>
  </w:style>
  <w:style w:type="paragraph" w:customStyle="1" w:styleId="FE9C44551E3E4500BE46F05908B044EC">
    <w:name w:val="FE9C44551E3E4500BE46F05908B044EC"/>
    <w:rsid w:val="00A4038D"/>
  </w:style>
  <w:style w:type="paragraph" w:customStyle="1" w:styleId="B39A191970B5494CB199628C0FD72928">
    <w:name w:val="B39A191970B5494CB199628C0FD72928"/>
    <w:rsid w:val="00133BB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FA27C1CF804AB2B52DC443A50876BE">
    <w:name w:val="ABFA27C1CF804AB2B52DC443A50876BE"/>
    <w:rsid w:val="00134A5D"/>
  </w:style>
  <w:style w:type="paragraph" w:customStyle="1" w:styleId="B46FADD36EA64DB1ABA43DFCBF54309A">
    <w:name w:val="B46FADD36EA64DB1ABA43DFCBF54309A"/>
    <w:rsid w:val="00134A5D"/>
  </w:style>
  <w:style w:type="paragraph" w:customStyle="1" w:styleId="FE9C44551E3E4500BE46F05908B044EC">
    <w:name w:val="FE9C44551E3E4500BE46F05908B044EC"/>
    <w:rsid w:val="00A4038D"/>
  </w:style>
  <w:style w:type="paragraph" w:customStyle="1" w:styleId="B39A191970B5494CB199628C0FD72928">
    <w:name w:val="B39A191970B5494CB199628C0FD72928"/>
    <w:rsid w:val="00133B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9</Pages>
  <Words>1876</Words>
  <Characters>10697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A Hybrid Neural Network for EEG-based Depression Screening Using CNN                             Design</vt:lpstr>
    </vt:vector>
  </TitlesOfParts>
  <Company>HP</Company>
  <LinksUpToDate>false</LinksUpToDate>
  <CharactersWithSpaces>12548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Neural Network for EEG-based Depression Screening Using CNN                             Design</dc:title>
  <dc:creator>mareddy charan</dc:creator>
  <cp:lastModifiedBy>mareddy charan</cp:lastModifiedBy>
  <cp:revision>19</cp:revision>
  <dcterms:created xsi:type="dcterms:W3CDTF">2025-05-30T04:29:00Z</dcterms:created>
  <dcterms:modified xsi:type="dcterms:W3CDTF">2025-06-05T17:35:00Z</dcterms:modified>
</cp:coreProperties>
</file>