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A9A0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5771526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4732B39" w14:textId="7C85DFB3" w:rsidR="007E070E" w:rsidRDefault="007E070E" w:rsidP="007E070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80517C">
        <w:rPr>
          <w:sz w:val="40"/>
          <w:szCs w:val="40"/>
          <w:lang w:val="en-US"/>
        </w:rPr>
        <w:t xml:space="preserve">D CHARAN </w:t>
      </w:r>
    </w:p>
    <w:p w14:paraId="414DEA12" w14:textId="772A4582" w:rsidR="007E070E" w:rsidRDefault="007E070E" w:rsidP="007E070E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80517C">
        <w:rPr>
          <w:sz w:val="40"/>
          <w:szCs w:val="40"/>
          <w:lang w:val="en-US"/>
        </w:rPr>
        <w:t>211577</w:t>
      </w:r>
    </w:p>
    <w:p w14:paraId="65198F80" w14:textId="77777777" w:rsidR="007E070E" w:rsidRDefault="007E070E" w:rsidP="007E070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0A30EF9" w14:textId="77777777" w:rsidR="007E070E" w:rsidRDefault="007E070E" w:rsidP="007E070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A822865" w14:textId="77777777" w:rsidR="007E070E" w:rsidRPr="00010B9B" w:rsidRDefault="007E070E" w:rsidP="007E070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16</w:t>
      </w:r>
    </w:p>
    <w:p w14:paraId="5E547E89" w14:textId="77777777" w:rsidR="007E070E" w:rsidRDefault="007E070E" w:rsidP="007E070E">
      <w:pPr>
        <w:pStyle w:val="Heading3"/>
        <w:spacing w:before="200" w:line="256" w:lineRule="exact"/>
        <w:ind w:left="0"/>
      </w:pPr>
      <w:r>
        <w:t xml:space="preserve">     </w:t>
      </w:r>
    </w:p>
    <w:p w14:paraId="6A87316C" w14:textId="77777777" w:rsidR="007E070E" w:rsidRPr="00A86908" w:rsidRDefault="007E070E" w:rsidP="007E070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Design the network model for Subnetting – Class C Addressing using cisco packet tracer.</w:t>
      </w:r>
    </w:p>
    <w:p w14:paraId="5F7FEC67" w14:textId="77777777" w:rsidR="007E070E" w:rsidRPr="007E070E" w:rsidRDefault="007E070E" w:rsidP="007E070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99D0209" w14:textId="77777777" w:rsidR="007E070E" w:rsidRDefault="007E070E" w:rsidP="007E070E">
      <w:pPr>
        <w:pStyle w:val="BodyText"/>
        <w:spacing w:before="3"/>
        <w:rPr>
          <w:b/>
          <w:sz w:val="12"/>
        </w:rPr>
      </w:pPr>
    </w:p>
    <w:p w14:paraId="2763EC36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F699E65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51EE6D2B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42DEFAB7" w14:textId="77777777" w:rsidR="007E070E" w:rsidRDefault="007E070E" w:rsidP="007E070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F450E20" w14:textId="77777777" w:rsidR="007E070E" w:rsidRPr="00735C31" w:rsidRDefault="007E070E" w:rsidP="007E070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173BE50D" w14:textId="77777777" w:rsidR="007E070E" w:rsidRDefault="007E070E" w:rsidP="007E070E">
      <w:pPr>
        <w:pStyle w:val="BodyText"/>
        <w:spacing w:before="90"/>
        <w:rPr>
          <w:b/>
        </w:rPr>
      </w:pPr>
    </w:p>
    <w:p w14:paraId="6FCEEE46" w14:textId="77777777" w:rsidR="007E070E" w:rsidRDefault="007E070E" w:rsidP="007E070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097E95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EE09165" w14:textId="77777777" w:rsidR="007E070E" w:rsidRDefault="007E070E" w:rsidP="007E070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83685DD" w14:textId="77777777" w:rsidR="007E070E" w:rsidRDefault="007E070E" w:rsidP="007E070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EBA55A3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0D742CB4" w14:textId="77777777" w:rsidR="007E070E" w:rsidRDefault="007E070E" w:rsidP="007E070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CE3AAB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519FB17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C26072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BFACD01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6F97862A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14:paraId="2302DB31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E070E">
        <w:rPr>
          <w:b/>
          <w:bCs/>
          <w:sz w:val="28"/>
          <w:szCs w:val="28"/>
        </w:rPr>
        <w:t>Network model for Subnetting – Class C Addressing</w:t>
      </w:r>
      <w:r>
        <w:rPr>
          <w:b/>
          <w:bCs/>
          <w:sz w:val="28"/>
          <w:szCs w:val="28"/>
        </w:rPr>
        <w:t>:</w:t>
      </w:r>
    </w:p>
    <w:p w14:paraId="3F9FA9DD" w14:textId="77777777" w:rsidR="007E070E" w:rsidRDefault="007E070E" w:rsidP="007E070E">
      <w:pPr>
        <w:pStyle w:val="BodyText"/>
        <w:spacing w:before="44"/>
        <w:ind w:left="642" w:right="2304"/>
      </w:pPr>
    </w:p>
    <w:p w14:paraId="6B444C90" w14:textId="77777777" w:rsidR="007E070E" w:rsidRPr="00A86908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</w:p>
    <w:p w14:paraId="363A22E1" w14:textId="77777777" w:rsidR="007E070E" w:rsidRPr="00A86908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F58E13C" w14:textId="77777777" w:rsidR="007E070E" w:rsidRPr="00906BC0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BCF11C" wp14:editId="7D7A915D">
            <wp:extent cx="5731510" cy="3201670"/>
            <wp:effectExtent l="0" t="0" r="2540" b="0"/>
            <wp:docPr id="21374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B049" w14:textId="77777777" w:rsidR="007E070E" w:rsidRDefault="007E070E" w:rsidP="007E070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E08B32B" w14:textId="77777777" w:rsidR="007E070E" w:rsidRDefault="007E070E" w:rsidP="007E070E">
      <w:pPr>
        <w:pStyle w:val="BodyText"/>
        <w:spacing w:before="44"/>
        <w:ind w:left="642" w:right="2304"/>
      </w:pPr>
    </w:p>
    <w:p w14:paraId="4ECE3982" w14:textId="77777777" w:rsidR="007E070E" w:rsidRDefault="007E070E" w:rsidP="007E070E">
      <w:pPr>
        <w:pStyle w:val="BodyText"/>
        <w:spacing w:before="44"/>
        <w:ind w:left="642" w:right="2304"/>
      </w:pPr>
    </w:p>
    <w:p w14:paraId="5881159A" w14:textId="77777777" w:rsidR="007E070E" w:rsidRDefault="007E070E" w:rsidP="007E070E">
      <w:pPr>
        <w:pStyle w:val="BodyText"/>
        <w:spacing w:before="44"/>
        <w:ind w:left="642" w:right="2304"/>
      </w:pPr>
    </w:p>
    <w:p w14:paraId="6B26ABEE" w14:textId="77777777" w:rsidR="007E070E" w:rsidRDefault="007E070E" w:rsidP="007E070E">
      <w:pPr>
        <w:pStyle w:val="BodyText"/>
        <w:spacing w:before="44"/>
        <w:ind w:left="642" w:right="2304"/>
      </w:pPr>
    </w:p>
    <w:p w14:paraId="459EB462" w14:textId="77777777" w:rsidR="007E070E" w:rsidRDefault="007E070E" w:rsidP="007E070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47AF53B" w14:textId="77777777" w:rsidR="007E070E" w:rsidRPr="00115B47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</w:t>
      </w:r>
      <w:r>
        <w:rPr>
          <w:sz w:val="28"/>
          <w:szCs w:val="28"/>
        </w:rPr>
        <w:t xml:space="preserve">designing </w:t>
      </w:r>
      <w:r>
        <w:t xml:space="preserve"> the network model for Subnetting – Class C Addressing</w:t>
      </w:r>
    </w:p>
    <w:p w14:paraId="2C1ECC46" w14:textId="77777777" w:rsidR="007E070E" w:rsidRDefault="007E070E" w:rsidP="007E070E"/>
    <w:p w14:paraId="348F6C60" w14:textId="77777777" w:rsidR="007E070E" w:rsidRDefault="007E070E" w:rsidP="007E070E"/>
    <w:p w14:paraId="7D3D7BA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0E"/>
    <w:rsid w:val="007E070E"/>
    <w:rsid w:val="0080517C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A4F8"/>
  <w15:chartTrackingRefBased/>
  <w15:docId w15:val="{35CFEB5A-3DA0-4F1E-B2AA-1D10C703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0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0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70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E0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07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070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2023-05-12T06:45:00Z</dcterms:created>
  <dcterms:modified xsi:type="dcterms:W3CDTF">2023-05-12T06:45:00Z</dcterms:modified>
</cp:coreProperties>
</file>