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82819" w14:textId="77777777" w:rsidR="00BE19B4" w:rsidRDefault="00316BC3">
      <w:pPr>
        <w:spacing w:before="1440" w:after="240"/>
        <w:jc w:val="center"/>
      </w:pPr>
      <w:r>
        <w:rPr>
          <w:b/>
          <w:bCs/>
          <w:color w:val="1F3864"/>
          <w:sz w:val="56"/>
          <w:szCs w:val="56"/>
        </w:rPr>
        <w:t>Amazon Music Clustering</w:t>
      </w:r>
    </w:p>
    <w:p w14:paraId="2E672A23" w14:textId="77777777" w:rsidR="00BE19B4" w:rsidRDefault="00316BC3">
      <w:pPr>
        <w:spacing w:after="120"/>
        <w:jc w:val="center"/>
      </w:pPr>
      <w:r>
        <w:rPr>
          <w:b/>
          <w:bCs/>
          <w:color w:val="2E75B6"/>
          <w:sz w:val="36"/>
          <w:szCs w:val="36"/>
        </w:rPr>
        <w:t>Project Report</w:t>
      </w:r>
    </w:p>
    <w:p w14:paraId="46C85F80" w14:textId="77777777" w:rsidR="00BE19B4" w:rsidRDefault="00316BC3">
      <w:pPr>
        <w:spacing w:before="480" w:after="120"/>
        <w:jc w:val="center"/>
      </w:pPr>
      <w:r>
        <w:rPr>
          <w:color w:val="555555"/>
        </w:rPr>
        <w:t>Domain: Music Analytics / Unsupervised Machine Learning</w:t>
      </w:r>
    </w:p>
    <w:p w14:paraId="100482BA" w14:textId="77777777" w:rsidR="00BE19B4" w:rsidRDefault="00316BC3">
      <w:pPr>
        <w:spacing w:before="60" w:after="60"/>
        <w:jc w:val="center"/>
      </w:pPr>
      <w:r>
        <w:rPr>
          <w:color w:val="555555"/>
        </w:rPr>
        <w:t xml:space="preserve">Dataset: </w:t>
      </w:r>
      <w:proofErr w:type="gramStart"/>
      <w:r>
        <w:rPr>
          <w:color w:val="555555"/>
        </w:rPr>
        <w:t>single_genre_artists.csv  |</w:t>
      </w:r>
      <w:proofErr w:type="gramEnd"/>
      <w:r>
        <w:rPr>
          <w:color w:val="555555"/>
        </w:rPr>
        <w:t xml:space="preserve">  95,837 </w:t>
      </w:r>
      <w:proofErr w:type="gramStart"/>
      <w:r>
        <w:rPr>
          <w:color w:val="555555"/>
        </w:rPr>
        <w:t>Songs  |</w:t>
      </w:r>
      <w:proofErr w:type="gramEnd"/>
      <w:r>
        <w:rPr>
          <w:color w:val="555555"/>
        </w:rPr>
        <w:t xml:space="preserve">  23 Features</w:t>
      </w:r>
    </w:p>
    <w:p w14:paraId="1817C927" w14:textId="77777777" w:rsidR="00BE19B4" w:rsidRDefault="00316BC3">
      <w:pPr>
        <w:spacing w:before="60" w:after="60"/>
        <w:jc w:val="center"/>
      </w:pPr>
      <w:r>
        <w:rPr>
          <w:color w:val="555555"/>
        </w:rPr>
        <w:t>Tools: Python, Pandas, NumPy, scikit-learn, Matplotlib, Seaborn</w:t>
      </w:r>
    </w:p>
    <w:p w14:paraId="638C9DC1" w14:textId="77777777" w:rsidR="00BE19B4" w:rsidRDefault="00316BC3">
      <w:r>
        <w:br w:type="page"/>
      </w:r>
    </w:p>
    <w:p w14:paraId="248CE4FC" w14:textId="77777777" w:rsidR="00BE19B4" w:rsidRDefault="00316BC3">
      <w:pPr>
        <w:pStyle w:val="Heading1"/>
      </w:pPr>
      <w:r>
        <w:lastRenderedPageBreak/>
        <w:t>1. Problem Statement</w:t>
      </w:r>
    </w:p>
    <w:p w14:paraId="4C39524A" w14:textId="77777777" w:rsidR="00BE19B4" w:rsidRDefault="00316BC3">
      <w:pPr>
        <w:spacing w:before="60" w:after="60"/>
      </w:pPr>
      <w:r>
        <w:t>With millions of songs available on platforms like Amazon Music, manually categorizing tracks into genres is completely impractical. The goal of this project is to automatically group similar songs based on their audio characteristics using clustering techniques.</w:t>
      </w:r>
    </w:p>
    <w:p w14:paraId="4E16CA4E" w14:textId="77777777" w:rsidR="00BE19B4" w:rsidRDefault="00BE19B4">
      <w:pPr>
        <w:spacing w:before="80" w:after="80"/>
      </w:pPr>
    </w:p>
    <w:p w14:paraId="5B5C01FA" w14:textId="77777777" w:rsidR="00BE19B4" w:rsidRDefault="00316BC3">
      <w:pPr>
        <w:spacing w:before="60" w:after="60"/>
      </w:pPr>
      <w:r>
        <w:t xml:space="preserve">By </w:t>
      </w:r>
      <w:proofErr w:type="spellStart"/>
      <w:r>
        <w:t>analyzing</w:t>
      </w:r>
      <w:proofErr w:type="spellEnd"/>
      <w:r>
        <w:t xml:space="preserve"> patterns in features such as tempo, energy, danceability, and more, we develop a model that organizes songs into meaningful clusters representing different musical genres or moods — without any prior labels (unsupervised learning).</w:t>
      </w:r>
    </w:p>
    <w:p w14:paraId="73C4C662" w14:textId="77777777" w:rsidR="00BE19B4" w:rsidRDefault="00BE19B4">
      <w:pPr>
        <w:spacing w:before="80" w:after="80"/>
      </w:pPr>
    </w:p>
    <w:p w14:paraId="5EFB9363" w14:textId="77777777" w:rsidR="00BE19B4" w:rsidRDefault="00316BC3">
      <w:pPr>
        <w:pStyle w:val="Heading1"/>
      </w:pPr>
      <w:r>
        <w:t>2. Dataset Description</w:t>
      </w:r>
    </w:p>
    <w:p w14:paraId="74522B7B" w14:textId="77777777" w:rsidR="00BE19B4" w:rsidRDefault="00316BC3">
      <w:pPr>
        <w:spacing w:before="60" w:after="60"/>
      </w:pPr>
      <w:r>
        <w:t xml:space="preserve">File: </w:t>
      </w:r>
      <w:proofErr w:type="gramStart"/>
      <w:r>
        <w:t>single_genre_artists.csv  |</w:t>
      </w:r>
      <w:proofErr w:type="gramEnd"/>
      <w:r>
        <w:t xml:space="preserve">  Shape: 95,837 rows x 23 columns</w:t>
      </w:r>
    </w:p>
    <w:p w14:paraId="0F5B0AD1" w14:textId="77777777" w:rsidR="00BE19B4" w:rsidRDefault="00BE1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BE19B4" w14:paraId="38F71C4D"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BAB497" w14:textId="77777777" w:rsidR="00BE19B4" w:rsidRDefault="00316BC3">
            <w:r>
              <w:rPr>
                <w:b/>
                <w:bCs/>
                <w:color w:val="FFFFFF"/>
                <w:sz w:val="20"/>
                <w:szCs w:val="20"/>
              </w:rPr>
              <w:t>Column</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AED554" w14:textId="77777777" w:rsidR="00BE19B4" w:rsidRDefault="00316BC3">
            <w:r>
              <w:rPr>
                <w:b/>
                <w:bCs/>
                <w:color w:val="FFFFFF"/>
                <w:sz w:val="20"/>
                <w:szCs w:val="20"/>
              </w:rPr>
              <w:t>Type</w:t>
            </w:r>
          </w:p>
        </w:tc>
        <w:tc>
          <w:tcPr>
            <w:tcW w:w="4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3AD481" w14:textId="77777777" w:rsidR="00BE19B4" w:rsidRDefault="00316BC3">
            <w:r>
              <w:rPr>
                <w:b/>
                <w:bCs/>
                <w:color w:val="FFFFFF"/>
                <w:sz w:val="20"/>
                <w:szCs w:val="20"/>
              </w:rPr>
              <w:t>Description</w:t>
            </w:r>
          </w:p>
        </w:tc>
      </w:tr>
      <w:tr w:rsidR="00BE19B4" w14:paraId="6A3554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57BBA" w14:textId="77777777" w:rsidR="00BE19B4" w:rsidRDefault="00316BC3">
            <w:proofErr w:type="spellStart"/>
            <w:r>
              <w:rPr>
                <w:sz w:val="20"/>
                <w:szCs w:val="20"/>
              </w:rPr>
              <w:t>id_songs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892E5" w14:textId="77777777" w:rsidR="00BE19B4" w:rsidRDefault="00316BC3">
            <w:r>
              <w:rPr>
                <w:sz w:val="20"/>
                <w:szCs w:val="20"/>
              </w:rPr>
              <w:t>object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82CA3" w14:textId="77777777" w:rsidR="00BE19B4" w:rsidRDefault="00316BC3">
            <w:r>
              <w:rPr>
                <w:sz w:val="20"/>
                <w:szCs w:val="20"/>
              </w:rPr>
              <w:t>Unique song identifier</w:t>
            </w:r>
          </w:p>
        </w:tc>
      </w:tr>
      <w:tr w:rsidR="00BE19B4" w14:paraId="63C248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E6C48E" w14:textId="77777777" w:rsidR="00BE19B4" w:rsidRDefault="00316BC3">
            <w:proofErr w:type="spellStart"/>
            <w:r>
              <w:rPr>
                <w:sz w:val="20"/>
                <w:szCs w:val="20"/>
              </w:rPr>
              <w:t>name_song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0F2DCA" w14:textId="77777777" w:rsidR="00BE19B4" w:rsidRDefault="00316BC3">
            <w:r>
              <w:rPr>
                <w:sz w:val="20"/>
                <w:szCs w:val="20"/>
              </w:rPr>
              <w:t>object</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5C6CAF" w14:textId="77777777" w:rsidR="00BE19B4" w:rsidRDefault="00316BC3">
            <w:r>
              <w:rPr>
                <w:sz w:val="20"/>
                <w:szCs w:val="20"/>
              </w:rPr>
              <w:t>Song title</w:t>
            </w:r>
          </w:p>
        </w:tc>
      </w:tr>
      <w:tr w:rsidR="00BE19B4" w14:paraId="5C7ADE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C5378" w14:textId="77777777" w:rsidR="00BE19B4" w:rsidRDefault="00316BC3">
            <w:proofErr w:type="spellStart"/>
            <w:r>
              <w:rPr>
                <w:sz w:val="20"/>
                <w:szCs w:val="20"/>
              </w:rPr>
              <w:t>popularity_songs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ADD7E" w14:textId="77777777" w:rsidR="00BE19B4" w:rsidRDefault="00316BC3">
            <w:r>
              <w:rPr>
                <w:sz w:val="20"/>
                <w:szCs w:val="20"/>
              </w:rPr>
              <w:t>int64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FD568" w14:textId="77777777" w:rsidR="00BE19B4" w:rsidRDefault="00316BC3">
            <w:r>
              <w:rPr>
                <w:sz w:val="20"/>
                <w:szCs w:val="20"/>
              </w:rPr>
              <w:t>Song popularity score (0-100)</w:t>
            </w:r>
          </w:p>
        </w:tc>
      </w:tr>
      <w:tr w:rsidR="00BE19B4" w14:paraId="05A69F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AA7E06" w14:textId="77777777" w:rsidR="00BE19B4" w:rsidRDefault="00316BC3">
            <w:proofErr w:type="spellStart"/>
            <w:r>
              <w:rPr>
                <w:sz w:val="20"/>
                <w:szCs w:val="20"/>
              </w:rPr>
              <w:t>duration_ms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B19AEC" w14:textId="77777777" w:rsidR="00BE19B4" w:rsidRDefault="00316BC3">
            <w:r>
              <w:rPr>
                <w:sz w:val="20"/>
                <w:szCs w:val="20"/>
              </w:rPr>
              <w:t>int64</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913B8E" w14:textId="77777777" w:rsidR="00BE19B4" w:rsidRDefault="00316BC3">
            <w:r>
              <w:rPr>
                <w:sz w:val="20"/>
                <w:szCs w:val="20"/>
              </w:rPr>
              <w:t>Song length in milliseconds</w:t>
            </w:r>
          </w:p>
        </w:tc>
      </w:tr>
      <w:tr w:rsidR="00BE19B4" w14:paraId="4A101F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FFE0D" w14:textId="77777777" w:rsidR="00BE19B4" w:rsidRDefault="00316BC3">
            <w:r>
              <w:rPr>
                <w:sz w:val="20"/>
                <w:szCs w:val="20"/>
              </w:rPr>
              <w:t>danceability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21423" w14:textId="77777777" w:rsidR="00BE19B4" w:rsidRDefault="00316BC3">
            <w:r>
              <w:rPr>
                <w:sz w:val="20"/>
                <w:szCs w:val="20"/>
              </w:rPr>
              <w:t>float64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B4D45" w14:textId="77777777" w:rsidR="00BE19B4" w:rsidRDefault="00316BC3">
            <w:r>
              <w:rPr>
                <w:sz w:val="20"/>
                <w:szCs w:val="20"/>
              </w:rPr>
              <w:t>How suitable for dancing (0-1)</w:t>
            </w:r>
          </w:p>
        </w:tc>
      </w:tr>
      <w:tr w:rsidR="00BE19B4" w14:paraId="7D4F9B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9AACAB" w14:textId="77777777" w:rsidR="00BE19B4" w:rsidRDefault="00316BC3">
            <w:r>
              <w:rPr>
                <w:sz w:val="20"/>
                <w:szCs w:val="20"/>
              </w:rPr>
              <w:t>energy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DF1103" w14:textId="77777777" w:rsidR="00BE19B4" w:rsidRDefault="00316BC3">
            <w:r>
              <w:rPr>
                <w:sz w:val="20"/>
                <w:szCs w:val="20"/>
              </w:rPr>
              <w:t>float64</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9C615B" w14:textId="77777777" w:rsidR="00BE19B4" w:rsidRDefault="00316BC3">
            <w:r>
              <w:rPr>
                <w:sz w:val="20"/>
                <w:szCs w:val="20"/>
              </w:rPr>
              <w:t>Intensity and activity level (0-1)</w:t>
            </w:r>
          </w:p>
        </w:tc>
      </w:tr>
      <w:tr w:rsidR="00BE19B4" w14:paraId="33CB2E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F529A" w14:textId="77777777" w:rsidR="00BE19B4" w:rsidRDefault="00316BC3">
            <w:r>
              <w:rPr>
                <w:sz w:val="20"/>
                <w:szCs w:val="20"/>
              </w:rPr>
              <w:t>loudness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0CAD1" w14:textId="77777777" w:rsidR="00BE19B4" w:rsidRDefault="00316BC3">
            <w:r>
              <w:rPr>
                <w:sz w:val="20"/>
                <w:szCs w:val="20"/>
              </w:rPr>
              <w:t>float64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18AEB" w14:textId="77777777" w:rsidR="00BE19B4" w:rsidRDefault="00316BC3">
            <w:r>
              <w:rPr>
                <w:sz w:val="20"/>
                <w:szCs w:val="20"/>
              </w:rPr>
              <w:t>Overall loudness in decibels</w:t>
            </w:r>
          </w:p>
        </w:tc>
      </w:tr>
      <w:tr w:rsidR="00BE19B4" w14:paraId="358235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CED7EC" w14:textId="77777777" w:rsidR="00BE19B4" w:rsidRDefault="00316BC3">
            <w:proofErr w:type="spellStart"/>
            <w:r>
              <w:rPr>
                <w:sz w:val="20"/>
                <w:szCs w:val="20"/>
              </w:rPr>
              <w:t>speechiness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3E38B9" w14:textId="77777777" w:rsidR="00BE19B4" w:rsidRDefault="00316BC3">
            <w:r>
              <w:rPr>
                <w:sz w:val="20"/>
                <w:szCs w:val="20"/>
              </w:rPr>
              <w:t>float64</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12EFB2" w14:textId="77777777" w:rsidR="00BE19B4" w:rsidRDefault="00316BC3">
            <w:r>
              <w:rPr>
                <w:sz w:val="20"/>
                <w:szCs w:val="20"/>
              </w:rPr>
              <w:t>Presence of spoken words (0-1)</w:t>
            </w:r>
          </w:p>
        </w:tc>
      </w:tr>
      <w:tr w:rsidR="00BE19B4" w14:paraId="2E6893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89A84" w14:textId="77777777" w:rsidR="00BE19B4" w:rsidRDefault="00316BC3">
            <w:proofErr w:type="spellStart"/>
            <w:r>
              <w:rPr>
                <w:sz w:val="20"/>
                <w:szCs w:val="20"/>
              </w:rPr>
              <w:t>acousticness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C9F69" w14:textId="77777777" w:rsidR="00BE19B4" w:rsidRDefault="00316BC3">
            <w:r>
              <w:rPr>
                <w:sz w:val="20"/>
                <w:szCs w:val="20"/>
              </w:rPr>
              <w:t>float64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305F" w14:textId="77777777" w:rsidR="00BE19B4" w:rsidRDefault="00316BC3">
            <w:r>
              <w:rPr>
                <w:sz w:val="20"/>
                <w:szCs w:val="20"/>
              </w:rPr>
              <w:t>Acoustic vs electronic (0-1)</w:t>
            </w:r>
          </w:p>
        </w:tc>
      </w:tr>
      <w:tr w:rsidR="00BE19B4" w14:paraId="74AF7E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E845FE" w14:textId="77777777" w:rsidR="00BE19B4" w:rsidRDefault="00316BC3">
            <w:proofErr w:type="spellStart"/>
            <w:r>
              <w:rPr>
                <w:sz w:val="20"/>
                <w:szCs w:val="20"/>
              </w:rPr>
              <w:t>instrumentalness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D20A9F" w14:textId="77777777" w:rsidR="00BE19B4" w:rsidRDefault="00316BC3">
            <w:r>
              <w:rPr>
                <w:sz w:val="20"/>
                <w:szCs w:val="20"/>
              </w:rPr>
              <w:t>float64</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EE5E97" w14:textId="77777777" w:rsidR="00BE19B4" w:rsidRDefault="00316BC3">
            <w:r>
              <w:rPr>
                <w:sz w:val="20"/>
                <w:szCs w:val="20"/>
              </w:rPr>
              <w:t>Vocal content (0=vocals, 1=instrumental)</w:t>
            </w:r>
          </w:p>
        </w:tc>
      </w:tr>
      <w:tr w:rsidR="00BE19B4" w14:paraId="552EAF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158CB" w14:textId="77777777" w:rsidR="00BE19B4" w:rsidRDefault="00316BC3">
            <w:r>
              <w:rPr>
                <w:sz w:val="20"/>
                <w:szCs w:val="20"/>
              </w:rPr>
              <w:t>liveness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82C34" w14:textId="77777777" w:rsidR="00BE19B4" w:rsidRDefault="00316BC3">
            <w:r>
              <w:rPr>
                <w:sz w:val="20"/>
                <w:szCs w:val="20"/>
              </w:rPr>
              <w:t>float64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4932B" w14:textId="77777777" w:rsidR="00BE19B4" w:rsidRDefault="00316BC3">
            <w:r>
              <w:rPr>
                <w:sz w:val="20"/>
                <w:szCs w:val="20"/>
              </w:rPr>
              <w:t>Live audience presence (0-1)</w:t>
            </w:r>
          </w:p>
        </w:tc>
      </w:tr>
      <w:tr w:rsidR="00BE19B4" w14:paraId="5E1DA7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FCF07C" w14:textId="77777777" w:rsidR="00BE19B4" w:rsidRDefault="00316BC3">
            <w:r>
              <w:rPr>
                <w:sz w:val="20"/>
                <w:szCs w:val="20"/>
              </w:rPr>
              <w:t>valence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A2C28D" w14:textId="77777777" w:rsidR="00BE19B4" w:rsidRDefault="00316BC3">
            <w:r>
              <w:rPr>
                <w:sz w:val="20"/>
                <w:szCs w:val="20"/>
              </w:rPr>
              <w:t>float64</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0E7EA8" w14:textId="77777777" w:rsidR="00BE19B4" w:rsidRDefault="00316BC3">
            <w:r>
              <w:rPr>
                <w:sz w:val="20"/>
                <w:szCs w:val="20"/>
              </w:rPr>
              <w:t>Musical positivity/happiness (0-1)</w:t>
            </w:r>
          </w:p>
        </w:tc>
      </w:tr>
      <w:tr w:rsidR="00BE19B4" w14:paraId="622885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03872" w14:textId="77777777" w:rsidR="00BE19B4" w:rsidRDefault="00316BC3">
            <w:r>
              <w:rPr>
                <w:sz w:val="20"/>
                <w:szCs w:val="20"/>
              </w:rPr>
              <w:t>tempo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235DF" w14:textId="77777777" w:rsidR="00BE19B4" w:rsidRDefault="00316BC3">
            <w:r>
              <w:rPr>
                <w:sz w:val="20"/>
                <w:szCs w:val="20"/>
              </w:rPr>
              <w:t>float64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97849" w14:textId="77777777" w:rsidR="00BE19B4" w:rsidRDefault="00316BC3">
            <w:r>
              <w:rPr>
                <w:sz w:val="20"/>
                <w:szCs w:val="20"/>
              </w:rPr>
              <w:t>Speed in BPM</w:t>
            </w:r>
          </w:p>
        </w:tc>
      </w:tr>
      <w:tr w:rsidR="00BE19B4" w14:paraId="3073F9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8DB8E7" w14:textId="77777777" w:rsidR="00BE19B4" w:rsidRDefault="00316BC3">
            <w:r>
              <w:rPr>
                <w:sz w:val="20"/>
                <w:szCs w:val="20"/>
              </w:rPr>
              <w:t>genres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FB5408" w14:textId="77777777" w:rsidR="00BE19B4" w:rsidRDefault="00316BC3">
            <w:r>
              <w:rPr>
                <w:sz w:val="20"/>
                <w:szCs w:val="20"/>
              </w:rPr>
              <w:t>object</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D36FC7" w14:textId="77777777" w:rsidR="00BE19B4" w:rsidRDefault="00316BC3">
            <w:r>
              <w:rPr>
                <w:sz w:val="20"/>
                <w:szCs w:val="20"/>
              </w:rPr>
              <w:t>Genre labels (text - not used for ML)</w:t>
            </w:r>
          </w:p>
        </w:tc>
      </w:tr>
      <w:tr w:rsidR="00BE19B4" w14:paraId="36943A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935F2" w14:textId="77777777" w:rsidR="00BE19B4" w:rsidRDefault="00316BC3">
            <w:proofErr w:type="spellStart"/>
            <w:r>
              <w:rPr>
                <w:sz w:val="20"/>
                <w:szCs w:val="20"/>
              </w:rPr>
              <w:t>name_artists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76E1D" w14:textId="77777777" w:rsidR="00BE19B4" w:rsidRDefault="00316BC3">
            <w:r>
              <w:rPr>
                <w:sz w:val="20"/>
                <w:szCs w:val="20"/>
              </w:rPr>
              <w:t>object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82945" w14:textId="77777777" w:rsidR="00BE19B4" w:rsidRDefault="00316BC3">
            <w:r>
              <w:rPr>
                <w:sz w:val="20"/>
                <w:szCs w:val="20"/>
              </w:rPr>
              <w:t>Artist name (reference only)</w:t>
            </w:r>
          </w:p>
        </w:tc>
      </w:tr>
    </w:tbl>
    <w:p w14:paraId="6FA816EF" w14:textId="77777777" w:rsidR="00BE19B4" w:rsidRDefault="00BE19B4">
      <w:pPr>
        <w:spacing w:before="80" w:after="80"/>
      </w:pPr>
    </w:p>
    <w:p w14:paraId="1E84C7E9" w14:textId="77777777" w:rsidR="00BE19B4" w:rsidRDefault="00316BC3">
      <w:pPr>
        <w:pStyle w:val="Heading1"/>
      </w:pPr>
      <w:r>
        <w:t>3. Data Exploration &amp; EDA</w:t>
      </w:r>
    </w:p>
    <w:p w14:paraId="66F5FD80" w14:textId="77777777" w:rsidR="00BE19B4" w:rsidRDefault="00316BC3">
      <w:pPr>
        <w:pStyle w:val="Heading2"/>
      </w:pPr>
      <w:r>
        <w:t>3.1 Basic Exploration</w:t>
      </w:r>
    </w:p>
    <w:p w14:paraId="060AF8C3" w14:textId="77777777" w:rsidR="00BE19B4" w:rsidRDefault="00316BC3">
      <w:pPr>
        <w:shd w:val="clear" w:color="auto" w:fill="F2F2F2"/>
        <w:spacing w:before="40" w:after="40"/>
        <w:ind w:left="360"/>
      </w:pPr>
      <w:proofErr w:type="spellStart"/>
      <w:proofErr w:type="gramStart"/>
      <w:r>
        <w:rPr>
          <w:rFonts w:ascii="Courier New" w:eastAsia="Courier New" w:hAnsi="Courier New" w:cs="Courier New"/>
          <w:color w:val="C0392B"/>
          <w:sz w:val="20"/>
          <w:szCs w:val="20"/>
        </w:rPr>
        <w:t>df.shape</w:t>
      </w:r>
      <w:proofErr w:type="spellEnd"/>
      <w:proofErr w:type="gramEnd"/>
      <w:r>
        <w:rPr>
          <w:rFonts w:ascii="Courier New" w:eastAsia="Courier New" w:hAnsi="Courier New" w:cs="Courier New"/>
          <w:color w:val="C0392B"/>
          <w:sz w:val="20"/>
          <w:szCs w:val="20"/>
        </w:rPr>
        <w:t xml:space="preserve">  </w:t>
      </w:r>
      <w:proofErr w:type="gramStart"/>
      <w:r>
        <w:rPr>
          <w:rFonts w:ascii="Courier New" w:eastAsia="Courier New" w:hAnsi="Courier New" w:cs="Courier New"/>
          <w:color w:val="C0392B"/>
          <w:sz w:val="20"/>
          <w:szCs w:val="20"/>
        </w:rPr>
        <w:t>→  (</w:t>
      </w:r>
      <w:proofErr w:type="gramEnd"/>
      <w:r>
        <w:rPr>
          <w:rFonts w:ascii="Courier New" w:eastAsia="Courier New" w:hAnsi="Courier New" w:cs="Courier New"/>
          <w:color w:val="C0392B"/>
          <w:sz w:val="20"/>
          <w:szCs w:val="20"/>
        </w:rPr>
        <w:t>95837, 23)</w:t>
      </w:r>
    </w:p>
    <w:p w14:paraId="6DF5FB79" w14:textId="77777777" w:rsidR="00BE19B4" w:rsidRDefault="00316BC3">
      <w:pPr>
        <w:shd w:val="clear" w:color="auto" w:fill="F2F2F2"/>
        <w:spacing w:before="40" w:after="40"/>
        <w:ind w:left="360"/>
      </w:pPr>
      <w:proofErr w:type="spellStart"/>
      <w:proofErr w:type="gramStart"/>
      <w:r>
        <w:rPr>
          <w:rFonts w:ascii="Courier New" w:eastAsia="Courier New" w:hAnsi="Courier New" w:cs="Courier New"/>
          <w:color w:val="C0392B"/>
          <w:sz w:val="20"/>
          <w:szCs w:val="20"/>
        </w:rPr>
        <w:t>df.isnull</w:t>
      </w:r>
      <w:proofErr w:type="spellEnd"/>
      <w:proofErr w:type="gramEnd"/>
      <w:r>
        <w:rPr>
          <w:rFonts w:ascii="Courier New" w:eastAsia="Courier New" w:hAnsi="Courier New" w:cs="Courier New"/>
          <w:color w:val="C0392B"/>
          <w:sz w:val="20"/>
          <w:szCs w:val="20"/>
        </w:rPr>
        <w:t>(</w:t>
      </w:r>
      <w:proofErr w:type="gramStart"/>
      <w:r>
        <w:rPr>
          <w:rFonts w:ascii="Courier New" w:eastAsia="Courier New" w:hAnsi="Courier New" w:cs="Courier New"/>
          <w:color w:val="C0392B"/>
          <w:sz w:val="20"/>
          <w:szCs w:val="20"/>
        </w:rPr>
        <w:t>).sum()  →</w:t>
      </w:r>
      <w:proofErr w:type="gramEnd"/>
      <w:r>
        <w:rPr>
          <w:rFonts w:ascii="Courier New" w:eastAsia="Courier New" w:hAnsi="Courier New" w:cs="Courier New"/>
          <w:color w:val="C0392B"/>
          <w:sz w:val="20"/>
          <w:szCs w:val="20"/>
        </w:rPr>
        <w:t xml:space="preserve">  All zeros (no missing values)</w:t>
      </w:r>
    </w:p>
    <w:p w14:paraId="10BD385C" w14:textId="77777777" w:rsidR="00BE19B4" w:rsidRDefault="00316BC3">
      <w:pPr>
        <w:shd w:val="clear" w:color="auto" w:fill="F2F2F2"/>
        <w:spacing w:before="40" w:after="40"/>
        <w:ind w:left="360"/>
      </w:pPr>
      <w:proofErr w:type="spellStart"/>
      <w:proofErr w:type="gramStart"/>
      <w:r>
        <w:rPr>
          <w:rFonts w:ascii="Courier New" w:eastAsia="Courier New" w:hAnsi="Courier New" w:cs="Courier New"/>
          <w:color w:val="C0392B"/>
          <w:sz w:val="20"/>
          <w:szCs w:val="20"/>
        </w:rPr>
        <w:lastRenderedPageBreak/>
        <w:t>df.duplicated</w:t>
      </w:r>
      <w:proofErr w:type="spellEnd"/>
      <w:proofErr w:type="gramEnd"/>
      <w:r>
        <w:rPr>
          <w:rFonts w:ascii="Courier New" w:eastAsia="Courier New" w:hAnsi="Courier New" w:cs="Courier New"/>
          <w:color w:val="C0392B"/>
          <w:sz w:val="20"/>
          <w:szCs w:val="20"/>
        </w:rPr>
        <w:t>(</w:t>
      </w:r>
      <w:proofErr w:type="gramStart"/>
      <w:r>
        <w:rPr>
          <w:rFonts w:ascii="Courier New" w:eastAsia="Courier New" w:hAnsi="Courier New" w:cs="Courier New"/>
          <w:color w:val="C0392B"/>
          <w:sz w:val="20"/>
          <w:szCs w:val="20"/>
        </w:rPr>
        <w:t>).sum()  →</w:t>
      </w:r>
      <w:proofErr w:type="gramEnd"/>
      <w:r>
        <w:rPr>
          <w:rFonts w:ascii="Courier New" w:eastAsia="Courier New" w:hAnsi="Courier New" w:cs="Courier New"/>
          <w:color w:val="C0392B"/>
          <w:sz w:val="20"/>
          <w:szCs w:val="20"/>
        </w:rPr>
        <w:t xml:space="preserve">  0 duplicates</w:t>
      </w:r>
    </w:p>
    <w:p w14:paraId="4627EE60" w14:textId="77777777" w:rsidR="00BE19B4" w:rsidRDefault="00BE19B4">
      <w:pPr>
        <w:spacing w:before="80" w:after="80"/>
      </w:pPr>
    </w:p>
    <w:p w14:paraId="04F0A142" w14:textId="77777777" w:rsidR="00BE19B4" w:rsidRDefault="00316BC3">
      <w:pPr>
        <w:pStyle w:val="Heading2"/>
      </w:pPr>
      <w:r>
        <w:t>3.2 Feature Distribution Observations</w:t>
      </w:r>
    </w:p>
    <w:p w14:paraId="1E67264A" w14:textId="77777777" w:rsidR="00BE19B4" w:rsidRDefault="00316BC3">
      <w:pPr>
        <w:pStyle w:val="ListParagraph"/>
        <w:numPr>
          <w:ilvl w:val="0"/>
          <w:numId w:val="2"/>
        </w:numPr>
        <w:spacing w:before="40" w:after="40"/>
      </w:pPr>
      <w:r>
        <w:t>danceability — Bell-shaped, most songs moderately danceable</w:t>
      </w:r>
    </w:p>
    <w:p w14:paraId="76349908" w14:textId="77777777" w:rsidR="00BE19B4" w:rsidRDefault="00316BC3">
      <w:pPr>
        <w:pStyle w:val="ListParagraph"/>
        <w:numPr>
          <w:ilvl w:val="0"/>
          <w:numId w:val="2"/>
        </w:numPr>
        <w:spacing w:before="40" w:after="40"/>
      </w:pPr>
      <w:proofErr w:type="spellStart"/>
      <w:r>
        <w:t>speechiness</w:t>
      </w:r>
      <w:proofErr w:type="spellEnd"/>
      <w:r>
        <w:t xml:space="preserve"> — Heavily right-skewed, most songs have very low speech content</w:t>
      </w:r>
    </w:p>
    <w:p w14:paraId="5ADFB1EE" w14:textId="77777777" w:rsidR="00BE19B4" w:rsidRDefault="00316BC3">
      <w:pPr>
        <w:pStyle w:val="ListParagraph"/>
        <w:numPr>
          <w:ilvl w:val="0"/>
          <w:numId w:val="2"/>
        </w:numPr>
        <w:spacing w:before="40" w:after="40"/>
      </w:pPr>
      <w:proofErr w:type="spellStart"/>
      <w:r>
        <w:t>instrumentalness</w:t>
      </w:r>
      <w:proofErr w:type="spellEnd"/>
      <w:r>
        <w:t xml:space="preserve"> — 80,000+ songs near zero (most have vocals)</w:t>
      </w:r>
    </w:p>
    <w:p w14:paraId="52B9D233" w14:textId="77777777" w:rsidR="00BE19B4" w:rsidRDefault="00316BC3">
      <w:pPr>
        <w:pStyle w:val="ListParagraph"/>
        <w:numPr>
          <w:ilvl w:val="0"/>
          <w:numId w:val="2"/>
        </w:numPr>
        <w:spacing w:before="40" w:after="40"/>
      </w:pPr>
      <w:proofErr w:type="spellStart"/>
      <w:r>
        <w:t>acousticness</w:t>
      </w:r>
      <w:proofErr w:type="spellEnd"/>
      <w:r>
        <w:t xml:space="preserve"> — Bimodal: songs are either very acoustic OR very electronic</w:t>
      </w:r>
    </w:p>
    <w:p w14:paraId="3DC1C718" w14:textId="77777777" w:rsidR="00BE19B4" w:rsidRDefault="00316BC3">
      <w:pPr>
        <w:pStyle w:val="ListParagraph"/>
        <w:numPr>
          <w:ilvl w:val="0"/>
          <w:numId w:val="2"/>
        </w:numPr>
        <w:spacing w:before="40" w:after="40"/>
      </w:pPr>
      <w:proofErr w:type="spellStart"/>
      <w:r>
        <w:t>duration_ms</w:t>
      </w:r>
      <w:proofErr w:type="spellEnd"/>
      <w:r>
        <w:t xml:space="preserve"> — Right-skewed with extreme outlier at 75 minutes (audiobook/podcast)</w:t>
      </w:r>
    </w:p>
    <w:p w14:paraId="4DFFB205" w14:textId="77777777" w:rsidR="00BE19B4" w:rsidRDefault="00316BC3">
      <w:pPr>
        <w:pStyle w:val="ListParagraph"/>
        <w:numPr>
          <w:ilvl w:val="0"/>
          <w:numId w:val="2"/>
        </w:numPr>
        <w:spacing w:before="40" w:after="40"/>
      </w:pPr>
      <w:r>
        <w:t>tempo — Peaks around 100-130 BPM (typical for most music)</w:t>
      </w:r>
    </w:p>
    <w:p w14:paraId="655D3C89" w14:textId="77777777" w:rsidR="00BE19B4" w:rsidRDefault="00BE19B4">
      <w:pPr>
        <w:spacing w:before="80" w:after="80"/>
      </w:pPr>
    </w:p>
    <w:p w14:paraId="44E841FD" w14:textId="77777777" w:rsidR="00BE19B4" w:rsidRDefault="00316BC3">
      <w:pPr>
        <w:pStyle w:val="Heading1"/>
      </w:pPr>
      <w:r>
        <w:t>4. Feature Selection</w:t>
      </w:r>
    </w:p>
    <w:p w14:paraId="1D38682B" w14:textId="77777777" w:rsidR="00BE19B4" w:rsidRDefault="00316BC3">
      <w:pPr>
        <w:spacing w:before="60" w:after="60"/>
      </w:pPr>
      <w:r>
        <w:t>Non-audio columns were dropped as they do not contribute to sound-based clustering. 13 columns removed, 10 audio features retained.</w:t>
      </w:r>
    </w:p>
    <w:p w14:paraId="18010A9F" w14:textId="77777777" w:rsidR="00BE19B4" w:rsidRDefault="00BE19B4">
      <w:pPr>
        <w:spacing w:before="80" w:after="80"/>
      </w:pPr>
    </w:p>
    <w:p w14:paraId="7B0136CC" w14:textId="77777777" w:rsidR="00BE19B4" w:rsidRDefault="00316BC3">
      <w:pPr>
        <w:pStyle w:val="Heading2"/>
      </w:pPr>
      <w:r>
        <w:t>4.1 Columns Dropped</w:t>
      </w:r>
    </w:p>
    <w:p w14:paraId="78A0236C" w14:textId="77777777" w:rsidR="00BE19B4" w:rsidRDefault="00316BC3">
      <w:pPr>
        <w:pStyle w:val="ListParagraph"/>
        <w:numPr>
          <w:ilvl w:val="0"/>
          <w:numId w:val="2"/>
        </w:numPr>
        <w:spacing w:before="40" w:after="40"/>
      </w:pPr>
      <w:proofErr w:type="spellStart"/>
      <w:r>
        <w:t>id_songs</w:t>
      </w:r>
      <w:proofErr w:type="spellEnd"/>
      <w:r>
        <w:t xml:space="preserve">, </w:t>
      </w:r>
      <w:proofErr w:type="spellStart"/>
      <w:r>
        <w:t>name_song</w:t>
      </w:r>
      <w:proofErr w:type="spellEnd"/>
      <w:r>
        <w:t xml:space="preserve">, </w:t>
      </w:r>
      <w:proofErr w:type="spellStart"/>
      <w:r>
        <w:t>id_artists</w:t>
      </w:r>
      <w:proofErr w:type="spellEnd"/>
      <w:r>
        <w:t xml:space="preserve"> — Identifiers, not audio properties</w:t>
      </w:r>
    </w:p>
    <w:p w14:paraId="327BD50E" w14:textId="77777777" w:rsidR="00BE19B4" w:rsidRDefault="00316BC3">
      <w:pPr>
        <w:pStyle w:val="ListParagraph"/>
        <w:numPr>
          <w:ilvl w:val="0"/>
          <w:numId w:val="2"/>
        </w:numPr>
        <w:spacing w:before="40" w:after="40"/>
      </w:pPr>
      <w:proofErr w:type="spellStart"/>
      <w:r>
        <w:t>release_date</w:t>
      </w:r>
      <w:proofErr w:type="spellEnd"/>
      <w:r>
        <w:t xml:space="preserve"> — Year does not describe sound</w:t>
      </w:r>
    </w:p>
    <w:p w14:paraId="53A94670" w14:textId="77777777" w:rsidR="00BE19B4" w:rsidRDefault="00316BC3">
      <w:pPr>
        <w:pStyle w:val="ListParagraph"/>
        <w:numPr>
          <w:ilvl w:val="0"/>
          <w:numId w:val="2"/>
        </w:numPr>
        <w:spacing w:before="40" w:after="40"/>
      </w:pPr>
      <w:r>
        <w:t>genres — Text labels; we discover these ourselves (unsupervised)</w:t>
      </w:r>
    </w:p>
    <w:p w14:paraId="2000140D" w14:textId="77777777" w:rsidR="00BE19B4" w:rsidRDefault="00316BC3">
      <w:pPr>
        <w:pStyle w:val="ListParagraph"/>
        <w:numPr>
          <w:ilvl w:val="0"/>
          <w:numId w:val="2"/>
        </w:numPr>
        <w:spacing w:before="40" w:after="40"/>
      </w:pPr>
      <w:r>
        <w:t xml:space="preserve">explicit, key, mode, </w:t>
      </w:r>
      <w:proofErr w:type="spellStart"/>
      <w:r>
        <w:t>time_signature</w:t>
      </w:r>
      <w:proofErr w:type="spellEnd"/>
      <w:r>
        <w:t xml:space="preserve"> — Limited audio relevance</w:t>
      </w:r>
    </w:p>
    <w:p w14:paraId="3E0DF6A3" w14:textId="77777777" w:rsidR="00BE19B4" w:rsidRDefault="00316BC3">
      <w:pPr>
        <w:pStyle w:val="ListParagraph"/>
        <w:numPr>
          <w:ilvl w:val="0"/>
          <w:numId w:val="2"/>
        </w:numPr>
        <w:spacing w:before="40" w:after="40"/>
      </w:pPr>
      <w:proofErr w:type="spellStart"/>
      <w:r>
        <w:t>popularity_songs</w:t>
      </w:r>
      <w:proofErr w:type="spellEnd"/>
      <w:r>
        <w:t xml:space="preserve">, </w:t>
      </w:r>
      <w:proofErr w:type="spellStart"/>
      <w:r>
        <w:t>popularity_artists</w:t>
      </w:r>
      <w:proofErr w:type="spellEnd"/>
      <w:r>
        <w:t>, followers — Social metrics, not audio</w:t>
      </w:r>
    </w:p>
    <w:p w14:paraId="38BBA2BB" w14:textId="77777777" w:rsidR="00BE19B4" w:rsidRDefault="00BE19B4">
      <w:pPr>
        <w:spacing w:before="80" w:after="80"/>
      </w:pPr>
    </w:p>
    <w:p w14:paraId="115EBFC5" w14:textId="77777777" w:rsidR="00BE19B4" w:rsidRDefault="00316BC3">
      <w:pPr>
        <w:pStyle w:val="Heading2"/>
      </w:pPr>
      <w:r>
        <w:t>4.2 Features Kept (10 total)</w:t>
      </w:r>
    </w:p>
    <w:p w14:paraId="7AEFA841" w14:textId="77777777" w:rsidR="00BE19B4" w:rsidRDefault="00316BC3">
      <w:pPr>
        <w:spacing w:before="60" w:after="60"/>
      </w:pPr>
      <w:proofErr w:type="spellStart"/>
      <w:r>
        <w:t>duration_ms</w:t>
      </w:r>
      <w:proofErr w:type="spellEnd"/>
      <w:r>
        <w:t xml:space="preserve">, danceability, energy, loudness, </w:t>
      </w:r>
      <w:proofErr w:type="spellStart"/>
      <w:r>
        <w:t>speechiness</w:t>
      </w:r>
      <w:proofErr w:type="spellEnd"/>
      <w:r>
        <w:t xml:space="preserve">, </w:t>
      </w:r>
      <w:proofErr w:type="spellStart"/>
      <w:r>
        <w:t>acousticness</w:t>
      </w:r>
      <w:proofErr w:type="spellEnd"/>
      <w:r>
        <w:t xml:space="preserve">, </w:t>
      </w:r>
      <w:proofErr w:type="spellStart"/>
      <w:r>
        <w:t>instrumentalness</w:t>
      </w:r>
      <w:proofErr w:type="spellEnd"/>
      <w:r>
        <w:t>, liveness, valence, tempo</w:t>
      </w:r>
    </w:p>
    <w:p w14:paraId="5716AE96" w14:textId="77777777" w:rsidR="00BE19B4" w:rsidRDefault="00BE19B4">
      <w:pPr>
        <w:spacing w:before="80" w:after="80"/>
      </w:pPr>
    </w:p>
    <w:p w14:paraId="1C349CC4" w14:textId="77777777" w:rsidR="00BE19B4" w:rsidRDefault="00316BC3">
      <w:pPr>
        <w:pStyle w:val="Heading1"/>
      </w:pPr>
      <w:r>
        <w:t>5. Data Normalization</w:t>
      </w:r>
    </w:p>
    <w:p w14:paraId="296ED0BD" w14:textId="77777777" w:rsidR="00BE19B4" w:rsidRDefault="00316BC3">
      <w:pPr>
        <w:spacing w:before="60" w:after="60"/>
      </w:pPr>
      <w:r>
        <w:t xml:space="preserve">K-Means is a distance-based algorithm. Features with large magnitudes (like </w:t>
      </w:r>
      <w:proofErr w:type="spellStart"/>
      <w:r>
        <w:t>duration_ms</w:t>
      </w:r>
      <w:proofErr w:type="spellEnd"/>
      <w:r>
        <w:t xml:space="preserve"> in the hundreds of thousands) would dominate all distance calculations, making other features meaningless.</w:t>
      </w:r>
    </w:p>
    <w:p w14:paraId="1B4AABB8" w14:textId="77777777" w:rsidR="00BE19B4" w:rsidRDefault="00BE19B4">
      <w:pPr>
        <w:spacing w:before="80" w:after="80"/>
      </w:pPr>
    </w:p>
    <w:p w14:paraId="1AAA6925" w14:textId="77777777" w:rsidR="00BE19B4" w:rsidRDefault="00316BC3">
      <w:pPr>
        <w:pStyle w:val="Heading2"/>
      </w:pPr>
      <w:r>
        <w:t xml:space="preserve">5.1 </w:t>
      </w:r>
      <w:proofErr w:type="spellStart"/>
      <w:r>
        <w:t>StandardScaler</w:t>
      </w:r>
      <w:proofErr w:type="spellEnd"/>
      <w:r>
        <w:t xml:space="preserve"> Applied</w:t>
      </w:r>
    </w:p>
    <w:p w14:paraId="169065DE" w14:textId="77777777" w:rsidR="00BE19B4" w:rsidRDefault="00316BC3">
      <w:pPr>
        <w:shd w:val="clear" w:color="auto" w:fill="F2F2F2"/>
        <w:spacing w:before="40" w:after="40"/>
        <w:ind w:left="360"/>
      </w:pPr>
      <w:r>
        <w:rPr>
          <w:rFonts w:ascii="Courier New" w:eastAsia="Courier New" w:hAnsi="Courier New" w:cs="Courier New"/>
          <w:color w:val="C0392B"/>
          <w:sz w:val="20"/>
          <w:szCs w:val="20"/>
        </w:rPr>
        <w:t xml:space="preserve">scaler = </w:t>
      </w:r>
      <w:proofErr w:type="spellStart"/>
      <w:proofErr w:type="gramStart"/>
      <w:r>
        <w:rPr>
          <w:rFonts w:ascii="Courier New" w:eastAsia="Courier New" w:hAnsi="Courier New" w:cs="Courier New"/>
          <w:color w:val="C0392B"/>
          <w:sz w:val="20"/>
          <w:szCs w:val="20"/>
        </w:rPr>
        <w:t>StandardScaler</w:t>
      </w:r>
      <w:proofErr w:type="spellEnd"/>
      <w:r>
        <w:rPr>
          <w:rFonts w:ascii="Courier New" w:eastAsia="Courier New" w:hAnsi="Courier New" w:cs="Courier New"/>
          <w:color w:val="C0392B"/>
          <w:sz w:val="20"/>
          <w:szCs w:val="20"/>
        </w:rPr>
        <w:t>(</w:t>
      </w:r>
      <w:proofErr w:type="gramEnd"/>
      <w:r>
        <w:rPr>
          <w:rFonts w:ascii="Courier New" w:eastAsia="Courier New" w:hAnsi="Courier New" w:cs="Courier New"/>
          <w:color w:val="C0392B"/>
          <w:sz w:val="20"/>
          <w:szCs w:val="20"/>
        </w:rPr>
        <w:t>)</w:t>
      </w:r>
    </w:p>
    <w:p w14:paraId="3CA0BCAE" w14:textId="77777777" w:rsidR="00BE19B4" w:rsidRDefault="00316BC3">
      <w:pPr>
        <w:shd w:val="clear" w:color="auto" w:fill="F2F2F2"/>
        <w:spacing w:before="40" w:after="40"/>
        <w:ind w:left="360"/>
      </w:pPr>
      <w:proofErr w:type="spellStart"/>
      <w:r>
        <w:rPr>
          <w:rFonts w:ascii="Courier New" w:eastAsia="Courier New" w:hAnsi="Courier New" w:cs="Courier New"/>
          <w:color w:val="C0392B"/>
          <w:sz w:val="20"/>
          <w:szCs w:val="20"/>
        </w:rPr>
        <w:t>df_scaled</w:t>
      </w:r>
      <w:proofErr w:type="spellEnd"/>
      <w:r>
        <w:rPr>
          <w:rFonts w:ascii="Courier New" w:eastAsia="Courier New" w:hAnsi="Courier New" w:cs="Courier New"/>
          <w:color w:val="C0392B"/>
          <w:sz w:val="20"/>
          <w:szCs w:val="20"/>
        </w:rPr>
        <w:t xml:space="preserve"> = </w:t>
      </w:r>
      <w:proofErr w:type="spellStart"/>
      <w:r>
        <w:rPr>
          <w:rFonts w:ascii="Courier New" w:eastAsia="Courier New" w:hAnsi="Courier New" w:cs="Courier New"/>
          <w:color w:val="C0392B"/>
          <w:sz w:val="20"/>
          <w:szCs w:val="20"/>
        </w:rPr>
        <w:t>scaler.fit_transform</w:t>
      </w:r>
      <w:proofErr w:type="spellEnd"/>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df_features</w:t>
      </w:r>
      <w:proofErr w:type="spellEnd"/>
      <w:r>
        <w:rPr>
          <w:rFonts w:ascii="Courier New" w:eastAsia="Courier New" w:hAnsi="Courier New" w:cs="Courier New"/>
          <w:color w:val="C0392B"/>
          <w:sz w:val="20"/>
          <w:szCs w:val="20"/>
        </w:rPr>
        <w:t>)</w:t>
      </w:r>
    </w:p>
    <w:p w14:paraId="7D73408A" w14:textId="77777777" w:rsidR="00BE19B4" w:rsidRDefault="00BE19B4">
      <w:pPr>
        <w:spacing w:before="80" w:after="80"/>
      </w:pPr>
    </w:p>
    <w:p w14:paraId="497FEC76" w14:textId="77777777" w:rsidR="00BE19B4" w:rsidRDefault="00316BC3">
      <w:pPr>
        <w:spacing w:before="60" w:after="60"/>
      </w:pPr>
      <w:r>
        <w:t>Result: Every feature transformed to mean = 0, std = 1. All features now equally weighted in distance calculations.</w:t>
      </w:r>
    </w:p>
    <w:p w14:paraId="4B9F4E4C" w14:textId="77777777" w:rsidR="00BE19B4" w:rsidRDefault="00BE1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BE19B4" w14:paraId="2B8BE8B3"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8B94DF" w14:textId="77777777" w:rsidR="00BE19B4" w:rsidRDefault="00316BC3">
            <w:r>
              <w:rPr>
                <w:b/>
                <w:bCs/>
                <w:color w:val="FFFFFF"/>
                <w:sz w:val="20"/>
                <w:szCs w:val="20"/>
              </w:rPr>
              <w:t>Feature</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DB11FE" w14:textId="77777777" w:rsidR="00BE19B4" w:rsidRDefault="00316BC3">
            <w:r>
              <w:rPr>
                <w:b/>
                <w:bCs/>
                <w:color w:val="FFFFFF"/>
                <w:sz w:val="20"/>
                <w:szCs w:val="20"/>
              </w:rPr>
              <w:t>Before (example)</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4E1518" w14:textId="77777777" w:rsidR="00BE19B4" w:rsidRDefault="00316BC3">
            <w:r>
              <w:rPr>
                <w:b/>
                <w:bCs/>
                <w:color w:val="FFFFFF"/>
                <w:sz w:val="20"/>
                <w:szCs w:val="20"/>
              </w:rPr>
              <w:t>After Scaling</w:t>
            </w:r>
          </w:p>
        </w:tc>
      </w:tr>
      <w:tr w:rsidR="00BE19B4" w14:paraId="7AC616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AF099" w14:textId="77777777" w:rsidR="00BE19B4" w:rsidRDefault="00316BC3">
            <w:proofErr w:type="spellStart"/>
            <w:r>
              <w:rPr>
                <w:sz w:val="20"/>
                <w:szCs w:val="20"/>
              </w:rPr>
              <w:t>duration_ms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CED31" w14:textId="77777777" w:rsidR="00BE19B4" w:rsidRDefault="00316BC3">
            <w:r>
              <w:rPr>
                <w:sz w:val="20"/>
                <w:szCs w:val="20"/>
              </w:rPr>
              <w:t>161,427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45D90" w14:textId="77777777" w:rsidR="00BE19B4" w:rsidRDefault="00316BC3">
            <w:r>
              <w:rPr>
                <w:sz w:val="20"/>
                <w:szCs w:val="20"/>
              </w:rPr>
              <w:t>-0.04</w:t>
            </w:r>
          </w:p>
        </w:tc>
      </w:tr>
      <w:tr w:rsidR="00BE19B4" w14:paraId="000AE8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5F1CF8" w14:textId="77777777" w:rsidR="00BE19B4" w:rsidRDefault="00316BC3">
            <w:r>
              <w:rPr>
                <w:sz w:val="20"/>
                <w:szCs w:val="20"/>
              </w:rPr>
              <w:t>danceability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E720F3" w14:textId="77777777" w:rsidR="00BE19B4" w:rsidRDefault="00316BC3">
            <w:r>
              <w:rPr>
                <w:sz w:val="20"/>
                <w:szCs w:val="20"/>
              </w:rPr>
              <w:t>0.563</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E7CF5C" w14:textId="77777777" w:rsidR="00BE19B4" w:rsidRDefault="00316BC3">
            <w:r>
              <w:rPr>
                <w:sz w:val="20"/>
                <w:szCs w:val="20"/>
              </w:rPr>
              <w:t>0.12</w:t>
            </w:r>
          </w:p>
        </w:tc>
      </w:tr>
      <w:tr w:rsidR="00BE19B4" w14:paraId="7D58F0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23AB7" w14:textId="77777777" w:rsidR="00BE19B4" w:rsidRDefault="00316BC3">
            <w:r>
              <w:rPr>
                <w:sz w:val="20"/>
                <w:szCs w:val="20"/>
              </w:rPr>
              <w:t>tempo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35805" w14:textId="77777777" w:rsidR="00BE19B4" w:rsidRDefault="00316BC3">
            <w:r>
              <w:rPr>
                <w:sz w:val="20"/>
                <w:szCs w:val="20"/>
              </w:rPr>
              <w:t>133.0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4A19E" w14:textId="77777777" w:rsidR="00BE19B4" w:rsidRDefault="00316BC3">
            <w:r>
              <w:rPr>
                <w:sz w:val="20"/>
                <w:szCs w:val="20"/>
              </w:rPr>
              <w:t>-0.03</w:t>
            </w:r>
          </w:p>
        </w:tc>
      </w:tr>
      <w:tr w:rsidR="00BE19B4" w14:paraId="1100AC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020C7D" w14:textId="77777777" w:rsidR="00BE19B4" w:rsidRDefault="00316BC3">
            <w:r>
              <w:rPr>
                <w:sz w:val="20"/>
                <w:szCs w:val="20"/>
              </w:rPr>
              <w:t>loudness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A60F38" w14:textId="77777777" w:rsidR="00BE19B4" w:rsidRDefault="00316BC3">
            <w:r>
              <w:rPr>
                <w:sz w:val="20"/>
                <w:szCs w:val="20"/>
              </w:rPr>
              <w:t>-13.7</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A2C231" w14:textId="77777777" w:rsidR="00BE19B4" w:rsidRDefault="00316BC3">
            <w:r>
              <w:rPr>
                <w:sz w:val="20"/>
                <w:szCs w:val="20"/>
              </w:rPr>
              <w:t>0.16</w:t>
            </w:r>
          </w:p>
        </w:tc>
      </w:tr>
    </w:tbl>
    <w:p w14:paraId="61E242F4" w14:textId="77777777" w:rsidR="00BE19B4" w:rsidRDefault="00BE19B4">
      <w:pPr>
        <w:spacing w:before="80" w:after="80"/>
      </w:pPr>
    </w:p>
    <w:p w14:paraId="402F878C" w14:textId="77777777" w:rsidR="00BE19B4" w:rsidRDefault="00316BC3">
      <w:pPr>
        <w:spacing w:before="60" w:after="60"/>
      </w:pPr>
      <w:r>
        <w:t xml:space="preserve">Notable: </w:t>
      </w:r>
      <w:proofErr w:type="spellStart"/>
      <w:r>
        <w:t>duration_ms</w:t>
      </w:r>
      <w:proofErr w:type="spellEnd"/>
      <w:r>
        <w:t xml:space="preserve"> max scaled value = 38.99 standard deviations above mean — indicating an extreme outlier (very long recording) in the dataset.</w:t>
      </w:r>
    </w:p>
    <w:p w14:paraId="7A6FD7D4" w14:textId="77777777" w:rsidR="00BE19B4" w:rsidRDefault="00BE19B4">
      <w:pPr>
        <w:spacing w:before="80" w:after="80"/>
      </w:pPr>
    </w:p>
    <w:p w14:paraId="2FB7D548" w14:textId="77777777" w:rsidR="00BE19B4" w:rsidRDefault="00316BC3">
      <w:pPr>
        <w:pStyle w:val="Heading1"/>
      </w:pPr>
      <w:r>
        <w:t>6. Finding Optimal Number of Clusters</w:t>
      </w:r>
    </w:p>
    <w:p w14:paraId="3A7DE8F9" w14:textId="77777777" w:rsidR="00BE19B4" w:rsidRDefault="00316BC3">
      <w:pPr>
        <w:pStyle w:val="Heading2"/>
      </w:pPr>
      <w:r>
        <w:t>6.1 Elbow Method Results</w:t>
      </w:r>
    </w:p>
    <w:p w14:paraId="0B5F6CAE" w14:textId="77777777" w:rsidR="00BE19B4" w:rsidRDefault="00BE1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3200"/>
        <w:gridCol w:w="2560"/>
      </w:tblGrid>
      <w:tr w:rsidR="00BE19B4" w14:paraId="425AFB62"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D908FB" w14:textId="77777777" w:rsidR="00BE19B4" w:rsidRDefault="00316BC3">
            <w:r>
              <w:rPr>
                <w:b/>
                <w:bCs/>
                <w:color w:val="FFFFFF"/>
                <w:sz w:val="20"/>
                <w:szCs w:val="20"/>
              </w:rPr>
              <w:t>k</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3A60BF" w14:textId="77777777" w:rsidR="00BE19B4" w:rsidRDefault="00316BC3">
            <w:r>
              <w:rPr>
                <w:b/>
                <w:bCs/>
                <w:color w:val="FFFFFF"/>
                <w:sz w:val="20"/>
                <w:szCs w:val="20"/>
              </w:rPr>
              <w:t>Inertia</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D9E57E0" w14:textId="77777777" w:rsidR="00BE19B4" w:rsidRDefault="00316BC3">
            <w:r>
              <w:rPr>
                <w:b/>
                <w:bCs/>
                <w:color w:val="FFFFFF"/>
                <w:sz w:val="20"/>
                <w:szCs w:val="20"/>
              </w:rPr>
              <w:t>Change</w:t>
            </w:r>
          </w:p>
        </w:tc>
        <w:tc>
          <w:tcPr>
            <w:tcW w:w="2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9E1A11" w14:textId="77777777" w:rsidR="00BE19B4" w:rsidRDefault="00316BC3">
            <w:r>
              <w:rPr>
                <w:b/>
                <w:bCs/>
                <w:color w:val="FFFFFF"/>
                <w:sz w:val="20"/>
                <w:szCs w:val="20"/>
              </w:rPr>
              <w:t>Silhouette Score</w:t>
            </w:r>
          </w:p>
        </w:tc>
      </w:tr>
      <w:tr w:rsidR="00BE19B4" w14:paraId="5BFD13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AA629" w14:textId="77777777" w:rsidR="00BE19B4" w:rsidRDefault="00316BC3">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53848" w14:textId="77777777" w:rsidR="00BE19B4" w:rsidRDefault="00316BC3">
            <w:r>
              <w:rPr>
                <w:sz w:val="20"/>
                <w:szCs w:val="20"/>
              </w:rPr>
              <w:t>778,813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CDD46" w14:textId="77777777" w:rsidR="00BE19B4" w:rsidRDefault="00316BC3">
            <w:r>
              <w:rPr>
                <w:sz w:val="20"/>
                <w:szCs w:val="20"/>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1AC54" w14:textId="77777777" w:rsidR="00BE19B4" w:rsidRDefault="00316BC3">
            <w:r>
              <w:rPr>
                <w:sz w:val="20"/>
                <w:szCs w:val="20"/>
              </w:rPr>
              <w:t>0.2032</w:t>
            </w:r>
          </w:p>
        </w:tc>
      </w:tr>
      <w:tr w:rsidR="00BE19B4" w14:paraId="5E7A6F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1EC86" w14:textId="77777777" w:rsidR="00BE19B4" w:rsidRDefault="00316BC3">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0B9576" w14:textId="77777777" w:rsidR="00BE19B4" w:rsidRDefault="00316BC3">
            <w:r>
              <w:rPr>
                <w:sz w:val="20"/>
                <w:szCs w:val="20"/>
              </w:rPr>
              <w:t>658,335</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71C655" w14:textId="77777777" w:rsidR="00BE19B4" w:rsidRDefault="00316BC3">
            <w:r>
              <w:rPr>
                <w:sz w:val="20"/>
                <w:szCs w:val="20"/>
              </w:rPr>
              <w:t>-120,478 (large drop)</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D26505" w14:textId="77777777" w:rsidR="00BE19B4" w:rsidRDefault="00316BC3">
            <w:r>
              <w:rPr>
                <w:sz w:val="20"/>
                <w:szCs w:val="20"/>
              </w:rPr>
              <w:t>0.2423 (HIGHEST)</w:t>
            </w:r>
          </w:p>
        </w:tc>
      </w:tr>
      <w:tr w:rsidR="00BE19B4" w14:paraId="1329B4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9A1AB" w14:textId="77777777" w:rsidR="00BE19B4" w:rsidRDefault="00316BC3">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BED4A" w14:textId="77777777" w:rsidR="00BE19B4" w:rsidRDefault="00316BC3">
            <w:r>
              <w:rPr>
                <w:sz w:val="20"/>
                <w:szCs w:val="20"/>
              </w:rPr>
              <w:t>593,031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B3DB9" w14:textId="77777777" w:rsidR="00BE19B4" w:rsidRDefault="00316BC3">
            <w:r>
              <w:rPr>
                <w:sz w:val="20"/>
                <w:szCs w:val="20"/>
              </w:rPr>
              <w:t>-65,304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BB635" w14:textId="77777777" w:rsidR="00BE19B4" w:rsidRDefault="00316BC3">
            <w:r>
              <w:rPr>
                <w:sz w:val="20"/>
                <w:szCs w:val="20"/>
              </w:rPr>
              <w:t>0.2310</w:t>
            </w:r>
          </w:p>
        </w:tc>
      </w:tr>
      <w:tr w:rsidR="00BE19B4" w14:paraId="763B99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EFCAD3" w14:textId="77777777" w:rsidR="00BE19B4" w:rsidRDefault="00316BC3">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44D805" w14:textId="77777777" w:rsidR="00BE19B4" w:rsidRDefault="00316BC3">
            <w:r>
              <w:rPr>
                <w:sz w:val="20"/>
                <w:szCs w:val="20"/>
              </w:rPr>
              <w:t>548,594</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2009B7" w14:textId="77777777" w:rsidR="00BE19B4" w:rsidRDefault="00316BC3">
            <w:r>
              <w:rPr>
                <w:sz w:val="20"/>
                <w:szCs w:val="20"/>
              </w:rPr>
              <w:t>-44,437</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217969" w14:textId="77777777" w:rsidR="00BE19B4" w:rsidRDefault="00316BC3">
            <w:r>
              <w:rPr>
                <w:sz w:val="20"/>
                <w:szCs w:val="20"/>
              </w:rPr>
              <w:t>0.1864</w:t>
            </w:r>
          </w:p>
        </w:tc>
      </w:tr>
      <w:tr w:rsidR="00BE19B4" w14:paraId="53253E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79E63" w14:textId="77777777" w:rsidR="00BE19B4" w:rsidRDefault="00316BC3">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423E3" w14:textId="77777777" w:rsidR="00BE19B4" w:rsidRDefault="00316BC3">
            <w:r>
              <w:rPr>
                <w:sz w:val="20"/>
                <w:szCs w:val="20"/>
              </w:rPr>
              <w:t>520,710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1B933" w14:textId="77777777" w:rsidR="00BE19B4" w:rsidRDefault="00316BC3">
            <w:r>
              <w:rPr>
                <w:sz w:val="20"/>
                <w:szCs w:val="20"/>
              </w:rPr>
              <w:t>-27,884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A8535" w14:textId="77777777" w:rsidR="00BE19B4" w:rsidRDefault="00316BC3">
            <w:r>
              <w:rPr>
                <w:sz w:val="20"/>
                <w:szCs w:val="20"/>
              </w:rPr>
              <w:t>0.1593</w:t>
            </w:r>
          </w:p>
        </w:tc>
      </w:tr>
    </w:tbl>
    <w:p w14:paraId="56DB0691" w14:textId="77777777" w:rsidR="00BE19B4" w:rsidRDefault="00BE19B4">
      <w:pPr>
        <w:spacing w:before="80" w:after="80"/>
      </w:pPr>
    </w:p>
    <w:p w14:paraId="2B97DB9E" w14:textId="77777777" w:rsidR="00BE19B4" w:rsidRDefault="00316BC3">
      <w:pPr>
        <w:pStyle w:val="Heading2"/>
      </w:pPr>
      <w:r>
        <w:t>6.2 Decision: k = 3</w:t>
      </w:r>
    </w:p>
    <w:p w14:paraId="7BD1084C" w14:textId="77777777" w:rsidR="00BE19B4" w:rsidRDefault="00316BC3">
      <w:pPr>
        <w:pStyle w:val="ListParagraph"/>
        <w:numPr>
          <w:ilvl w:val="0"/>
          <w:numId w:val="2"/>
        </w:numPr>
        <w:spacing w:before="40" w:after="40"/>
      </w:pPr>
      <w:r>
        <w:t>Silhouette score is highest at k=3 (0.2423)</w:t>
      </w:r>
    </w:p>
    <w:p w14:paraId="1D384BE4" w14:textId="77777777" w:rsidR="00BE19B4" w:rsidRDefault="00316BC3">
      <w:pPr>
        <w:pStyle w:val="ListParagraph"/>
        <w:numPr>
          <w:ilvl w:val="0"/>
          <w:numId w:val="2"/>
        </w:numPr>
        <w:spacing w:before="40" w:after="40"/>
      </w:pPr>
      <w:r>
        <w:t>Elbow in inertia curve occurs at k=3</w:t>
      </w:r>
    </w:p>
    <w:p w14:paraId="13C41C1C" w14:textId="77777777" w:rsidR="00BE19B4" w:rsidRDefault="00316BC3">
      <w:pPr>
        <w:pStyle w:val="ListParagraph"/>
        <w:numPr>
          <w:ilvl w:val="0"/>
          <w:numId w:val="2"/>
        </w:numPr>
        <w:spacing w:before="40" w:after="40"/>
      </w:pPr>
      <w:r>
        <w:t>Both methods independently agree — strong confidence in k=3</w:t>
      </w:r>
    </w:p>
    <w:p w14:paraId="65770D13" w14:textId="77777777" w:rsidR="00BE19B4" w:rsidRDefault="00BE19B4">
      <w:pPr>
        <w:spacing w:before="80" w:after="80"/>
      </w:pPr>
    </w:p>
    <w:p w14:paraId="233D86DE" w14:textId="77777777" w:rsidR="00BE19B4" w:rsidRDefault="00316BC3">
      <w:pPr>
        <w:pStyle w:val="Heading1"/>
      </w:pPr>
      <w:r>
        <w:t>7. Clustering — K-Means</w:t>
      </w:r>
    </w:p>
    <w:p w14:paraId="0A6BBAE2" w14:textId="77777777" w:rsidR="00BE19B4" w:rsidRDefault="00316BC3">
      <w:pPr>
        <w:shd w:val="clear" w:color="auto" w:fill="F2F2F2"/>
        <w:spacing w:before="40" w:after="40"/>
        <w:ind w:left="360"/>
      </w:pPr>
      <w:proofErr w:type="spellStart"/>
      <w:r>
        <w:rPr>
          <w:rFonts w:ascii="Courier New" w:eastAsia="Courier New" w:hAnsi="Courier New" w:cs="Courier New"/>
          <w:color w:val="C0392B"/>
          <w:sz w:val="20"/>
          <w:szCs w:val="20"/>
        </w:rPr>
        <w:t>kmeans</w:t>
      </w:r>
      <w:proofErr w:type="spellEnd"/>
      <w:r>
        <w:rPr>
          <w:rFonts w:ascii="Courier New" w:eastAsia="Courier New" w:hAnsi="Courier New" w:cs="Courier New"/>
          <w:color w:val="C0392B"/>
          <w:sz w:val="20"/>
          <w:szCs w:val="20"/>
        </w:rPr>
        <w:t xml:space="preserve"> = </w:t>
      </w:r>
      <w:proofErr w:type="spellStart"/>
      <w:proofErr w:type="gramStart"/>
      <w:r>
        <w:rPr>
          <w:rFonts w:ascii="Courier New" w:eastAsia="Courier New" w:hAnsi="Courier New" w:cs="Courier New"/>
          <w:color w:val="C0392B"/>
          <w:sz w:val="20"/>
          <w:szCs w:val="20"/>
        </w:rPr>
        <w:t>KMeans</w:t>
      </w:r>
      <w:proofErr w:type="spellEnd"/>
      <w:r>
        <w:rPr>
          <w:rFonts w:ascii="Courier New" w:eastAsia="Courier New" w:hAnsi="Courier New" w:cs="Courier New"/>
          <w:color w:val="C0392B"/>
          <w:sz w:val="20"/>
          <w:szCs w:val="20"/>
        </w:rPr>
        <w:t>(</w:t>
      </w:r>
      <w:proofErr w:type="spellStart"/>
      <w:proofErr w:type="gramEnd"/>
      <w:r>
        <w:rPr>
          <w:rFonts w:ascii="Courier New" w:eastAsia="Courier New" w:hAnsi="Courier New" w:cs="Courier New"/>
          <w:color w:val="C0392B"/>
          <w:sz w:val="20"/>
          <w:szCs w:val="20"/>
        </w:rPr>
        <w:t>n_clusters</w:t>
      </w:r>
      <w:proofErr w:type="spellEnd"/>
      <w:r>
        <w:rPr>
          <w:rFonts w:ascii="Courier New" w:eastAsia="Courier New" w:hAnsi="Courier New" w:cs="Courier New"/>
          <w:color w:val="C0392B"/>
          <w:sz w:val="20"/>
          <w:szCs w:val="20"/>
        </w:rPr>
        <w:t xml:space="preserve">=3, </w:t>
      </w:r>
      <w:proofErr w:type="spellStart"/>
      <w:r>
        <w:rPr>
          <w:rFonts w:ascii="Courier New" w:eastAsia="Courier New" w:hAnsi="Courier New" w:cs="Courier New"/>
          <w:color w:val="C0392B"/>
          <w:sz w:val="20"/>
          <w:szCs w:val="20"/>
        </w:rPr>
        <w:t>random_state</w:t>
      </w:r>
      <w:proofErr w:type="spellEnd"/>
      <w:r>
        <w:rPr>
          <w:rFonts w:ascii="Courier New" w:eastAsia="Courier New" w:hAnsi="Courier New" w:cs="Courier New"/>
          <w:color w:val="C0392B"/>
          <w:sz w:val="20"/>
          <w:szCs w:val="20"/>
        </w:rPr>
        <w:t xml:space="preserve">=42, </w:t>
      </w:r>
      <w:proofErr w:type="spellStart"/>
      <w:r>
        <w:rPr>
          <w:rFonts w:ascii="Courier New" w:eastAsia="Courier New" w:hAnsi="Courier New" w:cs="Courier New"/>
          <w:color w:val="C0392B"/>
          <w:sz w:val="20"/>
          <w:szCs w:val="20"/>
        </w:rPr>
        <w:t>n_init</w:t>
      </w:r>
      <w:proofErr w:type="spellEnd"/>
      <w:r>
        <w:rPr>
          <w:rFonts w:ascii="Courier New" w:eastAsia="Courier New" w:hAnsi="Courier New" w:cs="Courier New"/>
          <w:color w:val="C0392B"/>
          <w:sz w:val="20"/>
          <w:szCs w:val="20"/>
        </w:rPr>
        <w:t>=10)</w:t>
      </w:r>
    </w:p>
    <w:p w14:paraId="61ED2779" w14:textId="77777777" w:rsidR="00BE19B4" w:rsidRDefault="00316BC3">
      <w:pPr>
        <w:shd w:val="clear" w:color="auto" w:fill="F2F2F2"/>
        <w:spacing w:before="40" w:after="40"/>
        <w:ind w:left="360"/>
      </w:pPr>
      <w:proofErr w:type="spellStart"/>
      <w:r>
        <w:rPr>
          <w:rFonts w:ascii="Courier New" w:eastAsia="Courier New" w:hAnsi="Courier New" w:cs="Courier New"/>
          <w:color w:val="C0392B"/>
          <w:sz w:val="20"/>
          <w:szCs w:val="20"/>
        </w:rPr>
        <w:t>kmeans.fit</w:t>
      </w:r>
      <w:proofErr w:type="spellEnd"/>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df_scaled</w:t>
      </w:r>
      <w:proofErr w:type="spellEnd"/>
      <w:r>
        <w:rPr>
          <w:rFonts w:ascii="Courier New" w:eastAsia="Courier New" w:hAnsi="Courier New" w:cs="Courier New"/>
          <w:color w:val="C0392B"/>
          <w:sz w:val="20"/>
          <w:szCs w:val="20"/>
        </w:rPr>
        <w:t>)</w:t>
      </w:r>
    </w:p>
    <w:p w14:paraId="62102FB6" w14:textId="77777777" w:rsidR="00BE19B4" w:rsidRDefault="00BE19B4">
      <w:pPr>
        <w:spacing w:before="80" w:after="80"/>
      </w:pPr>
    </w:p>
    <w:p w14:paraId="22034265" w14:textId="77777777" w:rsidR="00BE19B4" w:rsidRDefault="00316BC3">
      <w:pPr>
        <w:pStyle w:val="Heading2"/>
      </w:pPr>
      <w:r>
        <w:t>7.1 Cluster Sizes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E19B4" w14:paraId="5501A9AD"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16D808" w14:textId="77777777" w:rsidR="00BE19B4" w:rsidRDefault="00316BC3">
            <w:r>
              <w:rPr>
                <w:b/>
                <w:bCs/>
                <w:color w:val="FFFFFF"/>
                <w:sz w:val="20"/>
                <w:szCs w:val="20"/>
              </w:rPr>
              <w:t>Cluster</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6AA5B6" w14:textId="77777777" w:rsidR="00BE19B4" w:rsidRDefault="00316BC3">
            <w:r>
              <w:rPr>
                <w:b/>
                <w:bCs/>
                <w:color w:val="FFFFFF"/>
                <w:sz w:val="20"/>
                <w:szCs w:val="20"/>
              </w:rPr>
              <w:t>Songs</w:t>
            </w:r>
          </w:p>
        </w:tc>
        <w:tc>
          <w:tcPr>
            <w:tcW w:w="5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3642C3B" w14:textId="77777777" w:rsidR="00BE19B4" w:rsidRDefault="00316BC3">
            <w:r>
              <w:rPr>
                <w:b/>
                <w:bCs/>
                <w:color w:val="FFFFFF"/>
                <w:sz w:val="20"/>
                <w:szCs w:val="20"/>
              </w:rPr>
              <w:t>Percentage</w:t>
            </w:r>
          </w:p>
        </w:tc>
      </w:tr>
      <w:tr w:rsidR="00BE19B4" w14:paraId="51018D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E4F" w14:textId="77777777" w:rsidR="00BE19B4" w:rsidRDefault="00316BC3">
            <w:r>
              <w:rPr>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86C15" w14:textId="77777777" w:rsidR="00BE19B4" w:rsidRDefault="00316BC3">
            <w:r>
              <w:rPr>
                <w:sz w:val="20"/>
                <w:szCs w:val="20"/>
              </w:rPr>
              <w:t>12,513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7443C" w14:textId="77777777" w:rsidR="00BE19B4" w:rsidRDefault="00316BC3">
            <w:r>
              <w:rPr>
                <w:sz w:val="20"/>
                <w:szCs w:val="20"/>
              </w:rPr>
              <w:t>13%</w:t>
            </w:r>
          </w:p>
        </w:tc>
      </w:tr>
      <w:tr w:rsidR="00BE19B4" w14:paraId="7436B7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903B4D" w14:textId="77777777" w:rsidR="00BE19B4" w:rsidRDefault="00316BC3">
            <w:r>
              <w:rPr>
                <w:sz w:val="20"/>
                <w:szCs w:val="20"/>
              </w:rPr>
              <w:lastRenderedPageBreak/>
              <w:t>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3FCCAC" w14:textId="77777777" w:rsidR="00BE19B4" w:rsidRDefault="00316BC3">
            <w:r>
              <w:rPr>
                <w:sz w:val="20"/>
                <w:szCs w:val="20"/>
              </w:rPr>
              <w:t>30,807</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9B91D7" w14:textId="77777777" w:rsidR="00BE19B4" w:rsidRDefault="00316BC3">
            <w:r>
              <w:rPr>
                <w:sz w:val="20"/>
                <w:szCs w:val="20"/>
              </w:rPr>
              <w:t>32%</w:t>
            </w:r>
          </w:p>
        </w:tc>
      </w:tr>
      <w:tr w:rsidR="00BE19B4" w14:paraId="3A51C5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D2908" w14:textId="77777777" w:rsidR="00BE19B4" w:rsidRDefault="00316BC3">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C1E67" w14:textId="77777777" w:rsidR="00BE19B4" w:rsidRDefault="00316BC3">
            <w:r>
              <w:rPr>
                <w:sz w:val="20"/>
                <w:szCs w:val="20"/>
              </w:rPr>
              <w:t>52,517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7310E" w14:textId="77777777" w:rsidR="00BE19B4" w:rsidRDefault="00316BC3">
            <w:r>
              <w:rPr>
                <w:sz w:val="20"/>
                <w:szCs w:val="20"/>
              </w:rPr>
              <w:t>55%</w:t>
            </w:r>
          </w:p>
        </w:tc>
      </w:tr>
    </w:tbl>
    <w:p w14:paraId="6E144F11" w14:textId="77777777" w:rsidR="00BE19B4" w:rsidRDefault="00BE19B4">
      <w:pPr>
        <w:spacing w:before="80" w:after="80"/>
      </w:pPr>
    </w:p>
    <w:p w14:paraId="1C2A3CC2" w14:textId="77777777" w:rsidR="00BE19B4" w:rsidRDefault="00316BC3">
      <w:pPr>
        <w:pStyle w:val="Heading2"/>
      </w:pPr>
      <w:r>
        <w:t>7.2 Average Features Per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960"/>
      </w:tblGrid>
      <w:tr w:rsidR="00BE19B4" w14:paraId="45F6B814"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69A270" w14:textId="77777777" w:rsidR="00BE19B4" w:rsidRDefault="00316BC3">
            <w:r>
              <w:rPr>
                <w:b/>
                <w:bCs/>
                <w:color w:val="FFFFFF"/>
                <w:sz w:val="20"/>
                <w:szCs w:val="20"/>
              </w:rPr>
              <w:t>Feature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8972DC" w14:textId="77777777" w:rsidR="00BE19B4" w:rsidRDefault="00316BC3">
            <w:r>
              <w:rPr>
                <w:b/>
                <w:bCs/>
                <w:color w:val="FFFFFF"/>
                <w:sz w:val="20"/>
                <w:szCs w:val="20"/>
              </w:rPr>
              <w:t>Cluster 0</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084966" w14:textId="77777777" w:rsidR="00BE19B4" w:rsidRDefault="00316BC3">
            <w:r>
              <w:rPr>
                <w:b/>
                <w:bCs/>
                <w:color w:val="FFFFFF"/>
                <w:sz w:val="20"/>
                <w:szCs w:val="20"/>
              </w:rPr>
              <w:t>Cluster 1</w:t>
            </w:r>
          </w:p>
        </w:tc>
        <w:tc>
          <w:tcPr>
            <w:tcW w:w="2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F4A1F9" w14:textId="77777777" w:rsidR="00BE19B4" w:rsidRDefault="00316BC3">
            <w:r>
              <w:rPr>
                <w:b/>
                <w:bCs/>
                <w:color w:val="FFFFFF"/>
                <w:sz w:val="20"/>
                <w:szCs w:val="20"/>
              </w:rPr>
              <w:t>Cluster 2</w:t>
            </w:r>
          </w:p>
        </w:tc>
      </w:tr>
      <w:tr w:rsidR="00BE19B4" w14:paraId="275408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0C364" w14:textId="77777777" w:rsidR="00BE19B4" w:rsidRDefault="00316BC3">
            <w:proofErr w:type="spellStart"/>
            <w:r>
              <w:rPr>
                <w:sz w:val="20"/>
                <w:szCs w:val="20"/>
              </w:rPr>
              <w:t>duration_ms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48AED" w14:textId="77777777" w:rsidR="00BE19B4" w:rsidRDefault="00316BC3">
            <w:r>
              <w:rPr>
                <w:sz w:val="20"/>
                <w:szCs w:val="20"/>
              </w:rPr>
              <w:t>97,520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27765" w14:textId="77777777" w:rsidR="00BE19B4" w:rsidRDefault="00316BC3">
            <w:r>
              <w:rPr>
                <w:sz w:val="20"/>
                <w:szCs w:val="20"/>
              </w:rPr>
              <w:t>223,457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B3A99" w14:textId="77777777" w:rsidR="00BE19B4" w:rsidRDefault="00316BC3">
            <w:r>
              <w:rPr>
                <w:sz w:val="20"/>
                <w:szCs w:val="20"/>
              </w:rPr>
              <w:t>226,592</w:t>
            </w:r>
          </w:p>
        </w:tc>
      </w:tr>
      <w:tr w:rsidR="00BE19B4" w14:paraId="502592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E1843F" w14:textId="77777777" w:rsidR="00BE19B4" w:rsidRDefault="00316BC3">
            <w:r>
              <w:rPr>
                <w:sz w:val="20"/>
                <w:szCs w:val="20"/>
              </w:rPr>
              <w:t>danceability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9B4971" w14:textId="77777777" w:rsidR="00BE19B4" w:rsidRDefault="00316BC3">
            <w:r>
              <w:rPr>
                <w:sz w:val="20"/>
                <w:szCs w:val="20"/>
              </w:rPr>
              <w:t>0.664</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5D44BF" w14:textId="77777777" w:rsidR="00BE19B4" w:rsidRDefault="00316BC3">
            <w:r>
              <w:rPr>
                <w:sz w:val="20"/>
                <w:szCs w:val="20"/>
              </w:rPr>
              <w:t>0.486</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234547" w14:textId="77777777" w:rsidR="00BE19B4" w:rsidRDefault="00316BC3">
            <w:r>
              <w:rPr>
                <w:sz w:val="20"/>
                <w:szCs w:val="20"/>
              </w:rPr>
              <w:t>0.627</w:t>
            </w:r>
          </w:p>
        </w:tc>
      </w:tr>
      <w:tr w:rsidR="00BE19B4" w14:paraId="4C2884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7A851" w14:textId="77777777" w:rsidR="00BE19B4" w:rsidRDefault="00316BC3">
            <w:r>
              <w:rPr>
                <w:sz w:val="20"/>
                <w:szCs w:val="20"/>
              </w:rPr>
              <w:t>energy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0FED2" w14:textId="77777777" w:rsidR="00BE19B4" w:rsidRDefault="00316BC3">
            <w:r>
              <w:rPr>
                <w:sz w:val="20"/>
                <w:szCs w:val="20"/>
              </w:rPr>
              <w:t>0.467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C9E80" w14:textId="77777777" w:rsidR="00BE19B4" w:rsidRDefault="00316BC3">
            <w:r>
              <w:rPr>
                <w:sz w:val="20"/>
                <w:szCs w:val="20"/>
              </w:rPr>
              <w:t>0.311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950AB" w14:textId="77777777" w:rsidR="00BE19B4" w:rsidRDefault="00316BC3">
            <w:r>
              <w:rPr>
                <w:sz w:val="20"/>
                <w:szCs w:val="20"/>
              </w:rPr>
              <w:t>0.694</w:t>
            </w:r>
          </w:p>
        </w:tc>
      </w:tr>
      <w:tr w:rsidR="00BE19B4" w14:paraId="3A3F41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6F9D7B" w14:textId="77777777" w:rsidR="00BE19B4" w:rsidRDefault="00316BC3">
            <w:r>
              <w:rPr>
                <w:sz w:val="20"/>
                <w:szCs w:val="20"/>
              </w:rPr>
              <w:t>loudness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F94B01" w14:textId="77777777" w:rsidR="00BE19B4" w:rsidRDefault="00316BC3">
            <w:r>
              <w:rPr>
                <w:sz w:val="20"/>
                <w:szCs w:val="20"/>
              </w:rPr>
              <w:t>-13.36</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BF3E9A" w14:textId="77777777" w:rsidR="00BE19B4" w:rsidRDefault="00316BC3">
            <w:r>
              <w:rPr>
                <w:sz w:val="20"/>
                <w:szCs w:val="20"/>
              </w:rPr>
              <w:t>-13.21</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D1809A" w14:textId="77777777" w:rsidR="00BE19B4" w:rsidRDefault="00316BC3">
            <w:r>
              <w:rPr>
                <w:sz w:val="20"/>
                <w:szCs w:val="20"/>
              </w:rPr>
              <w:t>-7.61</w:t>
            </w:r>
          </w:p>
        </w:tc>
      </w:tr>
      <w:tr w:rsidR="00BE19B4" w14:paraId="1F282F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395FF" w14:textId="77777777" w:rsidR="00BE19B4" w:rsidRDefault="00316BC3">
            <w:proofErr w:type="spellStart"/>
            <w:r>
              <w:rPr>
                <w:sz w:val="20"/>
                <w:szCs w:val="20"/>
              </w:rPr>
              <w:t>speechiness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E3034" w14:textId="77777777" w:rsidR="00BE19B4" w:rsidRDefault="00316BC3">
            <w:r>
              <w:rPr>
                <w:sz w:val="20"/>
                <w:szCs w:val="20"/>
              </w:rPr>
              <w:t>0.830 (HIGH)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C0931" w14:textId="77777777" w:rsidR="00BE19B4" w:rsidRDefault="00316BC3">
            <w:r>
              <w:rPr>
                <w:sz w:val="20"/>
                <w:szCs w:val="20"/>
              </w:rPr>
              <w:t>0.060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96F86" w14:textId="77777777" w:rsidR="00BE19B4" w:rsidRDefault="00316BC3">
            <w:r>
              <w:rPr>
                <w:sz w:val="20"/>
                <w:szCs w:val="20"/>
              </w:rPr>
              <w:t>0.075</w:t>
            </w:r>
          </w:p>
        </w:tc>
      </w:tr>
      <w:tr w:rsidR="00BE19B4" w14:paraId="33458F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B47C06" w14:textId="77777777" w:rsidR="00BE19B4" w:rsidRDefault="00316BC3">
            <w:proofErr w:type="spellStart"/>
            <w:r>
              <w:rPr>
                <w:sz w:val="20"/>
                <w:szCs w:val="20"/>
              </w:rPr>
              <w:t>acousticness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06E98B" w14:textId="77777777" w:rsidR="00BE19B4" w:rsidRDefault="00316BC3">
            <w:r>
              <w:rPr>
                <w:sz w:val="20"/>
                <w:szCs w:val="20"/>
              </w:rPr>
              <w:t>0.586</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3A3A8A" w14:textId="77777777" w:rsidR="00BE19B4" w:rsidRDefault="00316BC3">
            <w:r>
              <w:rPr>
                <w:sz w:val="20"/>
                <w:szCs w:val="20"/>
              </w:rPr>
              <w:t>0.749 (HIGH)</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E466B8" w14:textId="77777777" w:rsidR="00BE19B4" w:rsidRDefault="00316BC3">
            <w:r>
              <w:rPr>
                <w:sz w:val="20"/>
                <w:szCs w:val="20"/>
              </w:rPr>
              <w:t>0.258</w:t>
            </w:r>
          </w:p>
        </w:tc>
      </w:tr>
      <w:tr w:rsidR="00BE19B4" w14:paraId="216DA6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25951" w14:textId="77777777" w:rsidR="00BE19B4" w:rsidRDefault="00316BC3">
            <w:proofErr w:type="spellStart"/>
            <w:r>
              <w:rPr>
                <w:sz w:val="20"/>
                <w:szCs w:val="20"/>
              </w:rPr>
              <w:t>instrumentalness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93A84" w14:textId="77777777" w:rsidR="00BE19B4" w:rsidRDefault="00316BC3">
            <w:r>
              <w:rPr>
                <w:sz w:val="20"/>
                <w:szCs w:val="20"/>
              </w:rPr>
              <w:t>0.001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6955F" w14:textId="77777777" w:rsidR="00BE19B4" w:rsidRDefault="00316BC3">
            <w:r>
              <w:rPr>
                <w:sz w:val="20"/>
                <w:szCs w:val="20"/>
              </w:rPr>
              <w:t>0.169</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D38ED" w14:textId="77777777" w:rsidR="00BE19B4" w:rsidRDefault="00316BC3">
            <w:r>
              <w:rPr>
                <w:sz w:val="20"/>
                <w:szCs w:val="20"/>
              </w:rPr>
              <w:t>0.051</w:t>
            </w:r>
          </w:p>
        </w:tc>
      </w:tr>
      <w:tr w:rsidR="00BE19B4" w14:paraId="492C53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9F243F" w14:textId="77777777" w:rsidR="00BE19B4" w:rsidRDefault="00316BC3">
            <w:r>
              <w:rPr>
                <w:sz w:val="20"/>
                <w:szCs w:val="20"/>
              </w:rPr>
              <w:t>liveness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3E349E" w14:textId="77777777" w:rsidR="00BE19B4" w:rsidRDefault="00316BC3">
            <w:r>
              <w:rPr>
                <w:sz w:val="20"/>
                <w:szCs w:val="20"/>
              </w:rPr>
              <w:t>0.436</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755FEC" w14:textId="77777777" w:rsidR="00BE19B4" w:rsidRDefault="00316BC3">
            <w:r>
              <w:rPr>
                <w:sz w:val="20"/>
                <w:szCs w:val="20"/>
              </w:rPr>
              <w:t>0.182</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EDC85B" w14:textId="77777777" w:rsidR="00BE19B4" w:rsidRDefault="00316BC3">
            <w:r>
              <w:rPr>
                <w:sz w:val="20"/>
                <w:szCs w:val="20"/>
              </w:rPr>
              <w:t>0.200</w:t>
            </w:r>
          </w:p>
        </w:tc>
      </w:tr>
      <w:tr w:rsidR="00BE19B4" w14:paraId="1D2C7B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3AD53" w14:textId="77777777" w:rsidR="00BE19B4" w:rsidRDefault="00316BC3">
            <w:r>
              <w:rPr>
                <w:sz w:val="20"/>
                <w:szCs w:val="20"/>
              </w:rPr>
              <w:t>valence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D1D86" w14:textId="77777777" w:rsidR="00BE19B4" w:rsidRDefault="00316BC3">
            <w:r>
              <w:rPr>
                <w:sz w:val="20"/>
                <w:szCs w:val="20"/>
              </w:rPr>
              <w:t>0.584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26563" w14:textId="77777777" w:rsidR="00BE19B4" w:rsidRDefault="00316BC3">
            <w:r>
              <w:rPr>
                <w:sz w:val="20"/>
                <w:szCs w:val="20"/>
              </w:rPr>
              <w:t>0.413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85A49" w14:textId="77777777" w:rsidR="00BE19B4" w:rsidRDefault="00316BC3">
            <w:r>
              <w:rPr>
                <w:sz w:val="20"/>
                <w:szCs w:val="20"/>
              </w:rPr>
              <w:t>0.666</w:t>
            </w:r>
          </w:p>
        </w:tc>
      </w:tr>
      <w:tr w:rsidR="00BE19B4" w14:paraId="2A348E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94A821" w14:textId="77777777" w:rsidR="00BE19B4" w:rsidRDefault="00316BC3">
            <w:r>
              <w:rPr>
                <w:sz w:val="20"/>
                <w:szCs w:val="20"/>
              </w:rPr>
              <w:t>tempo</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02CDFC" w14:textId="77777777" w:rsidR="00BE19B4" w:rsidRDefault="00316BC3">
            <w:r>
              <w:rPr>
                <w:sz w:val="20"/>
                <w:szCs w:val="20"/>
              </w:rPr>
              <w:t>100.4</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A507C6" w14:textId="77777777" w:rsidR="00BE19B4" w:rsidRDefault="00316BC3">
            <w:r>
              <w:rPr>
                <w:sz w:val="20"/>
                <w:szCs w:val="20"/>
              </w:rPr>
              <w:t>111.9</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281EDA" w14:textId="77777777" w:rsidR="00BE19B4" w:rsidRDefault="00316BC3">
            <w:r>
              <w:rPr>
                <w:sz w:val="20"/>
                <w:szCs w:val="20"/>
              </w:rPr>
              <w:t>124.9 (HIGH)</w:t>
            </w:r>
          </w:p>
        </w:tc>
      </w:tr>
    </w:tbl>
    <w:p w14:paraId="3D5BEC25" w14:textId="77777777" w:rsidR="00BE19B4" w:rsidRDefault="00BE19B4">
      <w:pPr>
        <w:spacing w:before="80" w:after="80"/>
      </w:pPr>
    </w:p>
    <w:p w14:paraId="0A7F1D50" w14:textId="77777777" w:rsidR="00BE19B4" w:rsidRDefault="00316BC3">
      <w:pPr>
        <w:pStyle w:val="Heading1"/>
      </w:pPr>
      <w:r>
        <w:t>8. Clustering — DBSCAN</w:t>
      </w:r>
    </w:p>
    <w:p w14:paraId="49943FAF" w14:textId="77777777" w:rsidR="00BE19B4" w:rsidRDefault="00316BC3">
      <w:pPr>
        <w:shd w:val="clear" w:color="auto" w:fill="F2F2F2"/>
        <w:spacing w:before="40" w:after="40"/>
        <w:ind w:left="360"/>
      </w:pPr>
      <w:proofErr w:type="spellStart"/>
      <w:r>
        <w:rPr>
          <w:rFonts w:ascii="Courier New" w:eastAsia="Courier New" w:hAnsi="Courier New" w:cs="Courier New"/>
          <w:color w:val="C0392B"/>
          <w:sz w:val="20"/>
          <w:szCs w:val="20"/>
        </w:rPr>
        <w:t>dbscan</w:t>
      </w:r>
      <w:proofErr w:type="spellEnd"/>
      <w:r>
        <w:rPr>
          <w:rFonts w:ascii="Courier New" w:eastAsia="Courier New" w:hAnsi="Courier New" w:cs="Courier New"/>
          <w:color w:val="C0392B"/>
          <w:sz w:val="20"/>
          <w:szCs w:val="20"/>
        </w:rPr>
        <w:t xml:space="preserve"> = </w:t>
      </w:r>
      <w:proofErr w:type="gramStart"/>
      <w:r>
        <w:rPr>
          <w:rFonts w:ascii="Courier New" w:eastAsia="Courier New" w:hAnsi="Courier New" w:cs="Courier New"/>
          <w:color w:val="C0392B"/>
          <w:sz w:val="20"/>
          <w:szCs w:val="20"/>
        </w:rPr>
        <w:t>DBSCAN(</w:t>
      </w:r>
      <w:proofErr w:type="gramEnd"/>
      <w:r>
        <w:rPr>
          <w:rFonts w:ascii="Courier New" w:eastAsia="Courier New" w:hAnsi="Courier New" w:cs="Courier New"/>
          <w:color w:val="C0392B"/>
          <w:sz w:val="20"/>
          <w:szCs w:val="20"/>
        </w:rPr>
        <w:t xml:space="preserve">eps=1.5, </w:t>
      </w:r>
      <w:proofErr w:type="spellStart"/>
      <w:r>
        <w:rPr>
          <w:rFonts w:ascii="Courier New" w:eastAsia="Courier New" w:hAnsi="Courier New" w:cs="Courier New"/>
          <w:color w:val="C0392B"/>
          <w:sz w:val="20"/>
          <w:szCs w:val="20"/>
        </w:rPr>
        <w:t>min_samples</w:t>
      </w:r>
      <w:proofErr w:type="spellEnd"/>
      <w:r>
        <w:rPr>
          <w:rFonts w:ascii="Courier New" w:eastAsia="Courier New" w:hAnsi="Courier New" w:cs="Courier New"/>
          <w:color w:val="C0392B"/>
          <w:sz w:val="20"/>
          <w:szCs w:val="20"/>
        </w:rPr>
        <w:t>=10)</w:t>
      </w:r>
    </w:p>
    <w:p w14:paraId="575BEA33" w14:textId="77777777" w:rsidR="00BE19B4" w:rsidRDefault="00BE19B4">
      <w:pPr>
        <w:spacing w:before="80" w:after="80"/>
      </w:pPr>
    </w:p>
    <w:p w14:paraId="7C348742" w14:textId="77777777" w:rsidR="00BE19B4" w:rsidRDefault="00316BC3">
      <w:pPr>
        <w:pStyle w:val="Heading2"/>
      </w:pPr>
      <w:r>
        <w:t>8.1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E19B4" w14:paraId="6FF1272B"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635DBED" w14:textId="77777777" w:rsidR="00BE19B4" w:rsidRDefault="00316BC3">
            <w:r>
              <w:rPr>
                <w:b/>
                <w:bCs/>
                <w:color w:val="FFFFFF"/>
                <w:sz w:val="20"/>
                <w:szCs w:val="20"/>
              </w:rPr>
              <w:t>Label</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42CAC5" w14:textId="77777777" w:rsidR="00BE19B4" w:rsidRDefault="00316BC3">
            <w:r>
              <w:rPr>
                <w:b/>
                <w:bCs/>
                <w:color w:val="FFFFFF"/>
                <w:sz w:val="20"/>
                <w:szCs w:val="20"/>
              </w:rPr>
              <w:t>Count</w:t>
            </w:r>
          </w:p>
        </w:tc>
        <w:tc>
          <w:tcPr>
            <w:tcW w:w="5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69BFD5" w14:textId="77777777" w:rsidR="00BE19B4" w:rsidRDefault="00316BC3">
            <w:r>
              <w:rPr>
                <w:b/>
                <w:bCs/>
                <w:color w:val="FFFFFF"/>
                <w:sz w:val="20"/>
                <w:szCs w:val="20"/>
              </w:rPr>
              <w:t>Meaning</w:t>
            </w:r>
          </w:p>
        </w:tc>
      </w:tr>
      <w:tr w:rsidR="00BE19B4" w14:paraId="1198E5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87FD4" w14:textId="77777777" w:rsidR="00BE19B4" w:rsidRDefault="00316BC3">
            <w:r>
              <w:rPr>
                <w:sz w:val="20"/>
                <w:szCs w:val="20"/>
              </w:rPr>
              <w:t>Cluster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CAE5F" w14:textId="77777777" w:rsidR="00BE19B4" w:rsidRDefault="00316BC3">
            <w:r>
              <w:rPr>
                <w:sz w:val="20"/>
                <w:szCs w:val="20"/>
              </w:rPr>
              <w:t>94,170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A61DC" w14:textId="77777777" w:rsidR="00BE19B4" w:rsidRDefault="00316BC3">
            <w:r>
              <w:rPr>
                <w:sz w:val="20"/>
                <w:szCs w:val="20"/>
              </w:rPr>
              <w:t>Main group (98% of songs)</w:t>
            </w:r>
          </w:p>
        </w:tc>
      </w:tr>
      <w:tr w:rsidR="00BE19B4" w14:paraId="3D07BE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9FA829" w14:textId="77777777" w:rsidR="00BE19B4" w:rsidRDefault="00316BC3">
            <w:r>
              <w:rPr>
                <w:sz w:val="20"/>
                <w:szCs w:val="20"/>
              </w:rPr>
              <w:t>Cluster 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02F38D" w14:textId="77777777" w:rsidR="00BE19B4" w:rsidRDefault="00316BC3">
            <w:r>
              <w:rPr>
                <w:sz w:val="20"/>
                <w:szCs w:val="20"/>
              </w:rPr>
              <w:t>13</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464D13" w14:textId="77777777" w:rsidR="00BE19B4" w:rsidRDefault="00316BC3">
            <w:r>
              <w:rPr>
                <w:sz w:val="20"/>
                <w:szCs w:val="20"/>
              </w:rPr>
              <w:t>Tiny group</w:t>
            </w:r>
          </w:p>
        </w:tc>
      </w:tr>
      <w:tr w:rsidR="00BE19B4" w14:paraId="2CCF99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30970" w14:textId="77777777" w:rsidR="00BE19B4" w:rsidRDefault="00316BC3">
            <w:r>
              <w:rPr>
                <w:sz w:val="20"/>
                <w:szCs w:val="20"/>
              </w:rPr>
              <w:t>Cluster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DF396" w14:textId="77777777" w:rsidR="00BE19B4" w:rsidRDefault="00316BC3">
            <w:r>
              <w:rPr>
                <w:sz w:val="20"/>
                <w:szCs w:val="20"/>
              </w:rPr>
              <w:t>51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6C2E5" w14:textId="77777777" w:rsidR="00BE19B4" w:rsidRDefault="00316BC3">
            <w:r>
              <w:rPr>
                <w:sz w:val="20"/>
                <w:szCs w:val="20"/>
              </w:rPr>
              <w:t>Tiny group</w:t>
            </w:r>
          </w:p>
        </w:tc>
      </w:tr>
      <w:tr w:rsidR="00BE19B4" w14:paraId="1C3D04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3A89C1" w14:textId="77777777" w:rsidR="00BE19B4" w:rsidRDefault="00316BC3">
            <w:r>
              <w:rPr>
                <w:sz w:val="20"/>
                <w:szCs w:val="20"/>
              </w:rPr>
              <w:t>Cluster 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C38136" w14:textId="77777777" w:rsidR="00BE19B4" w:rsidRDefault="00316BC3">
            <w:r>
              <w:rPr>
                <w:sz w:val="20"/>
                <w:szCs w:val="20"/>
              </w:rPr>
              <w:t>10</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40D520" w14:textId="77777777" w:rsidR="00BE19B4" w:rsidRDefault="00316BC3">
            <w:r>
              <w:rPr>
                <w:sz w:val="20"/>
                <w:szCs w:val="20"/>
              </w:rPr>
              <w:t>Tiny group</w:t>
            </w:r>
          </w:p>
        </w:tc>
      </w:tr>
      <w:tr w:rsidR="00BE19B4" w14:paraId="4F0F25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8D801" w14:textId="77777777" w:rsidR="00BE19B4" w:rsidRDefault="00316BC3">
            <w:r>
              <w:rPr>
                <w:sz w:val="20"/>
                <w:szCs w:val="20"/>
              </w:rPr>
              <w:t>-1 (Outliers)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38DEE" w14:textId="77777777" w:rsidR="00BE19B4" w:rsidRDefault="00316BC3">
            <w:r>
              <w:rPr>
                <w:sz w:val="20"/>
                <w:szCs w:val="20"/>
              </w:rPr>
              <w:t>1,593 (1.66%)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8CF22" w14:textId="77777777" w:rsidR="00BE19B4" w:rsidRDefault="00316BC3">
            <w:r>
              <w:rPr>
                <w:sz w:val="20"/>
                <w:szCs w:val="20"/>
              </w:rPr>
              <w:t>Genuine anomalies detected</w:t>
            </w:r>
          </w:p>
        </w:tc>
      </w:tr>
    </w:tbl>
    <w:p w14:paraId="132C7950" w14:textId="77777777" w:rsidR="00BE19B4" w:rsidRDefault="00BE19B4">
      <w:pPr>
        <w:spacing w:before="80" w:after="80"/>
      </w:pPr>
    </w:p>
    <w:p w14:paraId="2C36A65D" w14:textId="77777777" w:rsidR="00BE19B4" w:rsidRDefault="00316BC3">
      <w:pPr>
        <w:pStyle w:val="Heading2"/>
      </w:pPr>
      <w:r>
        <w:t>8.2 Analysis</w:t>
      </w:r>
    </w:p>
    <w:p w14:paraId="47990F62" w14:textId="77777777" w:rsidR="00BE19B4" w:rsidRDefault="00316BC3">
      <w:pPr>
        <w:spacing w:before="60" w:after="60"/>
      </w:pPr>
      <w:r>
        <w:t>DBSCAN placed 98% of songs in one giant cluster — not useful for genre grouping. However, it successfully identified 1,593 genuine outliers including extremely long recordings (13+ minute freestyles) and songs with unusual 1920s audio characteristics.</w:t>
      </w:r>
    </w:p>
    <w:p w14:paraId="55EFF506" w14:textId="77777777" w:rsidR="00BE19B4" w:rsidRDefault="00BE19B4">
      <w:pPr>
        <w:spacing w:before="80" w:after="80"/>
      </w:pPr>
    </w:p>
    <w:p w14:paraId="7197B986" w14:textId="77777777" w:rsidR="00BE19B4" w:rsidRDefault="00316BC3">
      <w:pPr>
        <w:spacing w:before="60" w:after="60"/>
      </w:pPr>
      <w:r>
        <w:t>Verdict: DBSCAN is better used as an outlier detection tool for this dataset rather than a genre clustering tool.</w:t>
      </w:r>
    </w:p>
    <w:p w14:paraId="64B53B6B" w14:textId="77777777" w:rsidR="00BE19B4" w:rsidRDefault="00BE19B4">
      <w:pPr>
        <w:spacing w:before="80" w:after="80"/>
      </w:pPr>
    </w:p>
    <w:p w14:paraId="17B56DE3" w14:textId="77777777" w:rsidR="00BE19B4" w:rsidRDefault="00316BC3">
      <w:pPr>
        <w:pStyle w:val="Heading1"/>
      </w:pPr>
      <w:r>
        <w:t>9. Clustering — Hierarchical (Agglomerative)</w:t>
      </w:r>
    </w:p>
    <w:p w14:paraId="2645542A" w14:textId="77777777" w:rsidR="00BE19B4" w:rsidRDefault="00316BC3">
      <w:pPr>
        <w:spacing w:before="60" w:after="60"/>
      </w:pPr>
      <w:r>
        <w:t>Note: Full dataset hierarchical clustering requires O(n^2) memory (~9 billion comparisons for 95k songs), exceeding available RAM. Sampling to 10k songs is industry-standard practice for large datasets.</w:t>
      </w:r>
    </w:p>
    <w:p w14:paraId="4CBA99A9" w14:textId="77777777" w:rsidR="00BE19B4" w:rsidRDefault="00BE19B4">
      <w:pPr>
        <w:spacing w:before="80" w:after="80"/>
      </w:pPr>
    </w:p>
    <w:p w14:paraId="2DA5D065" w14:textId="77777777" w:rsidR="00BE19B4" w:rsidRDefault="00316BC3">
      <w:pPr>
        <w:shd w:val="clear" w:color="auto" w:fill="F2F2F2"/>
        <w:spacing w:before="40" w:after="40"/>
        <w:ind w:left="360"/>
      </w:pPr>
      <w:r>
        <w:rPr>
          <w:rFonts w:ascii="Courier New" w:eastAsia="Courier New" w:hAnsi="Courier New" w:cs="Courier New"/>
          <w:color w:val="C0392B"/>
          <w:sz w:val="20"/>
          <w:szCs w:val="20"/>
        </w:rPr>
        <w:t xml:space="preserve">hierarchical = </w:t>
      </w:r>
      <w:proofErr w:type="spellStart"/>
      <w:r>
        <w:rPr>
          <w:rFonts w:ascii="Courier New" w:eastAsia="Courier New" w:hAnsi="Courier New" w:cs="Courier New"/>
          <w:color w:val="C0392B"/>
          <w:sz w:val="20"/>
          <w:szCs w:val="20"/>
        </w:rPr>
        <w:t>AgglomerativeClustering</w:t>
      </w:r>
      <w:proofErr w:type="spellEnd"/>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n_clusters</w:t>
      </w:r>
      <w:proofErr w:type="spellEnd"/>
      <w:r>
        <w:rPr>
          <w:rFonts w:ascii="Courier New" w:eastAsia="Courier New" w:hAnsi="Courier New" w:cs="Courier New"/>
          <w:color w:val="C0392B"/>
          <w:sz w:val="20"/>
          <w:szCs w:val="20"/>
        </w:rPr>
        <w:t>=3)</w:t>
      </w:r>
    </w:p>
    <w:p w14:paraId="4D389107" w14:textId="77777777" w:rsidR="00BE19B4" w:rsidRDefault="00316BC3">
      <w:pPr>
        <w:shd w:val="clear" w:color="auto" w:fill="F2F2F2"/>
        <w:spacing w:before="40" w:after="40"/>
        <w:ind w:left="360"/>
      </w:pPr>
      <w:proofErr w:type="spellStart"/>
      <w:r>
        <w:rPr>
          <w:rFonts w:ascii="Courier New" w:eastAsia="Courier New" w:hAnsi="Courier New" w:cs="Courier New"/>
          <w:color w:val="C0392B"/>
          <w:sz w:val="20"/>
          <w:szCs w:val="20"/>
        </w:rPr>
        <w:t>hier_labels</w:t>
      </w:r>
      <w:proofErr w:type="spellEnd"/>
      <w:r>
        <w:rPr>
          <w:rFonts w:ascii="Courier New" w:eastAsia="Courier New" w:hAnsi="Courier New" w:cs="Courier New"/>
          <w:color w:val="C0392B"/>
          <w:sz w:val="20"/>
          <w:szCs w:val="20"/>
        </w:rPr>
        <w:t xml:space="preserve"> = </w:t>
      </w:r>
      <w:proofErr w:type="spellStart"/>
      <w:r>
        <w:rPr>
          <w:rFonts w:ascii="Courier New" w:eastAsia="Courier New" w:hAnsi="Courier New" w:cs="Courier New"/>
          <w:color w:val="C0392B"/>
          <w:sz w:val="20"/>
          <w:szCs w:val="20"/>
        </w:rPr>
        <w:t>hierarchical.fit_predict</w:t>
      </w:r>
      <w:proofErr w:type="spellEnd"/>
      <w:r>
        <w:rPr>
          <w:rFonts w:ascii="Courier New" w:eastAsia="Courier New" w:hAnsi="Courier New" w:cs="Courier New"/>
          <w:color w:val="C0392B"/>
          <w:sz w:val="20"/>
          <w:szCs w:val="20"/>
        </w:rPr>
        <w:t>(sample_10</w:t>
      </w:r>
      <w:proofErr w:type="gramStart"/>
      <w:r>
        <w:rPr>
          <w:rFonts w:ascii="Courier New" w:eastAsia="Courier New" w:hAnsi="Courier New" w:cs="Courier New"/>
          <w:color w:val="C0392B"/>
          <w:sz w:val="20"/>
          <w:szCs w:val="20"/>
        </w:rPr>
        <w:t>k)  #</w:t>
      </w:r>
      <w:proofErr w:type="gramEnd"/>
      <w:r>
        <w:rPr>
          <w:rFonts w:ascii="Courier New" w:eastAsia="Courier New" w:hAnsi="Courier New" w:cs="Courier New"/>
          <w:color w:val="C0392B"/>
          <w:sz w:val="20"/>
          <w:szCs w:val="20"/>
        </w:rPr>
        <w:t xml:space="preserve"> 10,000 song sample</w:t>
      </w:r>
    </w:p>
    <w:p w14:paraId="0E208752" w14:textId="77777777" w:rsidR="00BE19B4" w:rsidRDefault="00BE19B4">
      <w:pPr>
        <w:spacing w:before="80" w:after="80"/>
      </w:pPr>
    </w:p>
    <w:p w14:paraId="10F41D19" w14:textId="77777777" w:rsidR="00BE19B4" w:rsidRDefault="00316BC3">
      <w:pPr>
        <w:pStyle w:val="Heading2"/>
      </w:pPr>
      <w:r>
        <w:t>9.1 Results (10k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BE19B4" w14:paraId="640C5873"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0D066D" w14:textId="77777777" w:rsidR="00BE19B4" w:rsidRDefault="00316BC3">
            <w:r>
              <w:rPr>
                <w:b/>
                <w:bCs/>
                <w:color w:val="FFFFFF"/>
                <w:sz w:val="20"/>
                <w:szCs w:val="20"/>
              </w:rPr>
              <w:t>Cluster</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BC3BDF" w14:textId="77777777" w:rsidR="00BE19B4" w:rsidRDefault="00316BC3">
            <w:r>
              <w:rPr>
                <w:b/>
                <w:bCs/>
                <w:color w:val="FFFFFF"/>
                <w:sz w:val="20"/>
                <w:szCs w:val="20"/>
              </w:rPr>
              <w:t>Songs (sample)</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519D4C" w14:textId="77777777" w:rsidR="00BE19B4" w:rsidRDefault="00316BC3">
            <w:r>
              <w:rPr>
                <w:b/>
                <w:bCs/>
                <w:color w:val="FFFFFF"/>
                <w:sz w:val="20"/>
                <w:szCs w:val="20"/>
              </w:rPr>
              <w:t>Silhouette Score</w:t>
            </w:r>
          </w:p>
        </w:tc>
      </w:tr>
      <w:tr w:rsidR="00BE19B4" w14:paraId="663121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A145C" w14:textId="77777777" w:rsidR="00BE19B4" w:rsidRDefault="00316BC3">
            <w:r>
              <w:rPr>
                <w:sz w:val="20"/>
                <w:szCs w:val="20"/>
              </w:rPr>
              <w:t>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BEC6E" w14:textId="77777777" w:rsidR="00BE19B4" w:rsidRDefault="00316BC3">
            <w:r>
              <w:rPr>
                <w:sz w:val="20"/>
                <w:szCs w:val="20"/>
              </w:rPr>
              <w:t>5,631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A1E16" w14:textId="77777777" w:rsidR="00BE19B4" w:rsidRDefault="00BE19B4"/>
        </w:tc>
      </w:tr>
      <w:tr w:rsidR="00BE19B4" w14:paraId="513278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EFB60E" w14:textId="77777777" w:rsidR="00BE19B4" w:rsidRDefault="00316BC3">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27DD99" w14:textId="77777777" w:rsidR="00BE19B4" w:rsidRDefault="00316BC3">
            <w:r>
              <w:rPr>
                <w:sz w:val="20"/>
                <w:szCs w:val="20"/>
              </w:rPr>
              <w:t>1,219</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6D1E5C" w14:textId="77777777" w:rsidR="00BE19B4" w:rsidRDefault="00BE19B4"/>
        </w:tc>
      </w:tr>
      <w:tr w:rsidR="00BE19B4" w14:paraId="261815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31D56" w14:textId="77777777" w:rsidR="00BE19B4" w:rsidRDefault="00316BC3">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9336D" w14:textId="77777777" w:rsidR="00BE19B4" w:rsidRDefault="00316BC3">
            <w:r>
              <w:rPr>
                <w:sz w:val="20"/>
                <w:szCs w:val="20"/>
              </w:rPr>
              <w:t>3,150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6A580" w14:textId="77777777" w:rsidR="00BE19B4" w:rsidRDefault="00BE19B4"/>
        </w:tc>
      </w:tr>
      <w:tr w:rsidR="00BE19B4" w14:paraId="207609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00FF86" w14:textId="77777777" w:rsidR="00BE19B4" w:rsidRDefault="00316BC3">
            <w:r>
              <w:rPr>
                <w:sz w:val="20"/>
                <w:szCs w:val="20"/>
              </w:rPr>
              <w:t>Overall</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577DF7" w14:textId="77777777" w:rsidR="00BE19B4" w:rsidRDefault="00316BC3">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882EBE" w14:textId="77777777" w:rsidR="00BE19B4" w:rsidRDefault="00316BC3">
            <w:r>
              <w:rPr>
                <w:sz w:val="20"/>
                <w:szCs w:val="20"/>
              </w:rPr>
              <w:t>0.1434</w:t>
            </w:r>
          </w:p>
        </w:tc>
      </w:tr>
    </w:tbl>
    <w:p w14:paraId="6B643646" w14:textId="77777777" w:rsidR="00BE19B4" w:rsidRDefault="00BE19B4">
      <w:pPr>
        <w:spacing w:before="80" w:after="80"/>
      </w:pPr>
    </w:p>
    <w:p w14:paraId="7E830BF8" w14:textId="77777777" w:rsidR="00BE19B4" w:rsidRDefault="00316BC3">
      <w:pPr>
        <w:spacing w:before="60" w:after="60"/>
      </w:pPr>
      <w:r>
        <w:t>The dendrogram showed a large merge at height ~37 for the spoken word group (very distinct). A cut at height ~30 naturally gives 3 clusters — confirming K-Means findings.</w:t>
      </w:r>
    </w:p>
    <w:p w14:paraId="046F22B5" w14:textId="77777777" w:rsidR="00BE19B4" w:rsidRDefault="00BE19B4">
      <w:pPr>
        <w:spacing w:before="80" w:after="80"/>
      </w:pPr>
    </w:p>
    <w:p w14:paraId="369325BD" w14:textId="77777777" w:rsidR="00BE19B4" w:rsidRDefault="00316BC3">
      <w:pPr>
        <w:pStyle w:val="Heading1"/>
      </w:pPr>
      <w:r>
        <w:t>10. Comparison of Methods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600"/>
        <w:gridCol w:w="2200"/>
        <w:gridCol w:w="2060"/>
      </w:tblGrid>
      <w:tr w:rsidR="00BE19B4" w14:paraId="047E5391"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1B8F0A" w14:textId="77777777" w:rsidR="00BE19B4" w:rsidRDefault="00316BC3">
            <w:r>
              <w:rPr>
                <w:b/>
                <w:bCs/>
                <w:color w:val="FFFFFF"/>
                <w:sz w:val="20"/>
                <w:szCs w:val="20"/>
              </w:rPr>
              <w:t>Method</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4B4222" w14:textId="77777777" w:rsidR="00BE19B4" w:rsidRDefault="00316BC3">
            <w:r>
              <w:rPr>
                <w:b/>
                <w:bCs/>
                <w:color w:val="FFFFFF"/>
                <w:sz w:val="20"/>
                <w:szCs w:val="20"/>
              </w:rPr>
              <w:t>Silhouette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34E17A" w14:textId="77777777" w:rsidR="00BE19B4" w:rsidRDefault="00316BC3">
            <w:r>
              <w:rPr>
                <w:b/>
                <w:bCs/>
                <w:color w:val="FFFFFF"/>
                <w:sz w:val="20"/>
                <w:szCs w:val="20"/>
              </w:rPr>
              <w:t>Clusters</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BAD7F8" w14:textId="77777777" w:rsidR="00BE19B4" w:rsidRDefault="00316BC3">
            <w:r>
              <w:rPr>
                <w:b/>
                <w:bCs/>
                <w:color w:val="FFFFFF"/>
                <w:sz w:val="20"/>
                <w:szCs w:val="20"/>
              </w:rPr>
              <w:t>Strengths</w:t>
            </w:r>
          </w:p>
        </w:tc>
        <w:tc>
          <w:tcPr>
            <w:tcW w:w="20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FC05FB" w14:textId="77777777" w:rsidR="00BE19B4" w:rsidRDefault="00316BC3">
            <w:r>
              <w:rPr>
                <w:b/>
                <w:bCs/>
                <w:color w:val="FFFFFF"/>
                <w:sz w:val="20"/>
                <w:szCs w:val="20"/>
              </w:rPr>
              <w:t>Weaknesses</w:t>
            </w:r>
          </w:p>
        </w:tc>
      </w:tr>
      <w:tr w:rsidR="00BE19B4" w14:paraId="7792D8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88BEF" w14:textId="77777777" w:rsidR="00BE19B4" w:rsidRDefault="00316BC3">
            <w:r>
              <w:rPr>
                <w:sz w:val="20"/>
                <w:szCs w:val="20"/>
              </w:rPr>
              <w:t>K-Means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D3ABF" w14:textId="77777777" w:rsidR="00BE19B4" w:rsidRDefault="00316BC3">
            <w:r>
              <w:rPr>
                <w:sz w:val="20"/>
                <w:szCs w:val="20"/>
              </w:rPr>
              <w:t>0.2423 (BEST)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39305" w14:textId="77777777" w:rsidR="00BE19B4" w:rsidRDefault="00316BC3">
            <w:r>
              <w:rPr>
                <w:sz w:val="20"/>
                <w:szCs w:val="20"/>
              </w:rPr>
              <w:t>3 clear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BF44B" w14:textId="77777777" w:rsidR="00BE19B4" w:rsidRDefault="00316BC3">
            <w:r>
              <w:rPr>
                <w:sz w:val="20"/>
                <w:szCs w:val="20"/>
              </w:rPr>
              <w:t>Fast, scalable, clear results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7B40B" w14:textId="77777777" w:rsidR="00BE19B4" w:rsidRDefault="00316BC3">
            <w:r>
              <w:rPr>
                <w:sz w:val="20"/>
                <w:szCs w:val="20"/>
              </w:rPr>
              <w:t>Needs k upfront</w:t>
            </w:r>
          </w:p>
        </w:tc>
      </w:tr>
      <w:tr w:rsidR="00BE19B4" w14:paraId="75A021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94CD6C" w14:textId="77777777" w:rsidR="00BE19B4" w:rsidRDefault="00316BC3">
            <w:r>
              <w:rPr>
                <w:sz w:val="20"/>
                <w:szCs w:val="20"/>
              </w:rPr>
              <w:t>DBSCAN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99A00C" w14:textId="77777777" w:rsidR="00BE19B4" w:rsidRDefault="00316BC3">
            <w:r>
              <w:rPr>
                <w:sz w:val="20"/>
                <w:szCs w:val="20"/>
              </w:rPr>
              <w:t>N/A (meaningless)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9DB0D8" w14:textId="77777777" w:rsidR="00BE19B4" w:rsidRDefault="00316BC3">
            <w:r>
              <w:rPr>
                <w:sz w:val="20"/>
                <w:szCs w:val="20"/>
              </w:rPr>
              <w:t>1 + noise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96290F" w14:textId="77777777" w:rsidR="00BE19B4" w:rsidRDefault="00316BC3">
            <w:r>
              <w:rPr>
                <w:sz w:val="20"/>
                <w:szCs w:val="20"/>
              </w:rPr>
              <w:t>Finds 1,593 outliers</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B20615" w14:textId="77777777" w:rsidR="00BE19B4" w:rsidRDefault="00316BC3">
            <w:r>
              <w:rPr>
                <w:sz w:val="20"/>
                <w:szCs w:val="20"/>
              </w:rPr>
              <w:t>All music in one cluster</w:t>
            </w:r>
          </w:p>
        </w:tc>
      </w:tr>
      <w:tr w:rsidR="00BE19B4" w14:paraId="40B78E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5BB7A" w14:textId="77777777" w:rsidR="00BE19B4" w:rsidRDefault="00316BC3">
            <w:r>
              <w:rPr>
                <w:sz w:val="20"/>
                <w:szCs w:val="20"/>
              </w:rPr>
              <w:t>Hierarchical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6022D" w14:textId="77777777" w:rsidR="00BE19B4" w:rsidRDefault="00316BC3">
            <w:r>
              <w:rPr>
                <w:sz w:val="20"/>
                <w:szCs w:val="20"/>
              </w:rPr>
              <w:t>0.1434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E3D6F" w14:textId="77777777" w:rsidR="00BE19B4" w:rsidRDefault="00316BC3">
            <w:r>
              <w:rPr>
                <w:sz w:val="20"/>
                <w:szCs w:val="20"/>
              </w:rPr>
              <w:t>3 confirmed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790EE" w14:textId="77777777" w:rsidR="00BE19B4" w:rsidRDefault="00316BC3">
            <w:r>
              <w:rPr>
                <w:sz w:val="20"/>
                <w:szCs w:val="20"/>
              </w:rPr>
              <w:t>No k needed, dendrogram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FF0D8" w14:textId="77777777" w:rsidR="00BE19B4" w:rsidRDefault="00316BC3">
            <w:r>
              <w:rPr>
                <w:sz w:val="20"/>
                <w:szCs w:val="20"/>
              </w:rPr>
              <w:t>Memory issues on full data</w:t>
            </w:r>
          </w:p>
        </w:tc>
      </w:tr>
    </w:tbl>
    <w:p w14:paraId="5CDDAEAC" w14:textId="77777777" w:rsidR="00BE19B4" w:rsidRDefault="00BE19B4">
      <w:pPr>
        <w:spacing w:before="80" w:after="80"/>
      </w:pPr>
    </w:p>
    <w:p w14:paraId="3F82E65C" w14:textId="77777777" w:rsidR="00BE19B4" w:rsidRDefault="00316BC3">
      <w:pPr>
        <w:spacing w:before="60" w:after="60"/>
      </w:pPr>
      <w:r>
        <w:t>Winner: K-Means with k=3 — best silhouette score, clear interpretable clusters, scalable to full 95k dataset.</w:t>
      </w:r>
    </w:p>
    <w:p w14:paraId="1BCC2427" w14:textId="77777777" w:rsidR="00BE19B4" w:rsidRDefault="00BE19B4">
      <w:pPr>
        <w:spacing w:before="80" w:after="80"/>
      </w:pPr>
    </w:p>
    <w:p w14:paraId="01939FA6" w14:textId="77777777" w:rsidR="00BE19B4" w:rsidRDefault="00316BC3">
      <w:pPr>
        <w:pStyle w:val="Heading1"/>
      </w:pPr>
      <w:r>
        <w:lastRenderedPageBreak/>
        <w:t>11. Cluster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2400"/>
        <w:gridCol w:w="2560"/>
      </w:tblGrid>
      <w:tr w:rsidR="00BE19B4" w14:paraId="42A0FB0A" w14:textId="77777777">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604E9E" w14:textId="77777777" w:rsidR="00BE19B4" w:rsidRDefault="00316BC3">
            <w:r>
              <w:rPr>
                <w:b/>
                <w:bCs/>
                <w:color w:val="FFFFFF"/>
                <w:sz w:val="20"/>
                <w:szCs w:val="20"/>
              </w:rPr>
              <w:t>Metric</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4B4B66D" w14:textId="77777777" w:rsidR="00BE19B4" w:rsidRDefault="00316BC3">
            <w:r>
              <w:rPr>
                <w:b/>
                <w:bCs/>
                <w:color w:val="FFFFFF"/>
                <w:sz w:val="20"/>
                <w:szCs w:val="20"/>
              </w:rPr>
              <w:t>Value</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C74D54" w14:textId="77777777" w:rsidR="00BE19B4" w:rsidRDefault="00316BC3">
            <w:r>
              <w:rPr>
                <w:b/>
                <w:bCs/>
                <w:color w:val="FFFFFF"/>
                <w:sz w:val="20"/>
                <w:szCs w:val="20"/>
              </w:rPr>
              <w:t>Range</w:t>
            </w:r>
          </w:p>
        </w:tc>
        <w:tc>
          <w:tcPr>
            <w:tcW w:w="2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FEE4385" w14:textId="77777777" w:rsidR="00BE19B4" w:rsidRDefault="00316BC3">
            <w:r>
              <w:rPr>
                <w:b/>
                <w:bCs/>
                <w:color w:val="FFFFFF"/>
                <w:sz w:val="20"/>
                <w:szCs w:val="20"/>
              </w:rPr>
              <w:t>Verdict</w:t>
            </w:r>
          </w:p>
        </w:tc>
      </w:tr>
      <w:tr w:rsidR="00BE19B4" w14:paraId="640D3F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B918A" w14:textId="77777777" w:rsidR="00BE19B4" w:rsidRDefault="00316BC3">
            <w:r>
              <w:rPr>
                <w:sz w:val="20"/>
                <w:szCs w:val="20"/>
              </w:rPr>
              <w:t>Silhouette 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B2BFC" w14:textId="77777777" w:rsidR="00BE19B4" w:rsidRDefault="00316BC3">
            <w:r>
              <w:rPr>
                <w:sz w:val="20"/>
                <w:szCs w:val="20"/>
              </w:rPr>
              <w:t>0.2423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315A6" w14:textId="77777777" w:rsidR="00BE19B4" w:rsidRDefault="00316BC3">
            <w:r>
              <w:rPr>
                <w:sz w:val="20"/>
                <w:szCs w:val="20"/>
              </w:rPr>
              <w:t>-1 to 1 (higher better)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25681" w14:textId="77777777" w:rsidR="00BE19B4" w:rsidRDefault="00316BC3">
            <w:r>
              <w:rPr>
                <w:sz w:val="20"/>
                <w:szCs w:val="20"/>
              </w:rPr>
              <w:t>Acceptable for music data</w:t>
            </w:r>
          </w:p>
        </w:tc>
      </w:tr>
      <w:tr w:rsidR="00BE19B4" w14:paraId="1DC2DB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4D94EA" w14:textId="77777777" w:rsidR="00BE19B4" w:rsidRDefault="00316BC3">
            <w:r>
              <w:rPr>
                <w:sz w:val="20"/>
                <w:szCs w:val="20"/>
              </w:rPr>
              <w:t>Davies-Bouldin Index</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56C806" w14:textId="77777777" w:rsidR="00BE19B4" w:rsidRDefault="00316BC3">
            <w:r>
              <w:rPr>
                <w:sz w:val="20"/>
                <w:szCs w:val="20"/>
              </w:rPr>
              <w:t>1.5702</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446121" w14:textId="77777777" w:rsidR="00BE19B4" w:rsidRDefault="00316BC3">
            <w:r>
              <w:rPr>
                <w:sz w:val="20"/>
                <w:szCs w:val="20"/>
              </w:rPr>
              <w:t>0 to inf (lower better)</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4EE562" w14:textId="77777777" w:rsidR="00BE19B4" w:rsidRDefault="00316BC3">
            <w:r>
              <w:rPr>
                <w:sz w:val="20"/>
                <w:szCs w:val="20"/>
              </w:rPr>
              <w:t>Acceptable (below 2.0)</w:t>
            </w:r>
          </w:p>
        </w:tc>
      </w:tr>
      <w:tr w:rsidR="00BE19B4" w14:paraId="7E24F3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9591E" w14:textId="77777777" w:rsidR="00BE19B4" w:rsidRDefault="00316BC3">
            <w:r>
              <w:rPr>
                <w:sz w:val="20"/>
                <w:szCs w:val="20"/>
              </w:rPr>
              <w:t>Inertia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CB7B3" w14:textId="77777777" w:rsidR="00BE19B4" w:rsidRDefault="00316BC3">
            <w:r>
              <w:rPr>
                <w:sz w:val="20"/>
                <w:szCs w:val="20"/>
              </w:rPr>
              <w:t>658,335.08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04C22" w14:textId="77777777" w:rsidR="00BE19B4" w:rsidRDefault="00316BC3">
            <w:r>
              <w:rPr>
                <w:sz w:val="20"/>
                <w:szCs w:val="20"/>
              </w:rPr>
              <w:t>0 to inf (lower better)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582B9" w14:textId="77777777" w:rsidR="00BE19B4" w:rsidRDefault="00316BC3">
            <w:r>
              <w:rPr>
                <w:sz w:val="20"/>
                <w:szCs w:val="20"/>
              </w:rPr>
              <w:t>Confirmed at elbow k=3</w:t>
            </w:r>
          </w:p>
        </w:tc>
      </w:tr>
    </w:tbl>
    <w:p w14:paraId="6A951526" w14:textId="77777777" w:rsidR="00BE19B4" w:rsidRDefault="00BE19B4">
      <w:pPr>
        <w:spacing w:before="80" w:after="80"/>
      </w:pPr>
    </w:p>
    <w:p w14:paraId="74593B7A" w14:textId="77777777" w:rsidR="00BE19B4" w:rsidRDefault="00316BC3">
      <w:pPr>
        <w:spacing w:before="60" w:after="60"/>
      </w:pPr>
      <w:r>
        <w:t>Note: Music genres are inherently fuzzy. Songs naturally blend across categories — a sad acoustic rap can belong to either spoken word or acoustic cluster. These scores are scientifically valid for audio clustering tasks.</w:t>
      </w:r>
    </w:p>
    <w:p w14:paraId="1E4BAE02" w14:textId="77777777" w:rsidR="00BE19B4" w:rsidRDefault="00BE19B4">
      <w:pPr>
        <w:spacing w:before="80" w:after="80"/>
      </w:pPr>
    </w:p>
    <w:p w14:paraId="585F51C6" w14:textId="77777777" w:rsidR="00BE19B4" w:rsidRDefault="00316BC3">
      <w:pPr>
        <w:pStyle w:val="Heading1"/>
      </w:pPr>
      <w:r>
        <w:t>12. PCA Visualization</w:t>
      </w:r>
    </w:p>
    <w:p w14:paraId="5BD10AF8" w14:textId="77777777" w:rsidR="00BE19B4" w:rsidRDefault="00316BC3">
      <w:pPr>
        <w:spacing w:before="60" w:after="60"/>
      </w:pPr>
      <w:r>
        <w:t>PCA reduces 10 dimensions to 2 for visualization while preserving maximum variance. Used only for visualization — clustering was performed on all 10 original features.</w:t>
      </w:r>
    </w:p>
    <w:p w14:paraId="7D9EB776" w14:textId="77777777" w:rsidR="00BE19B4" w:rsidRDefault="00BE1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360"/>
      </w:tblGrid>
      <w:tr w:rsidR="00BE19B4" w14:paraId="3001CC2A" w14:textId="77777777">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F1353C" w14:textId="77777777" w:rsidR="00BE19B4" w:rsidRDefault="00316BC3">
            <w:r>
              <w:rPr>
                <w:b/>
                <w:bCs/>
                <w:color w:val="FFFFFF"/>
                <w:sz w:val="20"/>
                <w:szCs w:val="20"/>
              </w:rPr>
              <w:t>Component</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9412F1" w14:textId="77777777" w:rsidR="00BE19B4" w:rsidRDefault="00316BC3">
            <w:r>
              <w:rPr>
                <w:b/>
                <w:bCs/>
                <w:color w:val="FFFFFF"/>
                <w:sz w:val="20"/>
                <w:szCs w:val="20"/>
              </w:rPr>
              <w:t>Variance Explained</w:t>
            </w:r>
          </w:p>
        </w:tc>
        <w:tc>
          <w:tcPr>
            <w:tcW w:w="5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7A780B7" w14:textId="77777777" w:rsidR="00BE19B4" w:rsidRDefault="00316BC3">
            <w:r>
              <w:rPr>
                <w:b/>
                <w:bCs/>
                <w:color w:val="FFFFFF"/>
                <w:sz w:val="20"/>
                <w:szCs w:val="20"/>
              </w:rPr>
              <w:t>Meaning</w:t>
            </w:r>
          </w:p>
        </w:tc>
      </w:tr>
      <w:tr w:rsidR="00BE19B4" w14:paraId="30D3D4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23F5F" w14:textId="77777777" w:rsidR="00BE19B4" w:rsidRDefault="00316BC3">
            <w:r>
              <w:rPr>
                <w:sz w:val="20"/>
                <w:szCs w:val="20"/>
              </w:rPr>
              <w:t>PC1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610BC" w14:textId="77777777" w:rsidR="00BE19B4" w:rsidRDefault="00316BC3">
            <w:r>
              <w:rPr>
                <w:sz w:val="20"/>
                <w:szCs w:val="20"/>
              </w:rPr>
              <w:t>27.08%</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C9B04" w14:textId="77777777" w:rsidR="00BE19B4" w:rsidRDefault="00316BC3">
            <w:r>
              <w:rPr>
                <w:sz w:val="20"/>
                <w:szCs w:val="20"/>
              </w:rPr>
              <w:t>Energy axis — right = energetic, left = acoustic</w:t>
            </w:r>
          </w:p>
        </w:tc>
      </w:tr>
      <w:tr w:rsidR="00BE19B4" w14:paraId="6A8241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89353C" w14:textId="77777777" w:rsidR="00BE19B4" w:rsidRDefault="00316BC3">
            <w:r>
              <w:rPr>
                <w:sz w:val="20"/>
                <w:szCs w:val="20"/>
              </w:rPr>
              <w:t>PC2</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CC1E42" w14:textId="77777777" w:rsidR="00BE19B4" w:rsidRDefault="00316BC3">
            <w:r>
              <w:rPr>
                <w:sz w:val="20"/>
                <w:szCs w:val="20"/>
              </w:rPr>
              <w:t>18.82%</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B18D30" w14:textId="77777777" w:rsidR="00BE19B4" w:rsidRDefault="00316BC3">
            <w:r>
              <w:rPr>
                <w:sz w:val="20"/>
                <w:szCs w:val="20"/>
              </w:rPr>
              <w:t>Separates spoken word (high) from music (low)</w:t>
            </w:r>
          </w:p>
        </w:tc>
      </w:tr>
      <w:tr w:rsidR="00BE19B4" w14:paraId="6A892BB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D8DFE" w14:textId="77777777" w:rsidR="00BE19B4" w:rsidRDefault="00316BC3">
            <w:r>
              <w:rPr>
                <w:sz w:val="20"/>
                <w:szCs w:val="20"/>
              </w:rPr>
              <w:t>Total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D1972" w14:textId="77777777" w:rsidR="00BE19B4" w:rsidRDefault="00316BC3">
            <w:r>
              <w:rPr>
                <w:sz w:val="20"/>
                <w:szCs w:val="20"/>
              </w:rPr>
              <w:t>45.90%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611E4" w14:textId="77777777" w:rsidR="00BE19B4" w:rsidRDefault="00316BC3">
            <w:r>
              <w:rPr>
                <w:sz w:val="20"/>
                <w:szCs w:val="20"/>
              </w:rPr>
              <w:t>46% of information captured in 2D</w:t>
            </w:r>
          </w:p>
        </w:tc>
      </w:tr>
    </w:tbl>
    <w:p w14:paraId="2B602903" w14:textId="77777777" w:rsidR="00BE19B4" w:rsidRDefault="00BE19B4">
      <w:pPr>
        <w:spacing w:before="80" w:after="80"/>
      </w:pPr>
    </w:p>
    <w:p w14:paraId="23121DC6" w14:textId="77777777" w:rsidR="00BE19B4" w:rsidRDefault="00316BC3">
      <w:pPr>
        <w:pStyle w:val="Heading2"/>
      </w:pPr>
      <w:r>
        <w:t>12.1 Plot Observations</w:t>
      </w:r>
    </w:p>
    <w:p w14:paraId="090D0BED" w14:textId="77777777" w:rsidR="00BE19B4" w:rsidRDefault="00316BC3">
      <w:pPr>
        <w:pStyle w:val="ListParagraph"/>
        <w:numPr>
          <w:ilvl w:val="0"/>
          <w:numId w:val="2"/>
        </w:numPr>
        <w:spacing w:before="40" w:after="40"/>
      </w:pPr>
      <w:r>
        <w:t>Red (Spoken Word) sits distinctly HIGH on PC2 — very separated from music</w:t>
      </w:r>
    </w:p>
    <w:p w14:paraId="548F3227" w14:textId="77777777" w:rsidR="00BE19B4" w:rsidRDefault="00316BC3">
      <w:pPr>
        <w:pStyle w:val="ListParagraph"/>
        <w:numPr>
          <w:ilvl w:val="0"/>
          <w:numId w:val="2"/>
        </w:numPr>
        <w:spacing w:before="40" w:after="40"/>
      </w:pPr>
      <w:r>
        <w:t>Blue (Acoustic) spreads LEFT on PC1 — diverse, wide range of sounds</w:t>
      </w:r>
    </w:p>
    <w:p w14:paraId="1483DEB5" w14:textId="77777777" w:rsidR="00BE19B4" w:rsidRDefault="00316BC3">
      <w:pPr>
        <w:pStyle w:val="ListParagraph"/>
        <w:numPr>
          <w:ilvl w:val="0"/>
          <w:numId w:val="2"/>
        </w:numPr>
        <w:spacing w:before="40" w:after="40"/>
      </w:pPr>
      <w:r>
        <w:t>Green (Energetic) clusters RIGHT on PC1 — tight, similar-sounding songs</w:t>
      </w:r>
    </w:p>
    <w:p w14:paraId="220385BF" w14:textId="77777777" w:rsidR="00BE19B4" w:rsidRDefault="00316BC3">
      <w:pPr>
        <w:pStyle w:val="ListParagraph"/>
        <w:numPr>
          <w:ilvl w:val="0"/>
          <w:numId w:val="2"/>
        </w:numPr>
        <w:spacing w:before="40" w:after="40"/>
      </w:pPr>
      <w:r>
        <w:t>PC1 essentially captures the energy axis of music</w:t>
      </w:r>
    </w:p>
    <w:p w14:paraId="7C2EA881" w14:textId="77777777" w:rsidR="00BE19B4" w:rsidRDefault="00BE19B4">
      <w:pPr>
        <w:spacing w:before="80" w:after="80"/>
      </w:pPr>
    </w:p>
    <w:p w14:paraId="25035EF1" w14:textId="77777777" w:rsidR="00BE19B4" w:rsidRDefault="00316BC3">
      <w:pPr>
        <w:pStyle w:val="Heading1"/>
      </w:pPr>
      <w:r>
        <w:t>13. Cluster Interpretation</w:t>
      </w:r>
    </w:p>
    <w:p w14:paraId="0D5E039E" w14:textId="77777777" w:rsidR="00BE19B4" w:rsidRDefault="00316BC3">
      <w:pPr>
        <w:pStyle w:val="Heading2"/>
      </w:pPr>
      <w:r>
        <w:t>Cluster 0 — Spoken Word / Audiobooks (12,513 songs, 13%)</w:t>
      </w:r>
    </w:p>
    <w:p w14:paraId="6ABD837C" w14:textId="77777777" w:rsidR="00BE19B4" w:rsidRDefault="00316BC3">
      <w:pPr>
        <w:pStyle w:val="ListParagraph"/>
        <w:numPr>
          <w:ilvl w:val="0"/>
          <w:numId w:val="2"/>
        </w:numPr>
        <w:spacing w:before="40" w:after="40"/>
      </w:pPr>
      <w:proofErr w:type="spellStart"/>
      <w:r>
        <w:t>Speechiness</w:t>
      </w:r>
      <w:proofErr w:type="spellEnd"/>
      <w:r>
        <w:t>: 0.830 — extremely high, spoken words dominant</w:t>
      </w:r>
    </w:p>
    <w:p w14:paraId="036A2A01" w14:textId="77777777" w:rsidR="00BE19B4" w:rsidRDefault="00316BC3">
      <w:pPr>
        <w:pStyle w:val="ListParagraph"/>
        <w:numPr>
          <w:ilvl w:val="0"/>
          <w:numId w:val="2"/>
        </w:numPr>
        <w:spacing w:before="40" w:after="40"/>
      </w:pPr>
      <w:r>
        <w:t>Duration: ~97,520ms (~1.6 minutes) — shortest cluster</w:t>
      </w:r>
    </w:p>
    <w:p w14:paraId="1ADA28CE" w14:textId="77777777" w:rsidR="00BE19B4" w:rsidRDefault="00316BC3">
      <w:pPr>
        <w:pStyle w:val="ListParagraph"/>
        <w:numPr>
          <w:ilvl w:val="0"/>
          <w:numId w:val="2"/>
        </w:numPr>
        <w:spacing w:before="40" w:after="40"/>
      </w:pPr>
      <w:r>
        <w:t xml:space="preserve">Sample songs: German audio dramas (TKKG, Die </w:t>
      </w:r>
      <w:proofErr w:type="spellStart"/>
      <w:r>
        <w:t>drei</w:t>
      </w:r>
      <w:proofErr w:type="spellEnd"/>
      <w:r>
        <w:t xml:space="preserve"> ???), Swedish/Danish children's stories</w:t>
      </w:r>
    </w:p>
    <w:p w14:paraId="3E5C2268" w14:textId="77777777" w:rsidR="00BE19B4" w:rsidRDefault="00316BC3">
      <w:pPr>
        <w:pStyle w:val="ListParagraph"/>
        <w:numPr>
          <w:ilvl w:val="0"/>
          <w:numId w:val="2"/>
        </w:numPr>
        <w:spacing w:before="40" w:after="40"/>
      </w:pPr>
      <w:r>
        <w:t>Real-world label: Audiobooks, Spoken Word, Podcasts, Radio Dramas</w:t>
      </w:r>
    </w:p>
    <w:p w14:paraId="6FA0B2C4" w14:textId="77777777" w:rsidR="00BE19B4" w:rsidRDefault="00BE19B4">
      <w:pPr>
        <w:spacing w:before="80" w:after="80"/>
      </w:pPr>
    </w:p>
    <w:p w14:paraId="02F6F1E2" w14:textId="77777777" w:rsidR="00BE19B4" w:rsidRDefault="00316BC3">
      <w:pPr>
        <w:pStyle w:val="Heading2"/>
      </w:pPr>
      <w:r>
        <w:t>Cluster 1 — Soft / Acoustic (30,807 songs, 32%)</w:t>
      </w:r>
    </w:p>
    <w:p w14:paraId="56AA1523" w14:textId="77777777" w:rsidR="00BE19B4" w:rsidRDefault="00316BC3">
      <w:pPr>
        <w:pStyle w:val="ListParagraph"/>
        <w:numPr>
          <w:ilvl w:val="0"/>
          <w:numId w:val="2"/>
        </w:numPr>
        <w:spacing w:before="40" w:after="40"/>
      </w:pPr>
      <w:proofErr w:type="spellStart"/>
      <w:r>
        <w:lastRenderedPageBreak/>
        <w:t>Acousticness</w:t>
      </w:r>
      <w:proofErr w:type="spellEnd"/>
      <w:r>
        <w:t>: 0.749 — very high, organic instruments</w:t>
      </w:r>
    </w:p>
    <w:p w14:paraId="55F9B5BC" w14:textId="77777777" w:rsidR="00BE19B4" w:rsidRDefault="00316BC3">
      <w:pPr>
        <w:pStyle w:val="ListParagraph"/>
        <w:numPr>
          <w:ilvl w:val="0"/>
          <w:numId w:val="2"/>
        </w:numPr>
        <w:spacing w:before="40" w:after="40"/>
      </w:pPr>
      <w:r>
        <w:t>Energy: 0.311 — low, calm and gentle</w:t>
      </w:r>
    </w:p>
    <w:p w14:paraId="67BDCBDB" w14:textId="77777777" w:rsidR="00BE19B4" w:rsidRDefault="00316BC3">
      <w:pPr>
        <w:pStyle w:val="ListParagraph"/>
        <w:numPr>
          <w:ilvl w:val="0"/>
          <w:numId w:val="2"/>
        </w:numPr>
        <w:spacing w:before="40" w:after="40"/>
      </w:pPr>
      <w:r>
        <w:t>Sample songs: Never My Love (Kathy Troccoli), Japanese folk, Eastern European ballads</w:t>
      </w:r>
    </w:p>
    <w:p w14:paraId="7742733C" w14:textId="77777777" w:rsidR="00BE19B4" w:rsidRDefault="00316BC3">
      <w:pPr>
        <w:pStyle w:val="ListParagraph"/>
        <w:numPr>
          <w:ilvl w:val="0"/>
          <w:numId w:val="2"/>
        </w:numPr>
        <w:spacing w:before="40" w:after="40"/>
      </w:pPr>
      <w:r>
        <w:t>Real-world label: Acoustic, Ballads, Folk, Classical, Soft Pop</w:t>
      </w:r>
    </w:p>
    <w:p w14:paraId="4B4BCD77" w14:textId="77777777" w:rsidR="00BE19B4" w:rsidRDefault="00BE19B4">
      <w:pPr>
        <w:spacing w:before="80" w:after="80"/>
      </w:pPr>
    </w:p>
    <w:p w14:paraId="3616340F" w14:textId="77777777" w:rsidR="00BE19B4" w:rsidRDefault="00316BC3">
      <w:pPr>
        <w:pStyle w:val="Heading2"/>
      </w:pPr>
      <w:r>
        <w:t>Cluster 2 — Energetic / World Music (52,517 songs, 55%)</w:t>
      </w:r>
    </w:p>
    <w:p w14:paraId="0CD7F786" w14:textId="77777777" w:rsidR="00BE19B4" w:rsidRDefault="00316BC3">
      <w:pPr>
        <w:pStyle w:val="ListParagraph"/>
        <w:numPr>
          <w:ilvl w:val="0"/>
          <w:numId w:val="2"/>
        </w:numPr>
        <w:spacing w:before="40" w:after="40"/>
      </w:pPr>
      <w:r>
        <w:t>Energy: 0.694 — high intensity</w:t>
      </w:r>
    </w:p>
    <w:p w14:paraId="543F7B83" w14:textId="77777777" w:rsidR="00BE19B4" w:rsidRDefault="00316BC3">
      <w:pPr>
        <w:pStyle w:val="ListParagraph"/>
        <w:numPr>
          <w:ilvl w:val="0"/>
          <w:numId w:val="2"/>
        </w:numPr>
        <w:spacing w:before="40" w:after="40"/>
      </w:pPr>
      <w:r>
        <w:t>Loudness: -7.606 dB — loudest cluster</w:t>
      </w:r>
    </w:p>
    <w:p w14:paraId="22723465" w14:textId="77777777" w:rsidR="00BE19B4" w:rsidRDefault="00316BC3">
      <w:pPr>
        <w:pStyle w:val="ListParagraph"/>
        <w:numPr>
          <w:ilvl w:val="0"/>
          <w:numId w:val="2"/>
        </w:numPr>
        <w:spacing w:before="40" w:after="40"/>
      </w:pPr>
      <w:r>
        <w:t>Tempo: 124.9 BPM — fastest cluster</w:t>
      </w:r>
    </w:p>
    <w:p w14:paraId="1250DE70" w14:textId="77777777" w:rsidR="00BE19B4" w:rsidRDefault="00316BC3">
      <w:pPr>
        <w:pStyle w:val="ListParagraph"/>
        <w:numPr>
          <w:ilvl w:val="0"/>
          <w:numId w:val="2"/>
        </w:numPr>
        <w:spacing w:before="40" w:after="40"/>
      </w:pPr>
      <w:r>
        <w:t xml:space="preserve">Sample songs: Latin music, Brazilian pop, </w:t>
      </w:r>
      <w:proofErr w:type="gramStart"/>
      <w:r>
        <w:t>Electronic</w:t>
      </w:r>
      <w:proofErr w:type="gramEnd"/>
      <w:r>
        <w:t xml:space="preserve"> dance</w:t>
      </w:r>
    </w:p>
    <w:p w14:paraId="437216B3" w14:textId="77777777" w:rsidR="00BE19B4" w:rsidRDefault="00316BC3">
      <w:pPr>
        <w:pStyle w:val="ListParagraph"/>
        <w:numPr>
          <w:ilvl w:val="0"/>
          <w:numId w:val="2"/>
        </w:numPr>
        <w:spacing w:before="40" w:after="40"/>
      </w:pPr>
      <w:r>
        <w:t>Real-world label: Pop, Dance, Latin, Electronic, Upbeat World Music</w:t>
      </w:r>
    </w:p>
    <w:p w14:paraId="0ADDAAB8" w14:textId="77777777" w:rsidR="00BE19B4" w:rsidRDefault="00BE19B4">
      <w:pPr>
        <w:spacing w:before="80" w:after="80"/>
      </w:pPr>
    </w:p>
    <w:p w14:paraId="74EB1893" w14:textId="77777777" w:rsidR="00BE19B4" w:rsidRDefault="00316BC3">
      <w:pPr>
        <w:pStyle w:val="Heading1"/>
      </w:pPr>
      <w:r>
        <w:t>14. Key Insights &amp; Conclusions</w:t>
      </w:r>
    </w:p>
    <w:p w14:paraId="7A1AC765" w14:textId="77777777" w:rsidR="00BE19B4" w:rsidRDefault="00316BC3">
      <w:pPr>
        <w:pStyle w:val="ListParagraph"/>
        <w:numPr>
          <w:ilvl w:val="0"/>
          <w:numId w:val="2"/>
        </w:numPr>
        <w:spacing w:before="40" w:after="40"/>
      </w:pPr>
      <w:r>
        <w:t>K-Means with k=3 was optimal — confirmed independently by Elbow Method and Silhouette Score</w:t>
      </w:r>
    </w:p>
    <w:p w14:paraId="7060619A" w14:textId="77777777" w:rsidR="00BE19B4" w:rsidRDefault="00316BC3">
      <w:pPr>
        <w:pStyle w:val="ListParagraph"/>
        <w:numPr>
          <w:ilvl w:val="0"/>
          <w:numId w:val="2"/>
        </w:numPr>
        <w:spacing w:before="40" w:after="40"/>
      </w:pPr>
      <w:r>
        <w:t>Unsupervised ML works — without any genre labels, 3 real meaningful music categories were discovered</w:t>
      </w:r>
    </w:p>
    <w:p w14:paraId="3C8D5126" w14:textId="77777777" w:rsidR="00BE19B4" w:rsidRDefault="00316BC3">
      <w:pPr>
        <w:pStyle w:val="ListParagraph"/>
        <w:numPr>
          <w:ilvl w:val="0"/>
          <w:numId w:val="2"/>
        </w:numPr>
        <w:spacing w:before="40" w:after="40"/>
      </w:pPr>
      <w:proofErr w:type="spellStart"/>
      <w:r>
        <w:t>Speechiness</w:t>
      </w:r>
      <w:proofErr w:type="spellEnd"/>
      <w:r>
        <w:t xml:space="preserve"> is the single strongest separator — 0.83 vs 0.06-0.08 for music clusters</w:t>
      </w:r>
    </w:p>
    <w:p w14:paraId="146EF08E" w14:textId="77777777" w:rsidR="00BE19B4" w:rsidRDefault="00316BC3">
      <w:pPr>
        <w:pStyle w:val="ListParagraph"/>
        <w:numPr>
          <w:ilvl w:val="0"/>
          <w:numId w:val="2"/>
        </w:numPr>
        <w:spacing w:before="40" w:after="40"/>
      </w:pPr>
      <w:r>
        <w:t>Audio features transcend language — songs in Japanese, German, French, Hebrew all correctly grouped</w:t>
      </w:r>
    </w:p>
    <w:p w14:paraId="7F0F3194" w14:textId="77777777" w:rsidR="00BE19B4" w:rsidRDefault="00316BC3">
      <w:pPr>
        <w:pStyle w:val="ListParagraph"/>
        <w:numPr>
          <w:ilvl w:val="0"/>
          <w:numId w:val="2"/>
        </w:numPr>
        <w:spacing w:before="40" w:after="40"/>
      </w:pPr>
      <w:r>
        <w:t>DBSCAN shines for anomaly detection — found 1,593 genuine outliers</w:t>
      </w:r>
    </w:p>
    <w:p w14:paraId="04EDEB3D" w14:textId="77777777" w:rsidR="00BE19B4" w:rsidRDefault="00316BC3">
      <w:pPr>
        <w:pStyle w:val="ListParagraph"/>
        <w:numPr>
          <w:ilvl w:val="0"/>
          <w:numId w:val="2"/>
        </w:numPr>
        <w:spacing w:before="40" w:after="40"/>
      </w:pPr>
      <w:r>
        <w:t>All 3 methods confirmed 3 natural groups — strong cross-validation of results</w:t>
      </w:r>
    </w:p>
    <w:p w14:paraId="36662900" w14:textId="77777777" w:rsidR="00BE19B4" w:rsidRDefault="00BE19B4">
      <w:pPr>
        <w:spacing w:before="80" w:after="80"/>
      </w:pPr>
    </w:p>
    <w:p w14:paraId="083FB46D" w14:textId="77777777" w:rsidR="00BE19B4" w:rsidRDefault="00316BC3">
      <w:pPr>
        <w:pStyle w:val="Heading1"/>
      </w:pPr>
      <w:r>
        <w:t>15. Business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E19B4" w14:paraId="6149619D"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F981C2" w14:textId="77777777" w:rsidR="00BE19B4" w:rsidRDefault="00316BC3">
            <w:r>
              <w:rPr>
                <w:b/>
                <w:bCs/>
                <w:color w:val="FFFFFF"/>
                <w:sz w:val="20"/>
                <w:szCs w:val="20"/>
              </w:rPr>
              <w:t>Application</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F39FE2" w14:textId="77777777" w:rsidR="00BE19B4" w:rsidRDefault="00316BC3">
            <w:r>
              <w:rPr>
                <w:b/>
                <w:bCs/>
                <w:color w:val="FFFFFF"/>
                <w:sz w:val="20"/>
                <w:szCs w:val="20"/>
              </w:rPr>
              <w:t>How Clusters Help</w:t>
            </w:r>
          </w:p>
        </w:tc>
      </w:tr>
      <w:tr w:rsidR="00BE19B4" w14:paraId="6A8A05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2ACEF" w14:textId="77777777" w:rsidR="00BE19B4" w:rsidRDefault="00316BC3">
            <w:r>
              <w:rPr>
                <w:sz w:val="20"/>
                <w:szCs w:val="20"/>
              </w:rPr>
              <w:t>Playlist Generation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1320D" w14:textId="77777777" w:rsidR="00BE19B4" w:rsidRDefault="00316BC3">
            <w:r>
              <w:rPr>
                <w:sz w:val="20"/>
                <w:szCs w:val="20"/>
              </w:rPr>
              <w:t>Recommend songs from the same cluster for coherent playlists</w:t>
            </w:r>
          </w:p>
        </w:tc>
      </w:tr>
      <w:tr w:rsidR="00BE19B4" w14:paraId="49B325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0C49BB" w14:textId="77777777" w:rsidR="00BE19B4" w:rsidRDefault="00316BC3">
            <w:r>
              <w:rPr>
                <w:sz w:val="20"/>
                <w:szCs w:val="20"/>
              </w:rPr>
              <w:t>Content Moderation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756BBF" w14:textId="77777777" w:rsidR="00BE19B4" w:rsidRDefault="00316BC3">
            <w:r>
              <w:rPr>
                <w:sz w:val="20"/>
                <w:szCs w:val="20"/>
              </w:rPr>
              <w:t>Separate cluster 0 (spoken word) from music automatically</w:t>
            </w:r>
          </w:p>
        </w:tc>
      </w:tr>
      <w:tr w:rsidR="00BE19B4" w14:paraId="1DE57B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5522A" w14:textId="77777777" w:rsidR="00BE19B4" w:rsidRDefault="00316BC3">
            <w:r>
              <w:rPr>
                <w:sz w:val="20"/>
                <w:szCs w:val="20"/>
              </w:rPr>
              <w:t>Song Discovery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E0653" w14:textId="77777777" w:rsidR="00BE19B4" w:rsidRDefault="00316BC3">
            <w:r>
              <w:rPr>
                <w:sz w:val="20"/>
                <w:szCs w:val="20"/>
              </w:rPr>
              <w:t>Suggest similar tracks based on cluster membership</w:t>
            </w:r>
          </w:p>
        </w:tc>
      </w:tr>
      <w:tr w:rsidR="00BE19B4" w14:paraId="24A8AD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C8D67C" w14:textId="77777777" w:rsidR="00BE19B4" w:rsidRDefault="00316BC3">
            <w:r>
              <w:rPr>
                <w:sz w:val="20"/>
                <w:szCs w:val="20"/>
              </w:rPr>
              <w:t>Market Segmentation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D8F7D6" w14:textId="77777777" w:rsidR="00BE19B4" w:rsidRDefault="00316BC3">
            <w:proofErr w:type="spellStart"/>
            <w:r>
              <w:rPr>
                <w:sz w:val="20"/>
                <w:szCs w:val="20"/>
              </w:rPr>
              <w:t>Analyze</w:t>
            </w:r>
            <w:proofErr w:type="spellEnd"/>
            <w:r>
              <w:rPr>
                <w:sz w:val="20"/>
                <w:szCs w:val="20"/>
              </w:rPr>
              <w:t xml:space="preserve"> user preferences by cluster listening patterns</w:t>
            </w:r>
          </w:p>
        </w:tc>
      </w:tr>
      <w:tr w:rsidR="00BE19B4" w14:paraId="51BDA7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8783" w14:textId="77777777" w:rsidR="00BE19B4" w:rsidRDefault="00316BC3">
            <w:r>
              <w:rPr>
                <w:sz w:val="20"/>
                <w:szCs w:val="20"/>
              </w:rPr>
              <w:t>Artist Insights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7A47A" w14:textId="77777777" w:rsidR="00BE19B4" w:rsidRDefault="00316BC3">
            <w:r>
              <w:rPr>
                <w:sz w:val="20"/>
                <w:szCs w:val="20"/>
              </w:rPr>
              <w:t>Show artists which cluster their songs belong to</w:t>
            </w:r>
          </w:p>
        </w:tc>
      </w:tr>
    </w:tbl>
    <w:p w14:paraId="73DA2D65" w14:textId="77777777" w:rsidR="00BE19B4" w:rsidRDefault="00BE19B4">
      <w:pPr>
        <w:spacing w:before="80" w:after="80"/>
      </w:pPr>
    </w:p>
    <w:p w14:paraId="140C6D10" w14:textId="77777777" w:rsidR="00BE19B4" w:rsidRDefault="00BE19B4">
      <w:pPr>
        <w:spacing w:before="80" w:after="80"/>
      </w:pPr>
    </w:p>
    <w:p w14:paraId="3BC0AB8C" w14:textId="77777777" w:rsidR="00BE19B4" w:rsidRDefault="00316BC3">
      <w:pPr>
        <w:spacing w:before="480"/>
        <w:jc w:val="center"/>
      </w:pPr>
      <w:r>
        <w:rPr>
          <w:i/>
          <w:iCs/>
          <w:color w:val="888888"/>
          <w:sz w:val="20"/>
          <w:szCs w:val="20"/>
        </w:rPr>
        <w:t>— End of Report —</w:t>
      </w:r>
    </w:p>
    <w:p w14:paraId="6981DE31" w14:textId="440C3515" w:rsidR="00BE19B4" w:rsidRDefault="00BE19B4">
      <w:pPr>
        <w:jc w:val="center"/>
      </w:pPr>
    </w:p>
    <w:sectPr w:rsidR="00BE19B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F3A8B" w14:textId="77777777" w:rsidR="00316BC3" w:rsidRDefault="00316BC3">
      <w:r>
        <w:separator/>
      </w:r>
    </w:p>
  </w:endnote>
  <w:endnote w:type="continuationSeparator" w:id="0">
    <w:p w14:paraId="54CFE1FB" w14:textId="77777777" w:rsidR="00316BC3" w:rsidRDefault="00316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A5F7E" w14:textId="77777777" w:rsidR="00BE19B4" w:rsidRDefault="00316BC3">
    <w:pPr>
      <w:jc w:val="center"/>
    </w:pPr>
    <w:r>
      <w:rPr>
        <w:color w:val="888888"/>
        <w:sz w:val="18"/>
        <w:szCs w:val="18"/>
      </w:rPr>
      <w:t xml:space="preserve">Amazon Music Clustering Project </w:t>
    </w:r>
    <w:proofErr w:type="gramStart"/>
    <w:r>
      <w:rPr>
        <w:color w:val="888888"/>
        <w:sz w:val="18"/>
        <w:szCs w:val="18"/>
      </w:rPr>
      <w:t>Report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37C8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E0B9D" w14:textId="77777777" w:rsidR="00316BC3" w:rsidRDefault="00316BC3">
      <w:r>
        <w:separator/>
      </w:r>
    </w:p>
  </w:footnote>
  <w:footnote w:type="continuationSeparator" w:id="0">
    <w:p w14:paraId="6D31C3FA" w14:textId="77777777" w:rsidR="00316BC3" w:rsidRDefault="00316B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826C5"/>
    <w:multiLevelType w:val="hybridMultilevel"/>
    <w:tmpl w:val="741CBE32"/>
    <w:lvl w:ilvl="0" w:tplc="07DCE986">
      <w:start w:val="1"/>
      <w:numFmt w:val="bullet"/>
      <w:lvlText w:val="●"/>
      <w:lvlJc w:val="left"/>
      <w:pPr>
        <w:ind w:left="720" w:hanging="360"/>
      </w:pPr>
    </w:lvl>
    <w:lvl w:ilvl="1" w:tplc="379CC31A">
      <w:start w:val="1"/>
      <w:numFmt w:val="bullet"/>
      <w:lvlText w:val="○"/>
      <w:lvlJc w:val="left"/>
      <w:pPr>
        <w:ind w:left="1440" w:hanging="360"/>
      </w:pPr>
    </w:lvl>
    <w:lvl w:ilvl="2" w:tplc="61FA0A46">
      <w:start w:val="1"/>
      <w:numFmt w:val="bullet"/>
      <w:lvlText w:val="■"/>
      <w:lvlJc w:val="left"/>
      <w:pPr>
        <w:ind w:left="2160" w:hanging="360"/>
      </w:pPr>
    </w:lvl>
    <w:lvl w:ilvl="3" w:tplc="99B8961E">
      <w:start w:val="1"/>
      <w:numFmt w:val="bullet"/>
      <w:lvlText w:val="●"/>
      <w:lvlJc w:val="left"/>
      <w:pPr>
        <w:ind w:left="2880" w:hanging="360"/>
      </w:pPr>
    </w:lvl>
    <w:lvl w:ilvl="4" w:tplc="A5146AAA">
      <w:start w:val="1"/>
      <w:numFmt w:val="bullet"/>
      <w:lvlText w:val="○"/>
      <w:lvlJc w:val="left"/>
      <w:pPr>
        <w:ind w:left="3600" w:hanging="360"/>
      </w:pPr>
    </w:lvl>
    <w:lvl w:ilvl="5" w:tplc="55C00F0E">
      <w:start w:val="1"/>
      <w:numFmt w:val="bullet"/>
      <w:lvlText w:val="■"/>
      <w:lvlJc w:val="left"/>
      <w:pPr>
        <w:ind w:left="4320" w:hanging="360"/>
      </w:pPr>
    </w:lvl>
    <w:lvl w:ilvl="6" w:tplc="DFCC1428">
      <w:start w:val="1"/>
      <w:numFmt w:val="bullet"/>
      <w:lvlText w:val="●"/>
      <w:lvlJc w:val="left"/>
      <w:pPr>
        <w:ind w:left="5040" w:hanging="360"/>
      </w:pPr>
    </w:lvl>
    <w:lvl w:ilvl="7" w:tplc="9188B292">
      <w:start w:val="1"/>
      <w:numFmt w:val="bullet"/>
      <w:lvlText w:val="●"/>
      <w:lvlJc w:val="left"/>
      <w:pPr>
        <w:ind w:left="5760" w:hanging="360"/>
      </w:pPr>
    </w:lvl>
    <w:lvl w:ilvl="8" w:tplc="0568BA0A">
      <w:start w:val="1"/>
      <w:numFmt w:val="bullet"/>
      <w:lvlText w:val="●"/>
      <w:lvlJc w:val="left"/>
      <w:pPr>
        <w:ind w:left="6480" w:hanging="360"/>
      </w:pPr>
    </w:lvl>
  </w:abstractNum>
  <w:abstractNum w:abstractNumId="1" w15:restartNumberingAfterBreak="0">
    <w:nsid w:val="75B32507"/>
    <w:multiLevelType w:val="hybridMultilevel"/>
    <w:tmpl w:val="4CD4F88A"/>
    <w:lvl w:ilvl="0" w:tplc="63C88568">
      <w:start w:val="1"/>
      <w:numFmt w:val="bullet"/>
      <w:lvlText w:val="•"/>
      <w:lvlJc w:val="left"/>
      <w:pPr>
        <w:ind w:left="720" w:hanging="360"/>
      </w:pPr>
    </w:lvl>
    <w:lvl w:ilvl="1" w:tplc="85F2FC02">
      <w:numFmt w:val="decimal"/>
      <w:lvlText w:val=""/>
      <w:lvlJc w:val="left"/>
    </w:lvl>
    <w:lvl w:ilvl="2" w:tplc="914A6A18">
      <w:numFmt w:val="decimal"/>
      <w:lvlText w:val=""/>
      <w:lvlJc w:val="left"/>
    </w:lvl>
    <w:lvl w:ilvl="3" w:tplc="8FC62E50">
      <w:numFmt w:val="decimal"/>
      <w:lvlText w:val=""/>
      <w:lvlJc w:val="left"/>
    </w:lvl>
    <w:lvl w:ilvl="4" w:tplc="4216B0DE">
      <w:numFmt w:val="decimal"/>
      <w:lvlText w:val=""/>
      <w:lvlJc w:val="left"/>
    </w:lvl>
    <w:lvl w:ilvl="5" w:tplc="DF80D216">
      <w:numFmt w:val="decimal"/>
      <w:lvlText w:val=""/>
      <w:lvlJc w:val="left"/>
    </w:lvl>
    <w:lvl w:ilvl="6" w:tplc="1E0E6B22">
      <w:numFmt w:val="decimal"/>
      <w:lvlText w:val=""/>
      <w:lvlJc w:val="left"/>
    </w:lvl>
    <w:lvl w:ilvl="7" w:tplc="65A4B262">
      <w:numFmt w:val="decimal"/>
      <w:lvlText w:val=""/>
      <w:lvlJc w:val="left"/>
    </w:lvl>
    <w:lvl w:ilvl="8" w:tplc="02E20B98">
      <w:numFmt w:val="decimal"/>
      <w:lvlText w:val=""/>
      <w:lvlJc w:val="left"/>
    </w:lvl>
  </w:abstractNum>
  <w:num w:numId="1" w16cid:durableId="584606767">
    <w:abstractNumId w:val="0"/>
    <w:lvlOverride w:ilvl="0">
      <w:startOverride w:val="1"/>
    </w:lvlOverride>
  </w:num>
  <w:num w:numId="2" w16cid:durableId="16717107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9B4"/>
    <w:rsid w:val="00316BC3"/>
    <w:rsid w:val="00737C8F"/>
    <w:rsid w:val="00BE19B4"/>
    <w:rsid w:val="00FC2EE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FB356"/>
  <w15:docId w15:val="{ABD400E0-6439-45C4-963D-AFC48F89F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1407</Words>
  <Characters>8023</Characters>
  <Application>Microsoft Office Word</Application>
  <DocSecurity>0</DocSecurity>
  <Lines>66</Lines>
  <Paragraphs>18</Paragraphs>
  <ScaleCrop>false</ScaleCrop>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charanraj s</cp:lastModifiedBy>
  <cp:revision>2</cp:revision>
  <dcterms:created xsi:type="dcterms:W3CDTF">2026-06-12T03:12:00Z</dcterms:created>
  <dcterms:modified xsi:type="dcterms:W3CDTF">2026-06-12T03:12:00Z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b3094143-0540-4cbc-ae6d-d9f2d5181980</vt:lpwstr>
  </property>
</Properties>
</file>