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DDA40" w14:textId="77777777" w:rsidR="00F25409" w:rsidRDefault="009A2A95">
      <w:pPr>
        <w:jc w:val="center"/>
      </w:pPr>
      <w:r>
        <w:rPr>
          <w:rFonts w:ascii="Aptos Display" w:hAnsi="Aptos Display"/>
          <w:b/>
          <w:sz w:val="48"/>
        </w:rPr>
        <w:t>DESIGN &amp; ANALYSIS OF ALGORITHMS</w:t>
      </w:r>
    </w:p>
    <w:p w14:paraId="791A7694" w14:textId="77777777" w:rsidR="00F25409" w:rsidRDefault="009A2A95">
      <w:pPr>
        <w:jc w:val="center"/>
      </w:pPr>
      <w:r>
        <w:rPr>
          <w:rFonts w:ascii="Aptos Display" w:hAnsi="Aptos Display"/>
          <w:b/>
          <w:sz w:val="48"/>
        </w:rPr>
        <w:t>HACKATHON 2026</w:t>
      </w:r>
    </w:p>
    <w:p w14:paraId="074407DA" w14:textId="77777777" w:rsidR="00F25409" w:rsidRDefault="009A2A95">
      <w:pPr>
        <w:jc w:val="center"/>
      </w:pPr>
      <w:r>
        <w:rPr>
          <w:i/>
          <w:sz w:val="28"/>
        </w:rPr>
        <w:t>EXAM QUESTION SELECTION STRATEGY</w:t>
      </w:r>
    </w:p>
    <w:p w14:paraId="57EDE1E1" w14:textId="77777777" w:rsidR="00F25409" w:rsidRDefault="009A2A95">
      <w:pPr>
        <w:jc w:val="center"/>
      </w:pPr>
      <w:r>
        <w:rPr>
          <w:i/>
          <w:sz w:val="28"/>
        </w:rPr>
        <w:t>Selecting questions within limited examination time to maximize expected marks</w:t>
      </w:r>
    </w:p>
    <w:p w14:paraId="5BFF4A9B" w14:textId="77777777" w:rsidR="00F25409" w:rsidRDefault="00F25409"/>
    <w:p w14:paraId="6BDDFC4A" w14:textId="77777777" w:rsidR="00F25409" w:rsidRDefault="009A2A95">
      <w:pPr>
        <w:jc w:val="center"/>
      </w:pPr>
      <w:r>
        <w:rPr>
          <w:b/>
          <w:sz w:val="34"/>
        </w:rPr>
        <w:t>PROJECT DOCUMENTATION</w:t>
      </w:r>
    </w:p>
    <w:p w14:paraId="3E2496DF" w14:textId="77777777" w:rsidR="00F25409" w:rsidRDefault="00F25409"/>
    <w:p w14:paraId="1CBCC9BF" w14:textId="77777777" w:rsidR="00F25409" w:rsidRDefault="009A2A95">
      <w:pPr>
        <w:spacing w:after="100" w:line="259" w:lineRule="auto"/>
      </w:pPr>
      <w:r>
        <w:t>Prepared as an academic documentation based on the supplied DAA Hackathon reference material.</w:t>
      </w:r>
    </w:p>
    <w:p w14:paraId="11946AF9" w14:textId="77777777" w:rsidR="00F25409" w:rsidRDefault="009A2A95">
      <w:pPr>
        <w:spacing w:after="100" w:line="259" w:lineRule="auto"/>
      </w:pPr>
      <w:r>
        <w:t>Core technique: Greedy strategy + 0/1 Knapsack optimization</w:t>
      </w:r>
    </w:p>
    <w:p w14:paraId="05D889FC" w14:textId="77777777" w:rsidR="00F25409" w:rsidRDefault="009A2A95">
      <w:pPr>
        <w:spacing w:after="100" w:line="259" w:lineRule="auto"/>
      </w:pPr>
      <w:r>
        <w:t>Application: Exam question selection under a fixed time limit</w:t>
      </w:r>
    </w:p>
    <w:p w14:paraId="5F322C83" w14:textId="77777777" w:rsidR="00F25409" w:rsidRDefault="00F25409"/>
    <w:tbl>
      <w:tblPr>
        <w:tblStyle w:val="TableGrid"/>
        <w:tblW w:w="0" w:type="auto"/>
        <w:jc w:val="center"/>
        <w:tblLook w:val="04A0" w:firstRow="1" w:lastRow="0" w:firstColumn="1" w:lastColumn="0" w:noHBand="0" w:noVBand="1"/>
      </w:tblPr>
      <w:tblGrid>
        <w:gridCol w:w="5040"/>
        <w:gridCol w:w="5040"/>
      </w:tblGrid>
      <w:tr w:rsidR="00F25409" w14:paraId="074A3DC0" w14:textId="77777777">
        <w:trPr>
          <w:jc w:val="center"/>
        </w:trPr>
        <w:tc>
          <w:tcPr>
            <w:tcW w:w="5040" w:type="dxa"/>
            <w:vAlign w:val="center"/>
          </w:tcPr>
          <w:p w14:paraId="22E27EA0" w14:textId="77777777" w:rsidR="00F25409" w:rsidRDefault="009A2A95">
            <w:r>
              <w:rPr>
                <w:b/>
              </w:rPr>
              <w:t>Team</w:t>
            </w:r>
          </w:p>
        </w:tc>
        <w:tc>
          <w:tcPr>
            <w:tcW w:w="5040" w:type="dxa"/>
            <w:vAlign w:val="center"/>
          </w:tcPr>
          <w:p w14:paraId="66207C37" w14:textId="77777777" w:rsidR="00F25409" w:rsidRDefault="009A2A95">
            <w:r>
              <w:rPr>
                <w:b/>
              </w:rPr>
              <w:t>Member</w:t>
            </w:r>
          </w:p>
        </w:tc>
      </w:tr>
      <w:tr w:rsidR="00F25409" w14:paraId="39D664DC" w14:textId="77777777">
        <w:trPr>
          <w:jc w:val="center"/>
        </w:trPr>
        <w:tc>
          <w:tcPr>
            <w:tcW w:w="5040" w:type="dxa"/>
          </w:tcPr>
          <w:p w14:paraId="462F9437" w14:textId="77777777" w:rsidR="00F25409" w:rsidRDefault="009A2A95">
            <w:r>
              <w:t>1</w:t>
            </w:r>
          </w:p>
        </w:tc>
        <w:tc>
          <w:tcPr>
            <w:tcW w:w="5040" w:type="dxa"/>
          </w:tcPr>
          <w:p w14:paraId="2A55D4EE" w14:textId="77777777" w:rsidR="00F25409" w:rsidRDefault="009A2A95">
            <w:r>
              <w:t>Member 1</w:t>
            </w:r>
          </w:p>
        </w:tc>
      </w:tr>
      <w:tr w:rsidR="00F25409" w14:paraId="6D50DD31" w14:textId="77777777">
        <w:trPr>
          <w:jc w:val="center"/>
        </w:trPr>
        <w:tc>
          <w:tcPr>
            <w:tcW w:w="5040" w:type="dxa"/>
          </w:tcPr>
          <w:p w14:paraId="70E820D0" w14:textId="77777777" w:rsidR="00F25409" w:rsidRDefault="009A2A95">
            <w:r>
              <w:t>2</w:t>
            </w:r>
          </w:p>
        </w:tc>
        <w:tc>
          <w:tcPr>
            <w:tcW w:w="5040" w:type="dxa"/>
          </w:tcPr>
          <w:p w14:paraId="143FC40D" w14:textId="77777777" w:rsidR="00F25409" w:rsidRDefault="009A2A95">
            <w:r>
              <w:t>Member 2</w:t>
            </w:r>
          </w:p>
        </w:tc>
      </w:tr>
      <w:tr w:rsidR="00F25409" w14:paraId="63349E72" w14:textId="77777777">
        <w:trPr>
          <w:jc w:val="center"/>
        </w:trPr>
        <w:tc>
          <w:tcPr>
            <w:tcW w:w="5040" w:type="dxa"/>
          </w:tcPr>
          <w:p w14:paraId="5242A306" w14:textId="77777777" w:rsidR="00F25409" w:rsidRDefault="009A2A95">
            <w:r>
              <w:t>3</w:t>
            </w:r>
          </w:p>
        </w:tc>
        <w:tc>
          <w:tcPr>
            <w:tcW w:w="5040" w:type="dxa"/>
          </w:tcPr>
          <w:p w14:paraId="617511B1" w14:textId="77777777" w:rsidR="00F25409" w:rsidRDefault="009A2A95">
            <w:r>
              <w:t>Member 3</w:t>
            </w:r>
          </w:p>
        </w:tc>
      </w:tr>
      <w:tr w:rsidR="00F25409" w14:paraId="53007C24" w14:textId="77777777">
        <w:trPr>
          <w:jc w:val="center"/>
        </w:trPr>
        <w:tc>
          <w:tcPr>
            <w:tcW w:w="5040" w:type="dxa"/>
          </w:tcPr>
          <w:p w14:paraId="74AF71DF" w14:textId="77777777" w:rsidR="00F25409" w:rsidRDefault="009A2A95">
            <w:r>
              <w:t>4</w:t>
            </w:r>
          </w:p>
        </w:tc>
        <w:tc>
          <w:tcPr>
            <w:tcW w:w="5040" w:type="dxa"/>
          </w:tcPr>
          <w:p w14:paraId="09B07EE3" w14:textId="77777777" w:rsidR="00F25409" w:rsidRDefault="009A2A95">
            <w:r>
              <w:t>Member 4</w:t>
            </w:r>
          </w:p>
        </w:tc>
      </w:tr>
    </w:tbl>
    <w:p w14:paraId="54A75B53" w14:textId="77777777" w:rsidR="00F25409" w:rsidRDefault="00F25409"/>
    <w:p w14:paraId="33676EB9" w14:textId="77777777" w:rsidR="00F25409" w:rsidRDefault="009A2A95">
      <w:pPr>
        <w:jc w:val="center"/>
      </w:pPr>
      <w:r>
        <w:rPr>
          <w:b/>
        </w:rPr>
        <w:t>Website: Study Strategy Lab</w:t>
      </w:r>
      <w:r>
        <w:br/>
      </w:r>
      <w:r>
        <w:t>https://study-strategy-lab-3.preview.emergentagent.com/</w:t>
      </w:r>
    </w:p>
    <w:p w14:paraId="220F7471" w14:textId="77777777" w:rsidR="00F25409" w:rsidRDefault="00F25409"/>
    <w:p w14:paraId="45F2E699" w14:textId="77777777" w:rsidR="00F25409" w:rsidRDefault="009A2A95">
      <w:pPr>
        <w:spacing w:after="100" w:line="259" w:lineRule="auto"/>
      </w:pPr>
      <w:r>
        <w:t>Keywords: Design and Analysis of Algorithms, Greedy Algorithm, 0/1 Knapsack, Expected Value, Optimization, Dynamic Programming, Exam Strategy</w:t>
      </w:r>
    </w:p>
    <w:p w14:paraId="1285435E" w14:textId="77777777" w:rsidR="00F25409" w:rsidRDefault="009A2A95">
      <w:r>
        <w:br w:type="page"/>
      </w:r>
    </w:p>
    <w:p w14:paraId="1D762114" w14:textId="77777777" w:rsidR="00F25409" w:rsidRDefault="009A2A95">
      <w:pPr>
        <w:pStyle w:val="Heading1"/>
      </w:pPr>
      <w:r>
        <w:t>1. ABSTRACT</w:t>
      </w:r>
    </w:p>
    <w:p w14:paraId="57DFAB05" w14:textId="77777777" w:rsidR="00F25409" w:rsidRDefault="009A2A95">
      <w:pPr>
        <w:spacing w:after="100" w:line="259" w:lineRule="auto"/>
      </w:pPr>
      <w:r>
        <w:t>Examinations are time-constrained decision-making problems. A student may have several questions available, but the available examination time is limited. Therefore, attempting every question is not always possible. The student needs to decide which questions should be attempted and, after selecting them, in what order they should be solved.</w:t>
      </w:r>
    </w:p>
    <w:p w14:paraId="3AB0C5D8" w14:textId="77777777" w:rsidR="00F25409" w:rsidRDefault="009A2A95">
      <w:pPr>
        <w:spacing w:after="100" w:line="259" w:lineRule="auto"/>
      </w:pPr>
      <w:r>
        <w:t>This project models exam question selection as an optimization problem. Each question is described using its marks, estimated completion time, probability of answering correctly, and negative-marking penalty. These factors are combined to calculate the expected score of a question. The objective is to choose a subset of questions whose total estimated time does not exceed the available examination time while maximizing the total expected marks.</w:t>
      </w:r>
    </w:p>
    <w:p w14:paraId="2AA2BFF2" w14:textId="77777777" w:rsidR="00F25409" w:rsidRDefault="009A2A95">
      <w:pPr>
        <w:spacing w:after="100" w:line="259" w:lineRule="auto"/>
      </w:pPr>
      <w:r>
        <w:t>The proposed solution combines two algorithmic ideas. First, a greedy score-density measure, expected marks per minute, is used to prioritize questions. Second, a 0/1 Knapsack dynamic-programming model is used to select a subset under the time constraint. Questions with negative expected value can be filtered out before optimization.</w:t>
      </w:r>
    </w:p>
    <w:p w14:paraId="40AA5D89" w14:textId="77777777" w:rsidR="00F25409" w:rsidRDefault="009A2A95">
      <w:pPr>
        <w:pStyle w:val="Heading2"/>
      </w:pPr>
      <w:r>
        <w:t>1.1 Problem Definition</w:t>
      </w:r>
    </w:p>
    <w:p w14:paraId="62D33A91" w14:textId="77777777" w:rsidR="00F25409" w:rsidRDefault="009A2A95">
      <w:pPr>
        <w:spacing w:after="100" w:line="259" w:lineRule="auto"/>
      </w:pPr>
      <w:r>
        <w:t>Given n questions and a fixed examination duration T, select a subset S of questions such that the total estimated time of selected questions is at most T and the total expected score is maximized. After selection, the chosen questions are ordered using their expected-score density.</w:t>
      </w:r>
    </w:p>
    <w:p w14:paraId="5C7AB8CC" w14:textId="77777777" w:rsidR="00F25409" w:rsidRDefault="009A2A95">
      <w:pPr>
        <w:pStyle w:val="Heading2"/>
      </w:pPr>
      <w:r>
        <w:t>1.2 Objectives</w:t>
      </w:r>
    </w:p>
    <w:p w14:paraId="6B104811" w14:textId="77777777" w:rsidR="00F25409" w:rsidRDefault="009A2A95">
      <w:pPr>
        <w:pStyle w:val="ListBullet"/>
        <w:spacing w:after="40"/>
      </w:pPr>
      <w:r>
        <w:t>Represent each question using marks, time, confidence, and negative-marking penalty.</w:t>
      </w:r>
    </w:p>
    <w:p w14:paraId="6AA9ABD6" w14:textId="77777777" w:rsidR="00F25409" w:rsidRDefault="009A2A95">
      <w:pPr>
        <w:pStyle w:val="ListBullet"/>
        <w:spacing w:after="40"/>
      </w:pPr>
      <w:r>
        <w:t>Calculate an expected value for each question.</w:t>
      </w:r>
    </w:p>
    <w:p w14:paraId="0A320DBB" w14:textId="77777777" w:rsidR="00F25409" w:rsidRDefault="009A2A95">
      <w:pPr>
        <w:pStyle w:val="ListBullet"/>
        <w:spacing w:after="40"/>
      </w:pPr>
      <w:r>
        <w:t>Avoid questions whose expected contribution is negative.</w:t>
      </w:r>
    </w:p>
    <w:p w14:paraId="3D45825F" w14:textId="77777777" w:rsidR="00F25409" w:rsidRDefault="009A2A95">
      <w:pPr>
        <w:pStyle w:val="ListBullet"/>
        <w:spacing w:after="40"/>
      </w:pPr>
      <w:r>
        <w:t>Select the best feasible combination within the time limit.</w:t>
      </w:r>
    </w:p>
    <w:p w14:paraId="2EA73C45" w14:textId="77777777" w:rsidR="00F25409" w:rsidRDefault="009A2A95">
      <w:pPr>
        <w:pStyle w:val="ListBullet"/>
        <w:spacing w:after="40"/>
      </w:pPr>
      <w:r>
        <w:t>Produce an order in which the selected questions can be attempted.</w:t>
      </w:r>
    </w:p>
    <w:p w14:paraId="60C00106" w14:textId="77777777" w:rsidR="00F25409" w:rsidRDefault="009A2A95">
      <w:pPr>
        <w:pStyle w:val="ListBullet"/>
        <w:spacing w:after="40"/>
      </w:pPr>
      <w:r>
        <w:t>Analyze the time and space complexity of the solution.</w:t>
      </w:r>
    </w:p>
    <w:p w14:paraId="40F43AD7" w14:textId="77777777" w:rsidR="00F25409" w:rsidRDefault="009A2A95">
      <w:pPr>
        <w:pStyle w:val="ListBullet"/>
        <w:spacing w:after="40"/>
      </w:pPr>
      <w:r>
        <w:t>Provide a simple implementation suitable for a student-facing web application.</w:t>
      </w:r>
    </w:p>
    <w:p w14:paraId="74822703" w14:textId="77777777" w:rsidR="00F25409" w:rsidRDefault="009A2A95">
      <w:pPr>
        <w:pStyle w:val="Heading2"/>
      </w:pPr>
      <w:r>
        <w:t>1.3 Keywords</w:t>
      </w:r>
    </w:p>
    <w:p w14:paraId="401FA749" w14:textId="77777777" w:rsidR="00F25409" w:rsidRDefault="009A2A95">
      <w:pPr>
        <w:spacing w:after="100" w:line="259" w:lineRule="auto"/>
      </w:pPr>
      <w:r>
        <w:t>Greedy Algorithm • Dynamic Programming • 0/1 Knapsack • Expected Value • Optimization • Time Constraint • Question Selection • Expected Marks</w:t>
      </w:r>
    </w:p>
    <w:p w14:paraId="1961657A" w14:textId="77777777" w:rsidR="00F25409" w:rsidRDefault="009A2A95">
      <w:r>
        <w:br w:type="page"/>
      </w:r>
    </w:p>
    <w:p w14:paraId="487EB783" w14:textId="77777777" w:rsidR="00F25409" w:rsidRDefault="009A2A95">
      <w:pPr>
        <w:pStyle w:val="Heading1"/>
      </w:pPr>
      <w:r>
        <w:t>2. INTRODUCTION</w:t>
      </w:r>
    </w:p>
    <w:p w14:paraId="4052ED4A" w14:textId="77777777" w:rsidR="00F25409" w:rsidRDefault="009A2A95">
      <w:pPr>
        <w:pStyle w:val="Heading2"/>
      </w:pPr>
      <w:r>
        <w:t>2.1 Background</w:t>
      </w:r>
    </w:p>
    <w:p w14:paraId="4865FB69" w14:textId="77777777" w:rsidR="00F25409" w:rsidRDefault="009A2A95">
      <w:pPr>
        <w:spacing w:after="100" w:line="259" w:lineRule="auto"/>
      </w:pPr>
      <w:r>
        <w:t>In a conventional exam, students often make decisions such as which question to attempt first, which question to skip, and how much time to spend on a question. These decisions become more important when the examination contains questions with different marks, different solving times, different levels of confidence, and negative marking.</w:t>
      </w:r>
    </w:p>
    <w:p w14:paraId="0B6AC895" w14:textId="77777777" w:rsidR="00F25409" w:rsidRDefault="009A2A95">
      <w:pPr>
        <w:spacing w:after="100" w:line="259" w:lineRule="auto"/>
      </w:pPr>
      <w:r>
        <w:t>A simple strategy such as solving questions in the order in which they appear does not explicitly consider these factors. The project therefore treats question selection as an algorithmic optimization problem.</w:t>
      </w:r>
    </w:p>
    <w:p w14:paraId="1A9DC304" w14:textId="77777777" w:rsidR="00F25409" w:rsidRDefault="009A2A95">
      <w:pPr>
        <w:pStyle w:val="Heading2"/>
      </w:pPr>
      <w:r>
        <w:t>2.2 Key Definitions</w:t>
      </w:r>
    </w:p>
    <w:tbl>
      <w:tblPr>
        <w:tblStyle w:val="TableGrid"/>
        <w:tblW w:w="0" w:type="auto"/>
        <w:jc w:val="center"/>
        <w:tblLook w:val="04A0" w:firstRow="1" w:lastRow="0" w:firstColumn="1" w:lastColumn="0" w:noHBand="0" w:noVBand="1"/>
      </w:tblPr>
      <w:tblGrid>
        <w:gridCol w:w="5040"/>
        <w:gridCol w:w="5040"/>
      </w:tblGrid>
      <w:tr w:rsidR="00F25409" w14:paraId="6368E624" w14:textId="77777777">
        <w:trPr>
          <w:jc w:val="center"/>
        </w:trPr>
        <w:tc>
          <w:tcPr>
            <w:tcW w:w="5040" w:type="dxa"/>
            <w:vAlign w:val="center"/>
          </w:tcPr>
          <w:p w14:paraId="314F1D7C" w14:textId="77777777" w:rsidR="00F25409" w:rsidRDefault="009A2A95">
            <w:r>
              <w:rPr>
                <w:b/>
              </w:rPr>
              <w:t>Term</w:t>
            </w:r>
          </w:p>
        </w:tc>
        <w:tc>
          <w:tcPr>
            <w:tcW w:w="5040" w:type="dxa"/>
            <w:vAlign w:val="center"/>
          </w:tcPr>
          <w:p w14:paraId="432AFE41" w14:textId="77777777" w:rsidR="00F25409" w:rsidRDefault="009A2A95">
            <w:r>
              <w:rPr>
                <w:b/>
              </w:rPr>
              <w:t>Definition</w:t>
            </w:r>
          </w:p>
        </w:tc>
      </w:tr>
      <w:tr w:rsidR="00F25409" w14:paraId="296C8663" w14:textId="77777777">
        <w:trPr>
          <w:jc w:val="center"/>
        </w:trPr>
        <w:tc>
          <w:tcPr>
            <w:tcW w:w="5040" w:type="dxa"/>
          </w:tcPr>
          <w:p w14:paraId="4A51EDCF" w14:textId="77777777" w:rsidR="00F25409" w:rsidRDefault="009A2A95">
            <w:r>
              <w:t>Optimization Problem</w:t>
            </w:r>
          </w:p>
        </w:tc>
        <w:tc>
          <w:tcPr>
            <w:tcW w:w="5040" w:type="dxa"/>
          </w:tcPr>
          <w:p w14:paraId="441D0C45" w14:textId="77777777" w:rsidR="00F25409" w:rsidRDefault="009A2A95">
            <w:r>
              <w:t>A problem in which the goal is to find the best feasible solution according to an objective.</w:t>
            </w:r>
          </w:p>
        </w:tc>
      </w:tr>
      <w:tr w:rsidR="00F25409" w14:paraId="57A9FA7D" w14:textId="77777777">
        <w:trPr>
          <w:jc w:val="center"/>
        </w:trPr>
        <w:tc>
          <w:tcPr>
            <w:tcW w:w="5040" w:type="dxa"/>
          </w:tcPr>
          <w:p w14:paraId="436C5D34" w14:textId="77777777" w:rsidR="00F25409" w:rsidRDefault="009A2A95">
            <w:r>
              <w:t>Expected Marks</w:t>
            </w:r>
          </w:p>
        </w:tc>
        <w:tc>
          <w:tcPr>
            <w:tcW w:w="5040" w:type="dxa"/>
          </w:tcPr>
          <w:p w14:paraId="2F407A8B" w14:textId="77777777" w:rsidR="00F25409" w:rsidRDefault="009A2A95">
            <w:r>
              <w:t>The average score a question is expected to contribute based on the probability of a correct answer and the penalty for an incorrect answer.</w:t>
            </w:r>
          </w:p>
        </w:tc>
      </w:tr>
      <w:tr w:rsidR="00F25409" w14:paraId="2A63FD77" w14:textId="77777777">
        <w:trPr>
          <w:jc w:val="center"/>
        </w:trPr>
        <w:tc>
          <w:tcPr>
            <w:tcW w:w="5040" w:type="dxa"/>
          </w:tcPr>
          <w:p w14:paraId="2EFB7F01" w14:textId="77777777" w:rsidR="00F25409" w:rsidRDefault="009A2A95">
            <w:r>
              <w:t>Time Constraint</w:t>
            </w:r>
          </w:p>
        </w:tc>
        <w:tc>
          <w:tcPr>
            <w:tcW w:w="5040" w:type="dxa"/>
          </w:tcPr>
          <w:p w14:paraId="01440AEE" w14:textId="77777777" w:rsidR="00F25409" w:rsidRDefault="009A2A95">
            <w:r>
              <w:t>The maximum examination time available for selected questions.</w:t>
            </w:r>
          </w:p>
        </w:tc>
      </w:tr>
      <w:tr w:rsidR="00F25409" w14:paraId="11C7A0B6" w14:textId="77777777">
        <w:trPr>
          <w:jc w:val="center"/>
        </w:trPr>
        <w:tc>
          <w:tcPr>
            <w:tcW w:w="5040" w:type="dxa"/>
          </w:tcPr>
          <w:p w14:paraId="58FF9021" w14:textId="77777777" w:rsidR="00F25409" w:rsidRDefault="009A2A95">
            <w:r>
              <w:t>Greedy Algorithm</w:t>
            </w:r>
          </w:p>
        </w:tc>
        <w:tc>
          <w:tcPr>
            <w:tcW w:w="5040" w:type="dxa"/>
          </w:tcPr>
          <w:p w14:paraId="5F49156B" w14:textId="77777777" w:rsidR="00F25409" w:rsidRDefault="009A2A95">
            <w:r>
              <w:t>An approach that repeatedly gives priority to the locally most attractive option according to a chosen measure.</w:t>
            </w:r>
          </w:p>
        </w:tc>
      </w:tr>
      <w:tr w:rsidR="00F25409" w14:paraId="21583CA1" w14:textId="77777777">
        <w:trPr>
          <w:jc w:val="center"/>
        </w:trPr>
        <w:tc>
          <w:tcPr>
            <w:tcW w:w="5040" w:type="dxa"/>
          </w:tcPr>
          <w:p w14:paraId="326D1CBE" w14:textId="77777777" w:rsidR="00F25409" w:rsidRDefault="009A2A95">
            <w:r>
              <w:t>Dynamic Programming</w:t>
            </w:r>
          </w:p>
        </w:tc>
        <w:tc>
          <w:tcPr>
            <w:tcW w:w="5040" w:type="dxa"/>
          </w:tcPr>
          <w:p w14:paraId="1EF46876" w14:textId="77777777" w:rsidR="00F25409" w:rsidRDefault="009A2A95">
            <w:r>
              <w:t>A method that solves a problem by storing solutions to smaller subproblems and reusing them.</w:t>
            </w:r>
          </w:p>
        </w:tc>
      </w:tr>
      <w:tr w:rsidR="00F25409" w14:paraId="093F40CC" w14:textId="77777777">
        <w:trPr>
          <w:jc w:val="center"/>
        </w:trPr>
        <w:tc>
          <w:tcPr>
            <w:tcW w:w="5040" w:type="dxa"/>
          </w:tcPr>
          <w:p w14:paraId="511AA416" w14:textId="77777777" w:rsidR="00F25409" w:rsidRDefault="009A2A95">
            <w:r>
              <w:t>0/1 Knapsack</w:t>
            </w:r>
          </w:p>
        </w:tc>
        <w:tc>
          <w:tcPr>
            <w:tcW w:w="5040" w:type="dxa"/>
          </w:tcPr>
          <w:p w14:paraId="0615B14B" w14:textId="77777777" w:rsidR="00F25409" w:rsidRDefault="009A2A95">
            <w:r>
              <w:t>A selection problem where each item is either selected once or not selected, subject to a capacity limit.</w:t>
            </w:r>
          </w:p>
        </w:tc>
      </w:tr>
      <w:tr w:rsidR="00F25409" w14:paraId="7F55D086" w14:textId="77777777">
        <w:trPr>
          <w:jc w:val="center"/>
        </w:trPr>
        <w:tc>
          <w:tcPr>
            <w:tcW w:w="5040" w:type="dxa"/>
          </w:tcPr>
          <w:p w14:paraId="5AA58E93" w14:textId="77777777" w:rsidR="00F25409" w:rsidRDefault="009A2A95">
            <w:r>
              <w:t>Expected-Score Density</w:t>
            </w:r>
          </w:p>
        </w:tc>
        <w:tc>
          <w:tcPr>
            <w:tcW w:w="5040" w:type="dxa"/>
          </w:tcPr>
          <w:p w14:paraId="1C5B8DA6" w14:textId="77777777" w:rsidR="00F25409" w:rsidRDefault="009A2A95">
            <w:r>
              <w:t>Expected value divided by estimated time, representing expected marks per minute.</w:t>
            </w:r>
          </w:p>
        </w:tc>
      </w:tr>
    </w:tbl>
    <w:p w14:paraId="1A2D9FDD" w14:textId="77777777" w:rsidR="00F25409" w:rsidRDefault="009A2A95">
      <w:pPr>
        <w:pStyle w:val="Heading2"/>
      </w:pPr>
      <w:r>
        <w:t>2.3 Why This Problem Fits DAA</w:t>
      </w:r>
    </w:p>
    <w:p w14:paraId="635AAC70" w14:textId="77777777" w:rsidR="00F25409" w:rsidRDefault="009A2A95">
      <w:pPr>
        <w:spacing w:after="100" w:line="259" w:lineRule="auto"/>
      </w:pPr>
      <w:r>
        <w:t>The problem contains the main elements studied in Design and Analysis of Algorithms: a formal input and output, an objective function, constraints, alternative algorithmic approaches, dynamic programming, greedy prioritization, pseudocode, complexity analysis, and edge-case testing.</w:t>
      </w:r>
    </w:p>
    <w:p w14:paraId="289625A5" w14:textId="77777777" w:rsidR="00F25409" w:rsidRDefault="009A2A95">
      <w:pPr>
        <w:pStyle w:val="Heading2"/>
      </w:pPr>
      <w:r>
        <w:t>2.4 Scope</w:t>
      </w:r>
    </w:p>
    <w:p w14:paraId="232F066E" w14:textId="77777777" w:rsidR="00F25409" w:rsidRDefault="009A2A95">
      <w:pPr>
        <w:spacing w:after="100" w:line="259" w:lineRule="auto"/>
      </w:pPr>
      <w:r>
        <w:t>The supplied reference defines the problem for up to n = 100 questions and an integer time budget up to T = 300. Marks and penalties are treated as integer quantities, while confidence is represented as a value between 0 and 1.</w:t>
      </w:r>
    </w:p>
    <w:p w14:paraId="5E167B7B" w14:textId="77777777" w:rsidR="00F25409" w:rsidRDefault="009A2A95">
      <w:r>
        <w:br w:type="page"/>
      </w:r>
    </w:p>
    <w:p w14:paraId="1F8C0F81" w14:textId="77777777" w:rsidR="00F25409" w:rsidRDefault="009A2A95">
      <w:pPr>
        <w:pStyle w:val="Heading1"/>
      </w:pPr>
      <w:r>
        <w:t>3. PROBLEM STATEMENT AND MATHEMATICAL MODEL</w:t>
      </w:r>
    </w:p>
    <w:p w14:paraId="5B3B77F7" w14:textId="77777777" w:rsidR="00F25409" w:rsidRDefault="009A2A95">
      <w:pPr>
        <w:pStyle w:val="Heading2"/>
      </w:pPr>
      <w:r>
        <w:t>3.1 Input</w:t>
      </w:r>
    </w:p>
    <w:tbl>
      <w:tblPr>
        <w:tblStyle w:val="TableGrid"/>
        <w:tblW w:w="0" w:type="auto"/>
        <w:jc w:val="center"/>
        <w:tblLook w:val="04A0" w:firstRow="1" w:lastRow="0" w:firstColumn="1" w:lastColumn="0" w:noHBand="0" w:noVBand="1"/>
      </w:tblPr>
      <w:tblGrid>
        <w:gridCol w:w="5040"/>
        <w:gridCol w:w="5040"/>
      </w:tblGrid>
      <w:tr w:rsidR="00F25409" w14:paraId="3EFD832D" w14:textId="77777777">
        <w:trPr>
          <w:jc w:val="center"/>
        </w:trPr>
        <w:tc>
          <w:tcPr>
            <w:tcW w:w="5040" w:type="dxa"/>
            <w:vAlign w:val="center"/>
          </w:tcPr>
          <w:p w14:paraId="1376301A" w14:textId="77777777" w:rsidR="00F25409" w:rsidRDefault="009A2A95">
            <w:r>
              <w:rPr>
                <w:b/>
              </w:rPr>
              <w:t>Symbol</w:t>
            </w:r>
          </w:p>
        </w:tc>
        <w:tc>
          <w:tcPr>
            <w:tcW w:w="5040" w:type="dxa"/>
            <w:vAlign w:val="center"/>
          </w:tcPr>
          <w:p w14:paraId="3820021A" w14:textId="77777777" w:rsidR="00F25409" w:rsidRDefault="009A2A95">
            <w:r>
              <w:rPr>
                <w:b/>
              </w:rPr>
              <w:t>Meaning</w:t>
            </w:r>
          </w:p>
        </w:tc>
      </w:tr>
      <w:tr w:rsidR="00F25409" w14:paraId="2E65FCCB" w14:textId="77777777">
        <w:trPr>
          <w:jc w:val="center"/>
        </w:trPr>
        <w:tc>
          <w:tcPr>
            <w:tcW w:w="5040" w:type="dxa"/>
          </w:tcPr>
          <w:p w14:paraId="1E9E261F" w14:textId="77777777" w:rsidR="00F25409" w:rsidRDefault="009A2A95">
            <w:r>
              <w:t>n</w:t>
            </w:r>
          </w:p>
        </w:tc>
        <w:tc>
          <w:tcPr>
            <w:tcW w:w="5040" w:type="dxa"/>
          </w:tcPr>
          <w:p w14:paraId="342945C2" w14:textId="77777777" w:rsidR="00F25409" w:rsidRDefault="009A2A95">
            <w:r>
              <w:t>Number of questions.</w:t>
            </w:r>
          </w:p>
        </w:tc>
      </w:tr>
      <w:tr w:rsidR="00F25409" w14:paraId="6ABF44C3" w14:textId="77777777">
        <w:trPr>
          <w:jc w:val="center"/>
        </w:trPr>
        <w:tc>
          <w:tcPr>
            <w:tcW w:w="5040" w:type="dxa"/>
          </w:tcPr>
          <w:p w14:paraId="199FBF01" w14:textId="77777777" w:rsidR="00F25409" w:rsidRDefault="009A2A95">
            <w:r>
              <w:t>m</w:t>
            </w:r>
            <w:r>
              <w:t>ᵢ</w:t>
            </w:r>
          </w:p>
        </w:tc>
        <w:tc>
          <w:tcPr>
            <w:tcW w:w="5040" w:type="dxa"/>
          </w:tcPr>
          <w:p w14:paraId="206F593D" w14:textId="77777777" w:rsidR="00F25409" w:rsidRDefault="009A2A95">
            <w:r>
              <w:t>Marks awarded for question i.</w:t>
            </w:r>
          </w:p>
        </w:tc>
      </w:tr>
      <w:tr w:rsidR="00F25409" w14:paraId="5B1E5413" w14:textId="77777777">
        <w:trPr>
          <w:jc w:val="center"/>
        </w:trPr>
        <w:tc>
          <w:tcPr>
            <w:tcW w:w="5040" w:type="dxa"/>
          </w:tcPr>
          <w:p w14:paraId="46BDD13E" w14:textId="77777777" w:rsidR="00F25409" w:rsidRDefault="009A2A95">
            <w:r>
              <w:t>t</w:t>
            </w:r>
            <w:r>
              <w:t>ᵢ</w:t>
            </w:r>
          </w:p>
        </w:tc>
        <w:tc>
          <w:tcPr>
            <w:tcW w:w="5040" w:type="dxa"/>
          </w:tcPr>
          <w:p w14:paraId="7B1120A5" w14:textId="77777777" w:rsidR="00F25409" w:rsidRDefault="009A2A95">
            <w:r>
              <w:t>Estimated time required for question i.</w:t>
            </w:r>
          </w:p>
        </w:tc>
      </w:tr>
      <w:tr w:rsidR="00F25409" w14:paraId="2E1859AE" w14:textId="77777777">
        <w:trPr>
          <w:jc w:val="center"/>
        </w:trPr>
        <w:tc>
          <w:tcPr>
            <w:tcW w:w="5040" w:type="dxa"/>
          </w:tcPr>
          <w:p w14:paraId="358C39BD" w14:textId="77777777" w:rsidR="00F25409" w:rsidRDefault="009A2A95">
            <w:r>
              <w:t>p</w:t>
            </w:r>
            <w:r>
              <w:t>ᵢ</w:t>
            </w:r>
          </w:p>
        </w:tc>
        <w:tc>
          <w:tcPr>
            <w:tcW w:w="5040" w:type="dxa"/>
          </w:tcPr>
          <w:p w14:paraId="5F8FE385" w14:textId="77777777" w:rsidR="00F25409" w:rsidRDefault="009A2A95">
            <w:r>
              <w:t>Probability/confidence of answering question i correctly.</w:t>
            </w:r>
          </w:p>
        </w:tc>
      </w:tr>
      <w:tr w:rsidR="00F25409" w14:paraId="2B7C9F3D" w14:textId="77777777">
        <w:trPr>
          <w:jc w:val="center"/>
        </w:trPr>
        <w:tc>
          <w:tcPr>
            <w:tcW w:w="5040" w:type="dxa"/>
          </w:tcPr>
          <w:p w14:paraId="7735456B" w14:textId="77777777" w:rsidR="00F25409" w:rsidRDefault="009A2A95">
            <w:r>
              <w:t>w</w:t>
            </w:r>
            <w:r>
              <w:t>ᵢ</w:t>
            </w:r>
          </w:p>
        </w:tc>
        <w:tc>
          <w:tcPr>
            <w:tcW w:w="5040" w:type="dxa"/>
          </w:tcPr>
          <w:p w14:paraId="51B51893" w14:textId="77777777" w:rsidR="00F25409" w:rsidRDefault="009A2A95">
            <w:r>
              <w:t>Penalty applied when question i is answered incorrectly.</w:t>
            </w:r>
          </w:p>
        </w:tc>
      </w:tr>
      <w:tr w:rsidR="00F25409" w14:paraId="4547BA08" w14:textId="77777777">
        <w:trPr>
          <w:jc w:val="center"/>
        </w:trPr>
        <w:tc>
          <w:tcPr>
            <w:tcW w:w="5040" w:type="dxa"/>
          </w:tcPr>
          <w:p w14:paraId="66F5A6D9" w14:textId="77777777" w:rsidR="00F25409" w:rsidRDefault="009A2A95">
            <w:r>
              <w:t>T</w:t>
            </w:r>
          </w:p>
        </w:tc>
        <w:tc>
          <w:tcPr>
            <w:tcW w:w="5040" w:type="dxa"/>
          </w:tcPr>
          <w:p w14:paraId="790EBBCE" w14:textId="77777777" w:rsidR="00F25409" w:rsidRDefault="009A2A95">
            <w:r>
              <w:t>Total examination time available.</w:t>
            </w:r>
          </w:p>
        </w:tc>
      </w:tr>
    </w:tbl>
    <w:p w14:paraId="6BB8A9D5" w14:textId="77777777" w:rsidR="00F25409" w:rsidRDefault="009A2A95">
      <w:pPr>
        <w:pStyle w:val="Heading2"/>
      </w:pPr>
      <w:r>
        <w:t>3.2 Output</w:t>
      </w:r>
    </w:p>
    <w:p w14:paraId="265843EC" w14:textId="77777777" w:rsidR="00F25409" w:rsidRDefault="009A2A95">
      <w:pPr>
        <w:pStyle w:val="ListBullet"/>
        <w:spacing w:after="40"/>
      </w:pPr>
      <w:r>
        <w:t>Selected subset S of questions to attempt.</w:t>
      </w:r>
    </w:p>
    <w:p w14:paraId="23326BCF" w14:textId="77777777" w:rsidR="00F25409" w:rsidRDefault="009A2A95">
      <w:pPr>
        <w:pStyle w:val="ListBullet"/>
        <w:spacing w:after="40"/>
      </w:pPr>
      <w:r>
        <w:t>Order π in which selected questions should be attempted.</w:t>
      </w:r>
    </w:p>
    <w:p w14:paraId="605EAB14" w14:textId="77777777" w:rsidR="00F25409" w:rsidRDefault="009A2A95">
      <w:pPr>
        <w:pStyle w:val="ListBullet"/>
        <w:spacing w:after="40"/>
      </w:pPr>
      <w:r>
        <w:t>Set of skipped questions.</w:t>
      </w:r>
    </w:p>
    <w:p w14:paraId="2AD61807" w14:textId="77777777" w:rsidR="00F25409" w:rsidRDefault="009A2A95">
      <w:pPr>
        <w:pStyle w:val="ListBullet"/>
        <w:spacing w:after="40"/>
      </w:pPr>
      <w:r>
        <w:t>Total expected score of the selected questions.</w:t>
      </w:r>
    </w:p>
    <w:p w14:paraId="72647E63" w14:textId="77777777" w:rsidR="00F25409" w:rsidRDefault="009A2A95">
      <w:pPr>
        <w:pStyle w:val="Heading2"/>
      </w:pPr>
      <w:r>
        <w:t>3.3 Expected Value Formula</w:t>
      </w:r>
    </w:p>
    <w:p w14:paraId="14517E80" w14:textId="77777777" w:rsidR="00F25409" w:rsidRDefault="009A2A95">
      <w:pPr>
        <w:spacing w:after="100" w:line="259" w:lineRule="auto"/>
      </w:pPr>
      <w:r>
        <w:t>For a question i, the reference defines the expected value as:</w:t>
      </w:r>
    </w:p>
    <w:p w14:paraId="156EA295" w14:textId="77777777" w:rsidR="00F25409" w:rsidRDefault="009A2A95">
      <w:pPr>
        <w:jc w:val="center"/>
      </w:pPr>
      <w:r>
        <w:rPr>
          <w:b/>
          <w:sz w:val="28"/>
        </w:rPr>
        <w:t>EV(q</w:t>
      </w:r>
      <w:r>
        <w:rPr>
          <w:b/>
          <w:sz w:val="28"/>
        </w:rPr>
        <w:t>ᵢ</w:t>
      </w:r>
      <w:r>
        <w:rPr>
          <w:b/>
          <w:sz w:val="28"/>
        </w:rPr>
        <w:t>) = p</w:t>
      </w:r>
      <w:r>
        <w:rPr>
          <w:b/>
          <w:sz w:val="28"/>
        </w:rPr>
        <w:t>ᵢ</w:t>
      </w:r>
      <w:r>
        <w:rPr>
          <w:b/>
          <w:sz w:val="28"/>
        </w:rPr>
        <w:t xml:space="preserve"> × m</w:t>
      </w:r>
      <w:r>
        <w:rPr>
          <w:b/>
          <w:sz w:val="28"/>
        </w:rPr>
        <w:t>ᵢ</w:t>
      </w:r>
      <w:r>
        <w:rPr>
          <w:b/>
          <w:sz w:val="28"/>
        </w:rPr>
        <w:t xml:space="preserve"> − (1 − p</w:t>
      </w:r>
      <w:r>
        <w:rPr>
          <w:b/>
          <w:sz w:val="28"/>
        </w:rPr>
        <w:t>ᵢ</w:t>
      </w:r>
      <w:r>
        <w:rPr>
          <w:b/>
          <w:sz w:val="28"/>
        </w:rPr>
        <w:t>) × w</w:t>
      </w:r>
      <w:r>
        <w:rPr>
          <w:b/>
          <w:sz w:val="28"/>
        </w:rPr>
        <w:t>ᵢ</w:t>
      </w:r>
    </w:p>
    <w:p w14:paraId="505FFCCE" w14:textId="77777777" w:rsidR="00F25409" w:rsidRDefault="009A2A95">
      <w:pPr>
        <w:spacing w:after="100" w:line="259" w:lineRule="auto"/>
      </w:pPr>
      <w:r>
        <w:t>Here, p</w:t>
      </w:r>
      <w:r>
        <w:t>ᵢ</w:t>
      </w:r>
      <w:r>
        <w:t xml:space="preserve"> × m</w:t>
      </w:r>
      <w:r>
        <w:t>ᵢ</w:t>
      </w:r>
      <w:r>
        <w:t xml:space="preserve"> represents the expected positive contribution from a correct answer. The term (1 − p</w:t>
      </w:r>
      <w:r>
        <w:t>ᵢ</w:t>
      </w:r>
      <w:r>
        <w:t>) × w</w:t>
      </w:r>
      <w:r>
        <w:t>ᵢ</w:t>
      </w:r>
      <w:r>
        <w:t xml:space="preserve"> represents the expected negative contribution from an incorrect answer.</w:t>
      </w:r>
    </w:p>
    <w:p w14:paraId="0D723A0A" w14:textId="77777777" w:rsidR="00F25409" w:rsidRDefault="009A2A95">
      <w:pPr>
        <w:pStyle w:val="Heading2"/>
      </w:pPr>
      <w:r>
        <w:t>3.4 Expected Score Density</w:t>
      </w:r>
    </w:p>
    <w:p w14:paraId="722944E2" w14:textId="77777777" w:rsidR="00F25409" w:rsidRDefault="009A2A95">
      <w:pPr>
        <w:jc w:val="center"/>
      </w:pPr>
      <w:r>
        <w:rPr>
          <w:b/>
          <w:sz w:val="28"/>
        </w:rPr>
        <w:t>Density(q</w:t>
      </w:r>
      <w:r>
        <w:rPr>
          <w:b/>
          <w:sz w:val="28"/>
        </w:rPr>
        <w:t>ᵢ</w:t>
      </w:r>
      <w:r>
        <w:rPr>
          <w:b/>
          <w:sz w:val="28"/>
        </w:rPr>
        <w:t>) = EV(q</w:t>
      </w:r>
      <w:r>
        <w:rPr>
          <w:b/>
          <w:sz w:val="28"/>
        </w:rPr>
        <w:t>ᵢ</w:t>
      </w:r>
      <w:r>
        <w:rPr>
          <w:b/>
          <w:sz w:val="28"/>
        </w:rPr>
        <w:t>) / t</w:t>
      </w:r>
      <w:r>
        <w:rPr>
          <w:b/>
          <w:sz w:val="28"/>
        </w:rPr>
        <w:t>ᵢ</w:t>
      </w:r>
    </w:p>
    <w:p w14:paraId="3444753C" w14:textId="77777777" w:rsidR="00F25409" w:rsidRDefault="009A2A95">
      <w:pPr>
        <w:spacing w:after="100" w:line="259" w:lineRule="auto"/>
      </w:pPr>
      <w:r>
        <w:t>Density expresses the expected marks obtained per unit of time. A larger value means that, according to the model, the question provides more expected score for the time required.</w:t>
      </w:r>
    </w:p>
    <w:p w14:paraId="41523E43" w14:textId="77777777" w:rsidR="00F25409" w:rsidRDefault="009A2A95">
      <w:pPr>
        <w:pStyle w:val="Heading2"/>
      </w:pPr>
      <w:r>
        <w:t>3.5 Optimization Objective</w:t>
      </w:r>
    </w:p>
    <w:p w14:paraId="0B2B646A" w14:textId="77777777" w:rsidR="00F25409" w:rsidRDefault="009A2A95">
      <w:pPr>
        <w:spacing w:after="100" w:line="259" w:lineRule="auto"/>
      </w:pPr>
      <w:r>
        <w:t>Select a subset S satisfying the time constraint:</w:t>
      </w:r>
    </w:p>
    <w:p w14:paraId="1AB7E258" w14:textId="77777777" w:rsidR="00F25409" w:rsidRDefault="009A2A95">
      <w:pPr>
        <w:jc w:val="center"/>
      </w:pPr>
      <w:r>
        <w:rPr>
          <w:b/>
        </w:rPr>
        <w:t>Σ(t</w:t>
      </w:r>
      <w:r>
        <w:rPr>
          <w:b/>
        </w:rPr>
        <w:t>ᵢ</w:t>
      </w:r>
      <w:r>
        <w:rPr>
          <w:b/>
        </w:rPr>
        <w:t>) ≤ T</w:t>
      </w:r>
    </w:p>
    <w:p w14:paraId="1B73076A" w14:textId="77777777" w:rsidR="00F25409" w:rsidRDefault="009A2A95">
      <w:pPr>
        <w:jc w:val="center"/>
      </w:pPr>
      <w:r>
        <w:rPr>
          <w:b/>
        </w:rPr>
        <w:t>while maximizing  Σ EV(q</w:t>
      </w:r>
      <w:r>
        <w:rPr>
          <w:b/>
        </w:rPr>
        <w:t>ᵢ</w:t>
      </w:r>
      <w:r>
        <w:rPr>
          <w:b/>
        </w:rPr>
        <w:t>)</w:t>
      </w:r>
    </w:p>
    <w:p w14:paraId="26F01EE3" w14:textId="77777777" w:rsidR="00F25409" w:rsidRDefault="009A2A95">
      <w:pPr>
        <w:spacing w:after="100" w:line="259" w:lineRule="auto"/>
      </w:pPr>
      <w:r>
        <w:t>The problem is therefore closely related to a 0/1 Knapsack problem, where each question is an item, its time is its weight/cost, and its expected score is its value.</w:t>
      </w:r>
    </w:p>
    <w:p w14:paraId="64DDB8D7" w14:textId="77777777" w:rsidR="00F25409" w:rsidRDefault="009A2A95">
      <w:r>
        <w:br w:type="page"/>
      </w:r>
    </w:p>
    <w:p w14:paraId="2908E9CC" w14:textId="77777777" w:rsidR="00F25409" w:rsidRDefault="009A2A95">
      <w:pPr>
        <w:pStyle w:val="Heading1"/>
      </w:pPr>
      <w:r>
        <w:t>4. CONSTRAINTS, ASSUMPTIONS AND EDGE CASES</w:t>
      </w:r>
    </w:p>
    <w:p w14:paraId="55FDFAD8" w14:textId="77777777" w:rsidR="00F25409" w:rsidRDefault="009A2A95">
      <w:pPr>
        <w:pStyle w:val="Heading2"/>
      </w:pPr>
      <w:r>
        <w:t>4.1 Constraints</w:t>
      </w:r>
    </w:p>
    <w:p w14:paraId="0B8D121B" w14:textId="77777777" w:rsidR="00F25409" w:rsidRDefault="009A2A95">
      <w:pPr>
        <w:pStyle w:val="ListBullet"/>
        <w:spacing w:after="40"/>
      </w:pPr>
      <w:r>
        <w:t>Number of questions: n ≤ 100.</w:t>
      </w:r>
    </w:p>
    <w:p w14:paraId="3DFC3CEC" w14:textId="77777777" w:rsidR="00F25409" w:rsidRDefault="009A2A95">
      <w:pPr>
        <w:pStyle w:val="ListBullet"/>
        <w:spacing w:after="40"/>
      </w:pPr>
      <w:r>
        <w:t>Available examination time: T ≤ 300.</w:t>
      </w:r>
    </w:p>
    <w:p w14:paraId="10B9FC89" w14:textId="77777777" w:rsidR="00F25409" w:rsidRDefault="009A2A95">
      <w:pPr>
        <w:pStyle w:val="ListBullet"/>
        <w:spacing w:after="40"/>
      </w:pPr>
      <w:r>
        <w:t>Marks and negative-marking penalties are integer values.</w:t>
      </w:r>
    </w:p>
    <w:p w14:paraId="4A19BC3B" w14:textId="77777777" w:rsidR="00F25409" w:rsidRDefault="009A2A95">
      <w:pPr>
        <w:pStyle w:val="ListBullet"/>
        <w:spacing w:after="40"/>
      </w:pPr>
      <w:r>
        <w:t>Confidence p</w:t>
      </w:r>
      <w:r>
        <w:t>ᵢ</w:t>
      </w:r>
      <w:r>
        <w:t xml:space="preserve"> lies in the range [0, 1].</w:t>
      </w:r>
    </w:p>
    <w:p w14:paraId="58570091" w14:textId="77777777" w:rsidR="00F25409" w:rsidRDefault="009A2A95">
      <w:pPr>
        <w:pStyle w:val="ListBullet"/>
        <w:spacing w:after="40"/>
      </w:pPr>
      <w:r>
        <w:t>Each question can be either attempted or skipped.</w:t>
      </w:r>
    </w:p>
    <w:p w14:paraId="1CBDB26A" w14:textId="77777777" w:rsidR="00F25409" w:rsidRDefault="009A2A95">
      <w:pPr>
        <w:pStyle w:val="ListBullet"/>
        <w:spacing w:after="40"/>
      </w:pPr>
      <w:r>
        <w:t>A selected question consumes its estimated time.</w:t>
      </w:r>
    </w:p>
    <w:p w14:paraId="34724A06" w14:textId="77777777" w:rsidR="00F25409" w:rsidRDefault="009A2A95">
      <w:pPr>
        <w:pStyle w:val="ListBullet"/>
        <w:spacing w:after="40"/>
      </w:pPr>
      <w:r>
        <w:t>The total selected time cannot exceed T.</w:t>
      </w:r>
    </w:p>
    <w:p w14:paraId="1F8EA6E4" w14:textId="77777777" w:rsidR="00F25409" w:rsidRDefault="009A2A95">
      <w:pPr>
        <w:pStyle w:val="Heading2"/>
      </w:pPr>
      <w:r>
        <w:t>4.2 Assumptions</w:t>
      </w:r>
    </w:p>
    <w:p w14:paraId="3EA54315" w14:textId="77777777" w:rsidR="00F25409" w:rsidRDefault="009A2A95">
      <w:pPr>
        <w:pStyle w:val="ListBullet"/>
        <w:spacing w:after="40"/>
      </w:pPr>
      <w:r>
        <w:t>Estimated solving times are available for the questions.</w:t>
      </w:r>
    </w:p>
    <w:p w14:paraId="650B56B1" w14:textId="77777777" w:rsidR="00F25409" w:rsidRDefault="009A2A95">
      <w:pPr>
        <w:pStyle w:val="ListBullet"/>
        <w:spacing w:after="40"/>
      </w:pPr>
      <w:r>
        <w:t>Confidence values provide a reasonable estimate of correctness probability.</w:t>
      </w:r>
    </w:p>
    <w:p w14:paraId="7F09AAE0" w14:textId="77777777" w:rsidR="00F25409" w:rsidRDefault="009A2A95">
      <w:pPr>
        <w:pStyle w:val="ListBullet"/>
        <w:spacing w:after="40"/>
      </w:pPr>
      <w:r>
        <w:t>The expected-value model is used for planning; actual examination performance can differ.</w:t>
      </w:r>
    </w:p>
    <w:p w14:paraId="30ED46C4" w14:textId="77777777" w:rsidR="00F25409" w:rsidRDefault="009A2A95">
      <w:pPr>
        <w:pStyle w:val="ListBullet"/>
        <w:spacing w:after="40"/>
      </w:pPr>
      <w:r>
        <w:t>A question is not partially selected: it is either attempted or skipped.</w:t>
      </w:r>
    </w:p>
    <w:p w14:paraId="19C09C8E" w14:textId="77777777" w:rsidR="00F25409" w:rsidRDefault="009A2A95">
      <w:pPr>
        <w:pStyle w:val="ListBullet"/>
        <w:spacing w:after="40"/>
      </w:pPr>
      <w:r>
        <w:t>The final ordering uses expected-score density after the subset has been selected.</w:t>
      </w:r>
    </w:p>
    <w:p w14:paraId="0D42B4C7" w14:textId="77777777" w:rsidR="00F25409" w:rsidRDefault="009A2A95">
      <w:pPr>
        <w:pStyle w:val="Heading2"/>
      </w:pPr>
      <w:r>
        <w:t>4.3 Important Edge Cases</w:t>
      </w:r>
    </w:p>
    <w:tbl>
      <w:tblPr>
        <w:tblStyle w:val="TableGrid"/>
        <w:tblW w:w="0" w:type="auto"/>
        <w:jc w:val="center"/>
        <w:tblLook w:val="04A0" w:firstRow="1" w:lastRow="0" w:firstColumn="1" w:lastColumn="0" w:noHBand="0" w:noVBand="1"/>
      </w:tblPr>
      <w:tblGrid>
        <w:gridCol w:w="5040"/>
        <w:gridCol w:w="5040"/>
      </w:tblGrid>
      <w:tr w:rsidR="00F25409" w14:paraId="78BC5404" w14:textId="77777777">
        <w:trPr>
          <w:jc w:val="center"/>
        </w:trPr>
        <w:tc>
          <w:tcPr>
            <w:tcW w:w="5040" w:type="dxa"/>
            <w:vAlign w:val="center"/>
          </w:tcPr>
          <w:p w14:paraId="531DEAD1" w14:textId="77777777" w:rsidR="00F25409" w:rsidRDefault="009A2A95">
            <w:r>
              <w:rPr>
                <w:b/>
              </w:rPr>
              <w:t>Case</w:t>
            </w:r>
          </w:p>
        </w:tc>
        <w:tc>
          <w:tcPr>
            <w:tcW w:w="5040" w:type="dxa"/>
            <w:vAlign w:val="center"/>
          </w:tcPr>
          <w:p w14:paraId="3DC63A6E" w14:textId="77777777" w:rsidR="00F25409" w:rsidRDefault="009A2A95">
            <w:r>
              <w:rPr>
                <w:b/>
              </w:rPr>
              <w:t>Expected Handling</w:t>
            </w:r>
          </w:p>
        </w:tc>
      </w:tr>
      <w:tr w:rsidR="00F25409" w14:paraId="263D74E4" w14:textId="77777777">
        <w:trPr>
          <w:jc w:val="center"/>
        </w:trPr>
        <w:tc>
          <w:tcPr>
            <w:tcW w:w="5040" w:type="dxa"/>
          </w:tcPr>
          <w:p w14:paraId="6BF01749" w14:textId="77777777" w:rsidR="00F25409" w:rsidRDefault="009A2A95">
            <w:r>
              <w:t>Only one question</w:t>
            </w:r>
          </w:p>
        </w:tc>
        <w:tc>
          <w:tcPr>
            <w:tcW w:w="5040" w:type="dxa"/>
          </w:tcPr>
          <w:p w14:paraId="74BA32D8" w14:textId="77777777" w:rsidR="00F25409" w:rsidRDefault="009A2A95">
            <w:r>
              <w:t>Evaluate it normally and select it only if it is feasible and beneficial.</w:t>
            </w:r>
          </w:p>
        </w:tc>
      </w:tr>
      <w:tr w:rsidR="00F25409" w14:paraId="657EFB51" w14:textId="77777777">
        <w:trPr>
          <w:jc w:val="center"/>
        </w:trPr>
        <w:tc>
          <w:tcPr>
            <w:tcW w:w="5040" w:type="dxa"/>
          </w:tcPr>
          <w:p w14:paraId="1EBA2260" w14:textId="77777777" w:rsidR="00F25409" w:rsidRDefault="009A2A95">
            <w:r>
              <w:t>Time smaller than every question</w:t>
            </w:r>
          </w:p>
        </w:tc>
        <w:tc>
          <w:tcPr>
            <w:tcW w:w="5040" w:type="dxa"/>
          </w:tcPr>
          <w:p w14:paraId="65C584A8" w14:textId="77777777" w:rsidR="00F25409" w:rsidRDefault="009A2A95">
            <w:r>
              <w:t>No question can be selected.</w:t>
            </w:r>
          </w:p>
        </w:tc>
      </w:tr>
      <w:tr w:rsidR="00F25409" w14:paraId="533D3B2C" w14:textId="77777777">
        <w:trPr>
          <w:jc w:val="center"/>
        </w:trPr>
        <w:tc>
          <w:tcPr>
            <w:tcW w:w="5040" w:type="dxa"/>
          </w:tcPr>
          <w:p w14:paraId="537C4DE8" w14:textId="77777777" w:rsidR="00F25409" w:rsidRDefault="009A2A95">
            <w:r>
              <w:t>All questions have negative EV</w:t>
            </w:r>
          </w:p>
        </w:tc>
        <w:tc>
          <w:tcPr>
            <w:tcW w:w="5040" w:type="dxa"/>
          </w:tcPr>
          <w:p w14:paraId="62C5A44E" w14:textId="77777777" w:rsidR="00F25409" w:rsidRDefault="009A2A95">
            <w:r>
              <w:t>Skip all questions under the model.</w:t>
            </w:r>
          </w:p>
        </w:tc>
      </w:tr>
      <w:tr w:rsidR="00F25409" w14:paraId="2D6638F3" w14:textId="77777777">
        <w:trPr>
          <w:jc w:val="center"/>
        </w:trPr>
        <w:tc>
          <w:tcPr>
            <w:tcW w:w="5040" w:type="dxa"/>
          </w:tcPr>
          <w:p w14:paraId="6F13E3F8" w14:textId="77777777" w:rsidR="00F25409" w:rsidRDefault="009A2A95">
            <w:r>
              <w:t>Heavy negative marking</w:t>
            </w:r>
          </w:p>
        </w:tc>
        <w:tc>
          <w:tcPr>
            <w:tcW w:w="5040" w:type="dxa"/>
          </w:tcPr>
          <w:p w14:paraId="691D8AE4" w14:textId="77777777" w:rsidR="00F25409" w:rsidRDefault="009A2A95">
            <w:r>
              <w:t>Expected values may become negative, causing risky questions to be filtered.</w:t>
            </w:r>
          </w:p>
        </w:tc>
      </w:tr>
      <w:tr w:rsidR="00F25409" w14:paraId="0F0F066B" w14:textId="77777777">
        <w:trPr>
          <w:jc w:val="center"/>
        </w:trPr>
        <w:tc>
          <w:tcPr>
            <w:tcW w:w="5040" w:type="dxa"/>
          </w:tcPr>
          <w:p w14:paraId="45A3A03D" w14:textId="77777777" w:rsidR="00F25409" w:rsidRDefault="009A2A95">
            <w:r>
              <w:t>Duplicate questions</w:t>
            </w:r>
          </w:p>
        </w:tc>
        <w:tc>
          <w:tcPr>
            <w:tcW w:w="5040" w:type="dxa"/>
          </w:tcPr>
          <w:p w14:paraId="31471575" w14:textId="77777777" w:rsidR="00F25409" w:rsidRDefault="009A2A95">
            <w:r>
              <w:t>Treat them as separate input items if they are separately available.</w:t>
            </w:r>
          </w:p>
        </w:tc>
      </w:tr>
      <w:tr w:rsidR="00F25409" w14:paraId="44D5E4A2" w14:textId="77777777">
        <w:trPr>
          <w:jc w:val="center"/>
        </w:trPr>
        <w:tc>
          <w:tcPr>
            <w:tcW w:w="5040" w:type="dxa"/>
          </w:tcPr>
          <w:p w14:paraId="4E75F356" w14:textId="77777777" w:rsidR="00F25409" w:rsidRDefault="009A2A95">
            <w:r>
              <w:t>Exact time fit</w:t>
            </w:r>
          </w:p>
        </w:tc>
        <w:tc>
          <w:tcPr>
            <w:tcW w:w="5040" w:type="dxa"/>
          </w:tcPr>
          <w:p w14:paraId="1E051A7D" w14:textId="77777777" w:rsidR="00F25409" w:rsidRDefault="009A2A95">
            <w:r>
              <w:t>A question or combination using exactly T minutes is allowed.</w:t>
            </w:r>
          </w:p>
        </w:tc>
      </w:tr>
      <w:tr w:rsidR="00F25409" w14:paraId="6A0CA22B" w14:textId="77777777">
        <w:trPr>
          <w:jc w:val="center"/>
        </w:trPr>
        <w:tc>
          <w:tcPr>
            <w:tcW w:w="5040" w:type="dxa"/>
          </w:tcPr>
          <w:p w14:paraId="5CB0EFAB" w14:textId="77777777" w:rsidR="00F25409" w:rsidRDefault="009A2A95">
            <w:r>
              <w:t>Maximum n and T</w:t>
            </w:r>
          </w:p>
        </w:tc>
        <w:tc>
          <w:tcPr>
            <w:tcW w:w="5040" w:type="dxa"/>
          </w:tcPr>
          <w:p w14:paraId="0AE764A4" w14:textId="77777777" w:rsidR="00F25409" w:rsidRDefault="009A2A95">
            <w:r>
              <w:t>Algorithm should remain within the stated constraints.</w:t>
            </w:r>
          </w:p>
        </w:tc>
      </w:tr>
    </w:tbl>
    <w:p w14:paraId="01B64D7A" w14:textId="77777777" w:rsidR="00F25409" w:rsidRDefault="009A2A95">
      <w:pPr>
        <w:pStyle w:val="Heading2"/>
      </w:pPr>
      <w:r>
        <w:t>4.4 Why Edge Cases Matter</w:t>
      </w:r>
    </w:p>
    <w:p w14:paraId="49C6EC7B" w14:textId="77777777" w:rsidR="00F25409" w:rsidRDefault="009A2A95">
      <w:pPr>
        <w:spacing w:after="100" w:line="259" w:lineRule="auto"/>
      </w:pPr>
      <w:r>
        <w:t>An algorithm is not complete merely because it works on a normal example. Edge cases test whether the implementation handles empty selections, tight time limits, negative values, and exact capacity conditions correctly.</w:t>
      </w:r>
    </w:p>
    <w:p w14:paraId="6F6AF623" w14:textId="77777777" w:rsidR="00F25409" w:rsidRDefault="009A2A95">
      <w:r>
        <w:br w:type="page"/>
      </w:r>
    </w:p>
    <w:p w14:paraId="75718A2F" w14:textId="77777777" w:rsidR="00F25409" w:rsidRDefault="009A2A95">
      <w:pPr>
        <w:pStyle w:val="Heading1"/>
      </w:pPr>
      <w:r>
        <w:t>5. COMPARISON OF ALGORITHMIC APPROACHES</w:t>
      </w:r>
    </w:p>
    <w:tbl>
      <w:tblPr>
        <w:tblStyle w:val="TableGrid"/>
        <w:tblW w:w="0" w:type="auto"/>
        <w:jc w:val="center"/>
        <w:tblLook w:val="04A0" w:firstRow="1" w:lastRow="0" w:firstColumn="1" w:lastColumn="0" w:noHBand="0" w:noVBand="1"/>
      </w:tblPr>
      <w:tblGrid>
        <w:gridCol w:w="3360"/>
        <w:gridCol w:w="3360"/>
        <w:gridCol w:w="3360"/>
      </w:tblGrid>
      <w:tr w:rsidR="00F25409" w14:paraId="4B985F66" w14:textId="77777777">
        <w:trPr>
          <w:jc w:val="center"/>
        </w:trPr>
        <w:tc>
          <w:tcPr>
            <w:tcW w:w="3360" w:type="dxa"/>
            <w:vAlign w:val="center"/>
          </w:tcPr>
          <w:p w14:paraId="1FCF1574" w14:textId="77777777" w:rsidR="00F25409" w:rsidRDefault="009A2A95">
            <w:r>
              <w:rPr>
                <w:b/>
              </w:rPr>
              <w:t>Approach</w:t>
            </w:r>
          </w:p>
        </w:tc>
        <w:tc>
          <w:tcPr>
            <w:tcW w:w="3360" w:type="dxa"/>
            <w:vAlign w:val="center"/>
          </w:tcPr>
          <w:p w14:paraId="6676B7AA" w14:textId="77777777" w:rsidR="00F25409" w:rsidRDefault="009A2A95">
            <w:r>
              <w:rPr>
                <w:b/>
              </w:rPr>
              <w:t>Idea</w:t>
            </w:r>
          </w:p>
        </w:tc>
        <w:tc>
          <w:tcPr>
            <w:tcW w:w="3360" w:type="dxa"/>
            <w:vAlign w:val="center"/>
          </w:tcPr>
          <w:p w14:paraId="7370DB42" w14:textId="77777777" w:rsidR="00F25409" w:rsidRDefault="009A2A95">
            <w:r>
              <w:rPr>
                <w:b/>
              </w:rPr>
              <w:t>Limitation / Role</w:t>
            </w:r>
          </w:p>
        </w:tc>
      </w:tr>
      <w:tr w:rsidR="00F25409" w14:paraId="2850100B" w14:textId="77777777">
        <w:trPr>
          <w:jc w:val="center"/>
        </w:trPr>
        <w:tc>
          <w:tcPr>
            <w:tcW w:w="3360" w:type="dxa"/>
          </w:tcPr>
          <w:p w14:paraId="2F909F9A" w14:textId="77777777" w:rsidR="00F25409" w:rsidRDefault="009A2A95">
            <w:r>
              <w:t>Brute Force</w:t>
            </w:r>
          </w:p>
        </w:tc>
        <w:tc>
          <w:tcPr>
            <w:tcW w:w="3360" w:type="dxa"/>
          </w:tcPr>
          <w:p w14:paraId="5A479EBA" w14:textId="77777777" w:rsidR="00F25409" w:rsidRDefault="009A2A95">
            <w:r>
              <w:t>Try every possible subset.</w:t>
            </w:r>
          </w:p>
        </w:tc>
        <w:tc>
          <w:tcPr>
            <w:tcW w:w="3360" w:type="dxa"/>
          </w:tcPr>
          <w:p w14:paraId="08A11FDD" w14:textId="77777777" w:rsidR="00F25409" w:rsidRDefault="009A2A95">
            <w:r>
              <w:t>Can become expensive because there can be 2ⁿ subsets.</w:t>
            </w:r>
          </w:p>
        </w:tc>
      </w:tr>
      <w:tr w:rsidR="00F25409" w14:paraId="625AB6A6" w14:textId="77777777">
        <w:trPr>
          <w:jc w:val="center"/>
        </w:trPr>
        <w:tc>
          <w:tcPr>
            <w:tcW w:w="3360" w:type="dxa"/>
          </w:tcPr>
          <w:p w14:paraId="228436A9" w14:textId="77777777" w:rsidR="00F25409" w:rsidRDefault="009A2A95">
            <w:r>
              <w:t>Fractional Knapsack</w:t>
            </w:r>
          </w:p>
        </w:tc>
        <w:tc>
          <w:tcPr>
            <w:tcW w:w="3360" w:type="dxa"/>
          </w:tcPr>
          <w:p w14:paraId="4531C1DE" w14:textId="77777777" w:rsidR="00F25409" w:rsidRDefault="009A2A95">
            <w:r>
              <w:t>Allow fractions of items and use value/weight ratio.</w:t>
            </w:r>
          </w:p>
        </w:tc>
        <w:tc>
          <w:tcPr>
            <w:tcW w:w="3360" w:type="dxa"/>
          </w:tcPr>
          <w:p w14:paraId="20E73EA3" w14:textId="77777777" w:rsidR="00F25409" w:rsidRDefault="009A2A95">
            <w:r>
              <w:t>Questions cannot normally be partially attempted, so it does not directly model the problem.</w:t>
            </w:r>
          </w:p>
        </w:tc>
      </w:tr>
      <w:tr w:rsidR="00F25409" w14:paraId="2FDACDCD" w14:textId="77777777">
        <w:trPr>
          <w:jc w:val="center"/>
        </w:trPr>
        <w:tc>
          <w:tcPr>
            <w:tcW w:w="3360" w:type="dxa"/>
          </w:tcPr>
          <w:p w14:paraId="4D1DEA6D" w14:textId="77777777" w:rsidR="00F25409" w:rsidRDefault="009A2A95">
            <w:r>
              <w:t>0/1 Knapsack</w:t>
            </w:r>
          </w:p>
        </w:tc>
        <w:tc>
          <w:tcPr>
            <w:tcW w:w="3360" w:type="dxa"/>
          </w:tcPr>
          <w:p w14:paraId="0FB73590" w14:textId="77777777" w:rsidR="00F25409" w:rsidRDefault="009A2A95">
            <w:r>
              <w:t>Choose each question once or skip it under a time capacity.</w:t>
            </w:r>
          </w:p>
        </w:tc>
        <w:tc>
          <w:tcPr>
            <w:tcW w:w="3360" w:type="dxa"/>
          </w:tcPr>
          <w:p w14:paraId="028E8040" w14:textId="77777777" w:rsidR="00F25409" w:rsidRDefault="009A2A95">
            <w:r>
              <w:t>Provides the main optimization model; dynamic programming is suitable for the stated limits.</w:t>
            </w:r>
          </w:p>
        </w:tc>
      </w:tr>
      <w:tr w:rsidR="00F25409" w14:paraId="2BFB010F" w14:textId="77777777">
        <w:trPr>
          <w:jc w:val="center"/>
        </w:trPr>
        <w:tc>
          <w:tcPr>
            <w:tcW w:w="3360" w:type="dxa"/>
          </w:tcPr>
          <w:p w14:paraId="7815EDF0" w14:textId="77777777" w:rsidR="00F25409" w:rsidRDefault="009A2A95">
            <w:r>
              <w:t>Greedy Density</w:t>
            </w:r>
          </w:p>
        </w:tc>
        <w:tc>
          <w:tcPr>
            <w:tcW w:w="3360" w:type="dxa"/>
          </w:tcPr>
          <w:p w14:paraId="7C56176E" w14:textId="77777777" w:rsidR="00F25409" w:rsidRDefault="009A2A95">
            <w:r>
              <w:t>Prioritize high expected marks per minute.</w:t>
            </w:r>
          </w:p>
        </w:tc>
        <w:tc>
          <w:tcPr>
            <w:tcW w:w="3360" w:type="dxa"/>
          </w:tcPr>
          <w:p w14:paraId="0DCDD1EC" w14:textId="77777777" w:rsidR="00F25409" w:rsidRDefault="009A2A95">
            <w:r>
              <w:t>Useful for prioritization, but a pure greedy choice does not always guarantee the optimal subset for 0/1 selection.</w:t>
            </w:r>
          </w:p>
        </w:tc>
      </w:tr>
      <w:tr w:rsidR="00F25409" w14:paraId="72258ACE" w14:textId="77777777">
        <w:trPr>
          <w:jc w:val="center"/>
        </w:trPr>
        <w:tc>
          <w:tcPr>
            <w:tcW w:w="3360" w:type="dxa"/>
          </w:tcPr>
          <w:p w14:paraId="57646A60" w14:textId="77777777" w:rsidR="00F25409" w:rsidRDefault="009A2A95">
            <w:r>
              <w:t>Hybrid</w:t>
            </w:r>
          </w:p>
        </w:tc>
        <w:tc>
          <w:tcPr>
            <w:tcW w:w="3360" w:type="dxa"/>
          </w:tcPr>
          <w:p w14:paraId="4251BB1E" w14:textId="77777777" w:rsidR="00F25409" w:rsidRDefault="009A2A95">
            <w:r>
              <w:t>Filter negative EV, use density for priority, and use 0/1 Knapsack DP for selection.</w:t>
            </w:r>
          </w:p>
        </w:tc>
        <w:tc>
          <w:tcPr>
            <w:tcW w:w="3360" w:type="dxa"/>
          </w:tcPr>
          <w:p w14:paraId="54844A5C" w14:textId="77777777" w:rsidR="00F25409" w:rsidRDefault="009A2A95">
            <w:r>
              <w:t>Combines practical ordering with capacity-constrained optimization.</w:t>
            </w:r>
          </w:p>
        </w:tc>
      </w:tr>
    </w:tbl>
    <w:p w14:paraId="254AE372" w14:textId="77777777" w:rsidR="00F25409" w:rsidRDefault="009A2A95">
      <w:pPr>
        <w:pStyle w:val="Heading2"/>
      </w:pPr>
      <w:r>
        <w:t>5.1 Selected Approach</w:t>
      </w:r>
    </w:p>
    <w:p w14:paraId="45044163" w14:textId="77777777" w:rsidR="00F25409" w:rsidRDefault="009A2A95">
      <w:pPr>
        <w:spacing w:after="100" w:line="259" w:lineRule="auto"/>
      </w:pPr>
      <w:r>
        <w:t>The project uses a hybrid strategy. First, expected value is calculated for every question. Questions with EV &lt; 0 are filtered because they have a negative expected contribution under the defined model. The remaining questions are ranked by EV/t. A 0/1 Knapsack dynamic-programming procedure then chooses a feasible combination within the examination time.</w:t>
      </w:r>
    </w:p>
    <w:p w14:paraId="4F4D5CEA" w14:textId="77777777" w:rsidR="00F25409" w:rsidRDefault="009A2A95">
      <w:pPr>
        <w:pStyle w:val="Heading2"/>
      </w:pPr>
      <w:r>
        <w:t>5.2 Why 0/1 Knapsack?</w:t>
      </w:r>
    </w:p>
    <w:p w14:paraId="65F250B3" w14:textId="77777777" w:rsidR="00F25409" w:rsidRDefault="009A2A95">
      <w:pPr>
        <w:spacing w:after="100" w:line="259" w:lineRule="auto"/>
      </w:pPr>
      <w:r>
        <w:t>The student cannot normally attempt a fraction of a question and receive a corresponding fraction of its expected value. A question is an indivisible decision: attempt it once or skip it. This is the defining 0/1 property.</w:t>
      </w:r>
    </w:p>
    <w:p w14:paraId="1C0EDF1C" w14:textId="77777777" w:rsidR="00F25409" w:rsidRDefault="009A2A95">
      <w:pPr>
        <w:pStyle w:val="Heading2"/>
      </w:pPr>
      <w:r>
        <w:t>5.3 Why Greedy Density?</w:t>
      </w:r>
    </w:p>
    <w:p w14:paraId="01920739" w14:textId="77777777" w:rsidR="00F25409" w:rsidRDefault="009A2A95">
      <w:pPr>
        <w:spacing w:after="100" w:line="259" w:lineRule="auto"/>
      </w:pPr>
      <w:r>
        <w:t>Expected marks per minute gives an intuitive priority measure. It helps explain the selected order to a student: questions that provide more expected marks for each minute are placed earlier according to the reference strategy.</w:t>
      </w:r>
    </w:p>
    <w:p w14:paraId="5A2BC536" w14:textId="77777777" w:rsidR="00F25409" w:rsidRDefault="009A2A95">
      <w:pPr>
        <w:pStyle w:val="Heading2"/>
      </w:pPr>
      <w:r>
        <w:t>5.4 Decision Flow</w:t>
      </w:r>
    </w:p>
    <w:p w14:paraId="5C39889A" w14:textId="77777777" w:rsidR="00F25409" w:rsidRDefault="009A2A95">
      <w:pPr>
        <w:pStyle w:val="ListNumber"/>
        <w:spacing w:after="40"/>
      </w:pPr>
      <w:r>
        <w:t>Read question data.</w:t>
      </w:r>
    </w:p>
    <w:p w14:paraId="263A5509" w14:textId="77777777" w:rsidR="00F25409" w:rsidRDefault="009A2A95">
      <w:pPr>
        <w:pStyle w:val="ListNumber"/>
        <w:spacing w:after="40"/>
      </w:pPr>
      <w:r>
        <w:t>Calculate expected value for every question.</w:t>
      </w:r>
    </w:p>
    <w:p w14:paraId="26DD12FD" w14:textId="77777777" w:rsidR="00F25409" w:rsidRDefault="009A2A95">
      <w:pPr>
        <w:pStyle w:val="ListNumber"/>
        <w:spacing w:after="40"/>
      </w:pPr>
      <w:r>
        <w:t>Remove questions with negative expected value.</w:t>
      </w:r>
    </w:p>
    <w:p w14:paraId="0A2E29CA" w14:textId="77777777" w:rsidR="00F25409" w:rsidRDefault="009A2A95">
      <w:pPr>
        <w:pStyle w:val="ListNumber"/>
        <w:spacing w:after="40"/>
      </w:pPr>
      <w:r>
        <w:t>Calculate expected value per minute.</w:t>
      </w:r>
    </w:p>
    <w:p w14:paraId="2805CE80" w14:textId="77777777" w:rsidR="00F25409" w:rsidRDefault="009A2A95">
      <w:pPr>
        <w:pStyle w:val="ListNumber"/>
        <w:spacing w:after="40"/>
      </w:pPr>
      <w:r>
        <w:t>Use dynamic programming to select a feasible subset.</w:t>
      </w:r>
    </w:p>
    <w:p w14:paraId="01CFCD1C" w14:textId="77777777" w:rsidR="00F25409" w:rsidRDefault="009A2A95">
      <w:pPr>
        <w:pStyle w:val="ListNumber"/>
        <w:spacing w:after="40"/>
      </w:pPr>
      <w:r>
        <w:t>Backtrack through the DP table to identify selected questions.</w:t>
      </w:r>
    </w:p>
    <w:p w14:paraId="1BFC5F06" w14:textId="77777777" w:rsidR="00F25409" w:rsidRDefault="009A2A95">
      <w:pPr>
        <w:pStyle w:val="ListNumber"/>
        <w:spacing w:after="40"/>
      </w:pPr>
      <w:r>
        <w:t>Sort selected questions by expected-value density.</w:t>
      </w:r>
    </w:p>
    <w:p w14:paraId="3BD63755" w14:textId="77777777" w:rsidR="00F25409" w:rsidRDefault="009A2A95">
      <w:pPr>
        <w:pStyle w:val="ListNumber"/>
        <w:spacing w:after="40"/>
      </w:pPr>
      <w:r>
        <w:t>Return selected, skipped, and expected score information.</w:t>
      </w:r>
    </w:p>
    <w:p w14:paraId="241593AB" w14:textId="77777777" w:rsidR="00F25409" w:rsidRDefault="009A2A95">
      <w:r>
        <w:br w:type="page"/>
      </w:r>
    </w:p>
    <w:p w14:paraId="6ACECE27" w14:textId="77777777" w:rsidR="00F25409" w:rsidRDefault="009A2A95">
      <w:pPr>
        <w:pStyle w:val="Heading1"/>
      </w:pPr>
      <w:r>
        <w:t>6. ALGORITHM AND PSEUDOCODE</w:t>
      </w:r>
    </w:p>
    <w:p w14:paraId="1AC78F81" w14:textId="77777777" w:rsidR="00F25409" w:rsidRDefault="009A2A95">
      <w:pPr>
        <w:pStyle w:val="Heading2"/>
      </w:pPr>
      <w:r>
        <w:t>6.1 Algorithm Steps</w:t>
      </w:r>
    </w:p>
    <w:p w14:paraId="74D8F98A" w14:textId="77777777" w:rsidR="00F25409" w:rsidRDefault="009A2A95">
      <w:pPr>
        <w:pStyle w:val="ListNumber"/>
        <w:spacing w:after="40"/>
      </w:pPr>
      <w:r>
        <w:t>For each question q</w:t>
      </w:r>
      <w:r>
        <w:t>ᵢ</w:t>
      </w:r>
      <w:r>
        <w:t>, calculate EV(q</w:t>
      </w:r>
      <w:r>
        <w:t>ᵢ</w:t>
      </w:r>
      <w:r>
        <w:t>) = p</w:t>
      </w:r>
      <w:r>
        <w:t>ᵢ</w:t>
      </w:r>
      <w:r>
        <w:t>m</w:t>
      </w:r>
      <w:r>
        <w:t>ᵢ</w:t>
      </w:r>
      <w:r>
        <w:t xml:space="preserve"> − (1−p</w:t>
      </w:r>
      <w:r>
        <w:t>ᵢ</w:t>
      </w:r>
      <w:r>
        <w:t>)w</w:t>
      </w:r>
      <w:r>
        <w:t>ᵢ</w:t>
      </w:r>
      <w:r>
        <w:t>.</w:t>
      </w:r>
    </w:p>
    <w:p w14:paraId="42EA0D62" w14:textId="77777777" w:rsidR="00F25409" w:rsidRDefault="009A2A95">
      <w:pPr>
        <w:pStyle w:val="ListNumber"/>
        <w:spacing w:after="40"/>
      </w:pPr>
      <w:r>
        <w:t>Discard questions whose expected value is negative.</w:t>
      </w:r>
    </w:p>
    <w:p w14:paraId="281031F5" w14:textId="77777777" w:rsidR="00F25409" w:rsidRDefault="009A2A95">
      <w:pPr>
        <w:pStyle w:val="ListNumber"/>
        <w:spacing w:after="40"/>
      </w:pPr>
      <w:r>
        <w:t>For each remaining question, calculate density = EV/t.</w:t>
      </w:r>
    </w:p>
    <w:p w14:paraId="1059572D" w14:textId="77777777" w:rsidR="00F25409" w:rsidRDefault="009A2A95">
      <w:pPr>
        <w:pStyle w:val="ListNumber"/>
        <w:spacing w:after="40"/>
      </w:pPr>
      <w:r>
        <w:t>Sort questions by density in descending order for priority/order.</w:t>
      </w:r>
    </w:p>
    <w:p w14:paraId="4E7224A6" w14:textId="77777777" w:rsidR="00F25409" w:rsidRDefault="009A2A95">
      <w:pPr>
        <w:pStyle w:val="ListNumber"/>
        <w:spacing w:after="40"/>
      </w:pPr>
      <w:r>
        <w:t>Create a 0/1 Knapsack DP table indexed by available time.</w:t>
      </w:r>
    </w:p>
    <w:p w14:paraId="0BF4E334" w14:textId="77777777" w:rsidR="00F25409" w:rsidRDefault="009A2A95">
      <w:pPr>
        <w:pStyle w:val="ListNumber"/>
        <w:spacing w:after="40"/>
      </w:pPr>
      <w:r>
        <w:t>For each question, update the table from the current capacity downward.</w:t>
      </w:r>
    </w:p>
    <w:p w14:paraId="4CBCEEC6" w14:textId="77777777" w:rsidR="00F25409" w:rsidRDefault="009A2A95">
      <w:pPr>
        <w:pStyle w:val="ListNumber"/>
        <w:spacing w:after="40"/>
      </w:pPr>
      <w:r>
        <w:t>Backtrack from the final capacity to determine which questions were selected.</w:t>
      </w:r>
    </w:p>
    <w:p w14:paraId="0720F434" w14:textId="77777777" w:rsidR="00F25409" w:rsidRDefault="009A2A95">
      <w:pPr>
        <w:pStyle w:val="ListNumber"/>
        <w:spacing w:after="40"/>
      </w:pPr>
      <w:r>
        <w:t>Sort the selected questions by density and produce the final attempt order.</w:t>
      </w:r>
    </w:p>
    <w:p w14:paraId="1645334E" w14:textId="77777777" w:rsidR="00F25409" w:rsidRDefault="009A2A95">
      <w:pPr>
        <w:pStyle w:val="ListNumber"/>
        <w:spacing w:after="40"/>
      </w:pPr>
      <w:r>
        <w:t>Return the selected subset, skipped questions, and expected score.</w:t>
      </w:r>
    </w:p>
    <w:p w14:paraId="77CDE497" w14:textId="77777777" w:rsidR="00F25409" w:rsidRDefault="009A2A95">
      <w:pPr>
        <w:pStyle w:val="Heading2"/>
      </w:pPr>
      <w:r>
        <w:t>6.2 Pseudocode</w:t>
      </w:r>
    </w:p>
    <w:p w14:paraId="30C769F8" w14:textId="77777777" w:rsidR="00F25409" w:rsidRDefault="00F25409"/>
    <w:p w14:paraId="6D392555" w14:textId="77777777" w:rsidR="00F25409" w:rsidRDefault="009A2A95">
      <w:pPr>
        <w:spacing w:after="0"/>
        <w:ind w:left="432"/>
      </w:pPr>
      <w:r>
        <w:rPr>
          <w:rFonts w:ascii="Courier New" w:hAnsi="Courier New"/>
          <w:sz w:val="18"/>
        </w:rPr>
        <w:t>FUNCTION SelectQuestions(questions, T):</w:t>
      </w:r>
    </w:p>
    <w:p w14:paraId="445A30B4" w14:textId="77777777" w:rsidR="00F25409" w:rsidRDefault="009A2A95">
      <w:pPr>
        <w:spacing w:after="0"/>
        <w:ind w:left="432"/>
      </w:pPr>
      <w:r>
        <w:rPr>
          <w:rFonts w:ascii="Courier New" w:hAnsi="Courier New"/>
          <w:sz w:val="18"/>
        </w:rPr>
        <w:t xml:space="preserve">    candidates = []</w:t>
      </w:r>
    </w:p>
    <w:p w14:paraId="530B48EC" w14:textId="77777777" w:rsidR="00F25409" w:rsidRDefault="00F25409">
      <w:pPr>
        <w:spacing w:after="0"/>
        <w:ind w:left="432"/>
      </w:pPr>
    </w:p>
    <w:p w14:paraId="72F97646" w14:textId="77777777" w:rsidR="00F25409" w:rsidRDefault="009A2A95">
      <w:pPr>
        <w:spacing w:after="0"/>
        <w:ind w:left="432"/>
      </w:pPr>
      <w:r>
        <w:rPr>
          <w:rFonts w:ascii="Courier New" w:hAnsi="Courier New"/>
          <w:sz w:val="18"/>
        </w:rPr>
        <w:t xml:space="preserve">    FOR each question q:</w:t>
      </w:r>
    </w:p>
    <w:p w14:paraId="673B54E3" w14:textId="77777777" w:rsidR="00F25409" w:rsidRDefault="009A2A95">
      <w:pPr>
        <w:spacing w:after="0"/>
        <w:ind w:left="432"/>
      </w:pPr>
      <w:r>
        <w:rPr>
          <w:rFonts w:ascii="Courier New" w:hAnsi="Courier New"/>
          <w:sz w:val="18"/>
        </w:rPr>
        <w:t xml:space="preserve">        EV = q.confidence * q.marks</w:t>
      </w:r>
    </w:p>
    <w:p w14:paraId="6A34733C" w14:textId="77777777" w:rsidR="00F25409" w:rsidRDefault="009A2A95">
      <w:pPr>
        <w:spacing w:after="0"/>
        <w:ind w:left="432"/>
      </w:pPr>
      <w:r>
        <w:rPr>
          <w:rFonts w:ascii="Courier New" w:hAnsi="Courier New"/>
          <w:sz w:val="18"/>
        </w:rPr>
        <w:t xml:space="preserve">             - (1 - q.confidence) * q.penalty</w:t>
      </w:r>
    </w:p>
    <w:p w14:paraId="7935BEC7" w14:textId="77777777" w:rsidR="00F25409" w:rsidRDefault="00F25409">
      <w:pPr>
        <w:spacing w:after="0"/>
        <w:ind w:left="432"/>
      </w:pPr>
    </w:p>
    <w:p w14:paraId="1DE4CD69" w14:textId="77777777" w:rsidR="00F25409" w:rsidRDefault="009A2A95">
      <w:pPr>
        <w:spacing w:after="0"/>
        <w:ind w:left="432"/>
      </w:pPr>
      <w:r>
        <w:rPr>
          <w:rFonts w:ascii="Courier New" w:hAnsi="Courier New"/>
          <w:sz w:val="18"/>
        </w:rPr>
        <w:t xml:space="preserve">        IF EV &gt;= 0:</w:t>
      </w:r>
    </w:p>
    <w:p w14:paraId="6DA8E505" w14:textId="77777777" w:rsidR="00F25409" w:rsidRDefault="009A2A95">
      <w:pPr>
        <w:spacing w:after="0"/>
        <w:ind w:left="432"/>
      </w:pPr>
      <w:r>
        <w:rPr>
          <w:rFonts w:ascii="Courier New" w:hAnsi="Courier New"/>
          <w:sz w:val="18"/>
        </w:rPr>
        <w:t xml:space="preserve">            density = EV / q.time</w:t>
      </w:r>
    </w:p>
    <w:p w14:paraId="0366F3A5" w14:textId="77777777" w:rsidR="00F25409" w:rsidRDefault="009A2A95">
      <w:pPr>
        <w:spacing w:after="0"/>
        <w:ind w:left="432"/>
      </w:pPr>
      <w:r>
        <w:rPr>
          <w:rFonts w:ascii="Courier New" w:hAnsi="Courier New"/>
          <w:sz w:val="18"/>
        </w:rPr>
        <w:t xml:space="preserve">            add (q, EV, density) to candidates</w:t>
      </w:r>
    </w:p>
    <w:p w14:paraId="1F9DBA1D" w14:textId="77777777" w:rsidR="00F25409" w:rsidRDefault="00F25409">
      <w:pPr>
        <w:spacing w:after="0"/>
        <w:ind w:left="432"/>
      </w:pPr>
    </w:p>
    <w:p w14:paraId="00F9B4B8" w14:textId="77777777" w:rsidR="00F25409" w:rsidRDefault="009A2A95">
      <w:pPr>
        <w:spacing w:after="0"/>
        <w:ind w:left="432"/>
      </w:pPr>
      <w:r>
        <w:rPr>
          <w:rFonts w:ascii="Courier New" w:hAnsi="Courier New"/>
          <w:sz w:val="18"/>
        </w:rPr>
        <w:t xml:space="preserve">    SORT candidates by density in descending order</w:t>
      </w:r>
    </w:p>
    <w:p w14:paraId="0696A394" w14:textId="77777777" w:rsidR="00F25409" w:rsidRDefault="00F25409">
      <w:pPr>
        <w:spacing w:after="0"/>
        <w:ind w:left="432"/>
      </w:pPr>
    </w:p>
    <w:p w14:paraId="5C0E291A" w14:textId="77777777" w:rsidR="00F25409" w:rsidRDefault="009A2A95">
      <w:pPr>
        <w:spacing w:after="0"/>
        <w:ind w:left="432"/>
      </w:pPr>
      <w:r>
        <w:rPr>
          <w:rFonts w:ascii="Courier New" w:hAnsi="Courier New"/>
          <w:sz w:val="18"/>
        </w:rPr>
        <w:t xml:space="preserve">    dp[0..T] = 0</w:t>
      </w:r>
    </w:p>
    <w:p w14:paraId="264BA298" w14:textId="77777777" w:rsidR="00F25409" w:rsidRDefault="00F25409">
      <w:pPr>
        <w:spacing w:after="0"/>
        <w:ind w:left="432"/>
      </w:pPr>
    </w:p>
    <w:p w14:paraId="3EA97B22" w14:textId="77777777" w:rsidR="00F25409" w:rsidRDefault="009A2A95">
      <w:pPr>
        <w:spacing w:after="0"/>
        <w:ind w:left="432"/>
      </w:pPr>
      <w:r>
        <w:rPr>
          <w:rFonts w:ascii="Courier New" w:hAnsi="Courier New"/>
          <w:sz w:val="18"/>
        </w:rPr>
        <w:t xml:space="preserve">    FOR each candidate (q, EV, density):</w:t>
      </w:r>
    </w:p>
    <w:p w14:paraId="06E59FFF" w14:textId="77777777" w:rsidR="00F25409" w:rsidRDefault="009A2A95">
      <w:pPr>
        <w:spacing w:after="0"/>
        <w:ind w:left="432"/>
      </w:pPr>
      <w:r>
        <w:rPr>
          <w:rFonts w:ascii="Courier New" w:hAnsi="Courier New"/>
          <w:sz w:val="18"/>
        </w:rPr>
        <w:t xml:space="preserve">        FOR capacity FROM T DOWN TO q.time:</w:t>
      </w:r>
    </w:p>
    <w:p w14:paraId="3237A88B" w14:textId="77777777" w:rsidR="00F25409" w:rsidRDefault="009A2A95">
      <w:pPr>
        <w:spacing w:after="0"/>
        <w:ind w:left="432"/>
      </w:pPr>
      <w:r>
        <w:rPr>
          <w:rFonts w:ascii="Courier New" w:hAnsi="Courier New"/>
          <w:sz w:val="18"/>
        </w:rPr>
        <w:t xml:space="preserve">            dp[capacity] =</w:t>
      </w:r>
    </w:p>
    <w:p w14:paraId="1C49AB19" w14:textId="77777777" w:rsidR="00F25409" w:rsidRDefault="009A2A95">
      <w:pPr>
        <w:spacing w:after="0"/>
        <w:ind w:left="432"/>
      </w:pPr>
      <w:r>
        <w:rPr>
          <w:rFonts w:ascii="Courier New" w:hAnsi="Courier New"/>
          <w:sz w:val="18"/>
        </w:rPr>
        <w:t xml:space="preserve">                MAX(dp[capacity],</w:t>
      </w:r>
    </w:p>
    <w:p w14:paraId="5135A650" w14:textId="77777777" w:rsidR="00F25409" w:rsidRDefault="009A2A95">
      <w:pPr>
        <w:spacing w:after="0"/>
        <w:ind w:left="432"/>
      </w:pPr>
      <w:r>
        <w:rPr>
          <w:rFonts w:ascii="Courier New" w:hAnsi="Courier New"/>
          <w:sz w:val="18"/>
        </w:rPr>
        <w:t xml:space="preserve">                    dp[capacity - q.time] + EV)</w:t>
      </w:r>
    </w:p>
    <w:p w14:paraId="123A28CD" w14:textId="77777777" w:rsidR="00F25409" w:rsidRDefault="00F25409">
      <w:pPr>
        <w:spacing w:after="0"/>
        <w:ind w:left="432"/>
      </w:pPr>
    </w:p>
    <w:p w14:paraId="5C3BFCDD" w14:textId="77777777" w:rsidR="00F25409" w:rsidRDefault="009A2A95">
      <w:pPr>
        <w:spacing w:after="0"/>
        <w:ind w:left="432"/>
      </w:pPr>
      <w:r>
        <w:rPr>
          <w:rFonts w:ascii="Courier New" w:hAnsi="Courier New"/>
          <w:sz w:val="18"/>
        </w:rPr>
        <w:t xml:space="preserve">    selected = BACKTRACK dp to recover chosen questions</w:t>
      </w:r>
    </w:p>
    <w:p w14:paraId="04609390" w14:textId="77777777" w:rsidR="00F25409" w:rsidRDefault="00F25409">
      <w:pPr>
        <w:spacing w:after="0"/>
        <w:ind w:left="432"/>
      </w:pPr>
    </w:p>
    <w:p w14:paraId="0809B6A9" w14:textId="77777777" w:rsidR="00F25409" w:rsidRDefault="009A2A95">
      <w:pPr>
        <w:spacing w:after="0"/>
        <w:ind w:left="432"/>
      </w:pPr>
      <w:r>
        <w:rPr>
          <w:rFonts w:ascii="Courier New" w:hAnsi="Courier New"/>
          <w:sz w:val="18"/>
        </w:rPr>
        <w:t xml:space="preserve">    SORT selected by density descending</w:t>
      </w:r>
    </w:p>
    <w:p w14:paraId="77B11F79" w14:textId="77777777" w:rsidR="00F25409" w:rsidRDefault="00F25409">
      <w:pPr>
        <w:spacing w:after="0"/>
        <w:ind w:left="432"/>
      </w:pPr>
    </w:p>
    <w:p w14:paraId="611159FE" w14:textId="77777777" w:rsidR="00F25409" w:rsidRDefault="009A2A95">
      <w:pPr>
        <w:spacing w:after="0"/>
        <w:ind w:left="432"/>
      </w:pPr>
      <w:r>
        <w:rPr>
          <w:rFonts w:ascii="Courier New" w:hAnsi="Courier New"/>
          <w:sz w:val="18"/>
        </w:rPr>
        <w:t xml:space="preserve">    RETURN selected, skipped questions, total expected score</w:t>
      </w:r>
    </w:p>
    <w:p w14:paraId="71B65AFC" w14:textId="77777777" w:rsidR="00F25409" w:rsidRDefault="009A2A95">
      <w:r>
        <w:br w:type="page"/>
      </w:r>
    </w:p>
    <w:p w14:paraId="7BCD5D18" w14:textId="77777777" w:rsidR="00F25409" w:rsidRDefault="009A2A95">
      <w:pPr>
        <w:pStyle w:val="Heading1"/>
      </w:pPr>
      <w:r>
        <w:t>7. COMPLEXITY ANALYSIS</w:t>
      </w:r>
    </w:p>
    <w:p w14:paraId="10796320" w14:textId="77777777" w:rsidR="00F25409" w:rsidRDefault="009A2A95">
      <w:pPr>
        <w:pStyle w:val="Heading2"/>
      </w:pPr>
      <w:r>
        <w:t>7.1 Time Complexity</w:t>
      </w:r>
    </w:p>
    <w:tbl>
      <w:tblPr>
        <w:tblStyle w:val="TableGrid"/>
        <w:tblW w:w="0" w:type="auto"/>
        <w:jc w:val="center"/>
        <w:tblLook w:val="04A0" w:firstRow="1" w:lastRow="0" w:firstColumn="1" w:lastColumn="0" w:noHBand="0" w:noVBand="1"/>
      </w:tblPr>
      <w:tblGrid>
        <w:gridCol w:w="5040"/>
        <w:gridCol w:w="5040"/>
      </w:tblGrid>
      <w:tr w:rsidR="00F25409" w14:paraId="659BF258" w14:textId="77777777">
        <w:trPr>
          <w:jc w:val="center"/>
        </w:trPr>
        <w:tc>
          <w:tcPr>
            <w:tcW w:w="5040" w:type="dxa"/>
            <w:vAlign w:val="center"/>
          </w:tcPr>
          <w:p w14:paraId="1BDC6A6A" w14:textId="77777777" w:rsidR="00F25409" w:rsidRDefault="009A2A95">
            <w:r>
              <w:rPr>
                <w:b/>
              </w:rPr>
              <w:t>Operation</w:t>
            </w:r>
          </w:p>
        </w:tc>
        <w:tc>
          <w:tcPr>
            <w:tcW w:w="5040" w:type="dxa"/>
            <w:vAlign w:val="center"/>
          </w:tcPr>
          <w:p w14:paraId="71EB294A" w14:textId="77777777" w:rsidR="00F25409" w:rsidRDefault="009A2A95">
            <w:r>
              <w:rPr>
                <w:b/>
              </w:rPr>
              <w:t>Complexity</w:t>
            </w:r>
          </w:p>
        </w:tc>
      </w:tr>
      <w:tr w:rsidR="00F25409" w14:paraId="3ED20790" w14:textId="77777777">
        <w:trPr>
          <w:jc w:val="center"/>
        </w:trPr>
        <w:tc>
          <w:tcPr>
            <w:tcW w:w="5040" w:type="dxa"/>
          </w:tcPr>
          <w:p w14:paraId="2AACFA8E" w14:textId="77777777" w:rsidR="00F25409" w:rsidRDefault="009A2A95">
            <w:r>
              <w:t>Expected-value calculation</w:t>
            </w:r>
          </w:p>
        </w:tc>
        <w:tc>
          <w:tcPr>
            <w:tcW w:w="5040" w:type="dxa"/>
          </w:tcPr>
          <w:p w14:paraId="4914D23B" w14:textId="77777777" w:rsidR="00F25409" w:rsidRDefault="009A2A95">
            <w:r>
              <w:t>O(n)</w:t>
            </w:r>
          </w:p>
        </w:tc>
      </w:tr>
      <w:tr w:rsidR="00F25409" w14:paraId="1C2B3539" w14:textId="77777777">
        <w:trPr>
          <w:jc w:val="center"/>
        </w:trPr>
        <w:tc>
          <w:tcPr>
            <w:tcW w:w="5040" w:type="dxa"/>
          </w:tcPr>
          <w:p w14:paraId="1A78E8E5" w14:textId="77777777" w:rsidR="00F25409" w:rsidRDefault="009A2A95">
            <w:r>
              <w:t>Sorting by density</w:t>
            </w:r>
          </w:p>
        </w:tc>
        <w:tc>
          <w:tcPr>
            <w:tcW w:w="5040" w:type="dxa"/>
          </w:tcPr>
          <w:p w14:paraId="2B8B5AE8" w14:textId="77777777" w:rsidR="00F25409" w:rsidRDefault="009A2A95">
            <w:r>
              <w:t>O(n log n)</w:t>
            </w:r>
          </w:p>
        </w:tc>
      </w:tr>
      <w:tr w:rsidR="00F25409" w14:paraId="17268B6A" w14:textId="77777777">
        <w:trPr>
          <w:jc w:val="center"/>
        </w:trPr>
        <w:tc>
          <w:tcPr>
            <w:tcW w:w="5040" w:type="dxa"/>
          </w:tcPr>
          <w:p w14:paraId="40A5955D" w14:textId="77777777" w:rsidR="00F25409" w:rsidRDefault="009A2A95">
            <w:r>
              <w:t>0/1 Knapsack dynamic programming</w:t>
            </w:r>
          </w:p>
        </w:tc>
        <w:tc>
          <w:tcPr>
            <w:tcW w:w="5040" w:type="dxa"/>
          </w:tcPr>
          <w:p w14:paraId="2B5FD978" w14:textId="77777777" w:rsidR="00F25409" w:rsidRDefault="009A2A95">
            <w:r>
              <w:t>O(nT)</w:t>
            </w:r>
          </w:p>
        </w:tc>
      </w:tr>
      <w:tr w:rsidR="00F25409" w14:paraId="572893D2" w14:textId="77777777">
        <w:trPr>
          <w:jc w:val="center"/>
        </w:trPr>
        <w:tc>
          <w:tcPr>
            <w:tcW w:w="5040" w:type="dxa"/>
          </w:tcPr>
          <w:p w14:paraId="3CBF2B8A" w14:textId="77777777" w:rsidR="00F25409" w:rsidRDefault="009A2A95">
            <w:r>
              <w:t>Overall</w:t>
            </w:r>
          </w:p>
        </w:tc>
        <w:tc>
          <w:tcPr>
            <w:tcW w:w="5040" w:type="dxa"/>
          </w:tcPr>
          <w:p w14:paraId="0CF6124C" w14:textId="77777777" w:rsidR="00F25409" w:rsidRDefault="009A2A95">
            <w:r>
              <w:t>O(n log n + nT), approximately O(nT) for the stated limits.</w:t>
            </w:r>
          </w:p>
        </w:tc>
      </w:tr>
    </w:tbl>
    <w:p w14:paraId="4ABBD18E" w14:textId="77777777" w:rsidR="00F25409" w:rsidRDefault="009A2A95">
      <w:pPr>
        <w:spacing w:after="100" w:line="259" w:lineRule="auto"/>
      </w:pPr>
      <w:r>
        <w:t>The dominant operation is the dynamic-programming computation. Because T is bounded by the project constraint, O(nT) is practical for the intended input size.</w:t>
      </w:r>
    </w:p>
    <w:p w14:paraId="22630E81" w14:textId="77777777" w:rsidR="00F25409" w:rsidRDefault="009A2A95">
      <w:pPr>
        <w:pStyle w:val="Heading2"/>
      </w:pPr>
      <w:r>
        <w:t>7.2 Space Complexity</w:t>
      </w:r>
    </w:p>
    <w:p w14:paraId="4D301D24" w14:textId="77777777" w:rsidR="00F25409" w:rsidRDefault="009A2A95">
      <w:pPr>
        <w:spacing w:after="100" w:line="259" w:lineRule="auto"/>
      </w:pPr>
      <w:r>
        <w:t>The main DP array requires O(T) space. Additional storage is required for question data and selection/backtracking information, giving the reference's overall space characterization of approximately O(n + T).</w:t>
      </w:r>
    </w:p>
    <w:p w14:paraId="49DAC359" w14:textId="77777777" w:rsidR="00F25409" w:rsidRDefault="009A2A95">
      <w:pPr>
        <w:pStyle w:val="Heading2"/>
      </w:pPr>
      <w:r>
        <w:t>7.3 Big-O Definition</w:t>
      </w:r>
    </w:p>
    <w:p w14:paraId="6884FBEE" w14:textId="77777777" w:rsidR="00F25409" w:rsidRDefault="009A2A95">
      <w:pPr>
        <w:spacing w:after="100" w:line="259" w:lineRule="auto"/>
      </w:pPr>
      <w:r>
        <w:t>Big-O notation describes how the resource requirement of an algorithm grows as the input size increases. It is used here to compare the scalability of the selection strategy rather than to predict an exact runtime on a particular machine.</w:t>
      </w:r>
    </w:p>
    <w:p w14:paraId="50C1C80E" w14:textId="77777777" w:rsidR="00F25409" w:rsidRDefault="009A2A95">
      <w:pPr>
        <w:pStyle w:val="Heading2"/>
      </w:pPr>
      <w:r>
        <w:t>7.4 Example</w:t>
      </w:r>
    </w:p>
    <w:p w14:paraId="35249ED2" w14:textId="77777777" w:rsidR="00F25409" w:rsidRDefault="009A2A95">
      <w:pPr>
        <w:spacing w:after="100" w:line="259" w:lineRule="auto"/>
      </w:pPr>
      <w:r>
        <w:t>Suppose n = 30 questions and T = 180 minutes. The DP component has roughly 30 × 180 state updates in the basic formulation. For the maximum stated example n = 100 and T = 300, the corresponding DP scale is about 30,000 question-capacity combinations.</w:t>
      </w:r>
    </w:p>
    <w:p w14:paraId="58EDC10B" w14:textId="77777777" w:rsidR="00F25409" w:rsidRDefault="009A2A95">
      <w:pPr>
        <w:pStyle w:val="Heading2"/>
      </w:pPr>
      <w:r>
        <w:t>7.5 Correctness Intuition</w:t>
      </w:r>
    </w:p>
    <w:p w14:paraId="3413AC45" w14:textId="77777777" w:rsidR="00F25409" w:rsidRDefault="009A2A95">
      <w:pPr>
        <w:spacing w:after="100" w:line="259" w:lineRule="auto"/>
      </w:pPr>
      <w:r>
        <w:t>The DP considers whether each candidate question should be included or excluded for each available time capacity. By taking the better of these alternatives and processing capacities in descending order, the formulation models the 0/1 selection restriction. Backtracking then recovers a subset corresponding to the best stored value at the final capacity.</w:t>
      </w:r>
    </w:p>
    <w:p w14:paraId="71C4B4C5" w14:textId="77777777" w:rsidR="00F25409" w:rsidRDefault="009A2A95">
      <w:pPr>
        <w:pStyle w:val="Heading2"/>
      </w:pPr>
      <w:r>
        <w:t>7.6 Practical Interpretation</w:t>
      </w:r>
    </w:p>
    <w:p w14:paraId="2257E460" w14:textId="77777777" w:rsidR="00F25409" w:rsidRDefault="009A2A95">
      <w:pPr>
        <w:spacing w:after="100" w:line="259" w:lineRule="auto"/>
      </w:pPr>
      <w:r>
        <w:t>The algorithm is designed to be fast enough for interactive planning because the input limits are small. The student-facing interface can therefore calculate a plan after the question information is supplied.</w:t>
      </w:r>
    </w:p>
    <w:p w14:paraId="20E105A0" w14:textId="77777777" w:rsidR="00F25409" w:rsidRDefault="009A2A95">
      <w:r>
        <w:br w:type="page"/>
      </w:r>
    </w:p>
    <w:p w14:paraId="73A1A14A" w14:textId="77777777" w:rsidR="00F25409" w:rsidRDefault="009A2A95">
      <w:pPr>
        <w:pStyle w:val="Heading1"/>
      </w:pPr>
      <w:r>
        <w:t>8. IMPLEMENTATION AND SYSTEM DESIGN</w:t>
      </w:r>
    </w:p>
    <w:p w14:paraId="1AB58FBE" w14:textId="77777777" w:rsidR="00F25409" w:rsidRDefault="009A2A95">
      <w:pPr>
        <w:pStyle w:val="Heading2"/>
      </w:pPr>
      <w:r>
        <w:t>8.1 Proposed Technology Stack</w:t>
      </w:r>
    </w:p>
    <w:tbl>
      <w:tblPr>
        <w:tblStyle w:val="TableGrid"/>
        <w:tblW w:w="0" w:type="auto"/>
        <w:jc w:val="center"/>
        <w:tblLook w:val="04A0" w:firstRow="1" w:lastRow="0" w:firstColumn="1" w:lastColumn="0" w:noHBand="0" w:noVBand="1"/>
      </w:tblPr>
      <w:tblGrid>
        <w:gridCol w:w="5040"/>
        <w:gridCol w:w="5040"/>
      </w:tblGrid>
      <w:tr w:rsidR="00F25409" w14:paraId="7C888E28" w14:textId="77777777">
        <w:trPr>
          <w:jc w:val="center"/>
        </w:trPr>
        <w:tc>
          <w:tcPr>
            <w:tcW w:w="5040" w:type="dxa"/>
            <w:vAlign w:val="center"/>
          </w:tcPr>
          <w:p w14:paraId="4258293D" w14:textId="77777777" w:rsidR="00F25409" w:rsidRDefault="009A2A95">
            <w:r>
              <w:rPr>
                <w:b/>
              </w:rPr>
              <w:t>Layer</w:t>
            </w:r>
          </w:p>
        </w:tc>
        <w:tc>
          <w:tcPr>
            <w:tcW w:w="5040" w:type="dxa"/>
            <w:vAlign w:val="center"/>
          </w:tcPr>
          <w:p w14:paraId="4B32F25C" w14:textId="77777777" w:rsidR="00F25409" w:rsidRDefault="009A2A95">
            <w:r>
              <w:rPr>
                <w:b/>
              </w:rPr>
              <w:t>Technology / Role</w:t>
            </w:r>
          </w:p>
        </w:tc>
      </w:tr>
      <w:tr w:rsidR="00F25409" w14:paraId="2D06D816" w14:textId="77777777">
        <w:trPr>
          <w:jc w:val="center"/>
        </w:trPr>
        <w:tc>
          <w:tcPr>
            <w:tcW w:w="5040" w:type="dxa"/>
          </w:tcPr>
          <w:p w14:paraId="1DC29376" w14:textId="77777777" w:rsidR="00F25409" w:rsidRDefault="009A2A95">
            <w:r>
              <w:t>Programming</w:t>
            </w:r>
          </w:p>
        </w:tc>
        <w:tc>
          <w:tcPr>
            <w:tcW w:w="5040" w:type="dxa"/>
          </w:tcPr>
          <w:p w14:paraId="4C9FE451" w14:textId="77777777" w:rsidR="00F25409" w:rsidRDefault="009A2A95">
            <w:r>
              <w:t>Python 3</w:t>
            </w:r>
          </w:p>
        </w:tc>
      </w:tr>
      <w:tr w:rsidR="00F25409" w14:paraId="61F8F461" w14:textId="77777777">
        <w:trPr>
          <w:jc w:val="center"/>
        </w:trPr>
        <w:tc>
          <w:tcPr>
            <w:tcW w:w="5040" w:type="dxa"/>
          </w:tcPr>
          <w:p w14:paraId="7A9C839A" w14:textId="77777777" w:rsidR="00F25409" w:rsidRDefault="009A2A95">
            <w:r>
              <w:t>Web Backend</w:t>
            </w:r>
          </w:p>
        </w:tc>
        <w:tc>
          <w:tcPr>
            <w:tcW w:w="5040" w:type="dxa"/>
          </w:tcPr>
          <w:p w14:paraId="6171B350" w14:textId="77777777" w:rsidR="00F25409" w:rsidRDefault="009A2A95">
            <w:r>
              <w:t>Flask</w:t>
            </w:r>
          </w:p>
        </w:tc>
      </w:tr>
      <w:tr w:rsidR="00F25409" w14:paraId="443905F1" w14:textId="77777777">
        <w:trPr>
          <w:jc w:val="center"/>
        </w:trPr>
        <w:tc>
          <w:tcPr>
            <w:tcW w:w="5040" w:type="dxa"/>
          </w:tcPr>
          <w:p w14:paraId="26C411CB" w14:textId="77777777" w:rsidR="00F25409" w:rsidRDefault="009A2A95">
            <w:r>
              <w:t>Frontend</w:t>
            </w:r>
          </w:p>
        </w:tc>
        <w:tc>
          <w:tcPr>
            <w:tcW w:w="5040" w:type="dxa"/>
          </w:tcPr>
          <w:p w14:paraId="4AEB6972" w14:textId="77777777" w:rsidR="00F25409" w:rsidRDefault="009A2A95">
            <w:r>
              <w:t>React</w:t>
            </w:r>
          </w:p>
        </w:tc>
      </w:tr>
      <w:tr w:rsidR="00F25409" w14:paraId="0AC09225" w14:textId="77777777">
        <w:trPr>
          <w:jc w:val="center"/>
        </w:trPr>
        <w:tc>
          <w:tcPr>
            <w:tcW w:w="5040" w:type="dxa"/>
          </w:tcPr>
          <w:p w14:paraId="5AA5CBFC" w14:textId="77777777" w:rsidR="00F25409" w:rsidRDefault="009A2A95">
            <w:r>
              <w:t>Styling</w:t>
            </w:r>
          </w:p>
        </w:tc>
        <w:tc>
          <w:tcPr>
            <w:tcW w:w="5040" w:type="dxa"/>
          </w:tcPr>
          <w:p w14:paraId="258F6FCB" w14:textId="77777777" w:rsidR="00F25409" w:rsidRDefault="009A2A95">
            <w:r>
              <w:t>Tailwind CSS</w:t>
            </w:r>
          </w:p>
        </w:tc>
      </w:tr>
      <w:tr w:rsidR="00F25409" w14:paraId="33247518" w14:textId="77777777">
        <w:trPr>
          <w:jc w:val="center"/>
        </w:trPr>
        <w:tc>
          <w:tcPr>
            <w:tcW w:w="5040" w:type="dxa"/>
          </w:tcPr>
          <w:p w14:paraId="18B34F4A" w14:textId="77777777" w:rsidR="00F25409" w:rsidRDefault="009A2A95">
            <w:r>
              <w:t>Database</w:t>
            </w:r>
          </w:p>
        </w:tc>
        <w:tc>
          <w:tcPr>
            <w:tcW w:w="5040" w:type="dxa"/>
          </w:tcPr>
          <w:p w14:paraId="31F5860D" w14:textId="77777777" w:rsidR="00F25409" w:rsidRDefault="009A2A95">
            <w:r>
              <w:t>PostgreSQL</w:t>
            </w:r>
          </w:p>
        </w:tc>
      </w:tr>
      <w:tr w:rsidR="00F25409" w14:paraId="2991419D" w14:textId="77777777">
        <w:trPr>
          <w:jc w:val="center"/>
        </w:trPr>
        <w:tc>
          <w:tcPr>
            <w:tcW w:w="5040" w:type="dxa"/>
          </w:tcPr>
          <w:p w14:paraId="18ACE16E" w14:textId="77777777" w:rsidR="00F25409" w:rsidRDefault="009A2A95">
            <w:r>
              <w:t>Caching / Fast Data</w:t>
            </w:r>
          </w:p>
        </w:tc>
        <w:tc>
          <w:tcPr>
            <w:tcW w:w="5040" w:type="dxa"/>
          </w:tcPr>
          <w:p w14:paraId="3B50E5EB" w14:textId="77777777" w:rsidR="00F25409" w:rsidRDefault="009A2A95">
            <w:r>
              <w:t>Redis</w:t>
            </w:r>
          </w:p>
        </w:tc>
      </w:tr>
      <w:tr w:rsidR="00F25409" w14:paraId="21DD3509" w14:textId="77777777">
        <w:trPr>
          <w:jc w:val="center"/>
        </w:trPr>
        <w:tc>
          <w:tcPr>
            <w:tcW w:w="5040" w:type="dxa"/>
          </w:tcPr>
          <w:p w14:paraId="448EE453" w14:textId="77777777" w:rsidR="00F25409" w:rsidRDefault="009A2A95">
            <w:r>
              <w:t>Version Control / CI</w:t>
            </w:r>
          </w:p>
        </w:tc>
        <w:tc>
          <w:tcPr>
            <w:tcW w:w="5040" w:type="dxa"/>
          </w:tcPr>
          <w:p w14:paraId="38DA1826" w14:textId="77777777" w:rsidR="00F25409" w:rsidRDefault="009A2A95">
            <w:r>
              <w:t>GitHub and CI workflow</w:t>
            </w:r>
          </w:p>
        </w:tc>
      </w:tr>
    </w:tbl>
    <w:p w14:paraId="3E485BD5" w14:textId="77777777" w:rsidR="00F25409" w:rsidRDefault="009A2A95">
      <w:pPr>
        <w:pStyle w:val="Heading2"/>
      </w:pPr>
      <w:r>
        <w:t>8.2 Frontend</w:t>
      </w:r>
    </w:p>
    <w:p w14:paraId="78F7D1BE" w14:textId="77777777" w:rsidR="00F25409" w:rsidRDefault="009A2A95">
      <w:pPr>
        <w:spacing w:after="100" w:line="259" w:lineRule="auto"/>
      </w:pPr>
      <w:r>
        <w:t>The frontend is the part of the application visible to the student. It can collect question details such as marks, estimated time, confidence, and penalty, then display the generated selection plan.</w:t>
      </w:r>
    </w:p>
    <w:p w14:paraId="56365E48" w14:textId="77777777" w:rsidR="00F25409" w:rsidRDefault="009A2A95">
      <w:pPr>
        <w:pStyle w:val="Heading2"/>
      </w:pPr>
      <w:r>
        <w:t>8.3 Backend</w:t>
      </w:r>
    </w:p>
    <w:p w14:paraId="7ECBDE86" w14:textId="77777777" w:rsidR="00F25409" w:rsidRDefault="009A2A95">
      <w:pPr>
        <w:spacing w:after="100" w:line="259" w:lineRule="auto"/>
      </w:pPr>
      <w:r>
        <w:t>The backend contains the application logic that processes the input and applies the selection algorithm. It can calculate expected values, perform optimization, and return the selected questions and recommended order.</w:t>
      </w:r>
    </w:p>
    <w:p w14:paraId="6E24A9DF" w14:textId="77777777" w:rsidR="00F25409" w:rsidRDefault="009A2A95">
      <w:pPr>
        <w:pStyle w:val="Heading2"/>
      </w:pPr>
      <w:r>
        <w:t>8.4 User Interface Flow</w:t>
      </w:r>
    </w:p>
    <w:p w14:paraId="0F95BF22" w14:textId="77777777" w:rsidR="00F25409" w:rsidRDefault="009A2A95">
      <w:pPr>
        <w:pStyle w:val="ListNumber"/>
        <w:spacing w:after="40"/>
      </w:pPr>
      <w:r>
        <w:t>Enter or load the available questions.</w:t>
      </w:r>
    </w:p>
    <w:p w14:paraId="7ED23D36" w14:textId="77777777" w:rsidR="00F25409" w:rsidRDefault="009A2A95">
      <w:pPr>
        <w:pStyle w:val="ListNumber"/>
        <w:spacing w:after="40"/>
      </w:pPr>
      <w:r>
        <w:t>Provide marks, time, confidence, and penalty for each question.</w:t>
      </w:r>
    </w:p>
    <w:p w14:paraId="628333DB" w14:textId="77777777" w:rsidR="00F25409" w:rsidRDefault="009A2A95">
      <w:pPr>
        <w:pStyle w:val="ListNumber"/>
        <w:spacing w:after="40"/>
      </w:pPr>
      <w:r>
        <w:t>Enter the total examination time.</w:t>
      </w:r>
    </w:p>
    <w:p w14:paraId="5E69407C" w14:textId="77777777" w:rsidR="00F25409" w:rsidRDefault="009A2A95">
      <w:pPr>
        <w:pStyle w:val="ListNumber"/>
        <w:spacing w:after="40"/>
      </w:pPr>
      <w:r>
        <w:t>Run the optimization.</w:t>
      </w:r>
    </w:p>
    <w:p w14:paraId="06DBAC6B" w14:textId="77777777" w:rsidR="00F25409" w:rsidRDefault="009A2A95">
      <w:pPr>
        <w:pStyle w:val="ListNumber"/>
        <w:spacing w:after="40"/>
      </w:pPr>
      <w:r>
        <w:t>View selected and skipped questions.</w:t>
      </w:r>
    </w:p>
    <w:p w14:paraId="34723068" w14:textId="77777777" w:rsidR="00F25409" w:rsidRDefault="009A2A95">
      <w:pPr>
        <w:pStyle w:val="ListNumber"/>
        <w:spacing w:after="40"/>
      </w:pPr>
      <w:r>
        <w:t>View expected score and attempt order.</w:t>
      </w:r>
    </w:p>
    <w:p w14:paraId="1BB7CDB7" w14:textId="77777777" w:rsidR="00F25409" w:rsidRDefault="009A2A95">
      <w:pPr>
        <w:pStyle w:val="ListNumber"/>
        <w:spacing w:after="40"/>
      </w:pPr>
      <w:r>
        <w:t>Use the plan as a decision-support tool during preparation or mock examination.</w:t>
      </w:r>
    </w:p>
    <w:p w14:paraId="755BA757" w14:textId="77777777" w:rsidR="00F25409" w:rsidRDefault="009A2A95">
      <w:pPr>
        <w:pStyle w:val="Heading2"/>
      </w:pPr>
      <w:r>
        <w:t>8.5 Website Demonstration</w:t>
      </w:r>
    </w:p>
    <w:p w14:paraId="582FA7D8" w14:textId="77777777" w:rsidR="00F25409" w:rsidRDefault="009A2A95">
      <w:pPr>
        <w:spacing w:after="100" w:line="259" w:lineRule="auto"/>
      </w:pPr>
      <w:r>
        <w:t>The project website associated with the presentation is the Study Strategy Lab preview site. The website can be used to demonstrate the user-facing concept while the documentation explains the underlying algorithm.</w:t>
      </w:r>
    </w:p>
    <w:p w14:paraId="3746F165" w14:textId="77777777" w:rsidR="00F25409" w:rsidRDefault="009A2A95">
      <w:pPr>
        <w:jc w:val="center"/>
      </w:pPr>
      <w:r>
        <w:rPr>
          <w:b/>
        </w:rPr>
        <w:t>https://study-strategy-lab-3.preview.emergentagent.com/</w:t>
      </w:r>
    </w:p>
    <w:p w14:paraId="37A7870F" w14:textId="77777777" w:rsidR="00F25409" w:rsidRDefault="009A2A95">
      <w:r>
        <w:br w:type="page"/>
      </w:r>
    </w:p>
    <w:p w14:paraId="30F51C59" w14:textId="77777777" w:rsidR="00F25409" w:rsidRDefault="009A2A95">
      <w:pPr>
        <w:pStyle w:val="Heading1"/>
      </w:pPr>
      <w:r>
        <w:t>9. TESTING AND VALIDATION</w:t>
      </w:r>
    </w:p>
    <w:p w14:paraId="464D4A43" w14:textId="77777777" w:rsidR="00F25409" w:rsidRDefault="009A2A95">
      <w:pPr>
        <w:pStyle w:val="Heading2"/>
      </w:pPr>
      <w:r>
        <w:t>9.1 Test Cases</w:t>
      </w:r>
    </w:p>
    <w:tbl>
      <w:tblPr>
        <w:tblStyle w:val="TableGrid"/>
        <w:tblW w:w="0" w:type="auto"/>
        <w:jc w:val="center"/>
        <w:tblLook w:val="04A0" w:firstRow="1" w:lastRow="0" w:firstColumn="1" w:lastColumn="0" w:noHBand="0" w:noVBand="1"/>
      </w:tblPr>
      <w:tblGrid>
        <w:gridCol w:w="3360"/>
        <w:gridCol w:w="3360"/>
        <w:gridCol w:w="3360"/>
      </w:tblGrid>
      <w:tr w:rsidR="00F25409" w14:paraId="30E9316E" w14:textId="77777777">
        <w:trPr>
          <w:jc w:val="center"/>
        </w:trPr>
        <w:tc>
          <w:tcPr>
            <w:tcW w:w="3360" w:type="dxa"/>
            <w:vAlign w:val="center"/>
          </w:tcPr>
          <w:p w14:paraId="1E26D491" w14:textId="77777777" w:rsidR="00F25409" w:rsidRDefault="009A2A95">
            <w:r>
              <w:rPr>
                <w:b/>
              </w:rPr>
              <w:t>Test Case</w:t>
            </w:r>
          </w:p>
        </w:tc>
        <w:tc>
          <w:tcPr>
            <w:tcW w:w="3360" w:type="dxa"/>
            <w:vAlign w:val="center"/>
          </w:tcPr>
          <w:p w14:paraId="52B58B8D" w14:textId="77777777" w:rsidR="00F25409" w:rsidRDefault="009A2A95">
            <w:r>
              <w:rPr>
                <w:b/>
              </w:rPr>
              <w:t>Purpose</w:t>
            </w:r>
          </w:p>
        </w:tc>
        <w:tc>
          <w:tcPr>
            <w:tcW w:w="3360" w:type="dxa"/>
            <w:vAlign w:val="center"/>
          </w:tcPr>
          <w:p w14:paraId="19B78800" w14:textId="77777777" w:rsidR="00F25409" w:rsidRDefault="009A2A95">
            <w:r>
              <w:rPr>
                <w:b/>
              </w:rPr>
              <w:t>Expected Behavior</w:t>
            </w:r>
          </w:p>
        </w:tc>
      </w:tr>
      <w:tr w:rsidR="00F25409" w14:paraId="0B0E123C" w14:textId="77777777">
        <w:trPr>
          <w:jc w:val="center"/>
        </w:trPr>
        <w:tc>
          <w:tcPr>
            <w:tcW w:w="3360" w:type="dxa"/>
          </w:tcPr>
          <w:p w14:paraId="7D1A2319" w14:textId="77777777" w:rsidR="00F25409" w:rsidRDefault="009A2A95">
            <w:r>
              <w:t>Normal input</w:t>
            </w:r>
          </w:p>
        </w:tc>
        <w:tc>
          <w:tcPr>
            <w:tcW w:w="3360" w:type="dxa"/>
          </w:tcPr>
          <w:p w14:paraId="6EC163A0" w14:textId="77777777" w:rsidR="00F25409" w:rsidRDefault="009A2A95">
            <w:r>
              <w:t>Check standard selection.</w:t>
            </w:r>
          </w:p>
        </w:tc>
        <w:tc>
          <w:tcPr>
            <w:tcW w:w="3360" w:type="dxa"/>
          </w:tcPr>
          <w:p w14:paraId="0C17E08C" w14:textId="77777777" w:rsidR="00F25409" w:rsidRDefault="009A2A95">
            <w:r>
              <w:t>Return a feasible subset and order.</w:t>
            </w:r>
          </w:p>
        </w:tc>
      </w:tr>
      <w:tr w:rsidR="00F25409" w14:paraId="2CFE5C19" w14:textId="77777777">
        <w:trPr>
          <w:jc w:val="center"/>
        </w:trPr>
        <w:tc>
          <w:tcPr>
            <w:tcW w:w="3360" w:type="dxa"/>
          </w:tcPr>
          <w:p w14:paraId="35DE4431" w14:textId="77777777" w:rsidR="00F25409" w:rsidRDefault="009A2A95">
            <w:r>
              <w:t>n = 1</w:t>
            </w:r>
          </w:p>
        </w:tc>
        <w:tc>
          <w:tcPr>
            <w:tcW w:w="3360" w:type="dxa"/>
          </w:tcPr>
          <w:p w14:paraId="2AEACEB7" w14:textId="77777777" w:rsidR="00F25409" w:rsidRDefault="009A2A95">
            <w:r>
              <w:t>Check single-question handling.</w:t>
            </w:r>
          </w:p>
        </w:tc>
        <w:tc>
          <w:tcPr>
            <w:tcW w:w="3360" w:type="dxa"/>
          </w:tcPr>
          <w:p w14:paraId="0D08FDD4" w14:textId="77777777" w:rsidR="00F25409" w:rsidRDefault="009A2A95">
            <w:r>
              <w:t>Select or skip correctly.</w:t>
            </w:r>
          </w:p>
        </w:tc>
      </w:tr>
      <w:tr w:rsidR="00F25409" w14:paraId="16BF0600" w14:textId="77777777">
        <w:trPr>
          <w:jc w:val="center"/>
        </w:trPr>
        <w:tc>
          <w:tcPr>
            <w:tcW w:w="3360" w:type="dxa"/>
          </w:tcPr>
          <w:p w14:paraId="351FF9C2" w14:textId="77777777" w:rsidR="00F25409" w:rsidRDefault="009A2A95">
            <w:r>
              <w:t>Very small T</w:t>
            </w:r>
          </w:p>
        </w:tc>
        <w:tc>
          <w:tcPr>
            <w:tcW w:w="3360" w:type="dxa"/>
          </w:tcPr>
          <w:p w14:paraId="26BD56AD" w14:textId="77777777" w:rsidR="00F25409" w:rsidRDefault="009A2A95">
            <w:r>
              <w:t>Check tight capacity.</w:t>
            </w:r>
          </w:p>
        </w:tc>
        <w:tc>
          <w:tcPr>
            <w:tcW w:w="3360" w:type="dxa"/>
          </w:tcPr>
          <w:p w14:paraId="48B30476" w14:textId="77777777" w:rsidR="00F25409" w:rsidRDefault="009A2A95">
            <w:r>
              <w:t>Only questions fitting the limit can be selected.</w:t>
            </w:r>
          </w:p>
        </w:tc>
      </w:tr>
      <w:tr w:rsidR="00F25409" w14:paraId="28F5C339" w14:textId="77777777">
        <w:trPr>
          <w:jc w:val="center"/>
        </w:trPr>
        <w:tc>
          <w:tcPr>
            <w:tcW w:w="3360" w:type="dxa"/>
          </w:tcPr>
          <w:p w14:paraId="3955ED64" w14:textId="77777777" w:rsidR="00F25409" w:rsidRDefault="009A2A95">
            <w:r>
              <w:t>All negative EV</w:t>
            </w:r>
          </w:p>
        </w:tc>
        <w:tc>
          <w:tcPr>
            <w:tcW w:w="3360" w:type="dxa"/>
          </w:tcPr>
          <w:p w14:paraId="3080E26E" w14:textId="77777777" w:rsidR="00F25409" w:rsidRDefault="009A2A95">
            <w:r>
              <w:t>Check risk filtering.</w:t>
            </w:r>
          </w:p>
        </w:tc>
        <w:tc>
          <w:tcPr>
            <w:tcW w:w="3360" w:type="dxa"/>
          </w:tcPr>
          <w:p w14:paraId="5B7B6C47" w14:textId="77777777" w:rsidR="00F25409" w:rsidRDefault="009A2A95">
            <w:r>
              <w:t>No negative-EV question is selected.</w:t>
            </w:r>
          </w:p>
        </w:tc>
      </w:tr>
      <w:tr w:rsidR="00F25409" w14:paraId="744F990E" w14:textId="77777777">
        <w:trPr>
          <w:jc w:val="center"/>
        </w:trPr>
        <w:tc>
          <w:tcPr>
            <w:tcW w:w="3360" w:type="dxa"/>
          </w:tcPr>
          <w:p w14:paraId="774F3CF7" w14:textId="77777777" w:rsidR="00F25409" w:rsidRDefault="009A2A95">
            <w:r>
              <w:t>Exact fit</w:t>
            </w:r>
          </w:p>
        </w:tc>
        <w:tc>
          <w:tcPr>
            <w:tcW w:w="3360" w:type="dxa"/>
          </w:tcPr>
          <w:p w14:paraId="35E2D913" w14:textId="77777777" w:rsidR="00F25409" w:rsidRDefault="009A2A95">
            <w:r>
              <w:t>Check equality condition.</w:t>
            </w:r>
          </w:p>
        </w:tc>
        <w:tc>
          <w:tcPr>
            <w:tcW w:w="3360" w:type="dxa"/>
          </w:tcPr>
          <w:p w14:paraId="5AAE85CB" w14:textId="77777777" w:rsidR="00F25409" w:rsidRDefault="009A2A95">
            <w:r>
              <w:t>A combination using exactly T is allowed.</w:t>
            </w:r>
          </w:p>
        </w:tc>
      </w:tr>
      <w:tr w:rsidR="00F25409" w14:paraId="11A6C63B" w14:textId="77777777">
        <w:trPr>
          <w:jc w:val="center"/>
        </w:trPr>
        <w:tc>
          <w:tcPr>
            <w:tcW w:w="3360" w:type="dxa"/>
          </w:tcPr>
          <w:p w14:paraId="2CAFA5E6" w14:textId="77777777" w:rsidR="00F25409" w:rsidRDefault="009A2A95">
            <w:r>
              <w:t>Maximum n and T</w:t>
            </w:r>
          </w:p>
        </w:tc>
        <w:tc>
          <w:tcPr>
            <w:tcW w:w="3360" w:type="dxa"/>
          </w:tcPr>
          <w:p w14:paraId="697C2D1D" w14:textId="77777777" w:rsidR="00F25409" w:rsidRDefault="009A2A95">
            <w:r>
              <w:t>Check stated upper constraints.</w:t>
            </w:r>
          </w:p>
        </w:tc>
        <w:tc>
          <w:tcPr>
            <w:tcW w:w="3360" w:type="dxa"/>
          </w:tcPr>
          <w:p w14:paraId="5BDB9317" w14:textId="77777777" w:rsidR="00F25409" w:rsidRDefault="009A2A95">
            <w:r>
              <w:t>Algorithm completes within the intended scale.</w:t>
            </w:r>
          </w:p>
        </w:tc>
      </w:tr>
    </w:tbl>
    <w:p w14:paraId="460F75FD" w14:textId="77777777" w:rsidR="00F25409" w:rsidRDefault="009A2A95">
      <w:pPr>
        <w:pStyle w:val="Heading2"/>
      </w:pPr>
      <w:r>
        <w:t>9.2 Validation Checks</w:t>
      </w:r>
    </w:p>
    <w:p w14:paraId="5A2E395C" w14:textId="77777777" w:rsidR="00F25409" w:rsidRDefault="009A2A95">
      <w:pPr>
        <w:pStyle w:val="ListBullet"/>
        <w:spacing w:after="40"/>
      </w:pPr>
      <w:r>
        <w:t>Verify that selected total time is never greater than T.</w:t>
      </w:r>
    </w:p>
    <w:p w14:paraId="3A5B5F14" w14:textId="77777777" w:rsidR="00F25409" w:rsidRDefault="009A2A95">
      <w:pPr>
        <w:pStyle w:val="ListBullet"/>
        <w:spacing w:after="40"/>
      </w:pPr>
      <w:r>
        <w:t>Verify that every selected question belongs to the input.</w:t>
      </w:r>
    </w:p>
    <w:p w14:paraId="5E5B683E" w14:textId="77777777" w:rsidR="00F25409" w:rsidRDefault="009A2A95">
      <w:pPr>
        <w:pStyle w:val="ListBullet"/>
        <w:spacing w:after="40"/>
      </w:pPr>
      <w:r>
        <w:t>Verify that no question is selected more than once.</w:t>
      </w:r>
    </w:p>
    <w:p w14:paraId="73BAF487" w14:textId="77777777" w:rsidR="00F25409" w:rsidRDefault="009A2A95">
      <w:pPr>
        <w:pStyle w:val="ListBullet"/>
        <w:spacing w:after="40"/>
      </w:pPr>
      <w:r>
        <w:t>Verify that negative-EV questions are not included after filtering.</w:t>
      </w:r>
    </w:p>
    <w:p w14:paraId="6643CF5C" w14:textId="77777777" w:rsidR="00F25409" w:rsidRDefault="009A2A95">
      <w:pPr>
        <w:pStyle w:val="ListBullet"/>
        <w:spacing w:after="40"/>
      </w:pPr>
      <w:r>
        <w:t>Verify that the final expected score equals the sum of selected expected values.</w:t>
      </w:r>
    </w:p>
    <w:p w14:paraId="5276E10D" w14:textId="77777777" w:rsidR="00F25409" w:rsidRDefault="009A2A95">
      <w:pPr>
        <w:pStyle w:val="ListBullet"/>
        <w:spacing w:after="40"/>
      </w:pPr>
      <w:r>
        <w:t>Verify that the returned order contains exactly the selected questions.</w:t>
      </w:r>
    </w:p>
    <w:p w14:paraId="35A48764" w14:textId="77777777" w:rsidR="00F25409" w:rsidRDefault="009A2A95">
      <w:pPr>
        <w:pStyle w:val="Heading2"/>
      </w:pPr>
      <w:r>
        <w:t>9.3 Limitations</w:t>
      </w:r>
    </w:p>
    <w:p w14:paraId="03EACEBD" w14:textId="77777777" w:rsidR="00F25409" w:rsidRDefault="009A2A95">
      <w:pPr>
        <w:spacing w:after="100" w:line="259" w:lineRule="auto"/>
      </w:pPr>
      <w:r>
        <w:t>The model depends on estimated time and confidence. If these estimates are inaccurate, the computed expected score and selection may not represent actual performance. The method should therefore be treated as a planning and decision-support tool rather than a guarantee of examination marks.</w:t>
      </w:r>
    </w:p>
    <w:p w14:paraId="6209E01B" w14:textId="77777777" w:rsidR="00F25409" w:rsidRDefault="009A2A95">
      <w:pPr>
        <w:spacing w:after="100" w:line="259" w:lineRule="auto"/>
      </w:pPr>
      <w:r>
        <w:t>The reference material does not provide independently verified experimental benchmarks for this documentation. Therefore, no unverified performance numbers are claimed here.</w:t>
      </w:r>
    </w:p>
    <w:p w14:paraId="2FE75589" w14:textId="77777777" w:rsidR="00F25409" w:rsidRDefault="009A2A95">
      <w:pPr>
        <w:pStyle w:val="Heading2"/>
      </w:pPr>
      <w:r>
        <w:t>9.4 Possible Improvements</w:t>
      </w:r>
    </w:p>
    <w:p w14:paraId="58C9278F" w14:textId="77777777" w:rsidR="00F25409" w:rsidRDefault="009A2A95">
      <w:pPr>
        <w:pStyle w:val="ListBullet"/>
        <w:spacing w:after="40"/>
      </w:pPr>
      <w:r>
        <w:t>Allow students to update confidence values after practice tests.</w:t>
      </w:r>
    </w:p>
    <w:p w14:paraId="37FF7B08" w14:textId="77777777" w:rsidR="00F25409" w:rsidRDefault="009A2A95">
      <w:pPr>
        <w:pStyle w:val="ListBullet"/>
        <w:spacing w:after="40"/>
      </w:pPr>
      <w:r>
        <w:t>Use historical solving times instead of only manual estimates.</w:t>
      </w:r>
    </w:p>
    <w:p w14:paraId="5F1FB2D4" w14:textId="77777777" w:rsidR="00F25409" w:rsidRDefault="009A2A95">
      <w:pPr>
        <w:pStyle w:val="ListBullet"/>
        <w:spacing w:after="40"/>
      </w:pPr>
      <w:r>
        <w:t>Add subject/topic-level analysis.</w:t>
      </w:r>
    </w:p>
    <w:p w14:paraId="5E1C4F72" w14:textId="77777777" w:rsidR="00F25409" w:rsidRDefault="009A2A95">
      <w:pPr>
        <w:pStyle w:val="ListBullet"/>
        <w:spacing w:after="40"/>
      </w:pPr>
      <w:r>
        <w:t>Allow different marking schemes for different sections.</w:t>
      </w:r>
    </w:p>
    <w:p w14:paraId="7F20BFD9" w14:textId="77777777" w:rsidR="00F25409" w:rsidRDefault="009A2A95">
      <w:pPr>
        <w:pStyle w:val="ListBullet"/>
        <w:spacing w:after="40"/>
      </w:pPr>
      <w:r>
        <w:t>Track actual time and compare it with estimated time.</w:t>
      </w:r>
    </w:p>
    <w:p w14:paraId="266CD634" w14:textId="77777777" w:rsidR="00F25409" w:rsidRDefault="009A2A95">
      <w:pPr>
        <w:pStyle w:val="ListBullet"/>
        <w:spacing w:after="40"/>
      </w:pPr>
      <w:r>
        <w:t>Add visual charts for selected score, time usage, and skipped questions.</w:t>
      </w:r>
    </w:p>
    <w:p w14:paraId="386251CC" w14:textId="77777777" w:rsidR="00F25409" w:rsidRDefault="009A2A95">
      <w:r>
        <w:br w:type="page"/>
      </w:r>
    </w:p>
    <w:p w14:paraId="2EE8CED6" w14:textId="77777777" w:rsidR="00F25409" w:rsidRDefault="009A2A95">
      <w:pPr>
        <w:pStyle w:val="Heading1"/>
      </w:pPr>
      <w:r>
        <w:t>10. EXAMPLE WORKING</w:t>
      </w:r>
    </w:p>
    <w:p w14:paraId="3453A569" w14:textId="77777777" w:rsidR="00F25409" w:rsidRDefault="009A2A95">
      <w:pPr>
        <w:pStyle w:val="Heading2"/>
      </w:pPr>
      <w:r>
        <w:t>10.1 Small Example</w:t>
      </w:r>
    </w:p>
    <w:p w14:paraId="07FD736E" w14:textId="77777777" w:rsidR="00F25409" w:rsidRDefault="009A2A95">
      <w:pPr>
        <w:spacing w:after="100" w:line="259" w:lineRule="auto"/>
      </w:pPr>
      <w:r>
        <w:t>Consider three questions with the following hypothetical inputs. This example illustrates the formula and does not represent measured examination performance.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25409" w14:paraId="544C786E" w14:textId="77777777">
        <w:trPr>
          <w:jc w:val="center"/>
        </w:trPr>
        <w:tc>
          <w:tcPr>
            <w:tcW w:w="2016" w:type="dxa"/>
            <w:vAlign w:val="center"/>
          </w:tcPr>
          <w:p w14:paraId="214204FA" w14:textId="77777777" w:rsidR="00F25409" w:rsidRDefault="009A2A95">
            <w:r>
              <w:rPr>
                <w:b/>
              </w:rPr>
              <w:t>Question</w:t>
            </w:r>
          </w:p>
        </w:tc>
        <w:tc>
          <w:tcPr>
            <w:tcW w:w="2016" w:type="dxa"/>
            <w:vAlign w:val="center"/>
          </w:tcPr>
          <w:p w14:paraId="7CC59F44" w14:textId="77777777" w:rsidR="00F25409" w:rsidRDefault="009A2A95">
            <w:r>
              <w:rPr>
                <w:b/>
              </w:rPr>
              <w:t>Marks</w:t>
            </w:r>
          </w:p>
        </w:tc>
        <w:tc>
          <w:tcPr>
            <w:tcW w:w="2016" w:type="dxa"/>
            <w:vAlign w:val="center"/>
          </w:tcPr>
          <w:p w14:paraId="447BF99A" w14:textId="77777777" w:rsidR="00F25409" w:rsidRDefault="009A2A95">
            <w:r>
              <w:rPr>
                <w:b/>
              </w:rPr>
              <w:t>Time (min)</w:t>
            </w:r>
          </w:p>
        </w:tc>
        <w:tc>
          <w:tcPr>
            <w:tcW w:w="2016" w:type="dxa"/>
            <w:vAlign w:val="center"/>
          </w:tcPr>
          <w:p w14:paraId="63235333" w14:textId="77777777" w:rsidR="00F25409" w:rsidRDefault="009A2A95">
            <w:r>
              <w:rPr>
                <w:b/>
              </w:rPr>
              <w:t>Confidence</w:t>
            </w:r>
          </w:p>
        </w:tc>
        <w:tc>
          <w:tcPr>
            <w:tcW w:w="2016" w:type="dxa"/>
            <w:vAlign w:val="center"/>
          </w:tcPr>
          <w:p w14:paraId="5D3BA597" w14:textId="77777777" w:rsidR="00F25409" w:rsidRDefault="009A2A95">
            <w:r>
              <w:rPr>
                <w:b/>
              </w:rPr>
              <w:t>Penalty</w:t>
            </w:r>
          </w:p>
        </w:tc>
      </w:tr>
      <w:tr w:rsidR="00F25409" w14:paraId="629B7A89" w14:textId="77777777">
        <w:trPr>
          <w:jc w:val="center"/>
        </w:trPr>
        <w:tc>
          <w:tcPr>
            <w:tcW w:w="2016" w:type="dxa"/>
          </w:tcPr>
          <w:p w14:paraId="14B5075A" w14:textId="77777777" w:rsidR="00F25409" w:rsidRDefault="009A2A95">
            <w:r>
              <w:t>Q1</w:t>
            </w:r>
          </w:p>
        </w:tc>
        <w:tc>
          <w:tcPr>
            <w:tcW w:w="2016" w:type="dxa"/>
          </w:tcPr>
          <w:p w14:paraId="7FE7D70A" w14:textId="77777777" w:rsidR="00F25409" w:rsidRDefault="009A2A95">
            <w:r>
              <w:t>10</w:t>
            </w:r>
          </w:p>
        </w:tc>
        <w:tc>
          <w:tcPr>
            <w:tcW w:w="2016" w:type="dxa"/>
          </w:tcPr>
          <w:p w14:paraId="7C31A88B" w14:textId="77777777" w:rsidR="00F25409" w:rsidRDefault="009A2A95">
            <w:r>
              <w:t>20</w:t>
            </w:r>
          </w:p>
        </w:tc>
        <w:tc>
          <w:tcPr>
            <w:tcW w:w="2016" w:type="dxa"/>
          </w:tcPr>
          <w:p w14:paraId="181BDDE6" w14:textId="77777777" w:rsidR="00F25409" w:rsidRDefault="009A2A95">
            <w:r>
              <w:t>0.9</w:t>
            </w:r>
          </w:p>
        </w:tc>
        <w:tc>
          <w:tcPr>
            <w:tcW w:w="2016" w:type="dxa"/>
          </w:tcPr>
          <w:p w14:paraId="001C8EB6" w14:textId="77777777" w:rsidR="00F25409" w:rsidRDefault="009A2A95">
            <w:r>
              <w:t>2</w:t>
            </w:r>
          </w:p>
        </w:tc>
      </w:tr>
      <w:tr w:rsidR="00F25409" w14:paraId="08F325F9" w14:textId="77777777">
        <w:trPr>
          <w:jc w:val="center"/>
        </w:trPr>
        <w:tc>
          <w:tcPr>
            <w:tcW w:w="2016" w:type="dxa"/>
          </w:tcPr>
          <w:p w14:paraId="01B8D03D" w14:textId="77777777" w:rsidR="00F25409" w:rsidRDefault="009A2A95">
            <w:r>
              <w:t>Q2</w:t>
            </w:r>
          </w:p>
        </w:tc>
        <w:tc>
          <w:tcPr>
            <w:tcW w:w="2016" w:type="dxa"/>
          </w:tcPr>
          <w:p w14:paraId="2A195654" w14:textId="77777777" w:rsidR="00F25409" w:rsidRDefault="009A2A95">
            <w:r>
              <w:t>12</w:t>
            </w:r>
          </w:p>
        </w:tc>
        <w:tc>
          <w:tcPr>
            <w:tcW w:w="2016" w:type="dxa"/>
          </w:tcPr>
          <w:p w14:paraId="2911A7C4" w14:textId="77777777" w:rsidR="00F25409" w:rsidRDefault="009A2A95">
            <w:r>
              <w:t>30</w:t>
            </w:r>
          </w:p>
        </w:tc>
        <w:tc>
          <w:tcPr>
            <w:tcW w:w="2016" w:type="dxa"/>
          </w:tcPr>
          <w:p w14:paraId="255DCD1E" w14:textId="77777777" w:rsidR="00F25409" w:rsidRDefault="009A2A95">
            <w:r>
              <w:t>0.6</w:t>
            </w:r>
          </w:p>
        </w:tc>
        <w:tc>
          <w:tcPr>
            <w:tcW w:w="2016" w:type="dxa"/>
          </w:tcPr>
          <w:p w14:paraId="1A92B33F" w14:textId="77777777" w:rsidR="00F25409" w:rsidRDefault="009A2A95">
            <w:r>
              <w:t>3</w:t>
            </w:r>
          </w:p>
        </w:tc>
      </w:tr>
      <w:tr w:rsidR="00F25409" w14:paraId="27951969" w14:textId="77777777">
        <w:trPr>
          <w:jc w:val="center"/>
        </w:trPr>
        <w:tc>
          <w:tcPr>
            <w:tcW w:w="2016" w:type="dxa"/>
          </w:tcPr>
          <w:p w14:paraId="730469C4" w14:textId="77777777" w:rsidR="00F25409" w:rsidRDefault="009A2A95">
            <w:r>
              <w:t>Q3</w:t>
            </w:r>
          </w:p>
        </w:tc>
        <w:tc>
          <w:tcPr>
            <w:tcW w:w="2016" w:type="dxa"/>
          </w:tcPr>
          <w:p w14:paraId="0B5A79C5" w14:textId="77777777" w:rsidR="00F25409" w:rsidRDefault="009A2A95">
            <w:r>
              <w:t>8</w:t>
            </w:r>
          </w:p>
        </w:tc>
        <w:tc>
          <w:tcPr>
            <w:tcW w:w="2016" w:type="dxa"/>
          </w:tcPr>
          <w:p w14:paraId="28FE2DE5" w14:textId="77777777" w:rsidR="00F25409" w:rsidRDefault="009A2A95">
            <w:r>
              <w:t>10</w:t>
            </w:r>
          </w:p>
        </w:tc>
        <w:tc>
          <w:tcPr>
            <w:tcW w:w="2016" w:type="dxa"/>
          </w:tcPr>
          <w:p w14:paraId="3A336DED" w14:textId="77777777" w:rsidR="00F25409" w:rsidRDefault="009A2A95">
            <w:r>
              <w:t>0.8</w:t>
            </w:r>
          </w:p>
        </w:tc>
        <w:tc>
          <w:tcPr>
            <w:tcW w:w="2016" w:type="dxa"/>
          </w:tcPr>
          <w:p w14:paraId="620CFEBA" w14:textId="77777777" w:rsidR="00F25409" w:rsidRDefault="009A2A95">
            <w:r>
              <w:t>2</w:t>
            </w:r>
          </w:p>
        </w:tc>
      </w:tr>
    </w:tbl>
    <w:p w14:paraId="1DFCA3F1" w14:textId="77777777" w:rsidR="00F25409" w:rsidRDefault="009A2A95">
      <w:pPr>
        <w:spacing w:after="100" w:line="259" w:lineRule="auto"/>
      </w:pPr>
      <w:r>
        <w:t>Using EV = p×marks − (1−p)×penalty:</w:t>
      </w:r>
    </w:p>
    <w:tbl>
      <w:tblPr>
        <w:tblStyle w:val="TableGrid"/>
        <w:tblW w:w="0" w:type="auto"/>
        <w:jc w:val="center"/>
        <w:tblLook w:val="04A0" w:firstRow="1" w:lastRow="0" w:firstColumn="1" w:lastColumn="0" w:noHBand="0" w:noVBand="1"/>
      </w:tblPr>
      <w:tblGrid>
        <w:gridCol w:w="3360"/>
        <w:gridCol w:w="3360"/>
        <w:gridCol w:w="3360"/>
      </w:tblGrid>
      <w:tr w:rsidR="00F25409" w14:paraId="52D84422" w14:textId="77777777">
        <w:trPr>
          <w:jc w:val="center"/>
        </w:trPr>
        <w:tc>
          <w:tcPr>
            <w:tcW w:w="3360" w:type="dxa"/>
            <w:vAlign w:val="center"/>
          </w:tcPr>
          <w:p w14:paraId="002A2361" w14:textId="77777777" w:rsidR="00F25409" w:rsidRDefault="009A2A95">
            <w:r>
              <w:rPr>
                <w:b/>
              </w:rPr>
              <w:t>Question</w:t>
            </w:r>
          </w:p>
        </w:tc>
        <w:tc>
          <w:tcPr>
            <w:tcW w:w="3360" w:type="dxa"/>
            <w:vAlign w:val="center"/>
          </w:tcPr>
          <w:p w14:paraId="6B9BF702" w14:textId="77777777" w:rsidR="00F25409" w:rsidRDefault="009A2A95">
            <w:r>
              <w:rPr>
                <w:b/>
              </w:rPr>
              <w:t>Expected Value</w:t>
            </w:r>
          </w:p>
        </w:tc>
        <w:tc>
          <w:tcPr>
            <w:tcW w:w="3360" w:type="dxa"/>
            <w:vAlign w:val="center"/>
          </w:tcPr>
          <w:p w14:paraId="595FFF76" w14:textId="77777777" w:rsidR="00F25409" w:rsidRDefault="009A2A95">
            <w:r>
              <w:rPr>
                <w:b/>
              </w:rPr>
              <w:t>Density (EV/min)</w:t>
            </w:r>
          </w:p>
        </w:tc>
      </w:tr>
      <w:tr w:rsidR="00F25409" w14:paraId="765812C2" w14:textId="77777777">
        <w:trPr>
          <w:jc w:val="center"/>
        </w:trPr>
        <w:tc>
          <w:tcPr>
            <w:tcW w:w="3360" w:type="dxa"/>
          </w:tcPr>
          <w:p w14:paraId="4DBAA644" w14:textId="77777777" w:rsidR="00F25409" w:rsidRDefault="009A2A95">
            <w:r>
              <w:t>Q1</w:t>
            </w:r>
          </w:p>
        </w:tc>
        <w:tc>
          <w:tcPr>
            <w:tcW w:w="3360" w:type="dxa"/>
          </w:tcPr>
          <w:p w14:paraId="0C895759" w14:textId="77777777" w:rsidR="00F25409" w:rsidRDefault="009A2A95">
            <w:r>
              <w:t>0.9×10 − 0.1×2 = 8.8</w:t>
            </w:r>
          </w:p>
        </w:tc>
        <w:tc>
          <w:tcPr>
            <w:tcW w:w="3360" w:type="dxa"/>
          </w:tcPr>
          <w:p w14:paraId="0BE8A03E" w14:textId="77777777" w:rsidR="00F25409" w:rsidRDefault="009A2A95">
            <w:r>
              <w:t>8.8/20 = 0.44</w:t>
            </w:r>
          </w:p>
        </w:tc>
      </w:tr>
      <w:tr w:rsidR="00F25409" w14:paraId="10189B5A" w14:textId="77777777">
        <w:trPr>
          <w:jc w:val="center"/>
        </w:trPr>
        <w:tc>
          <w:tcPr>
            <w:tcW w:w="3360" w:type="dxa"/>
          </w:tcPr>
          <w:p w14:paraId="2BD48B13" w14:textId="77777777" w:rsidR="00F25409" w:rsidRDefault="009A2A95">
            <w:r>
              <w:t>Q2</w:t>
            </w:r>
          </w:p>
        </w:tc>
        <w:tc>
          <w:tcPr>
            <w:tcW w:w="3360" w:type="dxa"/>
          </w:tcPr>
          <w:p w14:paraId="13E80F47" w14:textId="77777777" w:rsidR="00F25409" w:rsidRDefault="009A2A95">
            <w:r>
              <w:t>0.6×12 − 0.4×3 = 6.0</w:t>
            </w:r>
          </w:p>
        </w:tc>
        <w:tc>
          <w:tcPr>
            <w:tcW w:w="3360" w:type="dxa"/>
          </w:tcPr>
          <w:p w14:paraId="489ED32F" w14:textId="77777777" w:rsidR="00F25409" w:rsidRDefault="009A2A95">
            <w:r>
              <w:t>6.0/30 = 0.20</w:t>
            </w:r>
          </w:p>
        </w:tc>
      </w:tr>
      <w:tr w:rsidR="00F25409" w14:paraId="5C56FCC0" w14:textId="77777777">
        <w:trPr>
          <w:jc w:val="center"/>
        </w:trPr>
        <w:tc>
          <w:tcPr>
            <w:tcW w:w="3360" w:type="dxa"/>
          </w:tcPr>
          <w:p w14:paraId="1B0C870B" w14:textId="77777777" w:rsidR="00F25409" w:rsidRDefault="009A2A95">
            <w:r>
              <w:t>Q3</w:t>
            </w:r>
          </w:p>
        </w:tc>
        <w:tc>
          <w:tcPr>
            <w:tcW w:w="3360" w:type="dxa"/>
          </w:tcPr>
          <w:p w14:paraId="4AA55F14" w14:textId="77777777" w:rsidR="00F25409" w:rsidRDefault="009A2A95">
            <w:r>
              <w:t>0.8×8 − 0.2×2 = 6.0</w:t>
            </w:r>
          </w:p>
        </w:tc>
        <w:tc>
          <w:tcPr>
            <w:tcW w:w="3360" w:type="dxa"/>
          </w:tcPr>
          <w:p w14:paraId="453D50F1" w14:textId="77777777" w:rsidR="00F25409" w:rsidRDefault="009A2A95">
            <w:r>
              <w:t>6.0/10 = 0.60</w:t>
            </w:r>
          </w:p>
        </w:tc>
      </w:tr>
    </w:tbl>
    <w:p w14:paraId="102B2B5E" w14:textId="77777777" w:rsidR="00F25409" w:rsidRDefault="009A2A95">
      <w:pPr>
        <w:pStyle w:val="Heading2"/>
      </w:pPr>
      <w:r>
        <w:t>10.2 Interpretation</w:t>
      </w:r>
    </w:p>
    <w:p w14:paraId="632B71EA" w14:textId="77777777" w:rsidR="00F25409" w:rsidRDefault="009A2A95">
      <w:pPr>
        <w:spacing w:after="100" w:line="259" w:lineRule="auto"/>
      </w:pPr>
      <w:r>
        <w:t>Q3 has the highest expected marks per minute in this example. Q1 has a higher total expected value than Q3, but it also takes more time. The 0/1 Knapsack step considers combinations rather than simply choosing the highest-density question one by one.</w:t>
      </w:r>
    </w:p>
    <w:p w14:paraId="14BE03C3" w14:textId="77777777" w:rsidR="00F25409" w:rsidRDefault="009A2A95">
      <w:pPr>
        <w:spacing w:after="100" w:line="259" w:lineRule="auto"/>
      </w:pPr>
      <w:r>
        <w:t>For example, if the available time is 30 minutes, Q1 + Q3 requires 30 minutes and gives an expected score of 14.8. Q2 alone gives 6.0. Thus the capacity constraint and the combination of questions are important.</w:t>
      </w:r>
    </w:p>
    <w:p w14:paraId="58A31CF1" w14:textId="77777777" w:rsidR="00F25409" w:rsidRDefault="009A2A95">
      <w:pPr>
        <w:pStyle w:val="Heading2"/>
      </w:pPr>
      <w:r>
        <w:t>10.3 What the Example Demonstrates</w:t>
      </w:r>
    </w:p>
    <w:p w14:paraId="049A1FDF" w14:textId="77777777" w:rsidR="00F25409" w:rsidRDefault="009A2A95">
      <w:pPr>
        <w:pStyle w:val="ListBullet"/>
        <w:spacing w:after="40"/>
      </w:pPr>
      <w:r>
        <w:t>Expected value accounts for both correct-answer reward and incorrect-answer penalty.</w:t>
      </w:r>
    </w:p>
    <w:p w14:paraId="27C56B15" w14:textId="77777777" w:rsidR="00F25409" w:rsidRDefault="009A2A95">
      <w:pPr>
        <w:pStyle w:val="ListBullet"/>
        <w:spacing w:after="40"/>
      </w:pPr>
      <w:r>
        <w:t>Density explains the expected score obtained per minute.</w:t>
      </w:r>
    </w:p>
    <w:p w14:paraId="5BA9B987" w14:textId="77777777" w:rsidR="00F25409" w:rsidRDefault="009A2A95">
      <w:pPr>
        <w:pStyle w:val="ListBullet"/>
        <w:spacing w:after="40"/>
      </w:pPr>
      <w:r>
        <w:t>A pure ranking is not enough because multiple questions compete for the same time budget.</w:t>
      </w:r>
    </w:p>
    <w:p w14:paraId="193F5307" w14:textId="77777777" w:rsidR="00F25409" w:rsidRDefault="009A2A95">
      <w:pPr>
        <w:pStyle w:val="ListBullet"/>
        <w:spacing w:after="40"/>
      </w:pPr>
      <w:r>
        <w:t>0/1 Knapsack evaluates combinations under the capacity constraint.</w:t>
      </w:r>
    </w:p>
    <w:p w14:paraId="2D60E4FF" w14:textId="77777777" w:rsidR="00F25409" w:rsidRDefault="009A2A95">
      <w:pPr>
        <w:pStyle w:val="ListBullet"/>
        <w:spacing w:after="40"/>
      </w:pPr>
      <w:r>
        <w:t>The final order can then be arranged using density.</w:t>
      </w:r>
    </w:p>
    <w:p w14:paraId="793DDFFA" w14:textId="77777777" w:rsidR="00F25409" w:rsidRDefault="009A2A95">
      <w:r>
        <w:br w:type="page"/>
      </w:r>
    </w:p>
    <w:p w14:paraId="55C675C0" w14:textId="77777777" w:rsidR="00F25409" w:rsidRDefault="009A2A95">
      <w:pPr>
        <w:pStyle w:val="Heading1"/>
      </w:pPr>
      <w:r>
        <w:t>11. CONCLUSION</w:t>
      </w:r>
    </w:p>
    <w:p w14:paraId="39A03160" w14:textId="77777777" w:rsidR="00F25409" w:rsidRDefault="009A2A95">
      <w:pPr>
        <w:spacing w:after="100" w:line="259" w:lineRule="auto"/>
      </w:pPr>
      <w:r>
        <w:t>The Exam Question Selection Strategy demonstrates how a real-world examination decision can be expressed as a Design and Analysis of Algorithms problem. Each question has a value represented by expected marks and a cost represented by estimated solving time. The fixed examination duration acts as the capacity constraint.</w:t>
      </w:r>
    </w:p>
    <w:p w14:paraId="5192F58F" w14:textId="77777777" w:rsidR="00F25409" w:rsidRDefault="009A2A95">
      <w:pPr>
        <w:spacing w:after="100" w:line="259" w:lineRule="auto"/>
      </w:pPr>
      <w:r>
        <w:t>The project combines expected-value calculation, greedy density ranking, and 0/1 Knapsack dynamic programming. Negative expected-value questions can be filtered before optimization. Dynamic programming then identifies a feasible subset, while expected marks per minute provides an understandable ordering for the selected questions.</w:t>
      </w:r>
    </w:p>
    <w:p w14:paraId="0DE345F2" w14:textId="77777777" w:rsidR="00F25409" w:rsidRDefault="009A2A95">
      <w:pPr>
        <w:pStyle w:val="Heading2"/>
      </w:pPr>
      <w:r>
        <w:t>11.1 Main Takeaways</w:t>
      </w:r>
    </w:p>
    <w:p w14:paraId="62FF03F8" w14:textId="77777777" w:rsidR="00F25409" w:rsidRDefault="009A2A95">
      <w:pPr>
        <w:pStyle w:val="ListBullet"/>
        <w:spacing w:after="40"/>
      </w:pPr>
      <w:r>
        <w:t>Exam question selection can be modeled as a constrained optimization problem.</w:t>
      </w:r>
    </w:p>
    <w:p w14:paraId="6C481DA1" w14:textId="77777777" w:rsidR="00F25409" w:rsidRDefault="009A2A95">
      <w:pPr>
        <w:pStyle w:val="ListBullet"/>
        <w:spacing w:after="40"/>
      </w:pPr>
      <w:r>
        <w:t>Expected value combines confidence, marks, and negative marking.</w:t>
      </w:r>
    </w:p>
    <w:p w14:paraId="25A58FD8" w14:textId="77777777" w:rsidR="00F25409" w:rsidRDefault="009A2A95">
      <w:pPr>
        <w:pStyle w:val="ListBullet"/>
        <w:spacing w:after="40"/>
      </w:pPr>
      <w:r>
        <w:t>0/1 Knapsack matches the attempt-or-skip nature of individual questions.</w:t>
      </w:r>
    </w:p>
    <w:p w14:paraId="5B8C09BD" w14:textId="77777777" w:rsidR="00F25409" w:rsidRDefault="009A2A95">
      <w:pPr>
        <w:pStyle w:val="ListBullet"/>
        <w:spacing w:after="40"/>
      </w:pPr>
      <w:r>
        <w:t>Greedy density provides an intuitive way to prioritize selected questions.</w:t>
      </w:r>
    </w:p>
    <w:p w14:paraId="265E8150" w14:textId="77777777" w:rsidR="00F25409" w:rsidRDefault="009A2A95">
      <w:pPr>
        <w:pStyle w:val="ListBullet"/>
        <w:spacing w:after="40"/>
      </w:pPr>
      <w:r>
        <w:t>The main computational complexity is O(nT), with approximately O(n + T) space.</w:t>
      </w:r>
    </w:p>
    <w:p w14:paraId="129391E3" w14:textId="77777777" w:rsidR="00F25409" w:rsidRDefault="009A2A95">
      <w:pPr>
        <w:pStyle w:val="ListBullet"/>
        <w:spacing w:after="40"/>
      </w:pPr>
      <w:r>
        <w:t>Testing must include normal inputs as well as edge cases such as negative EV and tight time limits.</w:t>
      </w:r>
    </w:p>
    <w:p w14:paraId="4250714E" w14:textId="77777777" w:rsidR="00F25409" w:rsidRDefault="009A2A95">
      <w:pPr>
        <w:pStyle w:val="ListBullet"/>
        <w:spacing w:after="40"/>
      </w:pPr>
      <w:r>
        <w:t>The system is intended as decision support; actual marks depend on real examination performance.</w:t>
      </w:r>
    </w:p>
    <w:p w14:paraId="23178DE3" w14:textId="77777777" w:rsidR="00F25409" w:rsidRDefault="009A2A95">
      <w:pPr>
        <w:pStyle w:val="Heading2"/>
      </w:pPr>
      <w:r>
        <w:t>11.2 Final Workflow</w:t>
      </w:r>
    </w:p>
    <w:p w14:paraId="59AAFB0E" w14:textId="77777777" w:rsidR="00F25409" w:rsidRDefault="009A2A95">
      <w:pPr>
        <w:jc w:val="center"/>
      </w:pPr>
      <w:r>
        <w:rPr>
          <w:b/>
          <w:sz w:val="24"/>
        </w:rPr>
        <w:t>UNDERSTAND → CONSTRAINTS → MODEL → ALGORITHM → PSEUDOCODE → COMPLEXITY → IMPLEMENT → TEST → DEBUG → PRESENT</w:t>
      </w:r>
    </w:p>
    <w:p w14:paraId="0F6E2DC4" w14:textId="77777777" w:rsidR="00F25409" w:rsidRDefault="009A2A95">
      <w:pPr>
        <w:pStyle w:val="Heading2"/>
      </w:pPr>
      <w:r>
        <w:t>11.3 Reference Basis</w:t>
      </w:r>
    </w:p>
    <w:p w14:paraId="10DE7E57" w14:textId="77777777" w:rsidR="00F25409" w:rsidRDefault="009A2A95">
      <w:pPr>
        <w:spacing w:after="100" w:line="259" w:lineRule="auto"/>
      </w:pPr>
      <w:r>
        <w:t>This documentation is based on the supplied reference document, “Exam Question Selection Strategy — DAA Hackathon 2026,” including its problem statement, input/output definitions, constraints, hybrid greedy + 0/1 Knapsack approach, pseudocode structure, complexity analysis, implementation stack, testing cases, and conclusion.</w:t>
      </w:r>
    </w:p>
    <w:p w14:paraId="42A183AE" w14:textId="77777777" w:rsidR="00F25409" w:rsidRDefault="009A2A95">
      <w:pPr>
        <w:spacing w:after="100" w:line="259" w:lineRule="auto"/>
      </w:pPr>
      <w:r>
        <w:t>Note: The sample result figures appearing in the reference material were not treated as independently verified results for this documentation.</w:t>
      </w:r>
    </w:p>
    <w:sectPr w:rsidR="00F2540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02BB8" w14:textId="77777777" w:rsidR="009A2A95" w:rsidRDefault="009A2A95">
      <w:pPr>
        <w:spacing w:after="0" w:line="240" w:lineRule="auto"/>
      </w:pPr>
      <w:r>
        <w:separator/>
      </w:r>
    </w:p>
  </w:endnote>
  <w:endnote w:type="continuationSeparator" w:id="0">
    <w:p w14:paraId="4BB11CDE" w14:textId="77777777" w:rsidR="009A2A95" w:rsidRDefault="009A2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087B" w14:textId="77777777" w:rsidR="00F25409" w:rsidRDefault="009A2A95">
    <w:pPr>
      <w:pStyle w:val="Footer"/>
      <w:jc w:val="center"/>
    </w:pPr>
    <w:r>
      <w:t xml:space="preserve">Page </w:t>
    </w:r>
    <w:r>
      <w:fldChar w:fldCharType="begin"/>
    </w:r>
    <w:r>
      <w:instrText>PAGE</w:instrText>
    </w:r>
    <w:r>
      <w:fldChar w:fldCharType="separate"/>
    </w:r>
    <w:r w:rsidR="009215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4197F" w14:textId="77777777" w:rsidR="009A2A95" w:rsidRDefault="009A2A95">
      <w:pPr>
        <w:spacing w:after="0" w:line="240" w:lineRule="auto"/>
      </w:pPr>
      <w:r>
        <w:separator/>
      </w:r>
    </w:p>
  </w:footnote>
  <w:footnote w:type="continuationSeparator" w:id="0">
    <w:p w14:paraId="55D4482C" w14:textId="77777777" w:rsidR="009A2A95" w:rsidRDefault="009A2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5879897">
    <w:abstractNumId w:val="8"/>
  </w:num>
  <w:num w:numId="2" w16cid:durableId="507915501">
    <w:abstractNumId w:val="6"/>
  </w:num>
  <w:num w:numId="3" w16cid:durableId="149955315">
    <w:abstractNumId w:val="5"/>
  </w:num>
  <w:num w:numId="4" w16cid:durableId="503474866">
    <w:abstractNumId w:val="4"/>
  </w:num>
  <w:num w:numId="5" w16cid:durableId="264002777">
    <w:abstractNumId w:val="7"/>
  </w:num>
  <w:num w:numId="6" w16cid:durableId="635985852">
    <w:abstractNumId w:val="3"/>
  </w:num>
  <w:num w:numId="7" w16cid:durableId="1462386612">
    <w:abstractNumId w:val="2"/>
  </w:num>
  <w:num w:numId="8" w16cid:durableId="71125819">
    <w:abstractNumId w:val="1"/>
  </w:num>
  <w:num w:numId="9" w16cid:durableId="65006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6C1"/>
    <w:rsid w:val="009215C3"/>
    <w:rsid w:val="009A2A95"/>
    <w:rsid w:val="00AA1D8D"/>
    <w:rsid w:val="00B47730"/>
    <w:rsid w:val="00CB0664"/>
    <w:rsid w:val="00F254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DCC06"/>
  <w14:defaultImageDpi w14:val="300"/>
  <w15:docId w15:val="{0DB6A06E-A60F-405F-9AA1-10ED63F2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2884</Words>
  <Characters>16444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Rasamalla charan teja</cp:lastModifiedBy>
  <cp:revision>2</cp:revision>
  <cp:lastPrinted>2026-10-02T16:49:00Z</cp:lastPrinted>
  <dcterms:created xsi:type="dcterms:W3CDTF">2026-10-02T16:49:00Z</dcterms:created>
  <dcterms:modified xsi:type="dcterms:W3CDTF">2026-10-02T16:49:00Z</dcterms:modified>
  <cp:category/>
</cp:coreProperties>
</file>