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B28" w:rsidRDefault="00433B28" w:rsidP="00433B28">
      <w:pPr>
        <w:jc w:val="center"/>
        <w:rPr>
          <w:b/>
        </w:rPr>
      </w:pPr>
      <w:r>
        <w:rPr>
          <w:b/>
        </w:rPr>
        <w:t>Introduction to Pattern Recognition-CSE555</w:t>
      </w:r>
    </w:p>
    <w:p w:rsidR="00CC5D90" w:rsidRPr="00D33981" w:rsidRDefault="00433B28" w:rsidP="00433B28">
      <w:pPr>
        <w:jc w:val="center"/>
        <w:rPr>
          <w:b/>
        </w:rPr>
      </w:pPr>
      <w:r w:rsidRPr="00D33981">
        <w:rPr>
          <w:b/>
        </w:rPr>
        <w:t>PS1</w:t>
      </w:r>
    </w:p>
    <w:p w:rsidR="00433B28" w:rsidRPr="00D33981" w:rsidRDefault="00433B28" w:rsidP="00433B28">
      <w:pPr>
        <w:pStyle w:val="NormalWeb"/>
        <w:spacing w:before="0" w:beforeAutospacing="0" w:after="200" w:afterAutospacing="0"/>
        <w:rPr>
          <w:rFonts w:asciiTheme="minorHAnsi" w:eastAsiaTheme="minorHAnsi" w:hAnsiTheme="minorHAnsi" w:cstheme="minorBidi"/>
          <w:b/>
          <w:sz w:val="22"/>
          <w:szCs w:val="22"/>
        </w:rPr>
      </w:pPr>
      <w:r w:rsidRPr="00D33981">
        <w:rPr>
          <w:rFonts w:asciiTheme="minorHAnsi" w:eastAsiaTheme="minorHAnsi" w:hAnsiTheme="minorHAnsi" w:cstheme="minorBidi"/>
          <w:b/>
          <w:sz w:val="22"/>
          <w:szCs w:val="22"/>
        </w:rPr>
        <w:t xml:space="preserve">1. The images are 28 x 28 pixels in gray-scale. The categories are 0, 1, ... 9. We concatenate the image rows into a 28 x 28 vector and treat this as our feature, and assume the feature vectors in each category in the training data "train-images-idx3-ubyte.gz") have Gaussian distribution. Draw the mean and standard </w:t>
      </w:r>
      <w:r w:rsidR="00D33981" w:rsidRPr="00D33981">
        <w:rPr>
          <w:rFonts w:asciiTheme="minorHAnsi" w:eastAsiaTheme="minorHAnsi" w:hAnsiTheme="minorHAnsi" w:cstheme="minorBidi"/>
          <w:b/>
          <w:sz w:val="22"/>
          <w:szCs w:val="22"/>
        </w:rPr>
        <w:t>deviation</w:t>
      </w:r>
      <w:r w:rsidRPr="00D33981">
        <w:rPr>
          <w:rFonts w:asciiTheme="minorHAnsi" w:eastAsiaTheme="minorHAnsi" w:hAnsiTheme="minorHAnsi" w:cstheme="minorBidi"/>
          <w:b/>
          <w:sz w:val="22"/>
          <w:szCs w:val="22"/>
        </w:rPr>
        <w:t xml:space="preserve"> of those features for the 10 categories as 28 x 28 images using the training images ("train-images-idx3-ubyte.gz"). There should be 2 images for each of the 10 digits, one for mean and one for standard deviation. We call those "mean digits" and "standard deviation digits" in CSE455/555.</w:t>
      </w:r>
    </w:p>
    <w:p w:rsidR="00926D1E" w:rsidRDefault="00433B28" w:rsidP="00433B28">
      <w:r w:rsidRPr="00D33981">
        <w:rPr>
          <w:b/>
        </w:rPr>
        <w:t>Approach</w:t>
      </w:r>
      <w:r w:rsidRPr="00D33981">
        <w:t>:</w:t>
      </w:r>
      <w:r>
        <w:t xml:space="preserve"> </w:t>
      </w:r>
      <w:proofErr w:type="gramStart"/>
      <w:r>
        <w:t>Firstly</w:t>
      </w:r>
      <w:proofErr w:type="gramEnd"/>
      <w:r>
        <w:t xml:space="preserve"> we start by importing the MNIST dataset from </w:t>
      </w:r>
      <w:r w:rsidR="00D33981">
        <w:t>tensor flow</w:t>
      </w:r>
      <w:r>
        <w:t xml:space="preserve">. Convert </w:t>
      </w:r>
      <w:proofErr w:type="spellStart"/>
      <w:r>
        <w:t>the</w:t>
      </w:r>
      <w:proofErr w:type="spellEnd"/>
      <w:r>
        <w:t xml:space="preserve"> into arrays using the array function from </w:t>
      </w:r>
      <w:proofErr w:type="spellStart"/>
      <w:r>
        <w:t>numpy</w:t>
      </w:r>
      <w:proofErr w:type="spellEnd"/>
      <w:r>
        <w:t xml:space="preserve"> package. </w:t>
      </w:r>
      <w:proofErr w:type="gramStart"/>
      <w:r>
        <w:t>Now ,</w:t>
      </w:r>
      <w:proofErr w:type="gramEnd"/>
      <w:r>
        <w:t xml:space="preserve"> we have four arrays – Training image array, Training Labels array, Test images array, Test Labels array. We keep the one hot vector as false so that grouping the training images </w:t>
      </w:r>
      <w:r w:rsidR="00926D1E">
        <w:t>by their labels become feasible</w:t>
      </w:r>
      <w:r>
        <w:t xml:space="preserve">. We further group them according to their labels and </w:t>
      </w:r>
      <w:r w:rsidR="00926D1E">
        <w:t>find their mean and Standard deviation.</w:t>
      </w:r>
    </w:p>
    <w:p w:rsidR="00D33981" w:rsidRPr="00D33981" w:rsidRDefault="00D33981" w:rsidP="00433B28">
      <w:pPr>
        <w:rPr>
          <w:b/>
        </w:rPr>
      </w:pPr>
      <w:proofErr w:type="gramStart"/>
      <w:r w:rsidRPr="00D33981">
        <w:rPr>
          <w:b/>
        </w:rPr>
        <w:t>Code :</w:t>
      </w:r>
      <w:proofErr w:type="gramEnd"/>
    </w:p>
    <w:p w:rsidR="00D33981" w:rsidRDefault="00D33981" w:rsidP="00D33981">
      <w:r>
        <w:t xml:space="preserve">import </w:t>
      </w:r>
      <w:proofErr w:type="spellStart"/>
      <w:r>
        <w:t>numpy</w:t>
      </w:r>
      <w:proofErr w:type="spellEnd"/>
      <w:r>
        <w:t xml:space="preserve"> as np</w:t>
      </w:r>
    </w:p>
    <w:p w:rsidR="00D33981" w:rsidRDefault="00D33981" w:rsidP="00D33981">
      <w:r>
        <w:t xml:space="preserve">import pandas as </w:t>
      </w:r>
      <w:proofErr w:type="spellStart"/>
      <w:r>
        <w:t>pd</w:t>
      </w:r>
      <w:proofErr w:type="spellEnd"/>
    </w:p>
    <w:p w:rsidR="00D33981" w:rsidRDefault="00D33981" w:rsidP="00D33981">
      <w:r>
        <w:t xml:space="preserve">import </w:t>
      </w:r>
      <w:proofErr w:type="spellStart"/>
      <w:proofErr w:type="gramStart"/>
      <w:r>
        <w:t>matplotlib.pyplot</w:t>
      </w:r>
      <w:proofErr w:type="spellEnd"/>
      <w:proofErr w:type="gramEnd"/>
      <w:r>
        <w:t xml:space="preserve"> as plot</w:t>
      </w:r>
    </w:p>
    <w:p w:rsidR="00D33981" w:rsidRDefault="00D33981" w:rsidP="00D33981">
      <w:r>
        <w:t xml:space="preserve">from </w:t>
      </w:r>
      <w:proofErr w:type="spellStart"/>
      <w:proofErr w:type="gramStart"/>
      <w:r>
        <w:t>sklearn.metrics</w:t>
      </w:r>
      <w:proofErr w:type="spellEnd"/>
      <w:proofErr w:type="gramEnd"/>
      <w:r>
        <w:t xml:space="preserve"> import </w:t>
      </w:r>
      <w:proofErr w:type="spellStart"/>
      <w:r>
        <w:t>zero_one_loss</w:t>
      </w:r>
      <w:proofErr w:type="spellEnd"/>
    </w:p>
    <w:p w:rsidR="00D33981" w:rsidRDefault="00D33981" w:rsidP="00D33981">
      <w:r>
        <w:t xml:space="preserve">from </w:t>
      </w:r>
      <w:proofErr w:type="spellStart"/>
      <w:proofErr w:type="gramStart"/>
      <w:r>
        <w:t>tensorflow.examples</w:t>
      </w:r>
      <w:proofErr w:type="gramEnd"/>
      <w:r>
        <w:t>.tutorials.mnist</w:t>
      </w:r>
      <w:proofErr w:type="spellEnd"/>
      <w:r>
        <w:t xml:space="preserve"> import </w:t>
      </w:r>
      <w:proofErr w:type="spellStart"/>
      <w:r>
        <w:t>input_data</w:t>
      </w:r>
      <w:proofErr w:type="spellEnd"/>
    </w:p>
    <w:p w:rsidR="00D33981" w:rsidRDefault="00D33981" w:rsidP="00D33981">
      <w:r>
        <w:t xml:space="preserve">from </w:t>
      </w:r>
      <w:proofErr w:type="gramStart"/>
      <w:r>
        <w:t>sklearn.naive</w:t>
      </w:r>
      <w:proofErr w:type="gramEnd"/>
      <w:r>
        <w:t>_bayes import GaussianNB</w:t>
      </w:r>
    </w:p>
    <w:p w:rsidR="00D33981" w:rsidRDefault="00D33981" w:rsidP="00D33981">
      <w:proofErr w:type="spellStart"/>
      <w:r>
        <w:t>mnist_ip</w:t>
      </w:r>
      <w:proofErr w:type="spellEnd"/>
      <w:r>
        <w:t xml:space="preserve"> = </w:t>
      </w:r>
      <w:proofErr w:type="spellStart"/>
      <w:r>
        <w:t>input_</w:t>
      </w:r>
      <w:proofErr w:type="gramStart"/>
      <w:r>
        <w:t>data.read</w:t>
      </w:r>
      <w:proofErr w:type="gramEnd"/>
      <w:r>
        <w:t>_data_sets</w:t>
      </w:r>
      <w:proofErr w:type="spellEnd"/>
      <w:r>
        <w:t>('</w:t>
      </w:r>
      <w:proofErr w:type="spellStart"/>
      <w:r>
        <w:t>MNIST_data</w:t>
      </w:r>
      <w:proofErr w:type="spellEnd"/>
      <w:r>
        <w:t xml:space="preserve">', </w:t>
      </w:r>
      <w:proofErr w:type="spellStart"/>
      <w:r>
        <w:t>one_hot</w:t>
      </w:r>
      <w:proofErr w:type="spellEnd"/>
      <w:r>
        <w:t>=False)</w:t>
      </w:r>
    </w:p>
    <w:p w:rsidR="00D33981" w:rsidRDefault="00D33981" w:rsidP="00D33981">
      <w:proofErr w:type="spellStart"/>
      <w:r>
        <w:t>training_images</w:t>
      </w:r>
      <w:proofErr w:type="spellEnd"/>
      <w:r>
        <w:t xml:space="preserve"> = </w:t>
      </w:r>
      <w:proofErr w:type="spellStart"/>
      <w:proofErr w:type="gramStart"/>
      <w:r>
        <w:t>np.array</w:t>
      </w:r>
      <w:proofErr w:type="spellEnd"/>
      <w:proofErr w:type="gramEnd"/>
      <w:r>
        <w:t>(</w:t>
      </w:r>
      <w:proofErr w:type="spellStart"/>
      <w:r>
        <w:t>mnist_ip.train.images</w:t>
      </w:r>
      <w:proofErr w:type="spellEnd"/>
      <w:r>
        <w:t>)</w:t>
      </w:r>
    </w:p>
    <w:p w:rsidR="00D33981" w:rsidRDefault="00D33981" w:rsidP="00D33981">
      <w:r>
        <w:t>'''</w:t>
      </w:r>
    </w:p>
    <w:p w:rsidR="00D33981" w:rsidRDefault="00D33981" w:rsidP="00D33981">
      <w:r>
        <w:t>print(</w:t>
      </w:r>
      <w:proofErr w:type="spellStart"/>
      <w:r>
        <w:t>training_</w:t>
      </w:r>
      <w:proofErr w:type="gramStart"/>
      <w:r>
        <w:t>images.shape</w:t>
      </w:r>
      <w:proofErr w:type="spellEnd"/>
      <w:proofErr w:type="gramEnd"/>
      <w:r>
        <w:t>)</w:t>
      </w:r>
    </w:p>
    <w:p w:rsidR="00D33981" w:rsidRDefault="00D33981" w:rsidP="00D33981">
      <w:r>
        <w:t>'''</w:t>
      </w:r>
    </w:p>
    <w:p w:rsidR="00D33981" w:rsidRDefault="00D33981" w:rsidP="00D33981">
      <w:proofErr w:type="spellStart"/>
      <w:r>
        <w:t>training_labels</w:t>
      </w:r>
      <w:proofErr w:type="spellEnd"/>
      <w:r>
        <w:t xml:space="preserve"> = </w:t>
      </w:r>
      <w:proofErr w:type="spellStart"/>
      <w:proofErr w:type="gramStart"/>
      <w:r>
        <w:t>np.array</w:t>
      </w:r>
      <w:proofErr w:type="spellEnd"/>
      <w:proofErr w:type="gramEnd"/>
      <w:r>
        <w:t>(</w:t>
      </w:r>
      <w:proofErr w:type="spellStart"/>
      <w:r>
        <w:t>mnist_ip.train.labels</w:t>
      </w:r>
      <w:proofErr w:type="spellEnd"/>
      <w:r>
        <w:t>).reshape([-1,1])</w:t>
      </w:r>
    </w:p>
    <w:p w:rsidR="00D33981" w:rsidRDefault="00D33981" w:rsidP="00D33981">
      <w:proofErr w:type="spellStart"/>
      <w:r>
        <w:t>test_images</w:t>
      </w:r>
      <w:proofErr w:type="spellEnd"/>
      <w:r>
        <w:t xml:space="preserve"> = </w:t>
      </w:r>
      <w:proofErr w:type="spellStart"/>
      <w:proofErr w:type="gramStart"/>
      <w:r>
        <w:t>np.array</w:t>
      </w:r>
      <w:proofErr w:type="spellEnd"/>
      <w:proofErr w:type="gramEnd"/>
      <w:r>
        <w:t>(</w:t>
      </w:r>
      <w:proofErr w:type="spellStart"/>
      <w:r>
        <w:t>mnist_ip.test.images</w:t>
      </w:r>
      <w:proofErr w:type="spellEnd"/>
      <w:r>
        <w:t>)</w:t>
      </w:r>
    </w:p>
    <w:p w:rsidR="00D33981" w:rsidRDefault="00D33981" w:rsidP="00D33981">
      <w:proofErr w:type="spellStart"/>
      <w:r>
        <w:t>test_labels</w:t>
      </w:r>
      <w:proofErr w:type="spellEnd"/>
      <w:r>
        <w:t xml:space="preserve"> = </w:t>
      </w:r>
      <w:proofErr w:type="spellStart"/>
      <w:proofErr w:type="gramStart"/>
      <w:r>
        <w:t>np.array</w:t>
      </w:r>
      <w:proofErr w:type="spellEnd"/>
      <w:proofErr w:type="gramEnd"/>
      <w:r>
        <w:t>(</w:t>
      </w:r>
      <w:proofErr w:type="spellStart"/>
      <w:r>
        <w:t>mnist_ip.test.labels</w:t>
      </w:r>
      <w:proofErr w:type="spellEnd"/>
      <w:r>
        <w:t>).reshape([-1,1])</w:t>
      </w:r>
    </w:p>
    <w:p w:rsidR="00D33981" w:rsidRDefault="00D33981" w:rsidP="00D33981"/>
    <w:p w:rsidR="00D33981" w:rsidRDefault="00D33981" w:rsidP="00D33981">
      <w:r>
        <w:t xml:space="preserve">for </w:t>
      </w:r>
      <w:proofErr w:type="spellStart"/>
      <w:r>
        <w:t>i</w:t>
      </w:r>
      <w:proofErr w:type="spellEnd"/>
      <w:r>
        <w:t xml:space="preserve"> in range(</w:t>
      </w:r>
      <w:proofErr w:type="spellStart"/>
      <w:r>
        <w:t>training_</w:t>
      </w:r>
      <w:proofErr w:type="gramStart"/>
      <w:r>
        <w:t>images.shape</w:t>
      </w:r>
      <w:proofErr w:type="spellEnd"/>
      <w:proofErr w:type="gramEnd"/>
      <w:r>
        <w:t>[0]):</w:t>
      </w:r>
    </w:p>
    <w:p w:rsidR="00D33981" w:rsidRDefault="00D33981" w:rsidP="00D33981">
      <w:r>
        <w:t xml:space="preserve">    </w:t>
      </w:r>
      <w:proofErr w:type="spellStart"/>
      <w:proofErr w:type="gramStart"/>
      <w:r>
        <w:t>plot.imshow</w:t>
      </w:r>
      <w:proofErr w:type="spellEnd"/>
      <w:proofErr w:type="gramEnd"/>
      <w:r>
        <w:t>(</w:t>
      </w:r>
      <w:proofErr w:type="spellStart"/>
      <w:r>
        <w:t>training_images</w:t>
      </w:r>
      <w:proofErr w:type="spellEnd"/>
      <w:r>
        <w:t>[</w:t>
      </w:r>
      <w:proofErr w:type="spellStart"/>
      <w:r>
        <w:t>i</w:t>
      </w:r>
      <w:proofErr w:type="spellEnd"/>
      <w:r>
        <w:t xml:space="preserve">].reshape([28,28]), </w:t>
      </w:r>
      <w:proofErr w:type="spellStart"/>
      <w:r>
        <w:t>cmap</w:t>
      </w:r>
      <w:proofErr w:type="spellEnd"/>
      <w:r>
        <w:t xml:space="preserve"> = </w:t>
      </w:r>
      <w:proofErr w:type="spellStart"/>
      <w:r>
        <w:t>plot.get_cmap</w:t>
      </w:r>
      <w:proofErr w:type="spellEnd"/>
      <w:r>
        <w:t>('gray'));</w:t>
      </w:r>
    </w:p>
    <w:p w:rsidR="00D33981" w:rsidRDefault="00D33981" w:rsidP="00D33981"/>
    <w:p w:rsidR="00D33981" w:rsidRDefault="00D33981" w:rsidP="00D33981">
      <w:r>
        <w:lastRenderedPageBreak/>
        <w:t xml:space="preserve">training_images2 = </w:t>
      </w:r>
      <w:proofErr w:type="spellStart"/>
      <w:proofErr w:type="gramStart"/>
      <w:r>
        <w:t>np.concatenate</w:t>
      </w:r>
      <w:proofErr w:type="spellEnd"/>
      <w:proofErr w:type="gramEnd"/>
      <w:r>
        <w:t>((</w:t>
      </w:r>
      <w:proofErr w:type="spellStart"/>
      <w:r>
        <w:t>training_images</w:t>
      </w:r>
      <w:proofErr w:type="spellEnd"/>
      <w:r>
        <w:t xml:space="preserve">, </w:t>
      </w:r>
      <w:proofErr w:type="spellStart"/>
      <w:r>
        <w:t>training_labels</w:t>
      </w:r>
      <w:proofErr w:type="spellEnd"/>
      <w:r>
        <w:t>), axis=1)</w:t>
      </w:r>
    </w:p>
    <w:p w:rsidR="00D33981" w:rsidRDefault="00D33981" w:rsidP="00D33981"/>
    <w:p w:rsidR="00D33981" w:rsidRDefault="00D33981" w:rsidP="00D33981">
      <w:proofErr w:type="spellStart"/>
      <w:r>
        <w:t>df_training</w:t>
      </w:r>
      <w:proofErr w:type="spellEnd"/>
      <w:r>
        <w:t xml:space="preserve"> = </w:t>
      </w:r>
      <w:proofErr w:type="spellStart"/>
      <w:proofErr w:type="gramStart"/>
      <w:r>
        <w:t>pd.DataFrame</w:t>
      </w:r>
      <w:proofErr w:type="spellEnd"/>
      <w:proofErr w:type="gramEnd"/>
      <w:r>
        <w:t>(training_images2)</w:t>
      </w:r>
    </w:p>
    <w:p w:rsidR="00D33981" w:rsidRDefault="00D33981" w:rsidP="00D33981"/>
    <w:p w:rsidR="00D33981" w:rsidRDefault="00D33981" w:rsidP="00D33981">
      <w:proofErr w:type="spellStart"/>
      <w:r>
        <w:t>training_mean</w:t>
      </w:r>
      <w:proofErr w:type="spellEnd"/>
      <w:r>
        <w:t xml:space="preserve"> = </w:t>
      </w:r>
      <w:proofErr w:type="spellStart"/>
      <w:r>
        <w:t>df_</w:t>
      </w:r>
      <w:proofErr w:type="gramStart"/>
      <w:r>
        <w:t>training.groupby</w:t>
      </w:r>
      <w:proofErr w:type="spellEnd"/>
      <w:proofErr w:type="gramEnd"/>
      <w:r>
        <w:t>(784).mean()</w:t>
      </w:r>
    </w:p>
    <w:p w:rsidR="00D33981" w:rsidRDefault="00D33981" w:rsidP="00D33981"/>
    <w:p w:rsidR="00D33981" w:rsidRDefault="00D33981" w:rsidP="00D33981">
      <w:r>
        <w:t xml:space="preserve">for </w:t>
      </w:r>
      <w:proofErr w:type="spellStart"/>
      <w:r>
        <w:t>i</w:t>
      </w:r>
      <w:proofErr w:type="spellEnd"/>
      <w:r>
        <w:t xml:space="preserve"> in range(</w:t>
      </w:r>
      <w:proofErr w:type="spellStart"/>
      <w:r>
        <w:t>training_</w:t>
      </w:r>
      <w:proofErr w:type="gramStart"/>
      <w:r>
        <w:t>mean.shape</w:t>
      </w:r>
      <w:proofErr w:type="spellEnd"/>
      <w:proofErr w:type="gramEnd"/>
      <w:r>
        <w:t>[0]):</w:t>
      </w:r>
    </w:p>
    <w:p w:rsidR="00D33981" w:rsidRDefault="00D33981" w:rsidP="00D33981">
      <w:r>
        <w:t xml:space="preserve">    fig = </w:t>
      </w:r>
      <w:proofErr w:type="spellStart"/>
      <w:proofErr w:type="gramStart"/>
      <w:r>
        <w:t>plot.imshow</w:t>
      </w:r>
      <w:proofErr w:type="spellEnd"/>
      <w:proofErr w:type="gramEnd"/>
      <w:r>
        <w:t>(</w:t>
      </w:r>
      <w:proofErr w:type="spellStart"/>
      <w:r>
        <w:t>np.array</w:t>
      </w:r>
      <w:proofErr w:type="spellEnd"/>
      <w:r>
        <w:t>(</w:t>
      </w:r>
      <w:proofErr w:type="spellStart"/>
      <w:r>
        <w:t>training_mean</w:t>
      </w:r>
      <w:proofErr w:type="spellEnd"/>
      <w:r>
        <w:t>[</w:t>
      </w:r>
      <w:proofErr w:type="spellStart"/>
      <w:r>
        <w:t>i:i</w:t>
      </w:r>
      <w:proofErr w:type="spellEnd"/>
      <w:r>
        <w:t xml:space="preserve">]).reshape([28,28]));    </w:t>
      </w:r>
    </w:p>
    <w:p w:rsidR="00D33981" w:rsidRDefault="00D33981" w:rsidP="00D33981">
      <w:r>
        <w:t xml:space="preserve">    </w:t>
      </w:r>
      <w:proofErr w:type="spellStart"/>
      <w:proofErr w:type="gramStart"/>
      <w:r>
        <w:t>plot.show</w:t>
      </w:r>
      <w:proofErr w:type="spellEnd"/>
      <w:proofErr w:type="gramEnd"/>
      <w:r>
        <w:t>()</w:t>
      </w:r>
    </w:p>
    <w:p w:rsidR="00D33981" w:rsidRDefault="00D33981" w:rsidP="00D33981">
      <w:r>
        <w:t xml:space="preserve">    </w:t>
      </w:r>
      <w:proofErr w:type="spellStart"/>
      <w:proofErr w:type="gramStart"/>
      <w:r>
        <w:t>plot.draw</w:t>
      </w:r>
      <w:proofErr w:type="spellEnd"/>
      <w:proofErr w:type="gramEnd"/>
      <w:r>
        <w:t>()</w:t>
      </w:r>
    </w:p>
    <w:p w:rsidR="00D33981" w:rsidRDefault="00D33981" w:rsidP="00D33981">
      <w:r>
        <w:t xml:space="preserve">    </w:t>
      </w:r>
    </w:p>
    <w:p w:rsidR="00D33981" w:rsidRDefault="00D33981" w:rsidP="00D33981"/>
    <w:p w:rsidR="00D33981" w:rsidRDefault="00D33981" w:rsidP="00D33981">
      <w:proofErr w:type="spellStart"/>
      <w:r>
        <w:t>training_sd</w:t>
      </w:r>
      <w:proofErr w:type="spellEnd"/>
      <w:r>
        <w:t xml:space="preserve"> = </w:t>
      </w:r>
      <w:proofErr w:type="spellStart"/>
      <w:r>
        <w:t>df_</w:t>
      </w:r>
      <w:proofErr w:type="gramStart"/>
      <w:r>
        <w:t>training.groupby</w:t>
      </w:r>
      <w:proofErr w:type="spellEnd"/>
      <w:proofErr w:type="gramEnd"/>
      <w:r>
        <w:t>(784).</w:t>
      </w:r>
      <w:proofErr w:type="spellStart"/>
      <w:r>
        <w:t>std</w:t>
      </w:r>
      <w:proofErr w:type="spellEnd"/>
      <w:r>
        <w:t>()</w:t>
      </w:r>
    </w:p>
    <w:p w:rsidR="00D33981" w:rsidRDefault="00D33981" w:rsidP="00D33981"/>
    <w:p w:rsidR="00D33981" w:rsidRDefault="00D33981" w:rsidP="00D33981">
      <w:r>
        <w:t xml:space="preserve">for </w:t>
      </w:r>
      <w:proofErr w:type="spellStart"/>
      <w:r>
        <w:t>i</w:t>
      </w:r>
      <w:proofErr w:type="spellEnd"/>
      <w:r>
        <w:t xml:space="preserve"> in range(</w:t>
      </w:r>
      <w:proofErr w:type="spellStart"/>
      <w:r>
        <w:t>training_</w:t>
      </w:r>
      <w:proofErr w:type="gramStart"/>
      <w:r>
        <w:t>mean.shape</w:t>
      </w:r>
      <w:proofErr w:type="spellEnd"/>
      <w:proofErr w:type="gramEnd"/>
      <w:r>
        <w:t>[0]):</w:t>
      </w:r>
    </w:p>
    <w:p w:rsidR="00D33981" w:rsidRDefault="00D33981" w:rsidP="00D33981">
      <w:r>
        <w:t xml:space="preserve">    fig = </w:t>
      </w:r>
      <w:proofErr w:type="spellStart"/>
      <w:proofErr w:type="gramStart"/>
      <w:r>
        <w:t>plot.imshow</w:t>
      </w:r>
      <w:proofErr w:type="spellEnd"/>
      <w:proofErr w:type="gramEnd"/>
      <w:r>
        <w:t>(</w:t>
      </w:r>
      <w:proofErr w:type="spellStart"/>
      <w:r>
        <w:t>np.array</w:t>
      </w:r>
      <w:proofErr w:type="spellEnd"/>
      <w:r>
        <w:t>(</w:t>
      </w:r>
      <w:proofErr w:type="spellStart"/>
      <w:r>
        <w:t>training_sd</w:t>
      </w:r>
      <w:proofErr w:type="spellEnd"/>
      <w:r>
        <w:t>[</w:t>
      </w:r>
      <w:proofErr w:type="spellStart"/>
      <w:r>
        <w:t>i:i</w:t>
      </w:r>
      <w:proofErr w:type="spellEnd"/>
      <w:r>
        <w:t xml:space="preserve">]).reshape([28,28]));   </w:t>
      </w:r>
    </w:p>
    <w:p w:rsidR="00D33981" w:rsidRDefault="00D33981" w:rsidP="00D33981">
      <w:r>
        <w:t xml:space="preserve">    </w:t>
      </w:r>
      <w:proofErr w:type="spellStart"/>
      <w:proofErr w:type="gramStart"/>
      <w:r>
        <w:t>plot.show</w:t>
      </w:r>
      <w:proofErr w:type="spellEnd"/>
      <w:proofErr w:type="gramEnd"/>
      <w:r>
        <w:t>()</w:t>
      </w:r>
    </w:p>
    <w:p w:rsidR="00D33981" w:rsidRDefault="00D33981" w:rsidP="00D33981">
      <w:r>
        <w:t xml:space="preserve">    </w:t>
      </w:r>
      <w:proofErr w:type="spellStart"/>
      <w:proofErr w:type="gramStart"/>
      <w:r>
        <w:t>plot.draw</w:t>
      </w:r>
      <w:proofErr w:type="spellEnd"/>
      <w:proofErr w:type="gramEnd"/>
      <w:r>
        <w:t>()</w:t>
      </w:r>
    </w:p>
    <w:p w:rsidR="00D33981" w:rsidRDefault="00D33981" w:rsidP="00D33981">
      <w:pPr>
        <w:rPr>
          <w:b/>
        </w:rPr>
      </w:pPr>
      <w:proofErr w:type="gramStart"/>
      <w:r w:rsidRPr="00D33981">
        <w:rPr>
          <w:b/>
        </w:rPr>
        <w:t>Output :</w:t>
      </w:r>
      <w:proofErr w:type="gramEnd"/>
    </w:p>
    <w:p w:rsidR="002F0172" w:rsidRDefault="002F0172" w:rsidP="00D33981">
      <w:pPr>
        <w:rPr>
          <w:b/>
        </w:rPr>
      </w:pPr>
      <w:r>
        <w:rPr>
          <w:b/>
        </w:rPr>
        <w:t>Mean:</w:t>
      </w:r>
    </w:p>
    <w:p w:rsidR="0004542E" w:rsidRDefault="0004542E" w:rsidP="00D33981">
      <w:pPr>
        <w:rPr>
          <w:noProof/>
        </w:rPr>
      </w:pPr>
      <w:r>
        <w:rPr>
          <w:noProof/>
        </w:rPr>
        <w:drawing>
          <wp:inline distT="0" distB="0" distL="0" distR="0" wp14:anchorId="1B8B34E6" wp14:editId="144E2E80">
            <wp:extent cx="610273"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377" cy="2408276"/>
                    </a:xfrm>
                    <a:prstGeom prst="rect">
                      <a:avLst/>
                    </a:prstGeom>
                  </pic:spPr>
                </pic:pic>
              </a:graphicData>
            </a:graphic>
          </wp:inline>
        </w:drawing>
      </w:r>
      <w:r w:rsidR="002F0172" w:rsidRPr="002F0172">
        <w:rPr>
          <w:noProof/>
        </w:rPr>
        <w:t xml:space="preserve"> </w:t>
      </w:r>
      <w:r w:rsidR="002F0172">
        <w:rPr>
          <w:noProof/>
        </w:rPr>
        <w:drawing>
          <wp:inline distT="0" distB="0" distL="0" distR="0" wp14:anchorId="418245FE" wp14:editId="575A59B1">
            <wp:extent cx="562613" cy="22987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709" cy="2380808"/>
                    </a:xfrm>
                    <a:prstGeom prst="rect">
                      <a:avLst/>
                    </a:prstGeom>
                  </pic:spPr>
                </pic:pic>
              </a:graphicData>
            </a:graphic>
          </wp:inline>
        </w:drawing>
      </w:r>
      <w:r w:rsidR="002F0172" w:rsidRPr="002F0172">
        <w:rPr>
          <w:noProof/>
        </w:rPr>
        <w:t xml:space="preserve"> </w:t>
      </w:r>
      <w:r w:rsidR="002F0172">
        <w:rPr>
          <w:noProof/>
        </w:rPr>
        <w:drawing>
          <wp:inline distT="0" distB="0" distL="0" distR="0" wp14:anchorId="1D2281FD" wp14:editId="2A825B07">
            <wp:extent cx="569857" cy="13366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15" cy="1393576"/>
                    </a:xfrm>
                    <a:prstGeom prst="rect">
                      <a:avLst/>
                    </a:prstGeom>
                  </pic:spPr>
                </pic:pic>
              </a:graphicData>
            </a:graphic>
          </wp:inline>
        </w:drawing>
      </w:r>
    </w:p>
    <w:p w:rsidR="002F0172" w:rsidRPr="002F0172" w:rsidRDefault="002F0172" w:rsidP="00D33981">
      <w:pPr>
        <w:rPr>
          <w:b/>
          <w:noProof/>
        </w:rPr>
      </w:pPr>
      <w:r w:rsidRPr="002F0172">
        <w:rPr>
          <w:b/>
          <w:noProof/>
        </w:rPr>
        <w:lastRenderedPageBreak/>
        <w:t>Standard Deviation:</w:t>
      </w:r>
    </w:p>
    <w:p w:rsidR="002F0172" w:rsidRDefault="002F0172" w:rsidP="002F0172">
      <w:pPr>
        <w:rPr>
          <w:noProof/>
        </w:rPr>
      </w:pPr>
      <w:r>
        <w:rPr>
          <w:noProof/>
        </w:rPr>
        <w:drawing>
          <wp:inline distT="0" distB="0" distL="0" distR="0" wp14:anchorId="7F4AE45A" wp14:editId="77274428">
            <wp:extent cx="804545" cy="275534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1360" cy="2778680"/>
                    </a:xfrm>
                    <a:prstGeom prst="rect">
                      <a:avLst/>
                    </a:prstGeom>
                  </pic:spPr>
                </pic:pic>
              </a:graphicData>
            </a:graphic>
          </wp:inline>
        </w:drawing>
      </w:r>
      <w:r w:rsidRPr="002F0172">
        <w:rPr>
          <w:noProof/>
        </w:rPr>
        <w:t xml:space="preserve"> </w:t>
      </w:r>
      <w:r>
        <w:rPr>
          <w:noProof/>
        </w:rPr>
        <w:drawing>
          <wp:inline distT="0" distB="0" distL="0" distR="0" wp14:anchorId="386EAF4A" wp14:editId="09476DFF">
            <wp:extent cx="847725" cy="273753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2373" cy="2784836"/>
                    </a:xfrm>
                    <a:prstGeom prst="rect">
                      <a:avLst/>
                    </a:prstGeom>
                  </pic:spPr>
                </pic:pic>
              </a:graphicData>
            </a:graphic>
          </wp:inline>
        </w:drawing>
      </w:r>
      <w:r w:rsidRPr="002F0172">
        <w:rPr>
          <w:noProof/>
        </w:rPr>
        <w:t xml:space="preserve"> </w:t>
      </w:r>
      <w:r>
        <w:rPr>
          <w:noProof/>
        </w:rPr>
        <w:drawing>
          <wp:inline distT="0" distB="0" distL="0" distR="0" wp14:anchorId="14538763" wp14:editId="637D99D5">
            <wp:extent cx="854809" cy="2681754"/>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9193" cy="2726879"/>
                    </a:xfrm>
                    <a:prstGeom prst="rect">
                      <a:avLst/>
                    </a:prstGeom>
                  </pic:spPr>
                </pic:pic>
              </a:graphicData>
            </a:graphic>
          </wp:inline>
        </w:drawing>
      </w:r>
      <w:r w:rsidRPr="002F0172">
        <w:rPr>
          <w:noProof/>
        </w:rPr>
        <w:t xml:space="preserve"> </w:t>
      </w:r>
      <w:r>
        <w:rPr>
          <w:noProof/>
        </w:rPr>
        <w:drawing>
          <wp:inline distT="0" distB="0" distL="0" distR="0" wp14:anchorId="64837B69" wp14:editId="23224EBA">
            <wp:extent cx="1004262" cy="863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8214" cy="875597"/>
                    </a:xfrm>
                    <a:prstGeom prst="rect">
                      <a:avLst/>
                    </a:prstGeom>
                  </pic:spPr>
                </pic:pic>
              </a:graphicData>
            </a:graphic>
          </wp:inline>
        </w:drawing>
      </w:r>
    </w:p>
    <w:p w:rsidR="002F0172" w:rsidRPr="00D33981" w:rsidRDefault="002F0172" w:rsidP="00D33981">
      <w:pPr>
        <w:rPr>
          <w:b/>
        </w:rPr>
      </w:pPr>
    </w:p>
    <w:p w:rsidR="00433B28" w:rsidRPr="00D33981" w:rsidRDefault="00926D1E" w:rsidP="00433B28">
      <w:pPr>
        <w:rPr>
          <w:b/>
        </w:rPr>
      </w:pPr>
      <w:r w:rsidRPr="00D33981">
        <w:rPr>
          <w:b/>
        </w:rPr>
        <w:t>2. Classify the images in the testing data set ("t10k-images-idx3-ubyte.gz") using 0-1 loss function and Bayesian decision rule and report the performance. Why it doesn't perform as good as many other methods on LeCuns web page? Before coding the discriminant functions, review Section 2.6.</w:t>
      </w:r>
      <w:r w:rsidR="00433B28" w:rsidRPr="00D33981">
        <w:rPr>
          <w:b/>
        </w:rPr>
        <w:t xml:space="preserve"> </w:t>
      </w:r>
    </w:p>
    <w:p w:rsidR="00926D1E" w:rsidRDefault="00926D1E" w:rsidP="00926D1E">
      <w:r w:rsidRPr="00D33981">
        <w:rPr>
          <w:b/>
        </w:rPr>
        <w:t>Approach</w:t>
      </w:r>
      <w:r w:rsidRPr="00D33981">
        <w:t>:</w:t>
      </w:r>
      <w:r w:rsidRPr="00D33981">
        <w:t xml:space="preserve"> </w:t>
      </w:r>
      <w:r>
        <w:t xml:space="preserve">Import GaussianNB from </w:t>
      </w:r>
      <w:proofErr w:type="gramStart"/>
      <w:r w:rsidR="00D33981">
        <w:t>sklearn.naive</w:t>
      </w:r>
      <w:proofErr w:type="gramEnd"/>
      <w:r>
        <w:t>_bayes. Train the model by feeding the training input and training labels. Use the predict () function on the test images of MNIST dataset to predict a list of labels.</w:t>
      </w:r>
    </w:p>
    <w:p w:rsidR="00926D1E" w:rsidRDefault="00926D1E" w:rsidP="00926D1E">
      <w:r>
        <w:t xml:space="preserve">Find the probability of error by comparing the predicted array with the actual test labels. Traverse </w:t>
      </w:r>
      <w:r w:rsidR="00D33981">
        <w:t>through each element. for every element that is different, we increment counter.</w:t>
      </w:r>
      <w:r>
        <w:t xml:space="preserve"> </w:t>
      </w:r>
      <w:r w:rsidR="00D33981">
        <w:t>Find the error and accuracy by dividing it with the total number of test labels.</w:t>
      </w:r>
    </w:p>
    <w:p w:rsidR="00D33981" w:rsidRPr="00D33981" w:rsidRDefault="00D33981" w:rsidP="00926D1E">
      <w:pPr>
        <w:rPr>
          <w:b/>
        </w:rPr>
      </w:pPr>
      <w:proofErr w:type="gramStart"/>
      <w:r w:rsidRPr="00D33981">
        <w:rPr>
          <w:b/>
        </w:rPr>
        <w:t>Code :</w:t>
      </w:r>
      <w:proofErr w:type="gramEnd"/>
    </w:p>
    <w:p w:rsidR="00D33981" w:rsidRDefault="00D33981" w:rsidP="00D33981">
      <w:r>
        <w:t xml:space="preserve">#Question 2   </w:t>
      </w:r>
    </w:p>
    <w:p w:rsidR="00D33981" w:rsidRDefault="00D33981" w:rsidP="00D33981">
      <w:r>
        <w:t>#naive-</w:t>
      </w:r>
      <w:proofErr w:type="spellStart"/>
      <w:r>
        <w:t>bayes</w:t>
      </w:r>
      <w:proofErr w:type="spellEnd"/>
    </w:p>
    <w:p w:rsidR="00D33981" w:rsidRDefault="00D33981" w:rsidP="00D33981">
      <w:r>
        <w:t xml:space="preserve">model = </w:t>
      </w:r>
      <w:proofErr w:type="gramStart"/>
      <w:r>
        <w:t>GaussianNB(</w:t>
      </w:r>
      <w:proofErr w:type="gramEnd"/>
      <w:r>
        <w:t>)</w:t>
      </w:r>
    </w:p>
    <w:p w:rsidR="00D33981" w:rsidRDefault="00D33981" w:rsidP="00D33981">
      <w:proofErr w:type="spellStart"/>
      <w:proofErr w:type="gramStart"/>
      <w:r>
        <w:t>model.fit</w:t>
      </w:r>
      <w:proofErr w:type="spellEnd"/>
      <w:r>
        <w:t>(</w:t>
      </w:r>
      <w:proofErr w:type="spellStart"/>
      <w:proofErr w:type="gramEnd"/>
      <w:r>
        <w:t>training_images</w:t>
      </w:r>
      <w:proofErr w:type="spellEnd"/>
      <w:r>
        <w:t xml:space="preserve">, </w:t>
      </w:r>
      <w:proofErr w:type="spellStart"/>
      <w:r>
        <w:t>training_labels.ravel</w:t>
      </w:r>
      <w:proofErr w:type="spellEnd"/>
      <w:r>
        <w:t>())</w:t>
      </w:r>
    </w:p>
    <w:p w:rsidR="00D33981" w:rsidRDefault="00D33981" w:rsidP="00D33981">
      <w:r>
        <w:t xml:space="preserve">predicted= </w:t>
      </w:r>
      <w:proofErr w:type="spellStart"/>
      <w:proofErr w:type="gramStart"/>
      <w:r>
        <w:t>model.predict</w:t>
      </w:r>
      <w:proofErr w:type="spellEnd"/>
      <w:proofErr w:type="gramEnd"/>
      <w:r>
        <w:t>(</w:t>
      </w:r>
      <w:proofErr w:type="spellStart"/>
      <w:r>
        <w:t>test_images</w:t>
      </w:r>
      <w:proofErr w:type="spellEnd"/>
      <w:r>
        <w:t>)</w:t>
      </w:r>
    </w:p>
    <w:p w:rsidR="00D33981" w:rsidRDefault="00D33981" w:rsidP="00D33981"/>
    <w:p w:rsidR="00D33981" w:rsidRDefault="00D33981" w:rsidP="00D33981">
      <w:r>
        <w:t>'''</w:t>
      </w:r>
    </w:p>
    <w:p w:rsidR="00D33981" w:rsidRDefault="00D33981" w:rsidP="00D33981">
      <w:r>
        <w:t>print(</w:t>
      </w:r>
      <w:proofErr w:type="spellStart"/>
      <w:proofErr w:type="gramStart"/>
      <w:r>
        <w:t>predicted.shape</w:t>
      </w:r>
      <w:proofErr w:type="spellEnd"/>
      <w:proofErr w:type="gramEnd"/>
      <w:r>
        <w:t>)</w:t>
      </w:r>
    </w:p>
    <w:p w:rsidR="00D33981" w:rsidRDefault="00D33981" w:rsidP="00D33981">
      <w:r>
        <w:t xml:space="preserve">error = </w:t>
      </w:r>
      <w:proofErr w:type="spellStart"/>
      <w:r>
        <w:t>zero_one_loss</w:t>
      </w:r>
      <w:proofErr w:type="spellEnd"/>
      <w:r>
        <w:t>(</w:t>
      </w:r>
      <w:proofErr w:type="spellStart"/>
      <w:r>
        <w:t>test_</w:t>
      </w:r>
      <w:proofErr w:type="gramStart"/>
      <w:r>
        <w:t>labels,predicted</w:t>
      </w:r>
      <w:proofErr w:type="spellEnd"/>
      <w:proofErr w:type="gramEnd"/>
      <w:r>
        <w:t>)</w:t>
      </w:r>
    </w:p>
    <w:p w:rsidR="00D33981" w:rsidRDefault="00D33981" w:rsidP="00D33981">
      <w:proofErr w:type="gramStart"/>
      <w:r>
        <w:lastRenderedPageBreak/>
        <w:t>print(</w:t>
      </w:r>
      <w:proofErr w:type="gramEnd"/>
      <w:r>
        <w:t>"error: %f" %(error) )</w:t>
      </w:r>
    </w:p>
    <w:p w:rsidR="00D33981" w:rsidRDefault="00D33981" w:rsidP="00D33981">
      <w:r>
        <w:t>accuracy = 1 - error;</w:t>
      </w:r>
    </w:p>
    <w:p w:rsidR="00D33981" w:rsidRDefault="00D33981" w:rsidP="00D33981">
      <w:proofErr w:type="gramStart"/>
      <w:r>
        <w:t>print(</w:t>
      </w:r>
      <w:proofErr w:type="gramEnd"/>
      <w:r>
        <w:t>"Probability of accuracy:%f" %(accuracy))</w:t>
      </w:r>
    </w:p>
    <w:p w:rsidR="00D33981" w:rsidRDefault="00D33981" w:rsidP="00D33981">
      <w:r>
        <w:t>'''</w:t>
      </w:r>
    </w:p>
    <w:p w:rsidR="00D33981" w:rsidRDefault="00D33981" w:rsidP="00D33981">
      <w:r>
        <w:t>counter = 0;</w:t>
      </w:r>
    </w:p>
    <w:p w:rsidR="00D33981" w:rsidRDefault="00D33981" w:rsidP="00D33981">
      <w:r>
        <w:t xml:space="preserve">for </w:t>
      </w:r>
      <w:proofErr w:type="spellStart"/>
      <w:r>
        <w:t>i</w:t>
      </w:r>
      <w:proofErr w:type="spellEnd"/>
      <w:r>
        <w:t xml:space="preserve"> in </w:t>
      </w:r>
      <w:proofErr w:type="gramStart"/>
      <w:r>
        <w:t>range(</w:t>
      </w:r>
      <w:proofErr w:type="gramEnd"/>
      <w:r>
        <w:t>0,10000):</w:t>
      </w:r>
    </w:p>
    <w:p w:rsidR="00D33981" w:rsidRDefault="00D33981" w:rsidP="00D33981">
      <w:r>
        <w:t xml:space="preserve">   if predicted[</w:t>
      </w:r>
      <w:proofErr w:type="spellStart"/>
      <w:r>
        <w:t>i</w:t>
      </w:r>
      <w:proofErr w:type="spellEnd"/>
      <w:r>
        <w:t xml:space="preserve">] not in </w:t>
      </w:r>
      <w:proofErr w:type="spellStart"/>
      <w:r>
        <w:t>test_labels</w:t>
      </w:r>
      <w:proofErr w:type="spellEnd"/>
      <w:r>
        <w:t>[</w:t>
      </w:r>
      <w:proofErr w:type="spellStart"/>
      <w:r>
        <w:t>i</w:t>
      </w:r>
      <w:proofErr w:type="spellEnd"/>
      <w:r>
        <w:t>]:</w:t>
      </w:r>
    </w:p>
    <w:p w:rsidR="00D33981" w:rsidRDefault="00D33981" w:rsidP="00D33981">
      <w:r>
        <w:t xml:space="preserve">       counter = counter + 1</w:t>
      </w:r>
    </w:p>
    <w:p w:rsidR="00D33981" w:rsidRDefault="00D33981" w:rsidP="00D33981">
      <w:r>
        <w:t xml:space="preserve">      </w:t>
      </w:r>
    </w:p>
    <w:p w:rsidR="00D33981" w:rsidRDefault="00D33981" w:rsidP="00D33981">
      <w:proofErr w:type="spellStart"/>
      <w:r>
        <w:t>P_error</w:t>
      </w:r>
      <w:proofErr w:type="spellEnd"/>
      <w:r>
        <w:t xml:space="preserve"> = (counter/10000)        </w:t>
      </w:r>
    </w:p>
    <w:p w:rsidR="00D33981" w:rsidRDefault="00D33981" w:rsidP="00D33981">
      <w:proofErr w:type="gramStart"/>
      <w:r>
        <w:t>print(</w:t>
      </w:r>
      <w:proofErr w:type="gramEnd"/>
      <w:r>
        <w:t>"</w:t>
      </w:r>
      <w:proofErr w:type="spellStart"/>
      <w:r>
        <w:t>Probablity</w:t>
      </w:r>
      <w:proofErr w:type="spellEnd"/>
      <w:r>
        <w:t xml:space="preserve"> of Error: %f"%(</w:t>
      </w:r>
      <w:proofErr w:type="spellStart"/>
      <w:r>
        <w:t>P_error</w:t>
      </w:r>
      <w:proofErr w:type="spellEnd"/>
      <w:r>
        <w:t>))</w:t>
      </w:r>
    </w:p>
    <w:p w:rsidR="00D33981" w:rsidRDefault="00D33981" w:rsidP="00D33981">
      <w:proofErr w:type="spellStart"/>
      <w:r>
        <w:t>P_accuracy</w:t>
      </w:r>
      <w:proofErr w:type="spellEnd"/>
      <w:r>
        <w:t xml:space="preserve"> = 1 - </w:t>
      </w:r>
      <w:proofErr w:type="spellStart"/>
      <w:r>
        <w:t>P_error</w:t>
      </w:r>
      <w:proofErr w:type="spellEnd"/>
    </w:p>
    <w:p w:rsidR="00D33981" w:rsidRDefault="00D33981" w:rsidP="00D33981">
      <w:proofErr w:type="gramStart"/>
      <w:r>
        <w:t>print(</w:t>
      </w:r>
      <w:proofErr w:type="gramEnd"/>
      <w:r>
        <w:t>"Acc</w:t>
      </w:r>
      <w:r>
        <w:t>uracy rate : %f" %(</w:t>
      </w:r>
      <w:proofErr w:type="spellStart"/>
      <w:r>
        <w:t>P_accuracy</w:t>
      </w:r>
      <w:proofErr w:type="spellEnd"/>
      <w:r>
        <w:t>))</w:t>
      </w:r>
    </w:p>
    <w:p w:rsidR="00D33981" w:rsidRPr="00D33981" w:rsidRDefault="00D33981" w:rsidP="00D33981">
      <w:pPr>
        <w:rPr>
          <w:b/>
        </w:rPr>
      </w:pPr>
      <w:proofErr w:type="gramStart"/>
      <w:r w:rsidRPr="00D33981">
        <w:rPr>
          <w:b/>
        </w:rPr>
        <w:t>Output :</w:t>
      </w:r>
      <w:proofErr w:type="gramEnd"/>
    </w:p>
    <w:p w:rsidR="002F0172" w:rsidRPr="002F0172" w:rsidRDefault="002F0172" w:rsidP="002F0172">
      <w:pPr>
        <w:rPr>
          <w:b/>
        </w:rPr>
      </w:pPr>
      <w:proofErr w:type="spellStart"/>
      <w:r w:rsidRPr="002F0172">
        <w:rPr>
          <w:b/>
        </w:rPr>
        <w:t>Probablity</w:t>
      </w:r>
      <w:proofErr w:type="spellEnd"/>
      <w:r w:rsidRPr="002F0172">
        <w:rPr>
          <w:b/>
        </w:rPr>
        <w:t xml:space="preserve"> of Error: 0.450800</w:t>
      </w:r>
    </w:p>
    <w:p w:rsidR="002F0172" w:rsidRDefault="002F0172" w:rsidP="002F0172">
      <w:pPr>
        <w:rPr>
          <w:b/>
        </w:rPr>
      </w:pPr>
      <w:r w:rsidRPr="002F0172">
        <w:rPr>
          <w:b/>
        </w:rPr>
        <w:t xml:space="preserve">Accuracy </w:t>
      </w:r>
      <w:proofErr w:type="gramStart"/>
      <w:r w:rsidRPr="002F0172">
        <w:rPr>
          <w:b/>
        </w:rPr>
        <w:t>rate :</w:t>
      </w:r>
      <w:proofErr w:type="gramEnd"/>
      <w:r w:rsidRPr="002F0172">
        <w:rPr>
          <w:b/>
        </w:rPr>
        <w:t xml:space="preserve"> 0.549200</w:t>
      </w:r>
    </w:p>
    <w:p w:rsidR="002F0172" w:rsidRDefault="002F0172" w:rsidP="002F0172">
      <w:pPr>
        <w:shd w:val="clear" w:color="auto" w:fill="FFFFFF"/>
        <w:spacing w:before="100" w:beforeAutospacing="1" w:after="100" w:afterAutospacing="1" w:line="240" w:lineRule="auto"/>
        <w:jc w:val="both"/>
        <w:rPr>
          <w:rFonts w:ascii="Verdana" w:hAnsi="Verdana"/>
          <w:b/>
          <w:color w:val="000000" w:themeColor="text1"/>
          <w:sz w:val="20"/>
          <w:szCs w:val="20"/>
          <w:shd w:val="clear" w:color="auto" w:fill="FFFFFF"/>
        </w:rPr>
      </w:pPr>
      <w:r w:rsidRPr="00993C1B">
        <w:rPr>
          <w:rFonts w:ascii="Verdana" w:hAnsi="Verdana"/>
          <w:b/>
          <w:color w:val="000000" w:themeColor="text1"/>
          <w:sz w:val="20"/>
          <w:szCs w:val="20"/>
          <w:shd w:val="clear" w:color="auto" w:fill="FFFFFF"/>
        </w:rPr>
        <w:t> Why it doesn't perform as good as many other methods on LeCuns web page?</w:t>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this case of Gaussian Naïve Bayes, the probability of error and accuracy are as follows:</w:t>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noProof/>
        </w:rPr>
        <w:drawing>
          <wp:inline distT="0" distB="0" distL="0" distR="0" wp14:anchorId="781F6913" wp14:editId="680EF290">
            <wp:extent cx="3832225" cy="461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116" cy="468699"/>
                    </a:xfrm>
                    <a:prstGeom prst="rect">
                      <a:avLst/>
                    </a:prstGeom>
                  </pic:spPr>
                </pic:pic>
              </a:graphicData>
            </a:graphic>
          </wp:inline>
        </w:drawing>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Error = 45 %</w:t>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Accuracy = 54.9%</w:t>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can notice that the probability of error is much higher than with other classification techniques in LeCuns Web page.</w:t>
      </w:r>
    </w:p>
    <w:p w:rsidR="002F0172" w:rsidRDefault="002F0172" w:rsidP="002F0172">
      <w:pPr>
        <w:shd w:val="clear" w:color="auto" w:fill="FFFFFF"/>
        <w:spacing w:before="100" w:beforeAutospacing="1" w:after="100" w:afterAutospacing="1" w:line="360" w:lineRule="atLeast"/>
        <w:ind w:left="3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example: these classification techniques have a much lower rate.</w:t>
      </w:r>
    </w:p>
    <w:tbl>
      <w:tblPr>
        <w:tblW w:w="3784" w:type="dxa"/>
        <w:tblLook w:val="04A0" w:firstRow="1" w:lastRow="0" w:firstColumn="1" w:lastColumn="0" w:noHBand="0" w:noVBand="1"/>
      </w:tblPr>
      <w:tblGrid>
        <w:gridCol w:w="2017"/>
        <w:gridCol w:w="1767"/>
      </w:tblGrid>
      <w:tr w:rsidR="002F0172" w:rsidRPr="00993C1B" w:rsidTr="002F0172">
        <w:trPr>
          <w:trHeight w:val="608"/>
        </w:trPr>
        <w:tc>
          <w:tcPr>
            <w:tcW w:w="2017"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2F0172" w:rsidRPr="00993C1B" w:rsidRDefault="002F0172" w:rsidP="007551B8">
            <w:pPr>
              <w:spacing w:after="0" w:line="240" w:lineRule="auto"/>
              <w:rPr>
                <w:rFonts w:ascii="Times New Roman" w:eastAsia="Times New Roman" w:hAnsi="Times New Roman" w:cs="Times New Roman"/>
                <w:color w:val="000000"/>
              </w:rPr>
            </w:pPr>
            <w:r w:rsidRPr="00993C1B">
              <w:rPr>
                <w:rFonts w:ascii="Times New Roman" w:eastAsia="Times New Roman" w:hAnsi="Times New Roman" w:cs="Times New Roman"/>
                <w:color w:val="000000"/>
              </w:rPr>
              <w:lastRenderedPageBreak/>
              <w:t>linear classifier (1-layer NN)</w:t>
            </w:r>
          </w:p>
        </w:tc>
        <w:tc>
          <w:tcPr>
            <w:tcW w:w="1767" w:type="dxa"/>
            <w:tcBorders>
              <w:top w:val="single" w:sz="8" w:space="0" w:color="auto"/>
              <w:left w:val="nil"/>
              <w:bottom w:val="single" w:sz="4" w:space="0" w:color="auto"/>
              <w:right w:val="single" w:sz="8" w:space="0" w:color="auto"/>
            </w:tcBorders>
            <w:shd w:val="clear" w:color="000000" w:fill="FFFFFF"/>
            <w:vAlign w:val="center"/>
            <w:hideMark/>
          </w:tcPr>
          <w:p w:rsidR="002F0172" w:rsidRPr="00993C1B" w:rsidRDefault="002F0172" w:rsidP="007551B8">
            <w:pPr>
              <w:spacing w:after="0" w:line="240" w:lineRule="auto"/>
              <w:jc w:val="right"/>
              <w:rPr>
                <w:rFonts w:ascii="Times New Roman" w:eastAsia="Times New Roman" w:hAnsi="Times New Roman" w:cs="Times New Roman"/>
                <w:color w:val="000000"/>
              </w:rPr>
            </w:pPr>
            <w:r w:rsidRPr="00993C1B">
              <w:rPr>
                <w:rFonts w:ascii="Times New Roman" w:eastAsia="Times New Roman" w:hAnsi="Times New Roman" w:cs="Times New Roman"/>
                <w:color w:val="000000"/>
              </w:rPr>
              <w:t>12</w:t>
            </w:r>
          </w:p>
        </w:tc>
      </w:tr>
      <w:tr w:rsidR="002F0172" w:rsidRPr="00993C1B" w:rsidTr="002F0172">
        <w:trPr>
          <w:trHeight w:val="608"/>
        </w:trPr>
        <w:tc>
          <w:tcPr>
            <w:tcW w:w="2017" w:type="dxa"/>
            <w:tcBorders>
              <w:top w:val="nil"/>
              <w:left w:val="single" w:sz="8" w:space="0" w:color="auto"/>
              <w:bottom w:val="single" w:sz="4" w:space="0" w:color="auto"/>
              <w:right w:val="single" w:sz="4" w:space="0" w:color="auto"/>
            </w:tcBorders>
            <w:shd w:val="clear" w:color="000000" w:fill="FFFFFF"/>
            <w:vAlign w:val="center"/>
            <w:hideMark/>
          </w:tcPr>
          <w:p w:rsidR="002F0172" w:rsidRPr="00993C1B" w:rsidRDefault="002F0172" w:rsidP="007551B8">
            <w:pPr>
              <w:spacing w:after="0" w:line="240" w:lineRule="auto"/>
              <w:rPr>
                <w:rFonts w:ascii="Times New Roman" w:eastAsia="Times New Roman" w:hAnsi="Times New Roman" w:cs="Times New Roman"/>
                <w:color w:val="000000"/>
              </w:rPr>
            </w:pPr>
            <w:r w:rsidRPr="00993C1B">
              <w:rPr>
                <w:rFonts w:ascii="Times New Roman" w:eastAsia="Times New Roman" w:hAnsi="Times New Roman" w:cs="Times New Roman"/>
                <w:color w:val="000000"/>
              </w:rPr>
              <w:t>linear classifier (1-layer NN)</w:t>
            </w:r>
          </w:p>
        </w:tc>
        <w:tc>
          <w:tcPr>
            <w:tcW w:w="1767" w:type="dxa"/>
            <w:tcBorders>
              <w:top w:val="nil"/>
              <w:left w:val="nil"/>
              <w:bottom w:val="single" w:sz="4" w:space="0" w:color="auto"/>
              <w:right w:val="single" w:sz="8" w:space="0" w:color="auto"/>
            </w:tcBorders>
            <w:shd w:val="clear" w:color="000000" w:fill="FFFFFF"/>
            <w:vAlign w:val="center"/>
            <w:hideMark/>
          </w:tcPr>
          <w:p w:rsidR="002F0172" w:rsidRPr="00993C1B" w:rsidRDefault="002F0172" w:rsidP="007551B8">
            <w:pPr>
              <w:spacing w:after="0" w:line="240" w:lineRule="auto"/>
              <w:jc w:val="right"/>
              <w:rPr>
                <w:rFonts w:ascii="Times New Roman" w:eastAsia="Times New Roman" w:hAnsi="Times New Roman" w:cs="Times New Roman"/>
                <w:color w:val="000000"/>
              </w:rPr>
            </w:pPr>
            <w:r w:rsidRPr="00993C1B">
              <w:rPr>
                <w:rFonts w:ascii="Times New Roman" w:eastAsia="Times New Roman" w:hAnsi="Times New Roman" w:cs="Times New Roman"/>
                <w:color w:val="000000"/>
              </w:rPr>
              <w:t>8.4</w:t>
            </w:r>
          </w:p>
        </w:tc>
      </w:tr>
      <w:tr w:rsidR="002F0172" w:rsidRPr="00993C1B" w:rsidTr="002F0172">
        <w:trPr>
          <w:trHeight w:val="456"/>
        </w:trPr>
        <w:tc>
          <w:tcPr>
            <w:tcW w:w="2017" w:type="dxa"/>
            <w:tcBorders>
              <w:top w:val="nil"/>
              <w:left w:val="single" w:sz="8" w:space="0" w:color="auto"/>
              <w:bottom w:val="single" w:sz="4" w:space="0" w:color="auto"/>
              <w:right w:val="single" w:sz="4" w:space="0" w:color="auto"/>
            </w:tcBorders>
            <w:shd w:val="clear" w:color="000000" w:fill="FFFFFF"/>
            <w:vAlign w:val="center"/>
            <w:hideMark/>
          </w:tcPr>
          <w:p w:rsidR="002F0172" w:rsidRPr="00993C1B" w:rsidRDefault="002F0172" w:rsidP="007551B8">
            <w:pPr>
              <w:spacing w:after="0" w:line="240" w:lineRule="auto"/>
              <w:rPr>
                <w:rFonts w:ascii="Times New Roman" w:eastAsia="Times New Roman" w:hAnsi="Times New Roman" w:cs="Times New Roman"/>
                <w:color w:val="000000"/>
              </w:rPr>
            </w:pPr>
            <w:r w:rsidRPr="00993C1B">
              <w:rPr>
                <w:rFonts w:ascii="Times New Roman" w:eastAsia="Times New Roman" w:hAnsi="Times New Roman" w:cs="Times New Roman"/>
                <w:color w:val="000000"/>
              </w:rPr>
              <w:t>pairwise linear classifier</w:t>
            </w:r>
          </w:p>
        </w:tc>
        <w:tc>
          <w:tcPr>
            <w:tcW w:w="1767" w:type="dxa"/>
            <w:tcBorders>
              <w:top w:val="nil"/>
              <w:left w:val="nil"/>
              <w:bottom w:val="single" w:sz="4" w:space="0" w:color="auto"/>
              <w:right w:val="single" w:sz="8" w:space="0" w:color="auto"/>
            </w:tcBorders>
            <w:shd w:val="clear" w:color="000000" w:fill="FFFFFF"/>
            <w:vAlign w:val="center"/>
            <w:hideMark/>
          </w:tcPr>
          <w:p w:rsidR="002F0172" w:rsidRPr="00993C1B" w:rsidRDefault="002F0172" w:rsidP="007551B8">
            <w:pPr>
              <w:spacing w:after="0" w:line="240" w:lineRule="auto"/>
              <w:jc w:val="right"/>
              <w:rPr>
                <w:rFonts w:ascii="Times New Roman" w:eastAsia="Times New Roman" w:hAnsi="Times New Roman" w:cs="Times New Roman"/>
                <w:color w:val="000000"/>
              </w:rPr>
            </w:pPr>
            <w:r w:rsidRPr="00993C1B">
              <w:rPr>
                <w:rFonts w:ascii="Times New Roman" w:eastAsia="Times New Roman" w:hAnsi="Times New Roman" w:cs="Times New Roman"/>
                <w:color w:val="000000"/>
              </w:rPr>
              <w:t>7.6</w:t>
            </w:r>
          </w:p>
        </w:tc>
      </w:tr>
      <w:tr w:rsidR="002F0172" w:rsidRPr="00993C1B" w:rsidTr="002F0172">
        <w:trPr>
          <w:trHeight w:val="761"/>
        </w:trPr>
        <w:tc>
          <w:tcPr>
            <w:tcW w:w="2017" w:type="dxa"/>
            <w:tcBorders>
              <w:top w:val="nil"/>
              <w:left w:val="single" w:sz="8" w:space="0" w:color="auto"/>
              <w:bottom w:val="single" w:sz="4" w:space="0" w:color="auto"/>
              <w:right w:val="single" w:sz="4" w:space="0" w:color="auto"/>
            </w:tcBorders>
            <w:shd w:val="clear" w:color="000000" w:fill="FFFFFF"/>
            <w:vAlign w:val="center"/>
            <w:hideMark/>
          </w:tcPr>
          <w:p w:rsidR="002F0172" w:rsidRPr="00993C1B" w:rsidRDefault="002F0172" w:rsidP="007551B8">
            <w:pPr>
              <w:spacing w:after="0" w:line="240" w:lineRule="auto"/>
              <w:rPr>
                <w:rFonts w:ascii="Times New Roman" w:eastAsia="Times New Roman" w:hAnsi="Times New Roman" w:cs="Times New Roman"/>
                <w:color w:val="000000"/>
              </w:rPr>
            </w:pPr>
            <w:r w:rsidRPr="00993C1B">
              <w:rPr>
                <w:rFonts w:ascii="Times New Roman" w:eastAsia="Times New Roman" w:hAnsi="Times New Roman" w:cs="Times New Roman"/>
                <w:color w:val="000000"/>
              </w:rPr>
              <w:t>K-nearest-neighbors, Euclidean (L2)</w:t>
            </w:r>
          </w:p>
        </w:tc>
        <w:tc>
          <w:tcPr>
            <w:tcW w:w="1767" w:type="dxa"/>
            <w:tcBorders>
              <w:top w:val="nil"/>
              <w:left w:val="nil"/>
              <w:bottom w:val="single" w:sz="4" w:space="0" w:color="auto"/>
              <w:right w:val="single" w:sz="8" w:space="0" w:color="auto"/>
            </w:tcBorders>
            <w:shd w:val="clear" w:color="000000" w:fill="FFFFFF"/>
            <w:vAlign w:val="center"/>
            <w:hideMark/>
          </w:tcPr>
          <w:p w:rsidR="002F0172" w:rsidRPr="00993C1B" w:rsidRDefault="002F0172" w:rsidP="007551B8">
            <w:pPr>
              <w:spacing w:after="0" w:line="240" w:lineRule="auto"/>
              <w:jc w:val="right"/>
              <w:rPr>
                <w:rFonts w:ascii="Times New Roman" w:eastAsia="Times New Roman" w:hAnsi="Times New Roman" w:cs="Times New Roman"/>
                <w:color w:val="000000"/>
              </w:rPr>
            </w:pPr>
            <w:r w:rsidRPr="00993C1B">
              <w:rPr>
                <w:rFonts w:ascii="Times New Roman" w:eastAsia="Times New Roman" w:hAnsi="Times New Roman" w:cs="Times New Roman"/>
                <w:color w:val="000000"/>
              </w:rPr>
              <w:t>5</w:t>
            </w:r>
          </w:p>
        </w:tc>
      </w:tr>
      <w:tr w:rsidR="002F0172" w:rsidRPr="00993C1B" w:rsidTr="002F0172">
        <w:trPr>
          <w:trHeight w:val="761"/>
        </w:trPr>
        <w:tc>
          <w:tcPr>
            <w:tcW w:w="2017" w:type="dxa"/>
            <w:tcBorders>
              <w:top w:val="nil"/>
              <w:left w:val="single" w:sz="8" w:space="0" w:color="auto"/>
              <w:bottom w:val="single" w:sz="4" w:space="0" w:color="auto"/>
              <w:right w:val="single" w:sz="4" w:space="0" w:color="auto"/>
            </w:tcBorders>
            <w:shd w:val="clear" w:color="000000" w:fill="FFFFFF"/>
            <w:vAlign w:val="center"/>
            <w:hideMark/>
          </w:tcPr>
          <w:p w:rsidR="002F0172" w:rsidRPr="00993C1B" w:rsidRDefault="002F0172" w:rsidP="007551B8">
            <w:pPr>
              <w:spacing w:after="0" w:line="240" w:lineRule="auto"/>
              <w:rPr>
                <w:rFonts w:ascii="Times New Roman" w:eastAsia="Times New Roman" w:hAnsi="Times New Roman" w:cs="Times New Roman"/>
                <w:color w:val="000000"/>
              </w:rPr>
            </w:pPr>
            <w:r w:rsidRPr="00993C1B">
              <w:rPr>
                <w:rFonts w:ascii="Times New Roman" w:eastAsia="Times New Roman" w:hAnsi="Times New Roman" w:cs="Times New Roman"/>
                <w:color w:val="000000"/>
              </w:rPr>
              <w:t>K-nearest-neighbors, Euclidean (L2)</w:t>
            </w:r>
          </w:p>
        </w:tc>
        <w:tc>
          <w:tcPr>
            <w:tcW w:w="1767" w:type="dxa"/>
            <w:tcBorders>
              <w:top w:val="nil"/>
              <w:left w:val="nil"/>
              <w:bottom w:val="single" w:sz="4" w:space="0" w:color="auto"/>
              <w:right w:val="single" w:sz="8" w:space="0" w:color="auto"/>
            </w:tcBorders>
            <w:shd w:val="clear" w:color="000000" w:fill="FFFFFF"/>
            <w:vAlign w:val="center"/>
            <w:hideMark/>
          </w:tcPr>
          <w:p w:rsidR="002F0172" w:rsidRPr="00993C1B" w:rsidRDefault="002F0172" w:rsidP="007551B8">
            <w:pPr>
              <w:spacing w:after="0" w:line="240" w:lineRule="auto"/>
              <w:jc w:val="right"/>
              <w:rPr>
                <w:rFonts w:ascii="Times New Roman" w:eastAsia="Times New Roman" w:hAnsi="Times New Roman" w:cs="Times New Roman"/>
                <w:color w:val="000000"/>
              </w:rPr>
            </w:pPr>
            <w:r w:rsidRPr="00993C1B">
              <w:rPr>
                <w:rFonts w:ascii="Times New Roman" w:eastAsia="Times New Roman" w:hAnsi="Times New Roman" w:cs="Times New Roman"/>
                <w:color w:val="000000"/>
              </w:rPr>
              <w:t>3.09</w:t>
            </w:r>
          </w:p>
        </w:tc>
      </w:tr>
    </w:tbl>
    <w:p w:rsidR="002F0172" w:rsidRPr="00993C1B" w:rsidRDefault="002F0172" w:rsidP="002F017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shd w:val="clear" w:color="auto" w:fill="FFFFFF"/>
        </w:rPr>
        <w:t xml:space="preserve">This </w:t>
      </w:r>
      <w:r w:rsidRPr="00993C1B">
        <w:rPr>
          <w:rFonts w:ascii="Times New Roman" w:hAnsi="Times New Roman" w:cs="Times New Roman"/>
          <w:color w:val="000000" w:themeColor="text1"/>
          <w:shd w:val="clear" w:color="auto" w:fill="FFFFFF"/>
        </w:rPr>
        <w:t>classification technique based on </w:t>
      </w:r>
      <w:hyperlink r:id="rId13" w:tgtFrame="_blank" w:history="1">
        <w:r w:rsidRPr="00993C1B">
          <w:rPr>
            <w:rStyle w:val="Hyperlink"/>
            <w:rFonts w:ascii="Times New Roman" w:hAnsi="Times New Roman" w:cs="Times New Roman"/>
            <w:color w:val="000000" w:themeColor="text1"/>
            <w:u w:val="none"/>
            <w:shd w:val="clear" w:color="auto" w:fill="FFFFFF"/>
          </w:rPr>
          <w:t>Bayes’ Theorem</w:t>
        </w:r>
      </w:hyperlink>
      <w:r w:rsidRPr="00993C1B">
        <w:rPr>
          <w:rFonts w:ascii="Times New Roman" w:hAnsi="Times New Roman" w:cs="Times New Roman"/>
          <w:color w:val="000000" w:themeColor="text1"/>
          <w:shd w:val="clear" w:color="auto" w:fill="FFFFFF"/>
        </w:rPr>
        <w:t> with an assumption of independence among predictors. In simple terms, a Naive Bayes classifier assumes that the presence of a particular feature in a class is unrelated to the presence of any other feature.</w:t>
      </w:r>
      <w:r w:rsidRPr="00993C1B">
        <w:rPr>
          <w:rFonts w:ascii="Times New Roman" w:eastAsia="Times New Roman" w:hAnsi="Times New Roman" w:cs="Times New Roman"/>
          <w:color w:val="000000" w:themeColor="text1"/>
        </w:rPr>
        <w:t xml:space="preserve"> In real life, it is almost impossible that we get a set of predictors which are completely independent.</w:t>
      </w:r>
    </w:p>
    <w:p w:rsidR="002F0172" w:rsidRPr="00993C1B" w:rsidRDefault="002F0172" w:rsidP="002F0172">
      <w:pPr>
        <w:pStyle w:val="ListParagraph"/>
        <w:numPr>
          <w:ilvl w:val="0"/>
          <w:numId w:val="1"/>
        </w:numPr>
        <w:shd w:val="clear" w:color="auto" w:fill="FFFFFF"/>
        <w:spacing w:before="100" w:beforeAutospacing="1" w:after="100" w:afterAutospacing="1" w:line="360" w:lineRule="atLeast"/>
        <w:rPr>
          <w:rFonts w:ascii="Times New Roman" w:hAnsi="Times New Roman" w:cs="Times New Roman"/>
          <w:color w:val="000000" w:themeColor="text1"/>
          <w:shd w:val="clear" w:color="auto" w:fill="FFFFFF"/>
        </w:rPr>
      </w:pPr>
      <w:hyperlink r:id="rId14" w:anchor="sklearn.naive_bayes.GaussianNB" w:tooltip="sklearn.naive_bayes.GaussianNB" w:history="1">
        <w:r w:rsidRPr="00993C1B">
          <w:rPr>
            <w:rFonts w:ascii="Times New Roman" w:hAnsi="Times New Roman" w:cs="Times New Roman"/>
            <w:color w:val="000000" w:themeColor="text1"/>
            <w:shd w:val="clear" w:color="auto" w:fill="FFFFFF"/>
          </w:rPr>
          <w:t>Gaussian</w:t>
        </w:r>
      </w:hyperlink>
      <w:r w:rsidRPr="00993C1B">
        <w:rPr>
          <w:rFonts w:ascii="Times New Roman" w:hAnsi="Times New Roman" w:cs="Times New Roman"/>
          <w:color w:val="000000" w:themeColor="text1"/>
          <w:shd w:val="clear" w:color="auto" w:fill="FFFFFF"/>
        </w:rPr>
        <w:t xml:space="preserve"> NB tends to push probabilities to 0 or 1 . This is mainly because it makes the assumption that features are conditionally independent given the class, which is not the case in this dataset whic</w:t>
      </w:r>
      <w:r>
        <w:rPr>
          <w:rFonts w:ascii="Times New Roman" w:hAnsi="Times New Roman" w:cs="Times New Roman"/>
          <w:color w:val="000000" w:themeColor="text1"/>
          <w:shd w:val="clear" w:color="auto" w:fill="FFFFFF"/>
        </w:rPr>
        <w:t>h contains 2 redundant features.</w:t>
      </w:r>
    </w:p>
    <w:p w:rsidR="002F0172" w:rsidRDefault="002F0172" w:rsidP="002F0172">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hd w:val="clear" w:color="auto" w:fill="FFFFFF"/>
        </w:rPr>
      </w:pPr>
      <w:r w:rsidRPr="00993C1B">
        <w:rPr>
          <w:rFonts w:ascii="Times New Roman" w:hAnsi="Times New Roman" w:cs="Times New Roman"/>
          <w:color w:val="000000" w:themeColor="text1"/>
          <w:shd w:val="clear" w:color="auto" w:fill="FFFFFF"/>
        </w:rPr>
        <w:t>Hence naive Bayes is also known as a bad estimator, so the probability outputs from </w:t>
      </w:r>
      <w:proofErr w:type="spellStart"/>
      <w:r w:rsidRPr="00993C1B">
        <w:rPr>
          <w:rFonts w:ascii="Times New Roman" w:hAnsi="Times New Roman" w:cs="Times New Roman"/>
          <w:color w:val="000000" w:themeColor="text1"/>
          <w:shd w:val="clear" w:color="auto" w:fill="FFFFFF"/>
        </w:rPr>
        <w:t>predict_proba</w:t>
      </w:r>
      <w:proofErr w:type="spellEnd"/>
      <w:r w:rsidRPr="00993C1B">
        <w:rPr>
          <w:rFonts w:ascii="Times New Roman" w:hAnsi="Times New Roman" w:cs="Times New Roman"/>
          <w:color w:val="000000" w:themeColor="text1"/>
          <w:shd w:val="clear" w:color="auto" w:fill="FFFFFF"/>
        </w:rPr>
        <w:t> are not to be taken too seriously.</w:t>
      </w:r>
    </w:p>
    <w:p w:rsidR="002F0172" w:rsidRPr="00993C1B" w:rsidRDefault="002F0172" w:rsidP="002F0172">
      <w:pPr>
        <w:shd w:val="clear" w:color="auto" w:fill="FFFFFF"/>
        <w:spacing w:before="100" w:beforeAutospacing="1" w:after="100" w:afterAutospacing="1" w:line="240" w:lineRule="auto"/>
        <w:jc w:val="both"/>
        <w:rPr>
          <w:rFonts w:ascii="Times New Roman" w:hAnsi="Times New Roman" w:cs="Times New Roman"/>
          <w:color w:val="000000" w:themeColor="text1"/>
          <w:shd w:val="clear" w:color="auto" w:fill="FFFFFF"/>
        </w:rPr>
      </w:pPr>
      <w:proofErr w:type="gramStart"/>
      <w:r w:rsidRPr="002F0172">
        <w:rPr>
          <w:rFonts w:ascii="Times New Roman" w:hAnsi="Times New Roman" w:cs="Times New Roman"/>
          <w:b/>
          <w:color w:val="000000" w:themeColor="text1"/>
          <w:shd w:val="clear" w:color="auto" w:fill="FFFFFF"/>
        </w:rPr>
        <w:t>Source</w:t>
      </w:r>
      <w:r>
        <w:rPr>
          <w:rFonts w:ascii="Times New Roman" w:hAnsi="Times New Roman" w:cs="Times New Roman"/>
          <w:color w:val="000000" w:themeColor="text1"/>
          <w:shd w:val="clear" w:color="auto" w:fill="FFFFFF"/>
        </w:rPr>
        <w:t xml:space="preserve"> :</w:t>
      </w:r>
      <w:proofErr w:type="gramEnd"/>
      <w:r>
        <w:rPr>
          <w:rFonts w:ascii="Times New Roman" w:hAnsi="Times New Roman" w:cs="Times New Roman"/>
          <w:color w:val="000000" w:themeColor="text1"/>
          <w:shd w:val="clear" w:color="auto" w:fill="FFFFFF"/>
        </w:rPr>
        <w:t xml:space="preserve"> analyticsvidhya.com, scikit-learn.org, machinelearningmastery.com, LeCuns webpage</w:t>
      </w:r>
      <w:r>
        <w:rPr>
          <w:rFonts w:ascii="Times New Roman" w:hAnsi="Times New Roman" w:cs="Times New Roman"/>
          <w:color w:val="000000" w:themeColor="text1"/>
          <w:shd w:val="clear" w:color="auto" w:fill="FFFFFF"/>
        </w:rPr>
        <w:t>.</w:t>
      </w:r>
      <w:bookmarkStart w:id="0" w:name="_GoBack"/>
      <w:bookmarkEnd w:id="0"/>
    </w:p>
    <w:p w:rsidR="002F0172" w:rsidRPr="002F0172" w:rsidRDefault="002F0172" w:rsidP="002F0172">
      <w:pPr>
        <w:rPr>
          <w:b/>
        </w:rPr>
      </w:pPr>
    </w:p>
    <w:sectPr w:rsidR="002F0172" w:rsidRPr="002F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4B5C"/>
    <w:multiLevelType w:val="multilevel"/>
    <w:tmpl w:val="964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28"/>
    <w:rsid w:val="0004542E"/>
    <w:rsid w:val="002F0172"/>
    <w:rsid w:val="00433B28"/>
    <w:rsid w:val="00926D1E"/>
    <w:rsid w:val="00CC5D90"/>
    <w:rsid w:val="00D3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B9E5"/>
  <w15:chartTrackingRefBased/>
  <w15:docId w15:val="{E7619883-C75B-46AD-ACCA-964EEFD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172"/>
    <w:rPr>
      <w:color w:val="0000FF"/>
      <w:u w:val="single"/>
    </w:rPr>
  </w:style>
  <w:style w:type="paragraph" w:styleId="ListParagraph">
    <w:name w:val="List Paragraph"/>
    <w:basedOn w:val="Normal"/>
    <w:uiPriority w:val="34"/>
    <w:qFormat/>
    <w:rsid w:val="002F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82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ayes%27_theore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ikit-learn.org/stable/modules/generated/sklearn.naive_bayes.GaussianN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sudharsanan</dc:creator>
  <cp:keywords/>
  <dc:description/>
  <cp:lastModifiedBy>charanya sudharsanan</cp:lastModifiedBy>
  <cp:revision>1</cp:revision>
  <dcterms:created xsi:type="dcterms:W3CDTF">2018-03-06T08:20:00Z</dcterms:created>
  <dcterms:modified xsi:type="dcterms:W3CDTF">2018-03-06T09:10:00Z</dcterms:modified>
</cp:coreProperties>
</file>