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C98B3" w14:textId="048244B4" w:rsidR="00A40B5E" w:rsidRDefault="00A40B5E" w:rsidP="00A40B5E">
      <w:pPr>
        <w:spacing w:line="360" w:lineRule="auto"/>
        <w:jc w:val="center"/>
        <w:rPr>
          <w:rFonts w:ascii="Times New Roman" w:hAnsi="Times New Roman" w:cs="Times New Roman"/>
          <w:b/>
          <w:bCs/>
          <w:sz w:val="32"/>
          <w:szCs w:val="32"/>
          <w:lang w:val="es-ES"/>
        </w:rPr>
      </w:pPr>
      <w:r>
        <w:rPr>
          <w:rFonts w:ascii="Times New Roman" w:hAnsi="Times New Roman" w:cs="Times New Roman"/>
          <w:noProof/>
          <w:sz w:val="24"/>
          <w:szCs w:val="24"/>
          <w:lang w:eastAsia="es-MX"/>
        </w:rPr>
        <w:drawing>
          <wp:anchor distT="0" distB="0" distL="114300" distR="114300" simplePos="0" relativeHeight="251658240" behindDoc="1" locked="0" layoutInCell="1" allowOverlap="1" wp14:anchorId="043C6ADB" wp14:editId="1492575A">
            <wp:simplePos x="0" y="0"/>
            <wp:positionH relativeFrom="margin">
              <wp:posOffset>5476240</wp:posOffset>
            </wp:positionH>
            <wp:positionV relativeFrom="paragraph">
              <wp:posOffset>-48895</wp:posOffset>
            </wp:positionV>
            <wp:extent cx="1247775" cy="15811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775" cy="1581150"/>
                    </a:xfrm>
                    <a:prstGeom prst="rect">
                      <a:avLst/>
                    </a:prstGeom>
                    <a:noFill/>
                  </pic:spPr>
                </pic:pic>
              </a:graphicData>
            </a:graphic>
          </wp:anchor>
        </w:drawing>
      </w:r>
      <w:r>
        <w:rPr>
          <w:rFonts w:ascii="Times New Roman" w:hAnsi="Times New Roman" w:cs="Times New Roman"/>
          <w:noProof/>
          <w:sz w:val="24"/>
          <w:szCs w:val="24"/>
          <w:lang w:eastAsia="es-MX"/>
        </w:rPr>
        <w:drawing>
          <wp:anchor distT="0" distB="0" distL="114300" distR="114300" simplePos="0" relativeHeight="251659264" behindDoc="1" locked="0" layoutInCell="1" allowOverlap="1" wp14:anchorId="313A384F" wp14:editId="40AA6ED0">
            <wp:simplePos x="0" y="0"/>
            <wp:positionH relativeFrom="margin">
              <wp:posOffset>-828675</wp:posOffset>
            </wp:positionH>
            <wp:positionV relativeFrom="page">
              <wp:posOffset>1106170</wp:posOffset>
            </wp:positionV>
            <wp:extent cx="1148080" cy="13430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951" t="9131" r="14562" b="7200"/>
                    <a:stretch/>
                  </pic:blipFill>
                  <pic:spPr bwMode="auto">
                    <a:xfrm>
                      <a:off x="0" y="0"/>
                      <a:ext cx="1148080" cy="1343025"/>
                    </a:xfrm>
                    <a:prstGeom prst="rect">
                      <a:avLst/>
                    </a:prstGeom>
                    <a:noFill/>
                    <a:ln>
                      <a:noFill/>
                    </a:ln>
                    <a:extLst>
                      <a:ext uri="{53640926-AAD7-44D8-BBD7-CCE9431645EC}">
                        <a14:shadowObscured xmlns:a14="http://schemas.microsoft.com/office/drawing/2010/main"/>
                      </a:ext>
                    </a:extLst>
                  </pic:spPr>
                </pic:pic>
              </a:graphicData>
            </a:graphic>
          </wp:anchor>
        </w:drawing>
      </w:r>
    </w:p>
    <w:p w14:paraId="31AE7D03" w14:textId="11083FBF" w:rsidR="00BC6D56" w:rsidRDefault="007B0560" w:rsidP="00A40B5E">
      <w:pPr>
        <w:spacing w:line="360" w:lineRule="auto"/>
        <w:jc w:val="center"/>
        <w:rPr>
          <w:rFonts w:ascii="Times New Roman" w:hAnsi="Times New Roman" w:cs="Times New Roman"/>
          <w:b/>
          <w:bCs/>
          <w:sz w:val="32"/>
          <w:szCs w:val="32"/>
          <w:lang w:val="es-ES"/>
        </w:rPr>
      </w:pPr>
      <w:r w:rsidRPr="00BC6D56">
        <w:rPr>
          <w:rFonts w:ascii="Times New Roman" w:hAnsi="Times New Roman" w:cs="Times New Roman"/>
          <w:b/>
          <w:bCs/>
          <w:sz w:val="32"/>
          <w:szCs w:val="32"/>
          <w:lang w:val="es-ES"/>
        </w:rPr>
        <w:t>Instituto Politécnico Nacional</w:t>
      </w:r>
    </w:p>
    <w:p w14:paraId="4D2DE6BF" w14:textId="77777777" w:rsidR="00A40B5E" w:rsidRDefault="00D93083" w:rsidP="00A40B5E">
      <w:pPr>
        <w:spacing w:line="360" w:lineRule="auto"/>
        <w:jc w:val="center"/>
        <w:rPr>
          <w:rFonts w:ascii="Times New Roman" w:hAnsi="Times New Roman" w:cs="Times New Roman"/>
          <w:b/>
          <w:bCs/>
          <w:sz w:val="32"/>
          <w:szCs w:val="32"/>
          <w:lang w:val="es-ES"/>
        </w:rPr>
      </w:pPr>
      <w:r>
        <w:rPr>
          <w:rFonts w:ascii="Times New Roman" w:hAnsi="Times New Roman" w:cs="Times New Roman"/>
          <w:b/>
          <w:bCs/>
          <w:sz w:val="32"/>
          <w:szCs w:val="32"/>
          <w:lang w:val="es-ES"/>
        </w:rPr>
        <w:t>“</w:t>
      </w:r>
      <w:r w:rsidR="007B0560" w:rsidRPr="00BC6D56">
        <w:rPr>
          <w:rFonts w:ascii="Times New Roman" w:hAnsi="Times New Roman" w:cs="Times New Roman"/>
          <w:b/>
          <w:bCs/>
          <w:sz w:val="32"/>
          <w:szCs w:val="32"/>
          <w:lang w:val="es-ES"/>
        </w:rPr>
        <w:t xml:space="preserve">Escuela Superior de Comercio y Administración Unidad </w:t>
      </w:r>
    </w:p>
    <w:p w14:paraId="0DFEB0D7" w14:textId="74F9F910" w:rsidR="008624A8" w:rsidRDefault="007B0560" w:rsidP="00A40B5E">
      <w:pPr>
        <w:spacing w:line="360" w:lineRule="auto"/>
        <w:jc w:val="center"/>
        <w:rPr>
          <w:rFonts w:ascii="Times New Roman" w:hAnsi="Times New Roman" w:cs="Times New Roman"/>
          <w:b/>
          <w:bCs/>
          <w:sz w:val="32"/>
          <w:szCs w:val="32"/>
          <w:lang w:val="es-ES"/>
        </w:rPr>
      </w:pPr>
      <w:r w:rsidRPr="00BC6D56">
        <w:rPr>
          <w:rFonts w:ascii="Times New Roman" w:hAnsi="Times New Roman" w:cs="Times New Roman"/>
          <w:b/>
          <w:bCs/>
          <w:sz w:val="32"/>
          <w:szCs w:val="32"/>
          <w:lang w:val="es-ES"/>
        </w:rPr>
        <w:t>Santo Tomás”</w:t>
      </w:r>
    </w:p>
    <w:p w14:paraId="7ED2DCED" w14:textId="77777777" w:rsidR="00BC6D56" w:rsidRDefault="008624A8" w:rsidP="00A40B5E">
      <w:pPr>
        <w:spacing w:line="360" w:lineRule="auto"/>
        <w:jc w:val="center"/>
        <w:rPr>
          <w:rFonts w:ascii="Times New Roman" w:hAnsi="Times New Roman" w:cs="Times New Roman"/>
          <w:b/>
          <w:bCs/>
          <w:sz w:val="56"/>
          <w:szCs w:val="56"/>
          <w:lang w:val="es-ES"/>
        </w:rPr>
      </w:pPr>
      <w:r w:rsidRPr="008624A8">
        <w:rPr>
          <w:rFonts w:ascii="Times New Roman" w:hAnsi="Times New Roman" w:cs="Times New Roman"/>
          <w:b/>
          <w:bCs/>
          <w:sz w:val="56"/>
          <w:szCs w:val="56"/>
          <w:lang w:val="es-ES"/>
        </w:rPr>
        <w:t>“</w:t>
      </w:r>
      <w:r w:rsidRPr="008624A8">
        <w:rPr>
          <w:rFonts w:ascii="Times New Roman" w:hAnsi="Times New Roman" w:cs="Times New Roman"/>
          <w:b/>
          <w:bCs/>
          <w:sz w:val="72"/>
          <w:szCs w:val="72"/>
          <w:lang w:val="es-ES"/>
        </w:rPr>
        <w:t>BULLYING</w:t>
      </w:r>
      <w:r w:rsidRPr="008624A8">
        <w:rPr>
          <w:rFonts w:ascii="Times New Roman" w:hAnsi="Times New Roman" w:cs="Times New Roman"/>
          <w:b/>
          <w:bCs/>
          <w:sz w:val="56"/>
          <w:szCs w:val="56"/>
          <w:lang w:val="es-ES"/>
        </w:rPr>
        <w:t>”</w:t>
      </w:r>
    </w:p>
    <w:p w14:paraId="7A727278" w14:textId="77777777" w:rsidR="00BC6D56" w:rsidRDefault="007B0560" w:rsidP="00A40B5E">
      <w:pPr>
        <w:spacing w:line="360" w:lineRule="auto"/>
        <w:jc w:val="center"/>
        <w:rPr>
          <w:rFonts w:ascii="Times New Roman" w:hAnsi="Times New Roman" w:cs="Times New Roman"/>
          <w:sz w:val="28"/>
          <w:szCs w:val="28"/>
          <w:lang w:val="es-ES"/>
        </w:rPr>
      </w:pPr>
      <w:r w:rsidRPr="00BC6D56">
        <w:rPr>
          <w:rFonts w:ascii="Times New Roman" w:hAnsi="Times New Roman" w:cs="Times New Roman"/>
          <w:sz w:val="28"/>
          <w:szCs w:val="28"/>
          <w:lang w:val="es-ES"/>
        </w:rPr>
        <w:t>Carrera: Contador Publico</w:t>
      </w:r>
    </w:p>
    <w:p w14:paraId="139E67E6" w14:textId="77777777" w:rsidR="008624A8" w:rsidRPr="00BC6D56" w:rsidRDefault="008624A8" w:rsidP="00A40B5E">
      <w:pPr>
        <w:spacing w:line="360" w:lineRule="auto"/>
        <w:jc w:val="center"/>
        <w:rPr>
          <w:rFonts w:ascii="Times New Roman" w:hAnsi="Times New Roman" w:cs="Times New Roman"/>
          <w:sz w:val="28"/>
          <w:szCs w:val="28"/>
          <w:lang w:val="es-ES"/>
        </w:rPr>
      </w:pPr>
    </w:p>
    <w:p w14:paraId="3F04913C" w14:textId="77777777" w:rsidR="00BC6D56" w:rsidRDefault="007B0560" w:rsidP="00A40B5E">
      <w:pPr>
        <w:spacing w:line="360" w:lineRule="auto"/>
        <w:jc w:val="center"/>
        <w:rPr>
          <w:rFonts w:ascii="Times New Roman" w:hAnsi="Times New Roman" w:cs="Times New Roman"/>
          <w:sz w:val="28"/>
          <w:szCs w:val="28"/>
          <w:lang w:val="es-ES"/>
        </w:rPr>
      </w:pPr>
      <w:r w:rsidRPr="00BC6D56">
        <w:rPr>
          <w:rFonts w:ascii="Times New Roman" w:hAnsi="Times New Roman" w:cs="Times New Roman"/>
          <w:sz w:val="28"/>
          <w:szCs w:val="28"/>
          <w:lang w:val="es-ES"/>
        </w:rPr>
        <w:t>Grupo: 1CMAF</w:t>
      </w:r>
    </w:p>
    <w:p w14:paraId="2D448ADB" w14:textId="77777777" w:rsidR="008624A8" w:rsidRPr="00BC6D56" w:rsidRDefault="008624A8" w:rsidP="00A40B5E">
      <w:pPr>
        <w:spacing w:line="360" w:lineRule="auto"/>
        <w:jc w:val="center"/>
        <w:rPr>
          <w:rFonts w:ascii="Times New Roman" w:hAnsi="Times New Roman" w:cs="Times New Roman"/>
          <w:sz w:val="28"/>
          <w:szCs w:val="28"/>
          <w:lang w:val="es-ES"/>
        </w:rPr>
      </w:pPr>
    </w:p>
    <w:p w14:paraId="398FC827" w14:textId="77777777" w:rsidR="00BC6D56" w:rsidRPr="00BC6D56" w:rsidRDefault="007B0560" w:rsidP="00A40B5E">
      <w:pPr>
        <w:spacing w:line="360" w:lineRule="auto"/>
        <w:jc w:val="center"/>
        <w:rPr>
          <w:rFonts w:ascii="Times New Roman" w:hAnsi="Times New Roman" w:cs="Times New Roman"/>
          <w:sz w:val="28"/>
          <w:szCs w:val="28"/>
          <w:lang w:val="es-ES"/>
        </w:rPr>
      </w:pPr>
      <w:r w:rsidRPr="00BC6D56">
        <w:rPr>
          <w:rFonts w:ascii="Times New Roman" w:hAnsi="Times New Roman" w:cs="Times New Roman"/>
          <w:sz w:val="28"/>
          <w:szCs w:val="28"/>
          <w:lang w:val="es-ES"/>
        </w:rPr>
        <w:t>Materia: Herramientas digitales básicas</w:t>
      </w:r>
    </w:p>
    <w:p w14:paraId="795C2895" w14:textId="77777777" w:rsidR="00A40B5E" w:rsidRDefault="00A40B5E" w:rsidP="00A40B5E">
      <w:pPr>
        <w:spacing w:line="360" w:lineRule="auto"/>
        <w:jc w:val="center"/>
        <w:rPr>
          <w:rFonts w:ascii="Times New Roman" w:hAnsi="Times New Roman" w:cs="Times New Roman"/>
          <w:sz w:val="28"/>
          <w:szCs w:val="28"/>
          <w:lang w:val="es-ES"/>
        </w:rPr>
      </w:pPr>
    </w:p>
    <w:p w14:paraId="483A2B9D" w14:textId="46941B1C" w:rsidR="008624A8" w:rsidRDefault="008624A8" w:rsidP="00A40B5E">
      <w:pPr>
        <w:spacing w:line="360" w:lineRule="auto"/>
        <w:jc w:val="center"/>
        <w:rPr>
          <w:rFonts w:ascii="Times New Roman" w:hAnsi="Times New Roman" w:cs="Times New Roman"/>
          <w:sz w:val="28"/>
          <w:szCs w:val="28"/>
          <w:lang w:val="es-ES"/>
        </w:rPr>
      </w:pPr>
      <w:r>
        <w:rPr>
          <w:rFonts w:ascii="Times New Roman" w:hAnsi="Times New Roman" w:cs="Times New Roman"/>
          <w:sz w:val="28"/>
          <w:szCs w:val="28"/>
          <w:lang w:val="es-ES"/>
        </w:rPr>
        <w:t>Integrantes</w:t>
      </w:r>
      <w:r w:rsidR="007B0560" w:rsidRPr="00BC6D56">
        <w:rPr>
          <w:rFonts w:ascii="Times New Roman" w:hAnsi="Times New Roman" w:cs="Times New Roman"/>
          <w:sz w:val="28"/>
          <w:szCs w:val="28"/>
          <w:lang w:val="es-ES"/>
        </w:rPr>
        <w:t>:</w:t>
      </w:r>
    </w:p>
    <w:p w14:paraId="7AA80065" w14:textId="77777777" w:rsidR="008624A8" w:rsidRDefault="007B0560" w:rsidP="00A40B5E">
      <w:pPr>
        <w:spacing w:line="360" w:lineRule="auto"/>
        <w:jc w:val="center"/>
        <w:rPr>
          <w:rFonts w:ascii="Times New Roman" w:hAnsi="Times New Roman" w:cs="Times New Roman"/>
          <w:sz w:val="28"/>
          <w:szCs w:val="28"/>
          <w:lang w:val="es-ES"/>
        </w:rPr>
      </w:pPr>
      <w:r w:rsidRPr="00BC6D56">
        <w:rPr>
          <w:rFonts w:ascii="Times New Roman" w:hAnsi="Times New Roman" w:cs="Times New Roman"/>
          <w:sz w:val="28"/>
          <w:szCs w:val="28"/>
          <w:lang w:val="es-ES"/>
        </w:rPr>
        <w:t xml:space="preserve">Reyes Trejo </w:t>
      </w:r>
      <w:proofErr w:type="spellStart"/>
      <w:r w:rsidRPr="00BC6D56">
        <w:rPr>
          <w:rFonts w:ascii="Times New Roman" w:hAnsi="Times New Roman" w:cs="Times New Roman"/>
          <w:sz w:val="28"/>
          <w:szCs w:val="28"/>
          <w:lang w:val="es-ES"/>
        </w:rPr>
        <w:t>Metzi</w:t>
      </w:r>
      <w:proofErr w:type="spellEnd"/>
      <w:r w:rsidRPr="00BC6D56">
        <w:rPr>
          <w:rFonts w:ascii="Times New Roman" w:hAnsi="Times New Roman" w:cs="Times New Roman"/>
          <w:sz w:val="28"/>
          <w:szCs w:val="28"/>
          <w:lang w:val="es-ES"/>
        </w:rPr>
        <w:t xml:space="preserve"> </w:t>
      </w:r>
      <w:proofErr w:type="spellStart"/>
      <w:r w:rsidRPr="00BC6D56">
        <w:rPr>
          <w:rFonts w:ascii="Times New Roman" w:hAnsi="Times New Roman" w:cs="Times New Roman"/>
          <w:sz w:val="28"/>
          <w:szCs w:val="28"/>
          <w:lang w:val="es-ES"/>
        </w:rPr>
        <w:t>Kalevi</w:t>
      </w:r>
      <w:proofErr w:type="spellEnd"/>
    </w:p>
    <w:p w14:paraId="1A242525" w14:textId="77777777" w:rsidR="008624A8" w:rsidRDefault="007B0560" w:rsidP="00A40B5E">
      <w:pPr>
        <w:spacing w:line="360" w:lineRule="auto"/>
        <w:jc w:val="center"/>
        <w:rPr>
          <w:rFonts w:ascii="Times New Roman" w:hAnsi="Times New Roman" w:cs="Times New Roman"/>
          <w:sz w:val="28"/>
          <w:szCs w:val="28"/>
          <w:lang w:val="es-ES"/>
        </w:rPr>
      </w:pPr>
      <w:r w:rsidRPr="00BC6D56">
        <w:rPr>
          <w:rFonts w:ascii="Times New Roman" w:hAnsi="Times New Roman" w:cs="Times New Roman"/>
          <w:sz w:val="28"/>
          <w:szCs w:val="28"/>
          <w:lang w:val="es-ES"/>
        </w:rPr>
        <w:t>Ríos Romero Michelle Alessandra</w:t>
      </w:r>
    </w:p>
    <w:p w14:paraId="77B1B90E" w14:textId="77777777" w:rsidR="008624A8" w:rsidRDefault="007B0560" w:rsidP="00A40B5E">
      <w:pPr>
        <w:spacing w:line="360" w:lineRule="auto"/>
        <w:jc w:val="center"/>
        <w:rPr>
          <w:rFonts w:ascii="Times New Roman" w:hAnsi="Times New Roman" w:cs="Times New Roman"/>
          <w:sz w:val="28"/>
          <w:szCs w:val="28"/>
          <w:lang w:val="es-ES"/>
        </w:rPr>
      </w:pPr>
      <w:r w:rsidRPr="00BC6D56">
        <w:rPr>
          <w:rFonts w:ascii="Times New Roman" w:hAnsi="Times New Roman" w:cs="Times New Roman"/>
          <w:sz w:val="28"/>
          <w:szCs w:val="28"/>
          <w:lang w:val="es-ES"/>
        </w:rPr>
        <w:t>Rodríguez Ocón Citlalli Ximena</w:t>
      </w:r>
    </w:p>
    <w:p w14:paraId="78154C43" w14:textId="77777777" w:rsidR="007B0560" w:rsidRDefault="007B0560" w:rsidP="00A40B5E">
      <w:pPr>
        <w:spacing w:line="360" w:lineRule="auto"/>
        <w:jc w:val="center"/>
        <w:rPr>
          <w:rFonts w:ascii="Times New Roman" w:hAnsi="Times New Roman" w:cs="Times New Roman"/>
          <w:sz w:val="28"/>
          <w:szCs w:val="28"/>
          <w:lang w:val="es-ES"/>
        </w:rPr>
      </w:pPr>
      <w:r w:rsidRPr="00BC6D56">
        <w:rPr>
          <w:rFonts w:ascii="Times New Roman" w:hAnsi="Times New Roman" w:cs="Times New Roman"/>
          <w:sz w:val="28"/>
          <w:szCs w:val="28"/>
          <w:lang w:val="es-ES"/>
        </w:rPr>
        <w:t xml:space="preserve">Ruiz Carrasco </w:t>
      </w:r>
      <w:proofErr w:type="spellStart"/>
      <w:r w:rsidRPr="00BC6D56">
        <w:rPr>
          <w:rFonts w:ascii="Times New Roman" w:hAnsi="Times New Roman" w:cs="Times New Roman"/>
          <w:sz w:val="28"/>
          <w:szCs w:val="28"/>
          <w:lang w:val="es-ES"/>
        </w:rPr>
        <w:t>Charbel</w:t>
      </w:r>
      <w:proofErr w:type="spellEnd"/>
      <w:r w:rsidRPr="00BC6D56">
        <w:rPr>
          <w:rFonts w:ascii="Times New Roman" w:hAnsi="Times New Roman" w:cs="Times New Roman"/>
          <w:sz w:val="28"/>
          <w:szCs w:val="28"/>
          <w:lang w:val="es-ES"/>
        </w:rPr>
        <w:t xml:space="preserve"> Alejandro</w:t>
      </w:r>
    </w:p>
    <w:p w14:paraId="13247C01" w14:textId="77777777" w:rsidR="008624A8" w:rsidRDefault="008624A8" w:rsidP="00A40B5E">
      <w:pPr>
        <w:spacing w:line="360" w:lineRule="auto"/>
        <w:jc w:val="right"/>
        <w:rPr>
          <w:rFonts w:ascii="Times New Roman" w:hAnsi="Times New Roman" w:cs="Times New Roman"/>
          <w:sz w:val="28"/>
          <w:szCs w:val="28"/>
          <w:lang w:val="es-ES"/>
        </w:rPr>
      </w:pPr>
    </w:p>
    <w:p w14:paraId="3FD9E33F" w14:textId="77777777" w:rsidR="00A40B5E" w:rsidRDefault="00A40B5E" w:rsidP="00A40B5E">
      <w:pPr>
        <w:spacing w:line="360" w:lineRule="auto"/>
        <w:jc w:val="right"/>
        <w:rPr>
          <w:rFonts w:ascii="Times New Roman" w:hAnsi="Times New Roman" w:cs="Times New Roman"/>
          <w:sz w:val="28"/>
          <w:szCs w:val="28"/>
          <w:lang w:val="es-ES"/>
        </w:rPr>
      </w:pPr>
    </w:p>
    <w:p w14:paraId="79B5FD70" w14:textId="77777777" w:rsidR="008624A8" w:rsidRPr="00BC6D56" w:rsidRDefault="008624A8" w:rsidP="00A40B5E">
      <w:pPr>
        <w:spacing w:line="360" w:lineRule="auto"/>
        <w:jc w:val="right"/>
        <w:rPr>
          <w:rFonts w:ascii="Times New Roman" w:hAnsi="Times New Roman" w:cs="Times New Roman"/>
          <w:sz w:val="28"/>
          <w:szCs w:val="28"/>
          <w:lang w:val="es-ES"/>
        </w:rPr>
      </w:pPr>
      <w:r w:rsidRPr="008624A8">
        <w:rPr>
          <w:rFonts w:ascii="Times New Roman" w:hAnsi="Times New Roman" w:cs="Times New Roman"/>
          <w:sz w:val="28"/>
          <w:szCs w:val="28"/>
          <w:lang w:val="es-ES"/>
        </w:rPr>
        <w:t>Fecha: 1 de septiembre del 2025</w:t>
      </w:r>
    </w:p>
    <w:p w14:paraId="0F630952" w14:textId="77777777" w:rsidR="007B0560" w:rsidRPr="00D93083" w:rsidRDefault="007B0560" w:rsidP="00A40B5E">
      <w:pPr>
        <w:jc w:val="center"/>
        <w:rPr>
          <w:rFonts w:ascii="Times New Roman" w:hAnsi="Times New Roman" w:cs="Times New Roman"/>
          <w:b/>
          <w:bCs/>
          <w:sz w:val="28"/>
          <w:szCs w:val="28"/>
          <w:lang w:val="es-ES"/>
        </w:rPr>
      </w:pPr>
      <w:r w:rsidRPr="00D93083">
        <w:rPr>
          <w:rFonts w:ascii="Times New Roman" w:hAnsi="Times New Roman" w:cs="Times New Roman"/>
          <w:b/>
          <w:bCs/>
          <w:sz w:val="28"/>
          <w:szCs w:val="28"/>
          <w:lang w:val="es-ES"/>
        </w:rPr>
        <w:lastRenderedPageBreak/>
        <w:t>Introducción</w:t>
      </w:r>
    </w:p>
    <w:p w14:paraId="6569408A" w14:textId="77777777" w:rsidR="007B0560" w:rsidRDefault="007B0560" w:rsidP="005C1ABF">
      <w:pPr>
        <w:jc w:val="both"/>
        <w:rPr>
          <w:rFonts w:ascii="Times New Roman" w:hAnsi="Times New Roman" w:cs="Times New Roman"/>
          <w:sz w:val="24"/>
          <w:szCs w:val="24"/>
          <w:lang w:val="es-ES"/>
        </w:rPr>
      </w:pPr>
      <w:r w:rsidRPr="007B0560">
        <w:rPr>
          <w:rFonts w:ascii="Times New Roman" w:hAnsi="Times New Roman" w:cs="Times New Roman"/>
          <w:sz w:val="24"/>
          <w:szCs w:val="24"/>
          <w:lang w:val="es-ES"/>
        </w:rPr>
        <w:t>El bullying es un problema que afecta a muchas personas, especialmente a los niños y jóvenes en la escuela. Se trata de un comportamiento agresivo que se repite con el tiempo y que tiene como objetivo hacer sentir mal a otra persona, ya sea con palabras, acciones o incluso a través de redes sociales. Muchas veces, quienes sufren bullying se sienten solos, tristes o con miedo, y esto puede afectar su autoestima y su rendimiento escolar. Hablar sobre este tema es muy importante, porque entenderlo nos ayuda a prevenirlo y a crear un ambiente más respetuoso y seguro para todos.</w:t>
      </w:r>
    </w:p>
    <w:p w14:paraId="11DDDF5A" w14:textId="77777777" w:rsidR="00D93083" w:rsidRPr="00F615B3" w:rsidRDefault="00D93083" w:rsidP="005C1ABF">
      <w:pPr>
        <w:jc w:val="both"/>
        <w:rPr>
          <w:rFonts w:ascii="Times New Roman" w:hAnsi="Times New Roman" w:cs="Times New Roman"/>
          <w:szCs w:val="24"/>
          <w:lang w:val="es-ES"/>
        </w:rPr>
      </w:pPr>
    </w:p>
    <w:p w14:paraId="07CE44C8" w14:textId="4590B4EF" w:rsidR="00D93083" w:rsidRPr="00F615B3" w:rsidRDefault="005C1ABF" w:rsidP="00F615B3">
      <w:pPr>
        <w:jc w:val="center"/>
        <w:rPr>
          <w:rFonts w:ascii="Times New Roman" w:hAnsi="Times New Roman" w:cs="Times New Roman"/>
          <w:b/>
          <w:bCs/>
          <w:sz w:val="24"/>
          <w:szCs w:val="28"/>
          <w:lang w:val="es-ES"/>
        </w:rPr>
      </w:pPr>
      <w:r w:rsidRPr="00F615B3">
        <w:rPr>
          <w:rFonts w:ascii="Times New Roman" w:hAnsi="Times New Roman" w:cs="Times New Roman"/>
          <w:b/>
          <w:bCs/>
          <w:sz w:val="24"/>
          <w:szCs w:val="28"/>
          <w:lang w:val="es-ES"/>
        </w:rPr>
        <w:t>DEFINICIÓN Y TIPOS DE BULLYING</w:t>
      </w:r>
    </w:p>
    <w:p w14:paraId="0F317245" w14:textId="77777777" w:rsidR="00D93083" w:rsidRPr="005C1ABF" w:rsidRDefault="00D93083" w:rsidP="005C1ABF">
      <w:pPr>
        <w:jc w:val="both"/>
        <w:rPr>
          <w:rFonts w:ascii="Times New Roman" w:hAnsi="Times New Roman" w:cs="Times New Roman"/>
          <w:b/>
          <w:bCs/>
          <w:iCs/>
          <w:sz w:val="24"/>
          <w:szCs w:val="24"/>
          <w:lang w:val="es-ES"/>
        </w:rPr>
      </w:pPr>
      <w:r w:rsidRPr="005C1ABF">
        <w:rPr>
          <w:rFonts w:ascii="Times New Roman" w:hAnsi="Times New Roman" w:cs="Times New Roman"/>
          <w:b/>
          <w:bCs/>
          <w:iCs/>
          <w:sz w:val="24"/>
          <w:szCs w:val="24"/>
          <w:lang w:val="es-ES"/>
        </w:rPr>
        <w:t>-¿Qué es el bullying?</w:t>
      </w:r>
    </w:p>
    <w:p w14:paraId="76F96AB9" w14:textId="77777777" w:rsidR="00D93083" w:rsidRPr="00EA4C98" w:rsidRDefault="00D93083" w:rsidP="005C1ABF">
      <w:pPr>
        <w:jc w:val="both"/>
        <w:rPr>
          <w:rFonts w:ascii="Times New Roman" w:hAnsi="Times New Roman" w:cs="Times New Roman"/>
          <w:sz w:val="24"/>
        </w:rPr>
      </w:pPr>
      <w:r w:rsidRPr="00EA4C98">
        <w:rPr>
          <w:rFonts w:ascii="Times New Roman" w:hAnsi="Times New Roman" w:cs="Times New Roman"/>
          <w:sz w:val="24"/>
        </w:rPr>
        <w:t>Se considera acoso escolar o bullying a todo acto u omisión que agreda física, psicoemocional, patrimonial o sexualmente a una niña, niño o adolescente, realizado bajo el cuidado de las instituciones escolares públicas y privadas.2 Ese tipo de violencia surge de la relación entre estudiantes dentro y fuera del ámbito escolar, atentando contra la dignidad, integridad, autoestima y desarrollo integral de quienes son víctimas y generadores de la misma.</w:t>
      </w:r>
    </w:p>
    <w:p w14:paraId="59803B1C" w14:textId="77777777" w:rsidR="00D93083" w:rsidRPr="00D93083" w:rsidRDefault="00D93083" w:rsidP="005C1ABF">
      <w:pPr>
        <w:jc w:val="both"/>
        <w:rPr>
          <w:rFonts w:ascii="Times New Roman" w:hAnsi="Times New Roman" w:cs="Times New Roman"/>
          <w:b/>
          <w:bCs/>
          <w:sz w:val="24"/>
          <w:szCs w:val="24"/>
        </w:rPr>
      </w:pPr>
      <w:r w:rsidRPr="00D93083">
        <w:rPr>
          <w:rFonts w:ascii="Times New Roman" w:hAnsi="Times New Roman" w:cs="Times New Roman"/>
          <w:b/>
          <w:bCs/>
          <w:sz w:val="24"/>
          <w:szCs w:val="24"/>
        </w:rPr>
        <w:t>-Tipos de bullying</w:t>
      </w:r>
    </w:p>
    <w:p w14:paraId="27687D69" w14:textId="77777777" w:rsidR="00D93083" w:rsidRPr="005C1ABF" w:rsidRDefault="00D93083" w:rsidP="005C1ABF">
      <w:pPr>
        <w:pStyle w:val="Prrafodelista"/>
        <w:numPr>
          <w:ilvl w:val="0"/>
          <w:numId w:val="2"/>
        </w:numPr>
        <w:jc w:val="both"/>
        <w:rPr>
          <w:rFonts w:ascii="Times New Roman" w:hAnsi="Times New Roman" w:cs="Times New Roman"/>
          <w:b/>
          <w:bCs/>
          <w:iCs/>
          <w:sz w:val="24"/>
        </w:rPr>
      </w:pPr>
      <w:r w:rsidRPr="005C1ABF">
        <w:rPr>
          <w:rFonts w:ascii="Times New Roman" w:hAnsi="Times New Roman" w:cs="Times New Roman"/>
          <w:b/>
          <w:bCs/>
          <w:iCs/>
          <w:sz w:val="24"/>
        </w:rPr>
        <w:t>Bullying físico</w:t>
      </w:r>
    </w:p>
    <w:p w14:paraId="6E9FEF9F"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Este tipo de </w:t>
      </w:r>
      <w:proofErr w:type="spellStart"/>
      <w:r w:rsidRPr="00EA4C98">
        <w:rPr>
          <w:rFonts w:ascii="Times New Roman" w:hAnsi="Times New Roman" w:cs="Times New Roman"/>
          <w:sz w:val="24"/>
        </w:rPr>
        <w:t>bullying</w:t>
      </w:r>
      <w:proofErr w:type="spellEnd"/>
      <w:r w:rsidRPr="00EA4C98">
        <w:rPr>
          <w:rFonts w:ascii="Times New Roman" w:hAnsi="Times New Roman" w:cs="Times New Roman"/>
          <w:sz w:val="24"/>
        </w:rPr>
        <w:t xml:space="preserve"> es uno de los más comunes. Implica golpes, empujones, patadas, arañazos y cualquier tipo de agresión física hacia la víctima. En ocasiones se le añade robo o daño a las pertenencias de la víctima.</w:t>
      </w:r>
    </w:p>
    <w:p w14:paraId="08B895BC"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lastRenderedPageBreak/>
        <w:t>En casos más graves, el bullying físico deriva en heridas permanentes e incluso en la muerte de la víctima.</w:t>
      </w:r>
    </w:p>
    <w:p w14:paraId="2C550139" w14:textId="77777777" w:rsidR="00D93083" w:rsidRPr="00EA4C98" w:rsidRDefault="00D93083" w:rsidP="005C1ABF">
      <w:pPr>
        <w:pStyle w:val="Prrafodelista"/>
        <w:jc w:val="both"/>
        <w:rPr>
          <w:rFonts w:ascii="Times New Roman" w:hAnsi="Times New Roman" w:cs="Times New Roman"/>
          <w:sz w:val="24"/>
        </w:rPr>
      </w:pPr>
    </w:p>
    <w:p w14:paraId="541CBCD3" w14:textId="77777777" w:rsidR="00D93083" w:rsidRPr="005C1ABF" w:rsidRDefault="00D93083" w:rsidP="005C1ABF">
      <w:pPr>
        <w:pStyle w:val="Prrafodelista"/>
        <w:numPr>
          <w:ilvl w:val="0"/>
          <w:numId w:val="2"/>
        </w:numPr>
        <w:jc w:val="both"/>
        <w:rPr>
          <w:rFonts w:ascii="Times New Roman" w:hAnsi="Times New Roman" w:cs="Times New Roman"/>
          <w:b/>
          <w:bCs/>
          <w:iCs/>
          <w:sz w:val="24"/>
        </w:rPr>
      </w:pPr>
      <w:r w:rsidRPr="005C1ABF">
        <w:rPr>
          <w:rFonts w:ascii="Times New Roman" w:hAnsi="Times New Roman" w:cs="Times New Roman"/>
          <w:b/>
          <w:bCs/>
          <w:iCs/>
          <w:sz w:val="24"/>
        </w:rPr>
        <w:t>Bullying verbal</w:t>
      </w:r>
    </w:p>
    <w:p w14:paraId="6D84D1AD"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En el bullying verbal, los abusadores utilizan palabras hirientes e insultos para causar daño a su víctima. Puede ser tan directo como abordar a una persona con bromas y chistes ofensivos hacia su persona, o indirecto, pero igual de dañino, como generar rumores, enviar amenazas burlarse con otros sobre su víctima o poner apodos. </w:t>
      </w:r>
    </w:p>
    <w:p w14:paraId="1B6CD0B0" w14:textId="301B3FB9"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Es uno de los tipos de </w:t>
      </w:r>
      <w:r w:rsidR="00EA4C98" w:rsidRPr="00EA4C98">
        <w:rPr>
          <w:rFonts w:ascii="Times New Roman" w:hAnsi="Times New Roman" w:cs="Times New Roman"/>
          <w:sz w:val="24"/>
        </w:rPr>
        <w:t>Bull ying</w:t>
      </w:r>
      <w:r w:rsidRPr="00EA4C98">
        <w:rPr>
          <w:rFonts w:ascii="Times New Roman" w:hAnsi="Times New Roman" w:cs="Times New Roman"/>
          <w:sz w:val="24"/>
        </w:rPr>
        <w:t xml:space="preserve"> más </w:t>
      </w:r>
      <w:proofErr w:type="gramStart"/>
      <w:r w:rsidRPr="00EA4C98">
        <w:rPr>
          <w:rFonts w:ascii="Times New Roman" w:hAnsi="Times New Roman" w:cs="Times New Roman"/>
          <w:sz w:val="24"/>
        </w:rPr>
        <w:t>comunes</w:t>
      </w:r>
      <w:proofErr w:type="gramEnd"/>
      <w:r w:rsidRPr="00EA4C98">
        <w:rPr>
          <w:rFonts w:ascii="Times New Roman" w:hAnsi="Times New Roman" w:cs="Times New Roman"/>
          <w:sz w:val="24"/>
        </w:rPr>
        <w:t xml:space="preserve"> y se relaciona directamente con la salud mentalde la víctima y el impacto de las palabras en su psique.</w:t>
      </w:r>
    </w:p>
    <w:p w14:paraId="388EA6B6" w14:textId="77777777" w:rsidR="00D93083" w:rsidRPr="00EA4C98" w:rsidRDefault="00D93083" w:rsidP="005C1ABF">
      <w:pPr>
        <w:pStyle w:val="Prrafodelista"/>
        <w:jc w:val="both"/>
        <w:rPr>
          <w:rFonts w:ascii="Times New Roman" w:hAnsi="Times New Roman" w:cs="Times New Roman"/>
          <w:sz w:val="24"/>
        </w:rPr>
      </w:pPr>
    </w:p>
    <w:p w14:paraId="539E657D" w14:textId="77777777" w:rsidR="00D93083" w:rsidRPr="005C1ABF" w:rsidRDefault="00D93083" w:rsidP="005C1ABF">
      <w:pPr>
        <w:pStyle w:val="Prrafodelista"/>
        <w:numPr>
          <w:ilvl w:val="0"/>
          <w:numId w:val="2"/>
        </w:numPr>
        <w:jc w:val="both"/>
        <w:rPr>
          <w:rFonts w:ascii="Times New Roman" w:hAnsi="Times New Roman" w:cs="Times New Roman"/>
          <w:b/>
          <w:bCs/>
          <w:iCs/>
          <w:sz w:val="24"/>
        </w:rPr>
      </w:pPr>
      <w:r w:rsidRPr="005C1ABF">
        <w:rPr>
          <w:rFonts w:ascii="Times New Roman" w:hAnsi="Times New Roman" w:cs="Times New Roman"/>
          <w:b/>
          <w:bCs/>
          <w:iCs/>
          <w:sz w:val="24"/>
        </w:rPr>
        <w:t>Bullying psicológico</w:t>
      </w:r>
    </w:p>
    <w:p w14:paraId="7EA85049" w14:textId="7C23140A"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El conjunto de acciones que lo componen tiene como objetivo dañar </w:t>
      </w:r>
      <w:r w:rsidR="00EA4C98" w:rsidRPr="00EA4C98">
        <w:rPr>
          <w:rFonts w:ascii="Times New Roman" w:hAnsi="Times New Roman" w:cs="Times New Roman"/>
          <w:sz w:val="24"/>
        </w:rPr>
        <w:t>la</w:t>
      </w:r>
      <w:r w:rsidRPr="00EA4C98">
        <w:rPr>
          <w:rFonts w:ascii="Times New Roman" w:hAnsi="Times New Roman" w:cs="Times New Roman"/>
          <w:sz w:val="24"/>
        </w:rPr>
        <w:t xml:space="preserve"> </w:t>
      </w:r>
      <w:r w:rsidR="00EA4C98" w:rsidRPr="00EA4C98">
        <w:rPr>
          <w:rFonts w:ascii="Times New Roman" w:hAnsi="Times New Roman" w:cs="Times New Roman"/>
          <w:sz w:val="24"/>
        </w:rPr>
        <w:t>autoestima</w:t>
      </w:r>
      <w:r w:rsidR="00EA4C98">
        <w:rPr>
          <w:rFonts w:ascii="Times New Roman" w:hAnsi="Times New Roman" w:cs="Times New Roman"/>
          <w:sz w:val="24"/>
        </w:rPr>
        <w:t xml:space="preserve"> </w:t>
      </w:r>
      <w:r w:rsidRPr="00EA4C98">
        <w:rPr>
          <w:rFonts w:ascii="Times New Roman" w:hAnsi="Times New Roman" w:cs="Times New Roman"/>
          <w:sz w:val="24"/>
        </w:rPr>
        <w:t>de la víctima y dejar en su mente una sensación de temor constante que lo convierta en una persona sumisa ante sus atacantes.</w:t>
      </w:r>
    </w:p>
    <w:p w14:paraId="1A1D0598"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Este tipo de bullying se vale de perseguir, intimidar, chantajear y amenazar a las víctimas. El maltrato es constante y el daño psicológico puede volverse irrevocable si se prolonga y se le añade el abuso físico o sexual, por lo que la educación en México ha vuelto una prioridad combatir este tipo de bullying para evitar efectos irreparables.</w:t>
      </w:r>
    </w:p>
    <w:p w14:paraId="666C6278" w14:textId="77777777" w:rsidR="00D93083" w:rsidRPr="00EA4C98" w:rsidRDefault="00D93083" w:rsidP="005C1ABF">
      <w:pPr>
        <w:pStyle w:val="Prrafodelista"/>
        <w:jc w:val="both"/>
        <w:rPr>
          <w:rFonts w:ascii="Times New Roman" w:hAnsi="Times New Roman" w:cs="Times New Roman"/>
          <w:sz w:val="24"/>
        </w:rPr>
      </w:pPr>
    </w:p>
    <w:p w14:paraId="670A9605" w14:textId="77777777" w:rsidR="00D93083" w:rsidRPr="005C1ABF" w:rsidRDefault="00D93083" w:rsidP="005C1ABF">
      <w:pPr>
        <w:pStyle w:val="Prrafodelista"/>
        <w:numPr>
          <w:ilvl w:val="0"/>
          <w:numId w:val="2"/>
        </w:numPr>
        <w:jc w:val="both"/>
        <w:rPr>
          <w:rFonts w:ascii="Times New Roman" w:hAnsi="Times New Roman" w:cs="Times New Roman"/>
          <w:b/>
          <w:bCs/>
          <w:iCs/>
          <w:sz w:val="24"/>
        </w:rPr>
      </w:pPr>
      <w:r w:rsidRPr="005C1ABF">
        <w:rPr>
          <w:rFonts w:ascii="Times New Roman" w:hAnsi="Times New Roman" w:cs="Times New Roman"/>
          <w:b/>
          <w:bCs/>
          <w:iCs/>
          <w:sz w:val="24"/>
        </w:rPr>
        <w:t>Bullying sexual</w:t>
      </w:r>
    </w:p>
    <w:p w14:paraId="1C2A2465"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lastRenderedPageBreak/>
        <w:t>Este atipo de bullying implica comentarios y actos de índole sexual. Comienza con acotaciones sobre el cuerpo de la víctima, compartir en redes sociales fotos íntimas de una persona sin su consentimiento y puede evolucionar hasta el abuso sexual.</w:t>
      </w:r>
    </w:p>
    <w:p w14:paraId="5B7A1DDF" w14:textId="64B56017" w:rsidR="005C1ABF"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Dentro de este tipo de bullying se encuentran ataques verbales y físicos hacia otras personas por su orientación sexual. </w:t>
      </w:r>
    </w:p>
    <w:p w14:paraId="1D3446F2" w14:textId="77777777" w:rsidR="005C1ABF" w:rsidRPr="005C1ABF" w:rsidRDefault="005C1ABF" w:rsidP="005C1ABF">
      <w:pPr>
        <w:pStyle w:val="Prrafodelista"/>
        <w:jc w:val="both"/>
        <w:rPr>
          <w:rFonts w:ascii="Times New Roman" w:hAnsi="Times New Roman" w:cs="Times New Roman"/>
          <w:sz w:val="24"/>
        </w:rPr>
      </w:pPr>
    </w:p>
    <w:p w14:paraId="2F727932" w14:textId="77777777" w:rsidR="00D93083" w:rsidRPr="005C1ABF" w:rsidRDefault="00D93083" w:rsidP="005C1ABF">
      <w:pPr>
        <w:pStyle w:val="Prrafodelista"/>
        <w:numPr>
          <w:ilvl w:val="0"/>
          <w:numId w:val="2"/>
        </w:numPr>
        <w:jc w:val="both"/>
        <w:rPr>
          <w:rFonts w:ascii="Times New Roman" w:hAnsi="Times New Roman" w:cs="Times New Roman"/>
          <w:b/>
          <w:bCs/>
          <w:iCs/>
          <w:sz w:val="24"/>
        </w:rPr>
      </w:pPr>
      <w:r w:rsidRPr="005C1ABF">
        <w:rPr>
          <w:rFonts w:ascii="Times New Roman" w:hAnsi="Times New Roman" w:cs="Times New Roman"/>
          <w:b/>
          <w:bCs/>
          <w:iCs/>
          <w:sz w:val="24"/>
        </w:rPr>
        <w:t>Bullying social</w:t>
      </w:r>
    </w:p>
    <w:p w14:paraId="55A0345A"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La víctima es aislada del resto. Todo empieza en pequeño, como dos amigos que le impiden a un compañero juntarse con ellos a la hora del recreo o al hacer un trabajo en equipo, y poco a poco convencen al resto de los niños en su grupo de no hablarle a su víctima, de no trabajar en equipo con él o ella y sacarlo de los grupos escolares en redes sociales. </w:t>
      </w:r>
    </w:p>
    <w:p w14:paraId="7E053B94"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Este tipo de bullying hace sentir a las víctimas como si no existieran y no fueran importantes. La educación para el desarrollo de un país que brindan los maestros debe ir más allá de los libros y prestar atención a cuando se dan casos de bullying social y actuar rápidamente.</w:t>
      </w:r>
    </w:p>
    <w:p w14:paraId="29CBA9A2" w14:textId="77777777" w:rsidR="00D93083" w:rsidRPr="00EA4C98" w:rsidRDefault="00D93083" w:rsidP="005C1ABF">
      <w:pPr>
        <w:pStyle w:val="Prrafodelista"/>
        <w:jc w:val="both"/>
        <w:rPr>
          <w:rFonts w:ascii="Times New Roman" w:hAnsi="Times New Roman" w:cs="Times New Roman"/>
          <w:sz w:val="24"/>
        </w:rPr>
      </w:pPr>
    </w:p>
    <w:p w14:paraId="053771EA" w14:textId="77777777" w:rsidR="00D93083" w:rsidRPr="005C1ABF" w:rsidRDefault="00D93083" w:rsidP="005C1ABF">
      <w:pPr>
        <w:pStyle w:val="Prrafodelista"/>
        <w:numPr>
          <w:ilvl w:val="0"/>
          <w:numId w:val="2"/>
        </w:numPr>
        <w:jc w:val="both"/>
        <w:rPr>
          <w:rFonts w:ascii="Times New Roman" w:hAnsi="Times New Roman" w:cs="Times New Roman"/>
          <w:b/>
          <w:bCs/>
          <w:iCs/>
          <w:sz w:val="24"/>
        </w:rPr>
      </w:pPr>
      <w:r w:rsidRPr="005C1ABF">
        <w:rPr>
          <w:rFonts w:ascii="Times New Roman" w:hAnsi="Times New Roman" w:cs="Times New Roman"/>
          <w:b/>
          <w:bCs/>
          <w:iCs/>
          <w:sz w:val="24"/>
        </w:rPr>
        <w:t>Ciberbullying</w:t>
      </w:r>
    </w:p>
    <w:p w14:paraId="3B19CB1E"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El desarrollo sostenible aprovecha la tecnología y el internet, pero el anonimato que brinda cualquier red social y la abundancia de medios tecnológicos despiertan las alertas al presentarse este tipo de bullying. </w:t>
      </w:r>
    </w:p>
    <w:p w14:paraId="6791FEB6" w14:textId="0ED7DA7B"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También conocido como </w:t>
      </w:r>
      <w:r w:rsidR="00A40B5E">
        <w:rPr>
          <w:rFonts w:ascii="Times New Roman" w:hAnsi="Times New Roman" w:cs="Times New Roman"/>
          <w:sz w:val="24"/>
        </w:rPr>
        <w:t>cibera</w:t>
      </w:r>
      <w:r w:rsidR="00A40B5E" w:rsidRPr="00EA4C98">
        <w:rPr>
          <w:rFonts w:ascii="Times New Roman" w:hAnsi="Times New Roman" w:cs="Times New Roman"/>
          <w:sz w:val="24"/>
        </w:rPr>
        <w:t>coso</w:t>
      </w:r>
      <w:r w:rsidRPr="00EA4C98">
        <w:rPr>
          <w:rFonts w:ascii="Times New Roman" w:hAnsi="Times New Roman" w:cs="Times New Roman"/>
          <w:sz w:val="24"/>
        </w:rPr>
        <w:t xml:space="preserve">, consiste en comentarios y mensajes nocivos hacia las víctimas en redes sociales, memes insultantes, grupos en línea para intercambiar </w:t>
      </w:r>
      <w:r w:rsidRPr="00EA4C98">
        <w:rPr>
          <w:rFonts w:ascii="Times New Roman" w:hAnsi="Times New Roman" w:cs="Times New Roman"/>
          <w:sz w:val="24"/>
        </w:rPr>
        <w:lastRenderedPageBreak/>
        <w:t>insultos hacia una persona, críticas destructivas o difundir fotos personales sin su permiso.</w:t>
      </w:r>
    </w:p>
    <w:p w14:paraId="0A3491CA" w14:textId="03EBD51A" w:rsidR="00D93083" w:rsidRPr="00F615B3" w:rsidRDefault="005C1ABF" w:rsidP="00F615B3">
      <w:pPr>
        <w:jc w:val="center"/>
        <w:rPr>
          <w:rFonts w:ascii="Times New Roman" w:hAnsi="Times New Roman" w:cs="Times New Roman"/>
          <w:b/>
          <w:bCs/>
          <w:iCs/>
          <w:sz w:val="24"/>
          <w:szCs w:val="28"/>
          <w:lang w:val="es-ES"/>
        </w:rPr>
      </w:pPr>
      <w:r w:rsidRPr="00F615B3">
        <w:rPr>
          <w:rFonts w:ascii="Times New Roman" w:hAnsi="Times New Roman" w:cs="Times New Roman"/>
          <w:b/>
          <w:bCs/>
          <w:iCs/>
          <w:sz w:val="24"/>
          <w:szCs w:val="28"/>
          <w:lang w:val="es-ES"/>
        </w:rPr>
        <w:t>DIFERENCIAS ENTRE CONFLICTO Y BULLYING</w:t>
      </w:r>
    </w:p>
    <w:p w14:paraId="1DC9B692" w14:textId="77777777" w:rsidR="00D93083" w:rsidRPr="005C1ABF" w:rsidRDefault="00D93083" w:rsidP="005C1ABF">
      <w:pPr>
        <w:pStyle w:val="Prrafodelista"/>
        <w:numPr>
          <w:ilvl w:val="0"/>
          <w:numId w:val="2"/>
        </w:numPr>
        <w:jc w:val="both"/>
        <w:rPr>
          <w:rFonts w:ascii="Times New Roman" w:hAnsi="Times New Roman" w:cs="Times New Roman"/>
          <w:b/>
          <w:sz w:val="24"/>
        </w:rPr>
      </w:pPr>
      <w:r w:rsidRPr="005C1ABF">
        <w:rPr>
          <w:rFonts w:ascii="Times New Roman" w:hAnsi="Times New Roman" w:cs="Times New Roman"/>
          <w:b/>
          <w:sz w:val="24"/>
        </w:rPr>
        <w:t>El conflicto</w:t>
      </w:r>
    </w:p>
    <w:p w14:paraId="5E6DBDC1"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Poder igual</w:t>
      </w:r>
    </w:p>
    <w:p w14:paraId="3315703A"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compromiso mutuo.</w:t>
      </w:r>
    </w:p>
    <w:p w14:paraId="587F361D"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Reacción emocional igual</w:t>
      </w:r>
    </w:p>
    <w:p w14:paraId="234BD698"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Sucede de vez en cuando</w:t>
      </w:r>
    </w:p>
    <w:p w14:paraId="2F7459D0"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Puede ser accidental</w:t>
      </w:r>
    </w:p>
    <w:p w14:paraId="1DA65D2D"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No busca el poder ni la atención</w:t>
      </w:r>
    </w:p>
    <w:p w14:paraId="12514E4F"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Sentimientos de arrepentimiento y de responsabilidad </w:t>
      </w:r>
    </w:p>
    <w:p w14:paraId="5435E0B3"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Esfuerzo para resolver el problema</w:t>
      </w:r>
    </w:p>
    <w:p w14:paraId="31FA0F1E" w14:textId="77777777" w:rsidR="00D93083" w:rsidRPr="00EA4C98" w:rsidRDefault="00D93083" w:rsidP="005C1ABF">
      <w:pPr>
        <w:pStyle w:val="Prrafodelista"/>
        <w:jc w:val="both"/>
        <w:rPr>
          <w:rFonts w:ascii="Times New Roman" w:hAnsi="Times New Roman" w:cs="Times New Roman"/>
          <w:sz w:val="24"/>
        </w:rPr>
      </w:pPr>
    </w:p>
    <w:p w14:paraId="6122AE70" w14:textId="77777777" w:rsidR="00D93083" w:rsidRPr="005C1ABF" w:rsidRDefault="00D93083" w:rsidP="005C1ABF">
      <w:pPr>
        <w:pStyle w:val="Prrafodelista"/>
        <w:numPr>
          <w:ilvl w:val="0"/>
          <w:numId w:val="2"/>
        </w:numPr>
        <w:jc w:val="both"/>
        <w:rPr>
          <w:rFonts w:ascii="Times New Roman" w:hAnsi="Times New Roman" w:cs="Times New Roman"/>
          <w:b/>
          <w:sz w:val="24"/>
          <w:lang w:val="es-ES"/>
        </w:rPr>
      </w:pPr>
      <w:r w:rsidRPr="005C1ABF">
        <w:rPr>
          <w:rFonts w:ascii="Times New Roman" w:hAnsi="Times New Roman" w:cs="Times New Roman"/>
          <w:b/>
          <w:sz w:val="24"/>
        </w:rPr>
        <w:t>El acoso</w:t>
      </w:r>
    </w:p>
    <w:p w14:paraId="0A8AF5E7"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Desequilibrio de poder</w:t>
      </w:r>
    </w:p>
    <w:p w14:paraId="10085206"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unilateral</w:t>
      </w:r>
    </w:p>
    <w:p w14:paraId="2A3F5F03"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Fuerte reacción emocional por parte de la víctima</w:t>
      </w:r>
    </w:p>
    <w:p w14:paraId="5C2CBDB8"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Sucede repetidamente</w:t>
      </w:r>
    </w:p>
    <w:p w14:paraId="3B772E8F"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Intencional y amenazante</w:t>
      </w:r>
    </w:p>
    <w:p w14:paraId="6642014F"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Busca poder y control</w:t>
      </w:r>
    </w:p>
    <w:p w14:paraId="0D3919FB"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No hay arrepentimiento </w:t>
      </w:r>
    </w:p>
    <w:p w14:paraId="62A66356" w14:textId="77777777" w:rsidR="00D93083" w:rsidRPr="00EA4C98"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Le echa la culpa a la víctima</w:t>
      </w:r>
    </w:p>
    <w:p w14:paraId="243DBA14" w14:textId="77777777" w:rsidR="00D93083" w:rsidRDefault="00D93083" w:rsidP="005C1ABF">
      <w:pPr>
        <w:pStyle w:val="Prrafodelista"/>
        <w:jc w:val="both"/>
        <w:rPr>
          <w:rFonts w:ascii="Times New Roman" w:hAnsi="Times New Roman" w:cs="Times New Roman"/>
          <w:sz w:val="24"/>
        </w:rPr>
      </w:pPr>
      <w:r w:rsidRPr="00EA4C98">
        <w:rPr>
          <w:rFonts w:ascii="Times New Roman" w:hAnsi="Times New Roman" w:cs="Times New Roman"/>
          <w:sz w:val="24"/>
        </w:rPr>
        <w:t xml:space="preserve"> - No intenta parar</w:t>
      </w:r>
    </w:p>
    <w:p w14:paraId="093D9342" w14:textId="77777777" w:rsidR="00EA4C98" w:rsidRPr="005C1ABF" w:rsidRDefault="00EA4C98" w:rsidP="005C1ABF">
      <w:pPr>
        <w:pStyle w:val="Prrafodelista"/>
        <w:jc w:val="both"/>
        <w:rPr>
          <w:rFonts w:ascii="Times New Roman" w:hAnsi="Times New Roman" w:cs="Times New Roman"/>
          <w:sz w:val="28"/>
        </w:rPr>
      </w:pPr>
    </w:p>
    <w:p w14:paraId="39AAD14D" w14:textId="77777777" w:rsidR="00EA4C98" w:rsidRPr="00F615B3" w:rsidRDefault="00EA4C98" w:rsidP="00F615B3">
      <w:pPr>
        <w:pStyle w:val="Prrafodelista"/>
        <w:jc w:val="center"/>
        <w:rPr>
          <w:rFonts w:ascii="Times New Roman" w:hAnsi="Times New Roman" w:cs="Times New Roman"/>
          <w:b/>
          <w:sz w:val="24"/>
          <w:lang w:val="es-ES"/>
        </w:rPr>
      </w:pPr>
      <w:r w:rsidRPr="00F615B3">
        <w:rPr>
          <w:rFonts w:ascii="Times New Roman" w:hAnsi="Times New Roman" w:cs="Times New Roman"/>
          <w:b/>
          <w:sz w:val="24"/>
          <w:lang w:val="es-ES"/>
        </w:rPr>
        <w:t>CAUSAS DEL BULLYNG</w:t>
      </w:r>
    </w:p>
    <w:p w14:paraId="56648A61" w14:textId="77777777" w:rsidR="00EA4C98" w:rsidRPr="005C1ABF" w:rsidRDefault="00EA4C98" w:rsidP="005C1ABF">
      <w:pPr>
        <w:pStyle w:val="Prrafodelista"/>
        <w:numPr>
          <w:ilvl w:val="0"/>
          <w:numId w:val="8"/>
        </w:numPr>
        <w:jc w:val="both"/>
        <w:rPr>
          <w:rFonts w:ascii="Times New Roman" w:hAnsi="Times New Roman" w:cs="Times New Roman"/>
          <w:b/>
          <w:sz w:val="24"/>
          <w:lang w:val="es-ES"/>
        </w:rPr>
      </w:pPr>
      <w:r w:rsidRPr="005C1ABF">
        <w:rPr>
          <w:rFonts w:ascii="Times New Roman" w:hAnsi="Times New Roman" w:cs="Times New Roman"/>
          <w:b/>
          <w:sz w:val="24"/>
          <w:lang w:val="es-ES"/>
        </w:rPr>
        <w:t xml:space="preserve">Factores familiares: </w:t>
      </w:r>
    </w:p>
    <w:p w14:paraId="3A331F5C" w14:textId="77777777" w:rsidR="005C1ABF" w:rsidRDefault="00EA4C98" w:rsidP="005C1ABF">
      <w:pPr>
        <w:ind w:left="1080"/>
        <w:jc w:val="both"/>
        <w:rPr>
          <w:rFonts w:ascii="Times New Roman" w:hAnsi="Times New Roman" w:cs="Times New Roman"/>
          <w:sz w:val="24"/>
          <w:lang w:val="es-ES"/>
        </w:rPr>
      </w:pPr>
      <w:r w:rsidRPr="00EA4C98">
        <w:rPr>
          <w:rFonts w:ascii="Times New Roman" w:hAnsi="Times New Roman" w:cs="Times New Roman"/>
          <w:sz w:val="24"/>
          <w:lang w:val="es-ES"/>
        </w:rPr>
        <w:t>El bullying puede tener múltiples causas, pero uno de los factores más determinantes se encuentra en el ámbito familiar. Cuando en el hogar no existe una comunicación abierta entre padres e hijos, los niños pueden sentirse ignorados y buscan llamar la atención a través de conductas negativas como la agresión hacia sus compañeros. Asimismo, crecer en un ambiente donde se normaliza la violencia, ya sea física o verbal, influye directamente en que los menores reproduzcan esas conductas en la escuela. Otro aspecto importante es la falta de límites y normas claras, pues si los padres no establecen reglas ni disciplina, los hijos tienden a no respetar a los demás y a desarrollar actitudes autoritarias. La ausencia de afecto y cuidado también se relaciona con el bullying, ya que los niños que no reciben apoyo emocional suelen experimentar frustración e inseguridad, que en ocasiones canalizan a través de la violencia hacia otros. Incluso la sobreprotección puede ser un factor, ya que al no permitir que los hijos enfrenten consecuencias, algunos padres fomentan en ellos sentimientos de superioridad o dominio sobre los demás.</w:t>
      </w:r>
    </w:p>
    <w:p w14:paraId="095B011E" w14:textId="77777777" w:rsidR="005C1ABF" w:rsidRDefault="005C1ABF" w:rsidP="005C1ABF">
      <w:pPr>
        <w:ind w:left="1080"/>
        <w:jc w:val="both"/>
        <w:rPr>
          <w:rFonts w:ascii="Times New Roman" w:hAnsi="Times New Roman" w:cs="Times New Roman"/>
          <w:b/>
          <w:sz w:val="24"/>
          <w:lang w:val="es-ES"/>
        </w:rPr>
      </w:pPr>
    </w:p>
    <w:p w14:paraId="435DB558" w14:textId="77777777" w:rsidR="005C1ABF" w:rsidRDefault="00EA4C98" w:rsidP="005C1ABF">
      <w:pPr>
        <w:pStyle w:val="Prrafodelista"/>
        <w:numPr>
          <w:ilvl w:val="0"/>
          <w:numId w:val="8"/>
        </w:numPr>
        <w:jc w:val="both"/>
        <w:rPr>
          <w:rFonts w:ascii="Times New Roman" w:hAnsi="Times New Roman" w:cs="Times New Roman"/>
          <w:b/>
          <w:sz w:val="24"/>
          <w:lang w:val="es-ES"/>
        </w:rPr>
      </w:pPr>
      <w:r w:rsidRPr="005C1ABF">
        <w:rPr>
          <w:rFonts w:ascii="Times New Roman" w:hAnsi="Times New Roman" w:cs="Times New Roman"/>
          <w:b/>
          <w:sz w:val="24"/>
          <w:lang w:val="es-ES"/>
        </w:rPr>
        <w:t xml:space="preserve">Influencias sociales o culturales </w:t>
      </w:r>
    </w:p>
    <w:p w14:paraId="44882691" w14:textId="77777777" w:rsidR="005C1ABF" w:rsidRDefault="00EA4C98" w:rsidP="005C1ABF">
      <w:pPr>
        <w:ind w:left="1080"/>
        <w:jc w:val="both"/>
        <w:rPr>
          <w:rFonts w:ascii="Times New Roman" w:hAnsi="Times New Roman" w:cs="Times New Roman"/>
          <w:sz w:val="24"/>
          <w:lang w:val="es-ES"/>
        </w:rPr>
      </w:pPr>
      <w:r w:rsidRPr="005C1ABF">
        <w:rPr>
          <w:rFonts w:ascii="Times New Roman" w:hAnsi="Times New Roman" w:cs="Times New Roman"/>
          <w:sz w:val="24"/>
          <w:lang w:val="es-ES"/>
        </w:rPr>
        <w:t xml:space="preserve">El bullying también tiene su origen en factores sociales y culturales que influyen en la forma en que los niños y adolescentes se relacionan. La presión social por ajustarse a ciertos estereotipos físicos, económicos o de popularidad puede llevar a que algunos </w:t>
      </w:r>
      <w:r w:rsidR="005C1ABF">
        <w:rPr>
          <w:rFonts w:ascii="Times New Roman" w:hAnsi="Times New Roman" w:cs="Times New Roman"/>
          <w:b/>
          <w:sz w:val="24"/>
          <w:lang w:val="es-ES"/>
        </w:rPr>
        <w:t xml:space="preserve"> </w:t>
      </w:r>
      <w:r w:rsidRPr="005C1ABF">
        <w:rPr>
          <w:rFonts w:ascii="Times New Roman" w:hAnsi="Times New Roman" w:cs="Times New Roman"/>
          <w:sz w:val="24"/>
          <w:lang w:val="es-ES"/>
        </w:rPr>
        <w:lastRenderedPageBreak/>
        <w:t>jóvenes discriminen y agredan a quienes no cumplen con esos estándares. Los medios de comunicación y las redes sociales también juegan un papel importante, ya que muchas veces transmiten modelos de comportamiento basados en la violencia, la burla o la exclusión como formas de obtener poder y reconocimiento. De igual manera, en contextos culturales donde se refuerzan prejuicios relacionados con el género, la etnia o la condición social, se fomenta la discriminación y se legitiman actitudes agresivas hacia quienes son considerados “diferentes”. Estos elementos contribuyen a que el bullying se normalice y se vea como una práctica aceptada dentro de ciertos grupos escolares o juveniles.</w:t>
      </w:r>
    </w:p>
    <w:p w14:paraId="034697FF" w14:textId="77777777" w:rsidR="005C1ABF" w:rsidRDefault="005C1ABF" w:rsidP="005C1ABF">
      <w:pPr>
        <w:ind w:left="1080"/>
        <w:jc w:val="both"/>
        <w:rPr>
          <w:rFonts w:ascii="Times New Roman" w:hAnsi="Times New Roman" w:cs="Times New Roman"/>
          <w:b/>
          <w:sz w:val="24"/>
          <w:lang w:val="es-ES"/>
        </w:rPr>
      </w:pPr>
    </w:p>
    <w:p w14:paraId="5F813331" w14:textId="77777777" w:rsidR="005C1ABF" w:rsidRDefault="00EA4C98" w:rsidP="005C1ABF">
      <w:pPr>
        <w:pStyle w:val="Prrafodelista"/>
        <w:numPr>
          <w:ilvl w:val="0"/>
          <w:numId w:val="8"/>
        </w:numPr>
        <w:jc w:val="both"/>
        <w:rPr>
          <w:rFonts w:ascii="Times New Roman" w:hAnsi="Times New Roman" w:cs="Times New Roman"/>
          <w:b/>
          <w:sz w:val="24"/>
          <w:lang w:val="es-ES"/>
        </w:rPr>
      </w:pPr>
      <w:r w:rsidRPr="005C1ABF">
        <w:rPr>
          <w:rFonts w:ascii="Times New Roman" w:hAnsi="Times New Roman" w:cs="Times New Roman"/>
          <w:b/>
          <w:sz w:val="24"/>
          <w:lang w:val="es-ES"/>
        </w:rPr>
        <w:t>Baja autoestima o necesidad de poder:</w:t>
      </w:r>
    </w:p>
    <w:p w14:paraId="3AC503E6" w14:textId="77777777" w:rsidR="005C1ABF" w:rsidRDefault="00EA4C98" w:rsidP="005C1ABF">
      <w:pPr>
        <w:ind w:left="1080"/>
        <w:jc w:val="both"/>
        <w:rPr>
          <w:rFonts w:ascii="Times New Roman" w:hAnsi="Times New Roman" w:cs="Times New Roman"/>
          <w:sz w:val="24"/>
          <w:lang w:val="es-ES"/>
        </w:rPr>
      </w:pPr>
      <w:r w:rsidRPr="005C1ABF">
        <w:rPr>
          <w:rFonts w:ascii="Times New Roman" w:hAnsi="Times New Roman" w:cs="Times New Roman"/>
          <w:sz w:val="24"/>
          <w:lang w:val="es-ES"/>
        </w:rPr>
        <w:t>Una de las principales causas del bullying se relaciona con la baja autoestima, ya que los niños o adolescentes que no confían en sí mismos ni en sus capacidades suelen proyectar sus inseguridades hacia los demás a través de la agresión. Al humillar o maltratar a otros, intentan ocultar su propio malestar interno y buscan ganar una falsa sensación de seguridad y control. De manera similar, la necesidad de poder y de ejercer dominio sobre sus compañeros es otro factor que fomenta el acoso escolar, pues muchos jóvenes encuentran en estas conductas una forma de destacar dentro de un grupo, sentirse fuertes o lograr reconocimiento social. Este deseo de imponerse y ser respetados, generalmente, surge de carencias emocionales que llevan a utilizar la violencia como un mecanismo para afirmarse frente a los demás.</w:t>
      </w:r>
    </w:p>
    <w:p w14:paraId="4641B8AD" w14:textId="77777777" w:rsidR="005C1ABF" w:rsidRDefault="005C1ABF" w:rsidP="005C1ABF">
      <w:pPr>
        <w:ind w:left="1080"/>
        <w:jc w:val="both"/>
        <w:rPr>
          <w:rFonts w:ascii="Times New Roman" w:hAnsi="Times New Roman" w:cs="Times New Roman"/>
          <w:b/>
          <w:sz w:val="24"/>
          <w:lang w:val="es-ES"/>
        </w:rPr>
      </w:pPr>
    </w:p>
    <w:p w14:paraId="309B45A5" w14:textId="77777777" w:rsidR="005C1ABF" w:rsidRDefault="00EA4C98" w:rsidP="005C1ABF">
      <w:pPr>
        <w:pStyle w:val="Prrafodelista"/>
        <w:numPr>
          <w:ilvl w:val="0"/>
          <w:numId w:val="8"/>
        </w:numPr>
        <w:jc w:val="both"/>
        <w:rPr>
          <w:rFonts w:ascii="Times New Roman" w:hAnsi="Times New Roman" w:cs="Times New Roman"/>
          <w:b/>
          <w:sz w:val="24"/>
          <w:lang w:val="es-ES"/>
        </w:rPr>
      </w:pPr>
      <w:r w:rsidRPr="005C1ABF">
        <w:rPr>
          <w:rFonts w:ascii="Times New Roman" w:hAnsi="Times New Roman" w:cs="Times New Roman"/>
          <w:b/>
          <w:sz w:val="24"/>
          <w:lang w:val="es-ES"/>
        </w:rPr>
        <w:lastRenderedPageBreak/>
        <w:t xml:space="preserve">Ambientes escolares poco supervisados </w:t>
      </w:r>
    </w:p>
    <w:p w14:paraId="1A46F8FC" w14:textId="4FCBA96D" w:rsidR="00EA4C98" w:rsidRPr="00F615B3" w:rsidRDefault="00EA4C98" w:rsidP="005C1ABF">
      <w:pPr>
        <w:ind w:left="1080"/>
        <w:jc w:val="both"/>
        <w:rPr>
          <w:rFonts w:ascii="Times New Roman" w:hAnsi="Times New Roman" w:cs="Times New Roman"/>
          <w:sz w:val="24"/>
          <w:lang w:val="es-ES"/>
        </w:rPr>
      </w:pPr>
      <w:r w:rsidRPr="00F615B3">
        <w:rPr>
          <w:rFonts w:ascii="Times New Roman" w:hAnsi="Times New Roman" w:cs="Times New Roman"/>
          <w:sz w:val="24"/>
          <w:lang w:val="es-ES"/>
        </w:rPr>
        <w:t>Los ambientes escolares poco supervisados representan un factor clave en la aparición y permanencia del bullying, ya que cuando no existe una vigilancia adecuada por parte de los docentes o autoridades, las conductas agresivas encuentran un espacio propicio para desarrollarse. La falta de control en pasillos, patios, baños o durante los recreos facilita que los acosadores actúen sin temor a consecuencias, mientras que las víctimas se sienten más desprotegidas y vulnerables. Además, en escuelas donde no se aplican normas claras de convivencia o no se establecen protocolos eficaces para atender los casos de violencia, los estudiantes tienden a normalizar estas prácticas, interpretando que se trata de conductas aceptadas o toleradas por los adultos. La ausencia de una intervención firme refuerza la idea de impunidad y perpetúa un clima escolar donde el acoso se convierte en parte del día a día.</w:t>
      </w:r>
    </w:p>
    <w:p w14:paraId="2C0B87B9" w14:textId="77777777" w:rsidR="005C1ABF" w:rsidRPr="00F615B3" w:rsidRDefault="005C1ABF" w:rsidP="00F615B3">
      <w:pPr>
        <w:jc w:val="center"/>
        <w:rPr>
          <w:rFonts w:ascii="Times New Roman" w:hAnsi="Times New Roman" w:cs="Times New Roman"/>
          <w:sz w:val="24"/>
          <w:szCs w:val="24"/>
          <w:lang w:val="es-ES"/>
        </w:rPr>
      </w:pPr>
    </w:p>
    <w:p w14:paraId="35F9DBA8" w14:textId="2DF926CC" w:rsidR="000E60FE" w:rsidRPr="00F615B3" w:rsidRDefault="000E60FE" w:rsidP="00F615B3">
      <w:pPr>
        <w:jc w:val="center"/>
        <w:rPr>
          <w:rFonts w:ascii="Times New Roman" w:hAnsi="Times New Roman" w:cs="Times New Roman"/>
          <w:szCs w:val="24"/>
          <w:lang w:val="es-ES"/>
        </w:rPr>
      </w:pPr>
      <w:r w:rsidRPr="00F615B3">
        <w:rPr>
          <w:rFonts w:ascii="Times New Roman" w:hAnsi="Times New Roman" w:cs="Times New Roman"/>
          <w:b/>
          <w:bCs/>
          <w:sz w:val="24"/>
          <w:szCs w:val="28"/>
          <w:lang w:val="es-ES"/>
        </w:rPr>
        <w:t>CONSECUENCIAS DEL BULLYNG</w:t>
      </w:r>
    </w:p>
    <w:p w14:paraId="41C664DA" w14:textId="75A75576" w:rsidR="000E60FE" w:rsidRPr="00F615B3" w:rsidRDefault="000E60FE" w:rsidP="005C1ABF">
      <w:pPr>
        <w:jc w:val="both"/>
        <w:rPr>
          <w:rFonts w:ascii="Times New Roman" w:hAnsi="Times New Roman" w:cs="Times New Roman"/>
          <w:b/>
          <w:bCs/>
          <w:sz w:val="24"/>
          <w:szCs w:val="24"/>
        </w:rPr>
      </w:pPr>
      <w:r w:rsidRPr="00F615B3">
        <w:rPr>
          <w:rFonts w:ascii="Times New Roman" w:hAnsi="Times New Roman" w:cs="Times New Roman"/>
          <w:b/>
          <w:bCs/>
          <w:sz w:val="24"/>
          <w:szCs w:val="24"/>
        </w:rPr>
        <w:t xml:space="preserve">EFECTOS EN LA VICTIMA: </w:t>
      </w:r>
    </w:p>
    <w:p w14:paraId="5803B199" w14:textId="77777777" w:rsidR="000E60FE" w:rsidRPr="005C1ABF" w:rsidRDefault="000E60FE" w:rsidP="005C1ABF">
      <w:pPr>
        <w:jc w:val="both"/>
        <w:rPr>
          <w:rFonts w:ascii="Times New Roman" w:hAnsi="Times New Roman" w:cs="Times New Roman"/>
          <w:b/>
          <w:bCs/>
          <w:sz w:val="24"/>
        </w:rPr>
      </w:pPr>
      <w:r w:rsidRPr="005C1ABF">
        <w:rPr>
          <w:rFonts w:ascii="Times New Roman" w:hAnsi="Times New Roman" w:cs="Times New Roman"/>
          <w:b/>
          <w:bCs/>
          <w:sz w:val="24"/>
        </w:rPr>
        <w:t>Efectos emocionales y psicológicos</w:t>
      </w:r>
    </w:p>
    <w:p w14:paraId="20C128CE" w14:textId="77777777" w:rsidR="000E60FE" w:rsidRPr="005C1ABF" w:rsidRDefault="000E60FE" w:rsidP="005C1ABF">
      <w:pPr>
        <w:pStyle w:val="Prrafodelista"/>
        <w:numPr>
          <w:ilvl w:val="0"/>
          <w:numId w:val="2"/>
        </w:numPr>
        <w:jc w:val="both"/>
        <w:rPr>
          <w:rFonts w:ascii="Times New Roman" w:hAnsi="Times New Roman" w:cs="Times New Roman"/>
          <w:sz w:val="24"/>
        </w:rPr>
      </w:pPr>
      <w:r w:rsidRPr="005C1ABF">
        <w:rPr>
          <w:rFonts w:ascii="Times New Roman" w:hAnsi="Times New Roman" w:cs="Times New Roman"/>
          <w:sz w:val="24"/>
        </w:rPr>
        <w:t>Baja autoestima: La víctima comienza a dudar de su propio valor.</w:t>
      </w:r>
    </w:p>
    <w:p w14:paraId="2D4721BB" w14:textId="77777777" w:rsidR="000E60FE" w:rsidRPr="005C1ABF" w:rsidRDefault="000E60FE" w:rsidP="005C1ABF">
      <w:pPr>
        <w:pStyle w:val="Prrafodelista"/>
        <w:numPr>
          <w:ilvl w:val="0"/>
          <w:numId w:val="2"/>
        </w:numPr>
        <w:jc w:val="both"/>
        <w:rPr>
          <w:rFonts w:ascii="Times New Roman" w:hAnsi="Times New Roman" w:cs="Times New Roman"/>
          <w:sz w:val="24"/>
        </w:rPr>
      </w:pPr>
      <w:r w:rsidRPr="005C1ABF">
        <w:rPr>
          <w:rFonts w:ascii="Times New Roman" w:hAnsi="Times New Roman" w:cs="Times New Roman"/>
          <w:sz w:val="24"/>
        </w:rPr>
        <w:t>Ansiedad y depresión: Son muy frecuentes, incluso en edades tempranas.</w:t>
      </w:r>
    </w:p>
    <w:p w14:paraId="1CE5D3EF" w14:textId="77777777" w:rsidR="000E60FE" w:rsidRDefault="000E60FE" w:rsidP="005C1ABF">
      <w:pPr>
        <w:pStyle w:val="Prrafodelista"/>
        <w:numPr>
          <w:ilvl w:val="0"/>
          <w:numId w:val="2"/>
        </w:numPr>
        <w:jc w:val="both"/>
        <w:rPr>
          <w:rFonts w:ascii="Times New Roman" w:hAnsi="Times New Roman" w:cs="Times New Roman"/>
          <w:sz w:val="24"/>
        </w:rPr>
      </w:pPr>
      <w:r w:rsidRPr="005C1ABF">
        <w:rPr>
          <w:rFonts w:ascii="Times New Roman" w:hAnsi="Times New Roman" w:cs="Times New Roman"/>
          <w:sz w:val="24"/>
        </w:rPr>
        <w:t>Sentimientos de culpa o vergüenza: A veces la víctima cree que merece el maltrato.</w:t>
      </w:r>
    </w:p>
    <w:p w14:paraId="37CE99F2" w14:textId="77777777" w:rsidR="00A40B5E" w:rsidRPr="005C1ABF" w:rsidRDefault="00A40B5E" w:rsidP="00A40B5E">
      <w:pPr>
        <w:pStyle w:val="Prrafodelista"/>
        <w:jc w:val="both"/>
        <w:rPr>
          <w:rFonts w:ascii="Times New Roman" w:hAnsi="Times New Roman" w:cs="Times New Roman"/>
          <w:sz w:val="24"/>
        </w:rPr>
      </w:pPr>
    </w:p>
    <w:p w14:paraId="380038DD" w14:textId="77777777" w:rsidR="000E60FE" w:rsidRPr="005C1ABF" w:rsidRDefault="000E60FE" w:rsidP="005C1ABF">
      <w:pPr>
        <w:pStyle w:val="Prrafodelista"/>
        <w:numPr>
          <w:ilvl w:val="0"/>
          <w:numId w:val="2"/>
        </w:numPr>
        <w:jc w:val="both"/>
        <w:rPr>
          <w:rFonts w:ascii="Times New Roman" w:hAnsi="Times New Roman" w:cs="Times New Roman"/>
          <w:sz w:val="24"/>
        </w:rPr>
      </w:pPr>
      <w:r w:rsidRPr="005C1ABF">
        <w:rPr>
          <w:rFonts w:ascii="Times New Roman" w:hAnsi="Times New Roman" w:cs="Times New Roman"/>
          <w:sz w:val="24"/>
        </w:rPr>
        <w:lastRenderedPageBreak/>
        <w:t>Trastornos de estrés postraumático (TEPT): En casos graves, el trauma puede perdurar mucho tiempo.</w:t>
      </w:r>
    </w:p>
    <w:p w14:paraId="6245CE3A" w14:textId="136CF0E8" w:rsidR="000E60FE" w:rsidRPr="005C1ABF" w:rsidRDefault="000E60FE" w:rsidP="005C1ABF">
      <w:pPr>
        <w:pStyle w:val="Prrafodelista"/>
        <w:numPr>
          <w:ilvl w:val="0"/>
          <w:numId w:val="2"/>
        </w:numPr>
        <w:jc w:val="both"/>
        <w:rPr>
          <w:rFonts w:ascii="Times New Roman" w:hAnsi="Times New Roman" w:cs="Times New Roman"/>
          <w:sz w:val="24"/>
        </w:rPr>
      </w:pPr>
      <w:r w:rsidRPr="005C1ABF">
        <w:rPr>
          <w:rFonts w:ascii="Times New Roman" w:hAnsi="Times New Roman" w:cs="Times New Roman"/>
          <w:sz w:val="24"/>
        </w:rPr>
        <w:t xml:space="preserve">Pensamientos suicidas o autolesiones: En situaciones extremas, el </w:t>
      </w:r>
      <w:proofErr w:type="spellStart"/>
      <w:r w:rsidRPr="005C1ABF">
        <w:rPr>
          <w:rFonts w:ascii="Times New Roman" w:hAnsi="Times New Roman" w:cs="Times New Roman"/>
          <w:sz w:val="24"/>
        </w:rPr>
        <w:t>bullying</w:t>
      </w:r>
      <w:proofErr w:type="spellEnd"/>
      <w:r w:rsidRPr="005C1ABF">
        <w:rPr>
          <w:rFonts w:ascii="Times New Roman" w:hAnsi="Times New Roman" w:cs="Times New Roman"/>
          <w:sz w:val="24"/>
        </w:rPr>
        <w:t xml:space="preserve"> puede llevar a la víctima a considerar hacerse daño.</w:t>
      </w:r>
    </w:p>
    <w:p w14:paraId="0FF969D8" w14:textId="77777777" w:rsidR="00F615B3" w:rsidRDefault="00F615B3" w:rsidP="005C1ABF">
      <w:pPr>
        <w:jc w:val="both"/>
        <w:rPr>
          <w:rFonts w:ascii="Times New Roman" w:hAnsi="Times New Roman" w:cs="Times New Roman"/>
        </w:rPr>
      </w:pPr>
    </w:p>
    <w:p w14:paraId="7D93684B" w14:textId="1B1508BF" w:rsidR="000E60FE" w:rsidRPr="005C1ABF" w:rsidRDefault="000E60FE" w:rsidP="005C1ABF">
      <w:pPr>
        <w:jc w:val="both"/>
        <w:rPr>
          <w:rFonts w:ascii="Times New Roman" w:hAnsi="Times New Roman" w:cs="Times New Roman"/>
          <w:b/>
          <w:bCs/>
          <w:sz w:val="24"/>
          <w:szCs w:val="24"/>
        </w:rPr>
      </w:pPr>
      <w:r w:rsidRPr="005C1ABF">
        <w:rPr>
          <w:rFonts w:ascii="Times New Roman" w:hAnsi="Times New Roman" w:cs="Times New Roman"/>
          <w:b/>
          <w:bCs/>
          <w:sz w:val="24"/>
          <w:szCs w:val="24"/>
        </w:rPr>
        <w:t>Efectos académicos</w:t>
      </w:r>
    </w:p>
    <w:p w14:paraId="316DF0F5" w14:textId="77777777" w:rsidR="000E60FE" w:rsidRPr="005C1ABF" w:rsidRDefault="000E60FE" w:rsidP="005C1ABF">
      <w:pPr>
        <w:numPr>
          <w:ilvl w:val="0"/>
          <w:numId w:val="3"/>
        </w:numPr>
        <w:spacing w:line="259" w:lineRule="auto"/>
        <w:jc w:val="both"/>
        <w:rPr>
          <w:rFonts w:ascii="Times New Roman" w:hAnsi="Times New Roman" w:cs="Times New Roman"/>
          <w:sz w:val="24"/>
          <w:szCs w:val="24"/>
        </w:rPr>
      </w:pPr>
      <w:r w:rsidRPr="005C1ABF">
        <w:rPr>
          <w:rFonts w:ascii="Times New Roman" w:hAnsi="Times New Roman" w:cs="Times New Roman"/>
          <w:sz w:val="24"/>
          <w:szCs w:val="24"/>
        </w:rPr>
        <w:t>Bajo rendimiento escolar: La víctima puede tener dificultades para concentrarse o asistir a clases.</w:t>
      </w:r>
    </w:p>
    <w:p w14:paraId="61C1A917" w14:textId="77777777" w:rsidR="000E60FE" w:rsidRPr="005C1ABF" w:rsidRDefault="000E60FE" w:rsidP="005C1ABF">
      <w:pPr>
        <w:numPr>
          <w:ilvl w:val="0"/>
          <w:numId w:val="3"/>
        </w:numPr>
        <w:spacing w:line="259" w:lineRule="auto"/>
        <w:jc w:val="both"/>
        <w:rPr>
          <w:rFonts w:ascii="Times New Roman" w:hAnsi="Times New Roman" w:cs="Times New Roman"/>
          <w:sz w:val="24"/>
          <w:szCs w:val="24"/>
        </w:rPr>
      </w:pPr>
      <w:r w:rsidRPr="005C1ABF">
        <w:rPr>
          <w:rFonts w:ascii="Times New Roman" w:hAnsi="Times New Roman" w:cs="Times New Roman"/>
          <w:sz w:val="24"/>
          <w:szCs w:val="24"/>
        </w:rPr>
        <w:t>Abandono escolar: Algunas víctimas prefieren dejar de asistir a clases por miedo o desesperación.</w:t>
      </w:r>
    </w:p>
    <w:p w14:paraId="01BDD566" w14:textId="421849D8" w:rsidR="008A4DAD" w:rsidRPr="005C1ABF" w:rsidRDefault="000E60FE" w:rsidP="005C1ABF">
      <w:pPr>
        <w:numPr>
          <w:ilvl w:val="0"/>
          <w:numId w:val="3"/>
        </w:numPr>
        <w:jc w:val="both"/>
        <w:rPr>
          <w:rFonts w:ascii="Times New Roman" w:hAnsi="Times New Roman" w:cs="Times New Roman"/>
          <w:sz w:val="24"/>
          <w:szCs w:val="24"/>
        </w:rPr>
      </w:pPr>
      <w:r w:rsidRPr="005C1ABF">
        <w:rPr>
          <w:rFonts w:ascii="Times New Roman" w:hAnsi="Times New Roman" w:cs="Times New Roman"/>
          <w:sz w:val="24"/>
          <w:szCs w:val="24"/>
        </w:rPr>
        <w:t>Desmotivación: Pierden el interés en los estudios y otras actividades escolares.</w:t>
      </w:r>
    </w:p>
    <w:p w14:paraId="6E5E2ACE" w14:textId="77777777" w:rsidR="00F615B3" w:rsidRDefault="00F615B3" w:rsidP="005C1ABF">
      <w:pPr>
        <w:jc w:val="both"/>
        <w:rPr>
          <w:rFonts w:ascii="Times New Roman" w:hAnsi="Times New Roman" w:cs="Times New Roman"/>
          <w:sz w:val="24"/>
          <w:szCs w:val="24"/>
        </w:rPr>
      </w:pPr>
    </w:p>
    <w:p w14:paraId="2E4B4F21" w14:textId="77777777" w:rsidR="000E60FE" w:rsidRPr="005C1ABF" w:rsidRDefault="000E60FE" w:rsidP="005C1ABF">
      <w:pPr>
        <w:jc w:val="both"/>
        <w:rPr>
          <w:rFonts w:ascii="Times New Roman" w:hAnsi="Times New Roman" w:cs="Times New Roman"/>
          <w:b/>
          <w:bCs/>
          <w:sz w:val="24"/>
          <w:szCs w:val="24"/>
        </w:rPr>
      </w:pPr>
      <w:r w:rsidRPr="005C1ABF">
        <w:rPr>
          <w:rFonts w:ascii="Times New Roman" w:hAnsi="Times New Roman" w:cs="Times New Roman"/>
          <w:b/>
          <w:bCs/>
          <w:sz w:val="24"/>
          <w:szCs w:val="24"/>
        </w:rPr>
        <w:t>Efectos sociales</w:t>
      </w:r>
    </w:p>
    <w:p w14:paraId="1A276F8B" w14:textId="77777777" w:rsidR="000E60FE" w:rsidRPr="005C1ABF" w:rsidRDefault="000E60FE" w:rsidP="005C1ABF">
      <w:pPr>
        <w:numPr>
          <w:ilvl w:val="0"/>
          <w:numId w:val="3"/>
        </w:numPr>
        <w:spacing w:line="259" w:lineRule="auto"/>
        <w:jc w:val="both"/>
        <w:rPr>
          <w:rFonts w:ascii="Times New Roman" w:hAnsi="Times New Roman" w:cs="Times New Roman"/>
          <w:sz w:val="24"/>
          <w:szCs w:val="24"/>
        </w:rPr>
      </w:pPr>
      <w:r w:rsidRPr="005C1ABF">
        <w:rPr>
          <w:rFonts w:ascii="Times New Roman" w:hAnsi="Times New Roman" w:cs="Times New Roman"/>
          <w:sz w:val="24"/>
          <w:szCs w:val="24"/>
        </w:rPr>
        <w:t>Aislamiento social: Las víctimas pueden evitar relacionarse con otros.</w:t>
      </w:r>
    </w:p>
    <w:p w14:paraId="75EEF711" w14:textId="77777777" w:rsidR="000E60FE" w:rsidRPr="005C1ABF" w:rsidRDefault="000E60FE" w:rsidP="005C1ABF">
      <w:pPr>
        <w:numPr>
          <w:ilvl w:val="0"/>
          <w:numId w:val="3"/>
        </w:numPr>
        <w:spacing w:line="259" w:lineRule="auto"/>
        <w:jc w:val="both"/>
        <w:rPr>
          <w:rFonts w:ascii="Times New Roman" w:hAnsi="Times New Roman" w:cs="Times New Roman"/>
          <w:sz w:val="24"/>
          <w:szCs w:val="24"/>
        </w:rPr>
      </w:pPr>
      <w:r w:rsidRPr="005C1ABF">
        <w:rPr>
          <w:rFonts w:ascii="Times New Roman" w:hAnsi="Times New Roman" w:cs="Times New Roman"/>
          <w:sz w:val="24"/>
          <w:szCs w:val="24"/>
        </w:rPr>
        <w:t>Dificultad para hacer amigos: Se sienten inseguros o temen ser rechazados.</w:t>
      </w:r>
    </w:p>
    <w:p w14:paraId="6B8943A1" w14:textId="77777777" w:rsidR="000E60FE" w:rsidRPr="005C1ABF" w:rsidRDefault="000E60FE" w:rsidP="005C1ABF">
      <w:pPr>
        <w:numPr>
          <w:ilvl w:val="0"/>
          <w:numId w:val="3"/>
        </w:numPr>
        <w:jc w:val="both"/>
        <w:rPr>
          <w:rFonts w:ascii="Times New Roman" w:hAnsi="Times New Roman" w:cs="Times New Roman"/>
          <w:sz w:val="24"/>
          <w:szCs w:val="24"/>
        </w:rPr>
      </w:pPr>
      <w:r w:rsidRPr="005C1ABF">
        <w:rPr>
          <w:rFonts w:ascii="Times New Roman" w:hAnsi="Times New Roman" w:cs="Times New Roman"/>
          <w:sz w:val="24"/>
          <w:szCs w:val="24"/>
        </w:rPr>
        <w:t>Pérdida de confianza en los demás: A menudo desconfían de adultos y compañeros.</w:t>
      </w:r>
    </w:p>
    <w:p w14:paraId="0968CE73" w14:textId="77777777" w:rsidR="008A4DAD" w:rsidRPr="005C1ABF" w:rsidRDefault="008A4DAD" w:rsidP="005C1ABF">
      <w:pPr>
        <w:spacing w:line="259" w:lineRule="auto"/>
        <w:ind w:left="720"/>
        <w:jc w:val="both"/>
        <w:rPr>
          <w:rFonts w:ascii="Times New Roman" w:hAnsi="Times New Roman" w:cs="Times New Roman"/>
          <w:sz w:val="24"/>
          <w:szCs w:val="24"/>
        </w:rPr>
      </w:pPr>
    </w:p>
    <w:p w14:paraId="3AF16672" w14:textId="77777777" w:rsidR="000E60FE" w:rsidRPr="005C1ABF" w:rsidRDefault="000E60FE" w:rsidP="005C1ABF">
      <w:pPr>
        <w:jc w:val="both"/>
        <w:rPr>
          <w:rFonts w:ascii="Times New Roman" w:hAnsi="Times New Roman" w:cs="Times New Roman"/>
          <w:b/>
          <w:bCs/>
          <w:sz w:val="24"/>
          <w:szCs w:val="24"/>
        </w:rPr>
      </w:pPr>
      <w:r w:rsidRPr="005C1ABF">
        <w:rPr>
          <w:rFonts w:ascii="Times New Roman" w:hAnsi="Times New Roman" w:cs="Times New Roman"/>
          <w:b/>
          <w:bCs/>
          <w:sz w:val="24"/>
          <w:szCs w:val="24"/>
        </w:rPr>
        <w:t>Efectos físicos</w:t>
      </w:r>
    </w:p>
    <w:p w14:paraId="59F4081E" w14:textId="77777777" w:rsidR="000E60FE" w:rsidRPr="005C1ABF" w:rsidRDefault="000E60FE" w:rsidP="005C1ABF">
      <w:pPr>
        <w:numPr>
          <w:ilvl w:val="0"/>
          <w:numId w:val="3"/>
        </w:numPr>
        <w:spacing w:line="259" w:lineRule="auto"/>
        <w:jc w:val="both"/>
        <w:rPr>
          <w:rFonts w:ascii="Times New Roman" w:hAnsi="Times New Roman" w:cs="Times New Roman"/>
          <w:sz w:val="24"/>
          <w:szCs w:val="24"/>
        </w:rPr>
      </w:pPr>
      <w:r w:rsidRPr="005C1ABF">
        <w:rPr>
          <w:rFonts w:ascii="Times New Roman" w:hAnsi="Times New Roman" w:cs="Times New Roman"/>
          <w:sz w:val="24"/>
          <w:szCs w:val="24"/>
        </w:rPr>
        <w:t>Problemas de salud: Dolores de cabeza, problemas digestivos o trastornos del sueño, causados por el estrés.</w:t>
      </w:r>
    </w:p>
    <w:p w14:paraId="01E84589" w14:textId="77777777" w:rsidR="000E60FE" w:rsidRPr="005C1ABF" w:rsidRDefault="000E60FE" w:rsidP="005C1ABF">
      <w:pPr>
        <w:numPr>
          <w:ilvl w:val="0"/>
          <w:numId w:val="3"/>
        </w:numPr>
        <w:spacing w:line="259" w:lineRule="auto"/>
        <w:jc w:val="both"/>
        <w:rPr>
          <w:rFonts w:ascii="Times New Roman" w:hAnsi="Times New Roman" w:cs="Times New Roman"/>
          <w:sz w:val="24"/>
          <w:szCs w:val="24"/>
        </w:rPr>
      </w:pPr>
      <w:r w:rsidRPr="005C1ABF">
        <w:rPr>
          <w:rFonts w:ascii="Times New Roman" w:hAnsi="Times New Roman" w:cs="Times New Roman"/>
          <w:sz w:val="24"/>
          <w:szCs w:val="24"/>
        </w:rPr>
        <w:t>Fatiga constante: Por la ansiedad o el insomnio.</w:t>
      </w:r>
    </w:p>
    <w:p w14:paraId="46C05C0E" w14:textId="77777777" w:rsidR="000E60FE" w:rsidRPr="005C1ABF" w:rsidRDefault="000E60FE" w:rsidP="005C1ABF">
      <w:pPr>
        <w:numPr>
          <w:ilvl w:val="0"/>
          <w:numId w:val="3"/>
        </w:numPr>
        <w:spacing w:line="259" w:lineRule="auto"/>
        <w:jc w:val="both"/>
        <w:rPr>
          <w:rFonts w:ascii="Times New Roman" w:hAnsi="Times New Roman" w:cs="Times New Roman"/>
          <w:sz w:val="24"/>
          <w:szCs w:val="24"/>
        </w:rPr>
      </w:pPr>
      <w:r w:rsidRPr="005C1ABF">
        <w:rPr>
          <w:rFonts w:ascii="Times New Roman" w:hAnsi="Times New Roman" w:cs="Times New Roman"/>
          <w:sz w:val="24"/>
          <w:szCs w:val="24"/>
        </w:rPr>
        <w:t>Autolesiones: En casos severos, como una forma de liberar el sufrimiento emocional.</w:t>
      </w:r>
    </w:p>
    <w:p w14:paraId="5D254B45" w14:textId="77777777" w:rsidR="000E60FE" w:rsidRPr="005C1ABF" w:rsidRDefault="000E60FE" w:rsidP="005C1ABF">
      <w:pPr>
        <w:jc w:val="both"/>
        <w:rPr>
          <w:sz w:val="24"/>
          <w:szCs w:val="24"/>
        </w:rPr>
      </w:pPr>
    </w:p>
    <w:p w14:paraId="7C5D5897" w14:textId="77777777" w:rsidR="00F615B3" w:rsidRDefault="00F615B3" w:rsidP="00F615B3">
      <w:pPr>
        <w:jc w:val="center"/>
        <w:rPr>
          <w:rFonts w:ascii="Times New Roman" w:hAnsi="Times New Roman" w:cs="Times New Roman"/>
          <w:b/>
          <w:bCs/>
          <w:sz w:val="24"/>
          <w:szCs w:val="24"/>
        </w:rPr>
      </w:pPr>
    </w:p>
    <w:p w14:paraId="2E6E8D7C" w14:textId="2D9D088A" w:rsidR="008A4DAD" w:rsidRPr="005C1ABF" w:rsidRDefault="000E60FE" w:rsidP="00F615B3">
      <w:pPr>
        <w:jc w:val="center"/>
        <w:rPr>
          <w:rFonts w:ascii="Times New Roman" w:hAnsi="Times New Roman" w:cs="Times New Roman"/>
          <w:b/>
          <w:bCs/>
          <w:sz w:val="24"/>
          <w:szCs w:val="24"/>
        </w:rPr>
      </w:pPr>
      <w:r w:rsidRPr="005C1ABF">
        <w:rPr>
          <w:rFonts w:ascii="Times New Roman" w:hAnsi="Times New Roman" w:cs="Times New Roman"/>
          <w:b/>
          <w:bCs/>
          <w:sz w:val="24"/>
          <w:szCs w:val="24"/>
        </w:rPr>
        <w:lastRenderedPageBreak/>
        <w:t>EFECTOS EN EL AGRESOR:</w:t>
      </w:r>
    </w:p>
    <w:p w14:paraId="0662666D" w14:textId="77777777" w:rsidR="000E60FE" w:rsidRPr="005C1ABF" w:rsidRDefault="000E60FE" w:rsidP="005C1ABF">
      <w:pPr>
        <w:jc w:val="both"/>
        <w:rPr>
          <w:rFonts w:ascii="Times New Roman" w:hAnsi="Times New Roman" w:cs="Times New Roman"/>
          <w:b/>
          <w:bCs/>
          <w:sz w:val="24"/>
          <w:szCs w:val="24"/>
        </w:rPr>
      </w:pPr>
      <w:r w:rsidRPr="005C1ABF">
        <w:rPr>
          <w:rFonts w:ascii="Times New Roman" w:hAnsi="Times New Roman" w:cs="Times New Roman"/>
          <w:b/>
          <w:bCs/>
          <w:sz w:val="24"/>
          <w:szCs w:val="24"/>
        </w:rPr>
        <w:t>Efectos emocionales y psicológicos</w:t>
      </w:r>
    </w:p>
    <w:p w14:paraId="080022EA" w14:textId="77777777" w:rsidR="000E60FE" w:rsidRPr="005C1ABF" w:rsidRDefault="000E60FE" w:rsidP="005C1ABF">
      <w:pPr>
        <w:pStyle w:val="Prrafodelista"/>
        <w:numPr>
          <w:ilvl w:val="0"/>
          <w:numId w:val="5"/>
        </w:numPr>
        <w:jc w:val="both"/>
        <w:rPr>
          <w:rFonts w:ascii="Times New Roman" w:hAnsi="Times New Roman" w:cs="Times New Roman"/>
          <w:sz w:val="24"/>
          <w:szCs w:val="24"/>
        </w:rPr>
      </w:pPr>
      <w:r w:rsidRPr="005C1ABF">
        <w:rPr>
          <w:rFonts w:ascii="Times New Roman" w:hAnsi="Times New Roman" w:cs="Times New Roman"/>
          <w:sz w:val="24"/>
          <w:szCs w:val="24"/>
        </w:rPr>
        <w:t>Dificultad para controlar la ira y la frustración.</w:t>
      </w:r>
    </w:p>
    <w:p w14:paraId="3E89186A" w14:textId="77777777" w:rsidR="008A4DAD" w:rsidRPr="005C1ABF" w:rsidRDefault="008A4DAD" w:rsidP="005C1ABF">
      <w:pPr>
        <w:pStyle w:val="Prrafodelista"/>
        <w:numPr>
          <w:ilvl w:val="0"/>
          <w:numId w:val="5"/>
        </w:numPr>
        <w:jc w:val="both"/>
        <w:rPr>
          <w:rFonts w:ascii="Times New Roman" w:hAnsi="Times New Roman" w:cs="Times New Roman"/>
          <w:sz w:val="24"/>
          <w:szCs w:val="24"/>
        </w:rPr>
      </w:pPr>
      <w:r w:rsidRPr="005C1ABF">
        <w:rPr>
          <w:rFonts w:ascii="Times New Roman" w:hAnsi="Times New Roman" w:cs="Times New Roman"/>
          <w:sz w:val="24"/>
          <w:szCs w:val="24"/>
        </w:rPr>
        <w:t>Falta de empatía: No logran entender el daño que causan a otros.</w:t>
      </w:r>
    </w:p>
    <w:p w14:paraId="2C7A6B48" w14:textId="77777777" w:rsidR="008A4DAD" w:rsidRPr="005C1ABF" w:rsidRDefault="008A4DAD" w:rsidP="005C1ABF">
      <w:pPr>
        <w:pStyle w:val="Prrafodelista"/>
        <w:numPr>
          <w:ilvl w:val="0"/>
          <w:numId w:val="5"/>
        </w:numPr>
        <w:jc w:val="both"/>
        <w:rPr>
          <w:rFonts w:ascii="Times New Roman" w:hAnsi="Times New Roman" w:cs="Times New Roman"/>
          <w:sz w:val="24"/>
          <w:szCs w:val="24"/>
        </w:rPr>
      </w:pPr>
      <w:r w:rsidRPr="005C1ABF">
        <w:rPr>
          <w:rFonts w:ascii="Times New Roman" w:hAnsi="Times New Roman" w:cs="Times New Roman"/>
          <w:sz w:val="24"/>
          <w:szCs w:val="24"/>
        </w:rPr>
        <w:t>Problemas de autoestima: Algunos agresores actúan por inseguridad o necesidad de poder.</w:t>
      </w:r>
    </w:p>
    <w:p w14:paraId="6F727BA6" w14:textId="77777777" w:rsidR="008A4DAD" w:rsidRPr="005C1ABF" w:rsidRDefault="008A4DAD" w:rsidP="005C1ABF">
      <w:pPr>
        <w:pStyle w:val="Prrafodelista"/>
        <w:numPr>
          <w:ilvl w:val="0"/>
          <w:numId w:val="5"/>
        </w:numPr>
        <w:jc w:val="both"/>
        <w:rPr>
          <w:rFonts w:ascii="Times New Roman" w:hAnsi="Times New Roman" w:cs="Times New Roman"/>
          <w:sz w:val="24"/>
          <w:szCs w:val="24"/>
        </w:rPr>
      </w:pPr>
      <w:r w:rsidRPr="005C1ABF">
        <w:rPr>
          <w:rFonts w:ascii="Times New Roman" w:hAnsi="Times New Roman" w:cs="Times New Roman"/>
          <w:sz w:val="24"/>
          <w:szCs w:val="24"/>
        </w:rPr>
        <w:t>Trastornos de conducta: Desarrollan comportamientos antisociales.</w:t>
      </w:r>
    </w:p>
    <w:p w14:paraId="3408E27C" w14:textId="77777777" w:rsidR="008A4DAD" w:rsidRPr="005C1ABF" w:rsidRDefault="008A4DAD" w:rsidP="005C1ABF">
      <w:pPr>
        <w:pStyle w:val="Prrafodelista"/>
        <w:jc w:val="both"/>
        <w:rPr>
          <w:rFonts w:ascii="Times New Roman" w:hAnsi="Times New Roman" w:cs="Times New Roman"/>
          <w:sz w:val="24"/>
          <w:szCs w:val="24"/>
        </w:rPr>
      </w:pPr>
    </w:p>
    <w:p w14:paraId="15FE8EFC" w14:textId="77777777" w:rsidR="008A4DAD" w:rsidRPr="005C1ABF" w:rsidRDefault="008A4DAD" w:rsidP="005C1ABF">
      <w:pPr>
        <w:jc w:val="both"/>
        <w:rPr>
          <w:rFonts w:ascii="Times New Roman" w:hAnsi="Times New Roman" w:cs="Times New Roman"/>
          <w:b/>
          <w:bCs/>
          <w:sz w:val="24"/>
          <w:szCs w:val="24"/>
        </w:rPr>
      </w:pPr>
      <w:r w:rsidRPr="005C1ABF">
        <w:rPr>
          <w:rFonts w:ascii="Times New Roman" w:hAnsi="Times New Roman" w:cs="Times New Roman"/>
          <w:b/>
          <w:bCs/>
          <w:sz w:val="24"/>
          <w:szCs w:val="24"/>
        </w:rPr>
        <w:t>Efectos escolares</w:t>
      </w:r>
    </w:p>
    <w:p w14:paraId="61C020CD" w14:textId="77777777" w:rsidR="008A4DAD" w:rsidRPr="005C1ABF" w:rsidRDefault="008A4DAD" w:rsidP="005C1ABF">
      <w:pPr>
        <w:pStyle w:val="Prrafodelista"/>
        <w:numPr>
          <w:ilvl w:val="0"/>
          <w:numId w:val="5"/>
        </w:numPr>
        <w:jc w:val="both"/>
        <w:rPr>
          <w:rFonts w:ascii="Times New Roman" w:hAnsi="Times New Roman" w:cs="Times New Roman"/>
          <w:sz w:val="24"/>
          <w:szCs w:val="24"/>
        </w:rPr>
      </w:pPr>
      <w:r w:rsidRPr="005C1ABF">
        <w:rPr>
          <w:rFonts w:ascii="Times New Roman" w:hAnsi="Times New Roman" w:cs="Times New Roman"/>
          <w:sz w:val="24"/>
          <w:szCs w:val="24"/>
        </w:rPr>
        <w:t>Bajo rendimiento académico: Están más enfocados en molestar que en aprender.</w:t>
      </w:r>
    </w:p>
    <w:p w14:paraId="22B74EB6" w14:textId="77777777" w:rsidR="008A4DAD" w:rsidRPr="005C1ABF" w:rsidRDefault="008A4DAD" w:rsidP="005C1ABF">
      <w:pPr>
        <w:pStyle w:val="Prrafodelista"/>
        <w:numPr>
          <w:ilvl w:val="0"/>
          <w:numId w:val="5"/>
        </w:numPr>
        <w:jc w:val="both"/>
        <w:rPr>
          <w:rFonts w:ascii="Times New Roman" w:hAnsi="Times New Roman" w:cs="Times New Roman"/>
          <w:sz w:val="24"/>
          <w:szCs w:val="24"/>
        </w:rPr>
      </w:pPr>
      <w:r w:rsidRPr="005C1ABF">
        <w:rPr>
          <w:rFonts w:ascii="Times New Roman" w:hAnsi="Times New Roman" w:cs="Times New Roman"/>
          <w:sz w:val="24"/>
          <w:szCs w:val="24"/>
        </w:rPr>
        <w:t>Sanciones escolares: Suspensiones, reportes o incluso expulsión.</w:t>
      </w:r>
    </w:p>
    <w:p w14:paraId="6D5367B8" w14:textId="77777777" w:rsidR="008A4DAD" w:rsidRPr="005C1ABF" w:rsidRDefault="008A4DAD" w:rsidP="005C1ABF">
      <w:pPr>
        <w:pStyle w:val="Prrafodelista"/>
        <w:numPr>
          <w:ilvl w:val="0"/>
          <w:numId w:val="5"/>
        </w:numPr>
        <w:jc w:val="both"/>
        <w:rPr>
          <w:rFonts w:ascii="Times New Roman" w:hAnsi="Times New Roman" w:cs="Times New Roman"/>
          <w:sz w:val="24"/>
          <w:szCs w:val="24"/>
        </w:rPr>
      </w:pPr>
      <w:r w:rsidRPr="005C1ABF">
        <w:rPr>
          <w:rFonts w:ascii="Times New Roman" w:hAnsi="Times New Roman" w:cs="Times New Roman"/>
          <w:sz w:val="24"/>
          <w:szCs w:val="24"/>
        </w:rPr>
        <w:t>Pérdida de oportunidades educativas: Mal historial que puede afectar su ingreso a otras escuelas o universidades.</w:t>
      </w:r>
    </w:p>
    <w:p w14:paraId="60F5AA5E" w14:textId="77777777" w:rsidR="008A4DAD" w:rsidRPr="005C1ABF" w:rsidRDefault="008A4DAD" w:rsidP="005C1ABF">
      <w:pPr>
        <w:pStyle w:val="Prrafodelista"/>
        <w:jc w:val="both"/>
        <w:rPr>
          <w:rFonts w:ascii="Times New Roman" w:hAnsi="Times New Roman" w:cs="Times New Roman"/>
          <w:sz w:val="24"/>
          <w:szCs w:val="24"/>
        </w:rPr>
      </w:pPr>
    </w:p>
    <w:p w14:paraId="33BEE240" w14:textId="77777777" w:rsidR="008A4DAD" w:rsidRPr="005C1ABF" w:rsidRDefault="008A4DAD" w:rsidP="005C1ABF">
      <w:pPr>
        <w:jc w:val="both"/>
        <w:rPr>
          <w:rFonts w:ascii="Times New Roman" w:hAnsi="Times New Roman" w:cs="Times New Roman"/>
          <w:b/>
          <w:bCs/>
          <w:sz w:val="24"/>
          <w:szCs w:val="24"/>
        </w:rPr>
      </w:pPr>
      <w:r w:rsidRPr="005C1ABF">
        <w:rPr>
          <w:rFonts w:ascii="Times New Roman" w:hAnsi="Times New Roman" w:cs="Times New Roman"/>
          <w:b/>
          <w:bCs/>
          <w:sz w:val="24"/>
          <w:szCs w:val="24"/>
        </w:rPr>
        <w:t>Efectos sociales</w:t>
      </w:r>
    </w:p>
    <w:p w14:paraId="3CFA7403" w14:textId="77777777" w:rsidR="008A4DAD" w:rsidRPr="005C1ABF" w:rsidRDefault="008A4DAD" w:rsidP="005C1ABF">
      <w:pPr>
        <w:pStyle w:val="Prrafodelista"/>
        <w:numPr>
          <w:ilvl w:val="0"/>
          <w:numId w:val="5"/>
        </w:numPr>
        <w:jc w:val="both"/>
        <w:rPr>
          <w:rFonts w:ascii="Times New Roman" w:hAnsi="Times New Roman" w:cs="Times New Roman"/>
          <w:sz w:val="24"/>
          <w:szCs w:val="24"/>
        </w:rPr>
      </w:pPr>
      <w:r w:rsidRPr="005C1ABF">
        <w:rPr>
          <w:rFonts w:ascii="Times New Roman" w:hAnsi="Times New Roman" w:cs="Times New Roman"/>
          <w:sz w:val="24"/>
          <w:szCs w:val="24"/>
        </w:rPr>
        <w:t>Dificultades para mantener amistades sanas: Se relacionan a través del miedo o la violencia.</w:t>
      </w:r>
    </w:p>
    <w:p w14:paraId="6F416ADB" w14:textId="77777777" w:rsidR="008A4DAD" w:rsidRPr="005C1ABF" w:rsidRDefault="008A4DAD" w:rsidP="005C1ABF">
      <w:pPr>
        <w:pStyle w:val="Prrafodelista"/>
        <w:numPr>
          <w:ilvl w:val="0"/>
          <w:numId w:val="5"/>
        </w:numPr>
        <w:jc w:val="both"/>
        <w:rPr>
          <w:rFonts w:ascii="Times New Roman" w:hAnsi="Times New Roman" w:cs="Times New Roman"/>
          <w:sz w:val="24"/>
          <w:szCs w:val="24"/>
        </w:rPr>
      </w:pPr>
      <w:r w:rsidRPr="005C1ABF">
        <w:rPr>
          <w:rFonts w:ascii="Times New Roman" w:hAnsi="Times New Roman" w:cs="Times New Roman"/>
          <w:sz w:val="24"/>
          <w:szCs w:val="24"/>
        </w:rPr>
        <w:t>Rechazo social: Compañeros o profesores pueden alejarse o desconfiar de ellos.</w:t>
      </w:r>
    </w:p>
    <w:p w14:paraId="3BAD569C" w14:textId="77777777" w:rsidR="008A4DAD" w:rsidRPr="005C1ABF" w:rsidRDefault="008A4DAD" w:rsidP="005C1ABF">
      <w:pPr>
        <w:pStyle w:val="Prrafodelista"/>
        <w:numPr>
          <w:ilvl w:val="0"/>
          <w:numId w:val="5"/>
        </w:numPr>
        <w:jc w:val="both"/>
        <w:rPr>
          <w:rFonts w:ascii="Times New Roman" w:hAnsi="Times New Roman" w:cs="Times New Roman"/>
          <w:sz w:val="24"/>
          <w:szCs w:val="24"/>
        </w:rPr>
      </w:pPr>
      <w:r w:rsidRPr="005C1ABF">
        <w:rPr>
          <w:rFonts w:ascii="Times New Roman" w:hAnsi="Times New Roman" w:cs="Times New Roman"/>
          <w:sz w:val="24"/>
          <w:szCs w:val="24"/>
        </w:rPr>
        <w:t>Fama negativa: Su comportamiento puede causar una mala reputación duradera.</w:t>
      </w:r>
    </w:p>
    <w:p w14:paraId="3DF29F8D" w14:textId="77777777" w:rsidR="005C1ABF" w:rsidRDefault="005C1ABF" w:rsidP="005C1ABF">
      <w:pPr>
        <w:jc w:val="both"/>
        <w:rPr>
          <w:rFonts w:ascii="Times New Roman" w:hAnsi="Times New Roman" w:cs="Times New Roman"/>
          <w:sz w:val="24"/>
          <w:szCs w:val="24"/>
        </w:rPr>
      </w:pPr>
    </w:p>
    <w:p w14:paraId="03E06CAD" w14:textId="77777777" w:rsidR="008A4DAD" w:rsidRPr="005C1ABF" w:rsidRDefault="008A4DAD" w:rsidP="005C1ABF">
      <w:pPr>
        <w:jc w:val="both"/>
        <w:rPr>
          <w:rFonts w:ascii="Times New Roman" w:hAnsi="Times New Roman" w:cs="Times New Roman"/>
          <w:b/>
          <w:bCs/>
          <w:sz w:val="24"/>
          <w:szCs w:val="24"/>
        </w:rPr>
      </w:pPr>
      <w:r w:rsidRPr="005C1ABF">
        <w:rPr>
          <w:rFonts w:ascii="Times New Roman" w:hAnsi="Times New Roman" w:cs="Times New Roman"/>
          <w:b/>
          <w:bCs/>
          <w:sz w:val="24"/>
          <w:szCs w:val="24"/>
        </w:rPr>
        <w:t>Consecuencias a largo plazo</w:t>
      </w:r>
    </w:p>
    <w:p w14:paraId="53B5DFB2" w14:textId="77777777" w:rsidR="008A4DAD" w:rsidRPr="005C1ABF" w:rsidRDefault="008A4DAD" w:rsidP="005C1ABF">
      <w:pPr>
        <w:pStyle w:val="Prrafodelista"/>
        <w:numPr>
          <w:ilvl w:val="0"/>
          <w:numId w:val="5"/>
        </w:numPr>
        <w:jc w:val="both"/>
        <w:rPr>
          <w:rFonts w:ascii="Times New Roman" w:hAnsi="Times New Roman" w:cs="Times New Roman"/>
          <w:sz w:val="24"/>
          <w:szCs w:val="24"/>
        </w:rPr>
      </w:pPr>
      <w:r w:rsidRPr="005C1ABF">
        <w:rPr>
          <w:rFonts w:ascii="Times New Roman" w:hAnsi="Times New Roman" w:cs="Times New Roman"/>
          <w:sz w:val="24"/>
          <w:szCs w:val="24"/>
        </w:rPr>
        <w:lastRenderedPageBreak/>
        <w:t>Conductas delictivas: Mayor probabilidad de involucrarse en delitos durante la adolescencia o adultez.</w:t>
      </w:r>
    </w:p>
    <w:p w14:paraId="03538802" w14:textId="77777777" w:rsidR="008A4DAD" w:rsidRPr="005C1ABF" w:rsidRDefault="008A4DAD" w:rsidP="005C1ABF">
      <w:pPr>
        <w:pStyle w:val="Prrafodelista"/>
        <w:numPr>
          <w:ilvl w:val="0"/>
          <w:numId w:val="5"/>
        </w:numPr>
        <w:jc w:val="both"/>
        <w:rPr>
          <w:rFonts w:ascii="Times New Roman" w:hAnsi="Times New Roman" w:cs="Times New Roman"/>
          <w:sz w:val="24"/>
          <w:szCs w:val="24"/>
        </w:rPr>
      </w:pPr>
      <w:r w:rsidRPr="005C1ABF">
        <w:rPr>
          <w:rFonts w:ascii="Times New Roman" w:hAnsi="Times New Roman" w:cs="Times New Roman"/>
          <w:sz w:val="24"/>
          <w:szCs w:val="24"/>
        </w:rPr>
        <w:t>Problemas legales: Si el acoso es grave, puede haber consecuencias jurídicas.</w:t>
      </w:r>
    </w:p>
    <w:p w14:paraId="36956E1F" w14:textId="77777777" w:rsidR="008A4DAD" w:rsidRDefault="008A4DAD" w:rsidP="005C1ABF">
      <w:pPr>
        <w:pStyle w:val="Prrafodelista"/>
        <w:numPr>
          <w:ilvl w:val="0"/>
          <w:numId w:val="5"/>
        </w:numPr>
        <w:jc w:val="both"/>
        <w:rPr>
          <w:rFonts w:ascii="Times New Roman" w:hAnsi="Times New Roman" w:cs="Times New Roman"/>
          <w:sz w:val="24"/>
          <w:szCs w:val="24"/>
        </w:rPr>
      </w:pPr>
      <w:r w:rsidRPr="005C1ABF">
        <w:rPr>
          <w:rFonts w:ascii="Times New Roman" w:hAnsi="Times New Roman" w:cs="Times New Roman"/>
          <w:sz w:val="24"/>
          <w:szCs w:val="24"/>
        </w:rPr>
        <w:t>Dificultades laborales: Malas actitudes pueden trasladarse al trabajo, afectando su desempeño.</w:t>
      </w:r>
    </w:p>
    <w:p w14:paraId="5C1A5AAC" w14:textId="77777777" w:rsidR="005C1ABF" w:rsidRDefault="005C1ABF" w:rsidP="005C1ABF">
      <w:pPr>
        <w:jc w:val="both"/>
        <w:rPr>
          <w:rFonts w:ascii="Times New Roman" w:hAnsi="Times New Roman" w:cs="Times New Roman"/>
          <w:sz w:val="24"/>
          <w:szCs w:val="24"/>
        </w:rPr>
      </w:pPr>
    </w:p>
    <w:p w14:paraId="0E40286B" w14:textId="77777777" w:rsidR="005C1ABF" w:rsidRDefault="005C1ABF" w:rsidP="005C1ABF">
      <w:pPr>
        <w:jc w:val="both"/>
        <w:rPr>
          <w:rFonts w:ascii="Times New Roman" w:hAnsi="Times New Roman" w:cs="Times New Roman"/>
          <w:sz w:val="24"/>
          <w:szCs w:val="24"/>
        </w:rPr>
      </w:pPr>
    </w:p>
    <w:p w14:paraId="4E5B51D5" w14:textId="77777777" w:rsidR="005C1ABF" w:rsidRDefault="005C1ABF" w:rsidP="005C1ABF">
      <w:pPr>
        <w:jc w:val="both"/>
        <w:rPr>
          <w:rFonts w:ascii="Times New Roman" w:hAnsi="Times New Roman" w:cs="Times New Roman"/>
          <w:sz w:val="24"/>
          <w:szCs w:val="24"/>
        </w:rPr>
      </w:pPr>
    </w:p>
    <w:p w14:paraId="205F44BA" w14:textId="77777777" w:rsidR="005C1ABF" w:rsidRDefault="005C1ABF" w:rsidP="005C1ABF">
      <w:pPr>
        <w:jc w:val="both"/>
        <w:rPr>
          <w:rFonts w:ascii="Times New Roman" w:hAnsi="Times New Roman" w:cs="Times New Roman"/>
          <w:sz w:val="24"/>
          <w:szCs w:val="24"/>
        </w:rPr>
      </w:pPr>
    </w:p>
    <w:p w14:paraId="01DC6014" w14:textId="77777777" w:rsidR="005C1ABF" w:rsidRDefault="005C1ABF" w:rsidP="005C1ABF">
      <w:pPr>
        <w:jc w:val="both"/>
        <w:rPr>
          <w:rFonts w:ascii="Times New Roman" w:hAnsi="Times New Roman" w:cs="Times New Roman"/>
          <w:sz w:val="24"/>
          <w:szCs w:val="24"/>
        </w:rPr>
      </w:pPr>
    </w:p>
    <w:p w14:paraId="7E5E7DD5" w14:textId="77777777" w:rsidR="005C1ABF" w:rsidRDefault="005C1ABF" w:rsidP="005C1ABF">
      <w:pPr>
        <w:jc w:val="both"/>
        <w:rPr>
          <w:rFonts w:ascii="Times New Roman" w:hAnsi="Times New Roman" w:cs="Times New Roman"/>
          <w:sz w:val="24"/>
          <w:szCs w:val="24"/>
        </w:rPr>
      </w:pPr>
    </w:p>
    <w:p w14:paraId="0A0E58C8" w14:textId="77777777" w:rsidR="005C1ABF" w:rsidRDefault="005C1ABF" w:rsidP="005C1ABF">
      <w:pPr>
        <w:jc w:val="both"/>
        <w:rPr>
          <w:rFonts w:ascii="Times New Roman" w:hAnsi="Times New Roman" w:cs="Times New Roman"/>
          <w:sz w:val="24"/>
          <w:szCs w:val="24"/>
        </w:rPr>
      </w:pPr>
    </w:p>
    <w:p w14:paraId="6370B98F" w14:textId="77777777" w:rsidR="005C1ABF" w:rsidRDefault="005C1ABF" w:rsidP="005C1ABF">
      <w:pPr>
        <w:jc w:val="both"/>
        <w:rPr>
          <w:rFonts w:ascii="Times New Roman" w:hAnsi="Times New Roman" w:cs="Times New Roman"/>
          <w:sz w:val="24"/>
          <w:szCs w:val="24"/>
        </w:rPr>
      </w:pPr>
    </w:p>
    <w:p w14:paraId="768B9908" w14:textId="77777777" w:rsidR="005C1ABF" w:rsidRDefault="005C1ABF" w:rsidP="005C1ABF">
      <w:pPr>
        <w:jc w:val="both"/>
        <w:rPr>
          <w:rFonts w:ascii="Times New Roman" w:hAnsi="Times New Roman" w:cs="Times New Roman"/>
          <w:sz w:val="24"/>
          <w:szCs w:val="24"/>
        </w:rPr>
      </w:pPr>
    </w:p>
    <w:p w14:paraId="647AD24C" w14:textId="77777777" w:rsidR="005C1ABF" w:rsidRDefault="005C1ABF" w:rsidP="005C1ABF">
      <w:pPr>
        <w:jc w:val="both"/>
        <w:rPr>
          <w:rFonts w:ascii="Times New Roman" w:hAnsi="Times New Roman" w:cs="Times New Roman"/>
          <w:sz w:val="24"/>
          <w:szCs w:val="24"/>
        </w:rPr>
      </w:pPr>
    </w:p>
    <w:p w14:paraId="56E29A54" w14:textId="77777777" w:rsidR="005C1ABF" w:rsidRDefault="005C1ABF" w:rsidP="005C1ABF">
      <w:pPr>
        <w:jc w:val="both"/>
        <w:rPr>
          <w:rFonts w:ascii="Times New Roman" w:hAnsi="Times New Roman" w:cs="Times New Roman"/>
          <w:sz w:val="24"/>
          <w:szCs w:val="24"/>
        </w:rPr>
      </w:pPr>
    </w:p>
    <w:p w14:paraId="4953ABF1" w14:textId="77777777" w:rsidR="005C1ABF" w:rsidRPr="005C1ABF" w:rsidRDefault="005C1ABF" w:rsidP="005C1ABF">
      <w:pPr>
        <w:jc w:val="both"/>
        <w:rPr>
          <w:rFonts w:ascii="Times New Roman" w:hAnsi="Times New Roman" w:cs="Times New Roman"/>
          <w:sz w:val="24"/>
          <w:szCs w:val="24"/>
        </w:rPr>
      </w:pPr>
    </w:p>
    <w:p w14:paraId="23FCE2C2" w14:textId="24B35FCD" w:rsidR="008A4DAD" w:rsidRPr="005C1ABF" w:rsidRDefault="008A4DAD" w:rsidP="005C1ABF">
      <w:pPr>
        <w:jc w:val="both"/>
        <w:rPr>
          <w:rFonts w:ascii="Times New Roman" w:hAnsi="Times New Roman" w:cs="Times New Roman"/>
          <w:sz w:val="24"/>
          <w:szCs w:val="24"/>
        </w:rPr>
      </w:pPr>
      <w:r w:rsidRPr="005C1ABF">
        <w:rPr>
          <w:rFonts w:ascii="Times New Roman" w:hAnsi="Times New Roman" w:cs="Times New Roman"/>
          <w:sz w:val="24"/>
          <w:szCs w:val="24"/>
        </w:rPr>
        <w:br w:type="page"/>
      </w:r>
    </w:p>
    <w:p w14:paraId="29F82993" w14:textId="77777777" w:rsidR="005C1ABF" w:rsidRDefault="005C1ABF" w:rsidP="005C1ABF">
      <w:pPr>
        <w:jc w:val="both"/>
        <w:rPr>
          <w:rFonts w:ascii="Times New Roman" w:hAnsi="Times New Roman" w:cs="Times New Roman"/>
          <w:b/>
          <w:bCs/>
          <w:sz w:val="24"/>
          <w:szCs w:val="24"/>
        </w:rPr>
      </w:pPr>
    </w:p>
    <w:p w14:paraId="15F65E2B" w14:textId="343830CD" w:rsidR="008A4DAD" w:rsidRPr="005C1ABF" w:rsidRDefault="005C1ABF" w:rsidP="00A40B5E">
      <w:p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27874D7F" w14:textId="77777777" w:rsidR="008A4DAD" w:rsidRPr="005C1ABF" w:rsidRDefault="008A4DAD" w:rsidP="005C1ABF">
      <w:pPr>
        <w:jc w:val="both"/>
        <w:rPr>
          <w:rFonts w:ascii="Times New Roman" w:hAnsi="Times New Roman" w:cs="Times New Roman"/>
          <w:sz w:val="24"/>
          <w:szCs w:val="24"/>
        </w:rPr>
      </w:pPr>
      <w:r w:rsidRPr="005C1ABF">
        <w:rPr>
          <w:rFonts w:ascii="Times New Roman" w:hAnsi="Times New Roman" w:cs="Times New Roman"/>
          <w:sz w:val="24"/>
          <w:szCs w:val="24"/>
        </w:rPr>
        <w:t>El bullying es un problema grave que afecta a muchas personas, especialmente en el entorno escolar. No solo causa daño a las víctimas, sino que también tiene consecuencias negativas para quienes lo ejercen. Este tipo de violencia puede provocar sufrimiento emocional, aislamiento, bajo rendimiento escolar y problemas a largo plazo tanto en la víctima como en el agresor. Es importante reconocer que todos tenemos un papel en la prevención del bullying. A través del respeto, la empatía y la comunicación.</w:t>
      </w:r>
    </w:p>
    <w:p w14:paraId="0CB4CB9E" w14:textId="20A459EB" w:rsidR="008A4DAD" w:rsidRDefault="008A4DAD" w:rsidP="005C1ABF">
      <w:pPr>
        <w:jc w:val="both"/>
        <w:rPr>
          <w:rFonts w:ascii="Times New Roman" w:hAnsi="Times New Roman" w:cs="Times New Roman"/>
          <w:sz w:val="24"/>
          <w:szCs w:val="24"/>
        </w:rPr>
      </w:pPr>
      <w:r w:rsidRPr="005C1ABF">
        <w:rPr>
          <w:rFonts w:ascii="Times New Roman" w:hAnsi="Times New Roman" w:cs="Times New Roman"/>
          <w:sz w:val="24"/>
          <w:szCs w:val="24"/>
        </w:rPr>
        <w:t xml:space="preserve">El hecho de </w:t>
      </w:r>
      <w:r w:rsidR="005C1ABF" w:rsidRPr="005C1ABF">
        <w:rPr>
          <w:rFonts w:ascii="Times New Roman" w:hAnsi="Times New Roman" w:cs="Times New Roman"/>
          <w:sz w:val="24"/>
          <w:szCs w:val="24"/>
        </w:rPr>
        <w:t>presenciarlo</w:t>
      </w:r>
      <w:r w:rsidRPr="005C1ABF">
        <w:rPr>
          <w:rFonts w:ascii="Times New Roman" w:hAnsi="Times New Roman" w:cs="Times New Roman"/>
          <w:sz w:val="24"/>
          <w:szCs w:val="24"/>
        </w:rPr>
        <w:t xml:space="preserve"> y no hacer nada, también nos vuelve </w:t>
      </w:r>
      <w:r w:rsidR="005C1ABF" w:rsidRPr="005C1ABF">
        <w:rPr>
          <w:rFonts w:ascii="Times New Roman" w:hAnsi="Times New Roman" w:cs="Times New Roman"/>
          <w:sz w:val="24"/>
          <w:szCs w:val="24"/>
        </w:rPr>
        <w:t>cómplices</w:t>
      </w:r>
      <w:r w:rsidRPr="005C1ABF">
        <w:rPr>
          <w:rFonts w:ascii="Times New Roman" w:hAnsi="Times New Roman" w:cs="Times New Roman"/>
          <w:sz w:val="24"/>
          <w:szCs w:val="24"/>
        </w:rPr>
        <w:t xml:space="preserve"> de ello, por lo cual no debemos dudar en hacer algo para prevenirlo o pararlo por completo. </w:t>
      </w:r>
    </w:p>
    <w:p w14:paraId="5D9DBAB7" w14:textId="77777777" w:rsidR="003B5A06" w:rsidRDefault="003B5A06" w:rsidP="005C1ABF">
      <w:pPr>
        <w:jc w:val="both"/>
        <w:rPr>
          <w:rFonts w:ascii="Times New Roman" w:hAnsi="Times New Roman" w:cs="Times New Roman"/>
          <w:sz w:val="24"/>
          <w:szCs w:val="24"/>
        </w:rPr>
      </w:pPr>
    </w:p>
    <w:p w14:paraId="0710EE0D" w14:textId="77777777" w:rsidR="003B5A06" w:rsidRDefault="003B5A06" w:rsidP="005C1ABF">
      <w:pPr>
        <w:jc w:val="both"/>
        <w:rPr>
          <w:rFonts w:ascii="Times New Roman" w:hAnsi="Times New Roman" w:cs="Times New Roman"/>
          <w:sz w:val="24"/>
          <w:szCs w:val="24"/>
        </w:rPr>
      </w:pPr>
    </w:p>
    <w:p w14:paraId="2F892DF5" w14:textId="77777777" w:rsidR="003B5A06" w:rsidRDefault="003B5A06" w:rsidP="005C1ABF">
      <w:pPr>
        <w:jc w:val="both"/>
        <w:rPr>
          <w:rFonts w:ascii="Times New Roman" w:hAnsi="Times New Roman" w:cs="Times New Roman"/>
          <w:sz w:val="24"/>
          <w:szCs w:val="24"/>
        </w:rPr>
      </w:pPr>
    </w:p>
    <w:p w14:paraId="3CB4E38D" w14:textId="77777777" w:rsidR="003B5A06" w:rsidRDefault="003B5A06" w:rsidP="005C1ABF">
      <w:pPr>
        <w:jc w:val="both"/>
        <w:rPr>
          <w:rFonts w:ascii="Times New Roman" w:hAnsi="Times New Roman" w:cs="Times New Roman"/>
          <w:sz w:val="24"/>
          <w:szCs w:val="24"/>
        </w:rPr>
      </w:pPr>
    </w:p>
    <w:p w14:paraId="028A6002" w14:textId="77777777" w:rsidR="003B5A06" w:rsidRDefault="003B5A06" w:rsidP="005C1ABF">
      <w:pPr>
        <w:jc w:val="both"/>
        <w:rPr>
          <w:rFonts w:ascii="Times New Roman" w:hAnsi="Times New Roman" w:cs="Times New Roman"/>
          <w:sz w:val="24"/>
          <w:szCs w:val="24"/>
        </w:rPr>
      </w:pPr>
    </w:p>
    <w:p w14:paraId="1191E0A8" w14:textId="77777777" w:rsidR="003B5A06" w:rsidRDefault="003B5A06" w:rsidP="005C1ABF">
      <w:pPr>
        <w:jc w:val="both"/>
        <w:rPr>
          <w:rFonts w:ascii="Times New Roman" w:hAnsi="Times New Roman" w:cs="Times New Roman"/>
          <w:sz w:val="24"/>
          <w:szCs w:val="24"/>
        </w:rPr>
      </w:pPr>
    </w:p>
    <w:p w14:paraId="24643BCA" w14:textId="77777777" w:rsidR="003B5A06" w:rsidRDefault="003B5A06" w:rsidP="005C1ABF">
      <w:pPr>
        <w:jc w:val="both"/>
        <w:rPr>
          <w:rFonts w:ascii="Times New Roman" w:hAnsi="Times New Roman" w:cs="Times New Roman"/>
          <w:sz w:val="24"/>
          <w:szCs w:val="24"/>
        </w:rPr>
      </w:pPr>
    </w:p>
    <w:p w14:paraId="34568C0D" w14:textId="77777777" w:rsidR="003B5A06" w:rsidRDefault="003B5A06" w:rsidP="005C1ABF">
      <w:pPr>
        <w:jc w:val="both"/>
        <w:rPr>
          <w:rFonts w:ascii="Times New Roman" w:hAnsi="Times New Roman" w:cs="Times New Roman"/>
          <w:sz w:val="24"/>
          <w:szCs w:val="24"/>
        </w:rPr>
      </w:pPr>
    </w:p>
    <w:p w14:paraId="77479620" w14:textId="77777777" w:rsidR="003B5A06" w:rsidRDefault="003B5A06" w:rsidP="005C1ABF">
      <w:pPr>
        <w:jc w:val="both"/>
        <w:rPr>
          <w:rFonts w:ascii="Times New Roman" w:hAnsi="Times New Roman" w:cs="Times New Roman"/>
          <w:sz w:val="24"/>
          <w:szCs w:val="24"/>
        </w:rPr>
      </w:pPr>
    </w:p>
    <w:p w14:paraId="10574DCD" w14:textId="77777777" w:rsidR="003B5A06" w:rsidRDefault="003B5A06" w:rsidP="005C1ABF">
      <w:pPr>
        <w:jc w:val="both"/>
        <w:rPr>
          <w:rFonts w:ascii="Times New Roman" w:hAnsi="Times New Roman" w:cs="Times New Roman"/>
          <w:sz w:val="24"/>
          <w:szCs w:val="24"/>
        </w:rPr>
      </w:pPr>
    </w:p>
    <w:p w14:paraId="005074D6" w14:textId="77777777" w:rsidR="003B5A06" w:rsidRPr="009908B8" w:rsidRDefault="003B5A06" w:rsidP="009908B8">
      <w:pPr>
        <w:jc w:val="center"/>
        <w:rPr>
          <w:rFonts w:ascii="Times New Roman" w:hAnsi="Times New Roman" w:cs="Times New Roman"/>
          <w:b/>
          <w:sz w:val="24"/>
          <w:szCs w:val="24"/>
        </w:rPr>
      </w:pPr>
    </w:p>
    <w:p w14:paraId="299EF489" w14:textId="3972321C" w:rsidR="003B5A06" w:rsidRPr="009908B8" w:rsidRDefault="003B5A06" w:rsidP="009908B8">
      <w:pPr>
        <w:jc w:val="center"/>
        <w:rPr>
          <w:rFonts w:ascii="Times New Roman" w:hAnsi="Times New Roman" w:cs="Times New Roman"/>
          <w:b/>
          <w:sz w:val="24"/>
          <w:szCs w:val="24"/>
        </w:rPr>
      </w:pPr>
      <w:r w:rsidRPr="009908B8">
        <w:rPr>
          <w:rFonts w:ascii="Times New Roman" w:hAnsi="Times New Roman" w:cs="Times New Roman"/>
          <w:b/>
          <w:sz w:val="24"/>
          <w:szCs w:val="24"/>
        </w:rPr>
        <w:t>REFERENCIAS</w:t>
      </w:r>
    </w:p>
    <w:p w14:paraId="1BAC1078" w14:textId="7530980C" w:rsidR="003B5A06" w:rsidRDefault="003B5A06" w:rsidP="003B5A06">
      <w:pPr>
        <w:rPr>
          <w:rFonts w:ascii="Times New Roman" w:hAnsi="Times New Roman" w:cs="Times New Roman"/>
          <w:sz w:val="24"/>
          <w:szCs w:val="24"/>
        </w:rPr>
      </w:pPr>
      <w:r w:rsidRPr="003B5A06">
        <w:rPr>
          <w:rFonts w:ascii="Times New Roman" w:hAnsi="Times New Roman" w:cs="Times New Roman"/>
          <w:sz w:val="24"/>
          <w:szCs w:val="24"/>
        </w:rPr>
        <w:t xml:space="preserve">BBVA México. (s. f.). ¿Qué tipos de </w:t>
      </w:r>
      <w:proofErr w:type="spellStart"/>
      <w:r w:rsidRPr="003B5A06">
        <w:rPr>
          <w:rFonts w:ascii="Times New Roman" w:hAnsi="Times New Roman" w:cs="Times New Roman"/>
          <w:sz w:val="24"/>
          <w:szCs w:val="24"/>
        </w:rPr>
        <w:t>bullying</w:t>
      </w:r>
      <w:proofErr w:type="spellEnd"/>
      <w:r w:rsidRPr="003B5A06">
        <w:rPr>
          <w:rFonts w:ascii="Times New Roman" w:hAnsi="Times New Roman" w:cs="Times New Roman"/>
          <w:sz w:val="24"/>
          <w:szCs w:val="24"/>
        </w:rPr>
        <w:t xml:space="preserve"> hay y cómo identificarlos? BBVA. Recuperado el 1 de septiembre de 2025, de </w:t>
      </w:r>
      <w:hyperlink r:id="rId8" w:history="1">
        <w:r w:rsidRPr="00204BAF">
          <w:rPr>
            <w:rStyle w:val="Hipervnculo"/>
            <w:rFonts w:ascii="Times New Roman" w:hAnsi="Times New Roman" w:cs="Times New Roman"/>
            <w:sz w:val="24"/>
            <w:szCs w:val="24"/>
          </w:rPr>
          <w:t>https://www.bbva.mx/personas/productos/sostenibilidad/que-tipos-de-bullying-hay.html</w:t>
        </w:r>
      </w:hyperlink>
    </w:p>
    <w:p w14:paraId="621CCA19" w14:textId="5E552DD1" w:rsidR="003B5A06" w:rsidRDefault="003B5A06" w:rsidP="003B5A06">
      <w:pPr>
        <w:rPr>
          <w:rFonts w:ascii="Times New Roman" w:hAnsi="Times New Roman" w:cs="Times New Roman"/>
          <w:sz w:val="24"/>
          <w:szCs w:val="24"/>
        </w:rPr>
      </w:pPr>
      <w:r w:rsidRPr="003B5A06">
        <w:rPr>
          <w:rFonts w:ascii="Times New Roman" w:hAnsi="Times New Roman" w:cs="Times New Roman"/>
          <w:sz w:val="24"/>
          <w:szCs w:val="24"/>
        </w:rPr>
        <w:t xml:space="preserve">Comisión Nacional de los Derechos Humanos. (2022, </w:t>
      </w:r>
      <w:proofErr w:type="gramStart"/>
      <w:r w:rsidRPr="003B5A06">
        <w:rPr>
          <w:rFonts w:ascii="Times New Roman" w:hAnsi="Times New Roman" w:cs="Times New Roman"/>
          <w:sz w:val="24"/>
          <w:szCs w:val="24"/>
        </w:rPr>
        <w:t>febrero</w:t>
      </w:r>
      <w:proofErr w:type="gramEnd"/>
      <w:r w:rsidRPr="003B5A06">
        <w:rPr>
          <w:rFonts w:ascii="Times New Roman" w:hAnsi="Times New Roman" w:cs="Times New Roman"/>
          <w:sz w:val="24"/>
          <w:szCs w:val="24"/>
        </w:rPr>
        <w:t xml:space="preserve">). Contra el </w:t>
      </w:r>
      <w:proofErr w:type="spellStart"/>
      <w:r w:rsidRPr="003B5A06">
        <w:rPr>
          <w:rFonts w:ascii="Times New Roman" w:hAnsi="Times New Roman" w:cs="Times New Roman"/>
          <w:sz w:val="24"/>
          <w:szCs w:val="24"/>
        </w:rPr>
        <w:t>Bullying</w:t>
      </w:r>
      <w:proofErr w:type="spellEnd"/>
      <w:r w:rsidRPr="003B5A06">
        <w:rPr>
          <w:rFonts w:ascii="Times New Roman" w:hAnsi="Times New Roman" w:cs="Times New Roman"/>
          <w:sz w:val="24"/>
          <w:szCs w:val="24"/>
        </w:rPr>
        <w:t>. Guía para docentes, alumnado, familias y comunidad escolar. Di no al acoso escolar [</w:t>
      </w:r>
      <w:proofErr w:type="spellStart"/>
      <w:r w:rsidRPr="003B5A06">
        <w:rPr>
          <w:rFonts w:ascii="Times New Roman" w:hAnsi="Times New Roman" w:cs="Times New Roman"/>
          <w:sz w:val="24"/>
          <w:szCs w:val="24"/>
        </w:rPr>
        <w:t>Cuadríptico</w:t>
      </w:r>
      <w:proofErr w:type="spellEnd"/>
      <w:r w:rsidRPr="003B5A06">
        <w:rPr>
          <w:rFonts w:ascii="Times New Roman" w:hAnsi="Times New Roman" w:cs="Times New Roman"/>
          <w:sz w:val="24"/>
          <w:szCs w:val="24"/>
        </w:rPr>
        <w:t xml:space="preserve">; PDF]. CNDH. Recuperado el 1 de septiembre de 2025, de </w:t>
      </w:r>
      <w:hyperlink r:id="rId9" w:history="1">
        <w:r w:rsidRPr="00204BAF">
          <w:rPr>
            <w:rStyle w:val="Hipervnculo"/>
            <w:rFonts w:ascii="Times New Roman" w:hAnsi="Times New Roman" w:cs="Times New Roman"/>
            <w:sz w:val="24"/>
            <w:szCs w:val="24"/>
          </w:rPr>
          <w:t>https://www.cndh.org.mx/sites/default/files/documentos/2022-02/Cuadr_Contra_Bullying.pdf</w:t>
        </w:r>
      </w:hyperlink>
    </w:p>
    <w:p w14:paraId="56707622" w14:textId="2480F1E3" w:rsidR="003B5A06" w:rsidRDefault="003B5A06" w:rsidP="003B5A06">
      <w:pPr>
        <w:rPr>
          <w:rFonts w:ascii="Times New Roman" w:hAnsi="Times New Roman" w:cs="Times New Roman"/>
          <w:sz w:val="24"/>
          <w:szCs w:val="24"/>
        </w:rPr>
      </w:pPr>
      <w:r w:rsidRPr="003B5A06">
        <w:rPr>
          <w:rFonts w:ascii="Times New Roman" w:hAnsi="Times New Roman" w:cs="Times New Roman"/>
          <w:sz w:val="24"/>
          <w:szCs w:val="24"/>
        </w:rPr>
        <w:t xml:space="preserve">Montgomery County </w:t>
      </w:r>
      <w:proofErr w:type="spellStart"/>
      <w:r w:rsidRPr="003B5A06">
        <w:rPr>
          <w:rFonts w:ascii="Times New Roman" w:hAnsi="Times New Roman" w:cs="Times New Roman"/>
          <w:sz w:val="24"/>
          <w:szCs w:val="24"/>
        </w:rPr>
        <w:t>Public</w:t>
      </w:r>
      <w:proofErr w:type="spellEnd"/>
      <w:r w:rsidRPr="003B5A06">
        <w:rPr>
          <w:rFonts w:ascii="Times New Roman" w:hAnsi="Times New Roman" w:cs="Times New Roman"/>
          <w:sz w:val="24"/>
          <w:szCs w:val="24"/>
        </w:rPr>
        <w:t xml:space="preserve"> </w:t>
      </w:r>
      <w:proofErr w:type="spellStart"/>
      <w:r w:rsidRPr="003B5A06">
        <w:rPr>
          <w:rFonts w:ascii="Times New Roman" w:hAnsi="Times New Roman" w:cs="Times New Roman"/>
          <w:sz w:val="24"/>
          <w:szCs w:val="24"/>
        </w:rPr>
        <w:t>Schools</w:t>
      </w:r>
      <w:proofErr w:type="spellEnd"/>
      <w:r w:rsidRPr="003B5A06">
        <w:rPr>
          <w:rFonts w:ascii="Times New Roman" w:hAnsi="Times New Roman" w:cs="Times New Roman"/>
          <w:sz w:val="24"/>
          <w:szCs w:val="24"/>
        </w:rPr>
        <w:t xml:space="preserve">. (s. f.). </w:t>
      </w:r>
      <w:proofErr w:type="spellStart"/>
      <w:r w:rsidRPr="003B5A06">
        <w:rPr>
          <w:rFonts w:ascii="Times New Roman" w:hAnsi="Times New Roman" w:cs="Times New Roman"/>
          <w:sz w:val="24"/>
          <w:szCs w:val="24"/>
        </w:rPr>
        <w:t>Conflict</w:t>
      </w:r>
      <w:proofErr w:type="spellEnd"/>
      <w:r w:rsidRPr="003B5A06">
        <w:rPr>
          <w:rFonts w:ascii="Times New Roman" w:hAnsi="Times New Roman" w:cs="Times New Roman"/>
          <w:sz w:val="24"/>
          <w:szCs w:val="24"/>
        </w:rPr>
        <w:t xml:space="preserve"> vs. </w:t>
      </w:r>
      <w:proofErr w:type="spellStart"/>
      <w:r w:rsidRPr="003B5A06">
        <w:rPr>
          <w:rFonts w:ascii="Times New Roman" w:hAnsi="Times New Roman" w:cs="Times New Roman"/>
          <w:sz w:val="24"/>
          <w:szCs w:val="24"/>
        </w:rPr>
        <w:t>Bullying</w:t>
      </w:r>
      <w:proofErr w:type="spellEnd"/>
      <w:r w:rsidRPr="003B5A06">
        <w:rPr>
          <w:rFonts w:ascii="Times New Roman" w:hAnsi="Times New Roman" w:cs="Times New Roman"/>
          <w:sz w:val="24"/>
          <w:szCs w:val="24"/>
        </w:rPr>
        <w:t xml:space="preserve">: </w:t>
      </w:r>
      <w:proofErr w:type="spellStart"/>
      <w:r w:rsidRPr="003B5A06">
        <w:rPr>
          <w:rFonts w:ascii="Times New Roman" w:hAnsi="Times New Roman" w:cs="Times New Roman"/>
          <w:sz w:val="24"/>
          <w:szCs w:val="24"/>
        </w:rPr>
        <w:t>What’s</w:t>
      </w:r>
      <w:proofErr w:type="spellEnd"/>
      <w:r w:rsidRPr="003B5A06">
        <w:rPr>
          <w:rFonts w:ascii="Times New Roman" w:hAnsi="Times New Roman" w:cs="Times New Roman"/>
          <w:sz w:val="24"/>
          <w:szCs w:val="24"/>
        </w:rPr>
        <w:t xml:space="preserve"> </w:t>
      </w:r>
      <w:proofErr w:type="spellStart"/>
      <w:r w:rsidRPr="003B5A06">
        <w:rPr>
          <w:rFonts w:ascii="Times New Roman" w:hAnsi="Times New Roman" w:cs="Times New Roman"/>
          <w:sz w:val="24"/>
          <w:szCs w:val="24"/>
        </w:rPr>
        <w:t>the</w:t>
      </w:r>
      <w:proofErr w:type="spellEnd"/>
      <w:r w:rsidRPr="003B5A06">
        <w:rPr>
          <w:rFonts w:ascii="Times New Roman" w:hAnsi="Times New Roman" w:cs="Times New Roman"/>
          <w:sz w:val="24"/>
          <w:szCs w:val="24"/>
        </w:rPr>
        <w:t xml:space="preserve"> </w:t>
      </w:r>
      <w:proofErr w:type="spellStart"/>
      <w:r w:rsidRPr="003B5A06">
        <w:rPr>
          <w:rFonts w:ascii="Times New Roman" w:hAnsi="Times New Roman" w:cs="Times New Roman"/>
          <w:sz w:val="24"/>
          <w:szCs w:val="24"/>
        </w:rPr>
        <w:t>Difference</w:t>
      </w:r>
      <w:proofErr w:type="spellEnd"/>
      <w:r w:rsidRPr="003B5A06">
        <w:rPr>
          <w:rFonts w:ascii="Times New Roman" w:hAnsi="Times New Roman" w:cs="Times New Roman"/>
          <w:sz w:val="24"/>
          <w:szCs w:val="24"/>
        </w:rPr>
        <w:t xml:space="preserve">? Recuperado el 1 de septiembre de 2025, de </w:t>
      </w:r>
      <w:hyperlink r:id="rId10" w:history="1">
        <w:r w:rsidRPr="00204BAF">
          <w:rPr>
            <w:rStyle w:val="Hipervnculo"/>
            <w:rFonts w:ascii="Times New Roman" w:hAnsi="Times New Roman" w:cs="Times New Roman"/>
            <w:sz w:val="24"/>
            <w:szCs w:val="24"/>
          </w:rPr>
          <w:t>https://www.montgomeryschoolsmd.org/siteassets/schools/elementary-schools/t-w/wheatonwoodses/uploadedfiles/resources/conflict-vs-bullying---whats-the-difference_.pdf</w:t>
        </w:r>
      </w:hyperlink>
    </w:p>
    <w:p w14:paraId="7209FA96" w14:textId="1A2412A5" w:rsidR="003B5A06" w:rsidRDefault="009908B8" w:rsidP="003B5A06">
      <w:pPr>
        <w:rPr>
          <w:rFonts w:ascii="Times New Roman" w:hAnsi="Times New Roman" w:cs="Times New Roman"/>
          <w:sz w:val="24"/>
          <w:szCs w:val="24"/>
        </w:rPr>
      </w:pPr>
      <w:proofErr w:type="spellStart"/>
      <w:r w:rsidRPr="009908B8">
        <w:rPr>
          <w:rFonts w:ascii="Times New Roman" w:hAnsi="Times New Roman" w:cs="Times New Roman"/>
          <w:sz w:val="24"/>
          <w:szCs w:val="24"/>
        </w:rPr>
        <w:t>Ortega</w:t>
      </w:r>
      <w:proofErr w:type="gramStart"/>
      <w:r w:rsidRPr="009908B8">
        <w:rPr>
          <w:rFonts w:ascii="Times New Roman" w:hAnsi="Times New Roman" w:cs="Times New Roman"/>
          <w:sz w:val="24"/>
          <w:szCs w:val="24"/>
        </w:rPr>
        <w:t>,R</w:t>
      </w:r>
      <w:proofErr w:type="spellEnd"/>
      <w:proofErr w:type="gramEnd"/>
      <w:r w:rsidRPr="009908B8">
        <w:rPr>
          <w:rFonts w:ascii="Times New Roman" w:hAnsi="Times New Roman" w:cs="Times New Roman"/>
          <w:sz w:val="24"/>
          <w:szCs w:val="24"/>
        </w:rPr>
        <w:t>, Mora-Merchán, J. A. (2008) - Las redes de iguales y fenómeno del acoso escolar</w:t>
      </w:r>
      <w:r>
        <w:rPr>
          <w:rFonts w:ascii="Times New Roman" w:hAnsi="Times New Roman" w:cs="Times New Roman"/>
          <w:sz w:val="24"/>
          <w:szCs w:val="24"/>
        </w:rPr>
        <w:t xml:space="preserve"> </w:t>
      </w:r>
      <w:hyperlink r:id="rId11" w:history="1">
        <w:r w:rsidRPr="00204BAF">
          <w:rPr>
            <w:rStyle w:val="Hipervnculo"/>
            <w:rFonts w:ascii="Times New Roman" w:hAnsi="Times New Roman" w:cs="Times New Roman"/>
            <w:sz w:val="24"/>
            <w:szCs w:val="24"/>
          </w:rPr>
          <w:t>https://idus.us.es/items/f3cf85f1-d22c-4817-ac32-1d41ae138eea</w:t>
        </w:r>
      </w:hyperlink>
    </w:p>
    <w:p w14:paraId="29FC2D01" w14:textId="3B8F8C64" w:rsidR="009908B8" w:rsidRDefault="009908B8" w:rsidP="003B5A06">
      <w:pPr>
        <w:rPr>
          <w:rFonts w:ascii="Times New Roman" w:hAnsi="Times New Roman" w:cs="Times New Roman"/>
          <w:sz w:val="24"/>
          <w:szCs w:val="24"/>
        </w:rPr>
      </w:pPr>
      <w:r w:rsidRPr="009908B8">
        <w:rPr>
          <w:rFonts w:ascii="Times New Roman" w:hAnsi="Times New Roman" w:cs="Times New Roman"/>
          <w:sz w:val="24"/>
          <w:szCs w:val="24"/>
        </w:rPr>
        <w:t xml:space="preserve">Avilés, J.M. (2015). Proyecto </w:t>
      </w:r>
      <w:proofErr w:type="spellStart"/>
      <w:r w:rsidRPr="009908B8">
        <w:rPr>
          <w:rFonts w:ascii="Times New Roman" w:hAnsi="Times New Roman" w:cs="Times New Roman"/>
          <w:sz w:val="24"/>
          <w:szCs w:val="24"/>
        </w:rPr>
        <w:t>Antibullying</w:t>
      </w:r>
      <w:proofErr w:type="spellEnd"/>
      <w:r w:rsidRPr="009908B8">
        <w:rPr>
          <w:rFonts w:ascii="Times New Roman" w:hAnsi="Times New Roman" w:cs="Times New Roman"/>
          <w:sz w:val="24"/>
          <w:szCs w:val="24"/>
        </w:rPr>
        <w:t xml:space="preserve">. Prevención del </w:t>
      </w:r>
      <w:proofErr w:type="spellStart"/>
      <w:r w:rsidRPr="009908B8">
        <w:rPr>
          <w:rFonts w:ascii="Times New Roman" w:hAnsi="Times New Roman" w:cs="Times New Roman"/>
          <w:sz w:val="24"/>
          <w:szCs w:val="24"/>
        </w:rPr>
        <w:t>bullying</w:t>
      </w:r>
      <w:proofErr w:type="spellEnd"/>
      <w:r w:rsidRPr="009908B8">
        <w:rPr>
          <w:rFonts w:ascii="Times New Roman" w:hAnsi="Times New Roman" w:cs="Times New Roman"/>
          <w:sz w:val="24"/>
          <w:szCs w:val="24"/>
        </w:rPr>
        <w:t xml:space="preserve"> y el </w:t>
      </w:r>
      <w:proofErr w:type="spellStart"/>
      <w:r w:rsidRPr="009908B8">
        <w:rPr>
          <w:rFonts w:ascii="Times New Roman" w:hAnsi="Times New Roman" w:cs="Times New Roman"/>
          <w:sz w:val="24"/>
          <w:szCs w:val="24"/>
        </w:rPr>
        <w:t>cyberbullying</w:t>
      </w:r>
      <w:proofErr w:type="spellEnd"/>
      <w:r w:rsidRPr="009908B8">
        <w:rPr>
          <w:rFonts w:ascii="Times New Roman" w:hAnsi="Times New Roman" w:cs="Times New Roman"/>
          <w:sz w:val="24"/>
          <w:szCs w:val="24"/>
        </w:rPr>
        <w:t xml:space="preserve"> en la comunidad educativa. Madrid: CEPE.</w:t>
      </w:r>
    </w:p>
    <w:p w14:paraId="346F56CF" w14:textId="77777777" w:rsidR="009908B8" w:rsidRDefault="009908B8" w:rsidP="009908B8">
      <w:pPr>
        <w:rPr>
          <w:rFonts w:ascii="Times New Roman" w:hAnsi="Times New Roman" w:cs="Times New Roman"/>
          <w:sz w:val="24"/>
          <w:szCs w:val="24"/>
        </w:rPr>
      </w:pPr>
      <w:r w:rsidRPr="009908B8">
        <w:rPr>
          <w:rFonts w:ascii="Times New Roman" w:hAnsi="Times New Roman" w:cs="Times New Roman"/>
          <w:sz w:val="24"/>
          <w:szCs w:val="24"/>
        </w:rPr>
        <w:t>Díaz Aguado, M. J. (2003). Convivencia escolar y prevención de la violencia. Ministerio de Educación, Cultura y Deporte.</w:t>
      </w:r>
      <w:r w:rsidRPr="009908B8">
        <w:t xml:space="preserve"> </w:t>
      </w:r>
      <w:hyperlink r:id="rId12" w:history="1">
        <w:r w:rsidRPr="00204BAF">
          <w:rPr>
            <w:rStyle w:val="Hipervnculo"/>
            <w:rFonts w:ascii="Times New Roman" w:hAnsi="Times New Roman" w:cs="Times New Roman"/>
            <w:sz w:val="24"/>
            <w:szCs w:val="24"/>
          </w:rPr>
          <w:t>https://intef.es/</w:t>
        </w:r>
      </w:hyperlink>
    </w:p>
    <w:p w14:paraId="2914A172" w14:textId="704678BB" w:rsidR="00764978" w:rsidRDefault="009908B8" w:rsidP="009908B8">
      <w:pPr>
        <w:rPr>
          <w:rFonts w:ascii="Times New Roman" w:hAnsi="Times New Roman" w:cs="Times New Roman"/>
          <w:sz w:val="24"/>
          <w:szCs w:val="24"/>
        </w:rPr>
      </w:pPr>
      <w:r>
        <w:rPr>
          <w:rFonts w:ascii="Times New Roman" w:hAnsi="Times New Roman" w:cs="Times New Roman"/>
          <w:sz w:val="24"/>
          <w:szCs w:val="24"/>
        </w:rPr>
        <w:lastRenderedPageBreak/>
        <w:t xml:space="preserve"> Avilés,  Irurtia2, García L, Vicente E. (2006) </w:t>
      </w:r>
      <w:hyperlink r:id="rId13" w:history="1">
        <w:r w:rsidR="00764978" w:rsidRPr="00204BAF">
          <w:rPr>
            <w:rStyle w:val="Hipervnculo"/>
            <w:rFonts w:ascii="Times New Roman" w:hAnsi="Times New Roman" w:cs="Times New Roman"/>
            <w:sz w:val="24"/>
            <w:szCs w:val="24"/>
          </w:rPr>
          <w:t>https://www.nafarroakoikastolak.net/nieikastola/Argazkiak/Dokumentuak/bullying__el_maltrato_entre_iguales_bull20160522-12048-15b7cjj_20160909082603.pdf</w:t>
        </w:r>
      </w:hyperlink>
      <w:bookmarkStart w:id="0" w:name="_GoBack"/>
      <w:bookmarkEnd w:id="0"/>
    </w:p>
    <w:p w14:paraId="2D87D2AA" w14:textId="77777777" w:rsidR="00764978" w:rsidRDefault="00764978" w:rsidP="009908B8">
      <w:pPr>
        <w:rPr>
          <w:rFonts w:ascii="Times New Roman" w:hAnsi="Times New Roman" w:cs="Times New Roman"/>
          <w:sz w:val="24"/>
          <w:szCs w:val="24"/>
        </w:rPr>
      </w:pPr>
    </w:p>
    <w:p w14:paraId="3EEF7220" w14:textId="77777777" w:rsidR="009908B8" w:rsidRDefault="009908B8" w:rsidP="009908B8">
      <w:pPr>
        <w:rPr>
          <w:rFonts w:ascii="Times New Roman" w:hAnsi="Times New Roman" w:cs="Times New Roman"/>
          <w:sz w:val="24"/>
          <w:szCs w:val="24"/>
        </w:rPr>
      </w:pPr>
    </w:p>
    <w:p w14:paraId="106F06EE" w14:textId="77777777" w:rsidR="007B0560" w:rsidRPr="005C1ABF" w:rsidRDefault="007B0560" w:rsidP="005C1ABF">
      <w:pPr>
        <w:pStyle w:val="Prrafodelista"/>
        <w:jc w:val="both"/>
        <w:rPr>
          <w:rFonts w:ascii="Times New Roman" w:hAnsi="Times New Roman" w:cs="Times New Roman"/>
          <w:sz w:val="24"/>
          <w:szCs w:val="24"/>
        </w:rPr>
      </w:pPr>
    </w:p>
    <w:sectPr w:rsidR="007B0560" w:rsidRPr="005C1ABF" w:rsidSect="008A4DA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3286A"/>
    <w:multiLevelType w:val="multilevel"/>
    <w:tmpl w:val="258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D81BAD"/>
    <w:multiLevelType w:val="hybridMultilevel"/>
    <w:tmpl w:val="A934A40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464621E5"/>
    <w:multiLevelType w:val="hybridMultilevel"/>
    <w:tmpl w:val="0F9C5A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A314977"/>
    <w:multiLevelType w:val="multilevel"/>
    <w:tmpl w:val="4A42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E4352F"/>
    <w:multiLevelType w:val="multilevel"/>
    <w:tmpl w:val="1BE0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8224AC"/>
    <w:multiLevelType w:val="multilevel"/>
    <w:tmpl w:val="074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2E62B5"/>
    <w:multiLevelType w:val="multilevel"/>
    <w:tmpl w:val="1050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982DA0"/>
    <w:multiLevelType w:val="hybridMultilevel"/>
    <w:tmpl w:val="00588D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4"/>
  </w:num>
  <w:num w:numId="5">
    <w:abstractNumId w:val="3"/>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647"/>
    <w:rsid w:val="000D7190"/>
    <w:rsid w:val="000E60FE"/>
    <w:rsid w:val="00285A2F"/>
    <w:rsid w:val="003209FE"/>
    <w:rsid w:val="003B5A06"/>
    <w:rsid w:val="00513CCE"/>
    <w:rsid w:val="005C1ABF"/>
    <w:rsid w:val="00704E78"/>
    <w:rsid w:val="00764978"/>
    <w:rsid w:val="0078545E"/>
    <w:rsid w:val="007B0560"/>
    <w:rsid w:val="008624A8"/>
    <w:rsid w:val="008A4DAD"/>
    <w:rsid w:val="009908B8"/>
    <w:rsid w:val="00A40B5E"/>
    <w:rsid w:val="00AB1647"/>
    <w:rsid w:val="00BC6D56"/>
    <w:rsid w:val="00D93083"/>
    <w:rsid w:val="00EA4C98"/>
    <w:rsid w:val="00F5018F"/>
    <w:rsid w:val="00F615B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0560"/>
    <w:pPr>
      <w:ind w:left="720"/>
      <w:contextualSpacing/>
    </w:pPr>
  </w:style>
  <w:style w:type="character" w:styleId="Hipervnculo">
    <w:name w:val="Hyperlink"/>
    <w:basedOn w:val="Fuentedeprrafopredeter"/>
    <w:uiPriority w:val="99"/>
    <w:unhideWhenUsed/>
    <w:rsid w:val="003B5A0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0560"/>
    <w:pPr>
      <w:ind w:left="720"/>
      <w:contextualSpacing/>
    </w:pPr>
  </w:style>
  <w:style w:type="character" w:styleId="Hipervnculo">
    <w:name w:val="Hyperlink"/>
    <w:basedOn w:val="Fuentedeprrafopredeter"/>
    <w:uiPriority w:val="99"/>
    <w:unhideWhenUsed/>
    <w:rsid w:val="003B5A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va.mx/personas/productos/sostenibilidad/que-tipos-de-bullying-hay.html" TargetMode="External"/><Relationship Id="rId13" Type="http://schemas.openxmlformats.org/officeDocument/2006/relationships/hyperlink" Target="https://www.nafarroakoikastolak.net/nieikastola/Argazkiak/Dokumentuak/bullying__el_maltrato_entre_iguales_bull20160522-12048-15b7cjj_20160909082603.pdf?ut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intef.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dus.us.es/items/f3cf85f1-d22c-4817-ac32-1d41ae138ee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ontgomeryschoolsmd.org/siteassets/schools/elementary-schools/t-w/wheatonwoodses/uploadedfiles/resources/conflict-vs-bullying---whats-the-difference_.pdf" TargetMode="External"/><Relationship Id="rId4" Type="http://schemas.openxmlformats.org/officeDocument/2006/relationships/settings" Target="settings.xml"/><Relationship Id="rId9" Type="http://schemas.openxmlformats.org/officeDocument/2006/relationships/hyperlink" Target="https://www.cndh.org.mx/sites/default/files/documentos/2022-02/Cuadr_Contra_Bullying.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2199</Words>
  <Characters>12095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LABORATORIO A</dc:creator>
  <cp:lastModifiedBy>miche</cp:lastModifiedBy>
  <cp:revision>2</cp:revision>
  <dcterms:created xsi:type="dcterms:W3CDTF">2025-09-02T04:35:00Z</dcterms:created>
  <dcterms:modified xsi:type="dcterms:W3CDTF">2025-09-02T04:35:00Z</dcterms:modified>
</cp:coreProperties>
</file>