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9DFE" w14:textId="77777777" w:rsidR="00213302" w:rsidRDefault="00213302" w:rsidP="00213302">
      <w:pPr>
        <w:shd w:val="clear" w:color="auto" w:fill="FFFFFF"/>
        <w:spacing w:after="360" w:line="240" w:lineRule="auto"/>
        <w:jc w:val="center"/>
        <w:outlineLvl w:val="0"/>
        <w:rPr>
          <w:rFonts w:eastAsia="Times New Roman" w:cs="Arial"/>
          <w:b/>
          <w:bCs/>
          <w:color w:val="000000"/>
          <w:kern w:val="36"/>
          <w:sz w:val="48"/>
          <w:szCs w:val="48"/>
          <w:lang w:eastAsia="fr-FR"/>
        </w:rPr>
      </w:pPr>
    </w:p>
    <w:p w14:paraId="014C2DD9" w14:textId="01CBCEDE" w:rsidR="00213302" w:rsidRDefault="00213302" w:rsidP="00213302">
      <w:pPr>
        <w:shd w:val="clear" w:color="auto" w:fill="FFFFFF"/>
        <w:spacing w:after="360" w:line="240" w:lineRule="auto"/>
        <w:jc w:val="center"/>
        <w:outlineLvl w:val="0"/>
        <w:rPr>
          <w:rFonts w:eastAsia="Times New Roman" w:cs="Arial"/>
          <w:b/>
          <w:bCs/>
          <w:color w:val="000000"/>
          <w:kern w:val="36"/>
          <w:sz w:val="48"/>
          <w:szCs w:val="48"/>
          <w:lang w:eastAsia="fr-FR"/>
        </w:rPr>
      </w:pPr>
    </w:p>
    <w:p w14:paraId="02CBD373" w14:textId="77777777" w:rsidR="00483409" w:rsidRDefault="00483409" w:rsidP="00A7541D">
      <w:pPr>
        <w:shd w:val="clear" w:color="auto" w:fill="FFFFFF"/>
        <w:spacing w:after="360" w:line="240" w:lineRule="auto"/>
        <w:outlineLvl w:val="0"/>
        <w:rPr>
          <w:rFonts w:eastAsia="Times New Roman" w:cs="Arial"/>
          <w:b/>
          <w:bCs/>
          <w:color w:val="000000"/>
          <w:kern w:val="36"/>
          <w:sz w:val="48"/>
          <w:szCs w:val="48"/>
          <w:lang w:eastAsia="fr-FR"/>
        </w:rPr>
      </w:pPr>
    </w:p>
    <w:p w14:paraId="4AAB24A9" w14:textId="77777777" w:rsidR="00F63370" w:rsidRDefault="00F63370" w:rsidP="00213302">
      <w:pPr>
        <w:shd w:val="clear" w:color="auto" w:fill="FFFFFF"/>
        <w:spacing w:after="360" w:line="240" w:lineRule="auto"/>
        <w:jc w:val="center"/>
        <w:outlineLvl w:val="0"/>
        <w:rPr>
          <w:rFonts w:eastAsia="Times New Roman" w:cs="Arial"/>
          <w:b/>
          <w:bCs/>
          <w:color w:val="000000"/>
          <w:kern w:val="36"/>
          <w:sz w:val="48"/>
          <w:szCs w:val="48"/>
          <w:lang w:eastAsia="fr-FR"/>
        </w:rPr>
      </w:pPr>
      <w:bookmarkStart w:id="0" w:name="_Toc92831996"/>
      <w:r w:rsidRPr="00F63370">
        <w:rPr>
          <w:rFonts w:eastAsia="Times New Roman" w:cs="Arial"/>
          <w:b/>
          <w:bCs/>
          <w:color w:val="000000"/>
          <w:kern w:val="36"/>
          <w:sz w:val="48"/>
          <w:szCs w:val="48"/>
          <w:lang w:eastAsia="fr-FR"/>
        </w:rPr>
        <w:t>Brief projet</w:t>
      </w:r>
      <w:bookmarkEnd w:id="0"/>
    </w:p>
    <w:p w14:paraId="48A18B96" w14:textId="0E3A0EAE" w:rsidR="00F63370" w:rsidRDefault="00A7541D" w:rsidP="00213302">
      <w:pPr>
        <w:shd w:val="clear" w:color="auto" w:fill="FFFFFF"/>
        <w:spacing w:after="360" w:line="240" w:lineRule="auto"/>
        <w:jc w:val="center"/>
        <w:outlineLvl w:val="0"/>
        <w:rPr>
          <w:rFonts w:eastAsia="Times New Roman" w:cs="Arial"/>
          <w:b/>
          <w:bCs/>
          <w:color w:val="000000"/>
          <w:kern w:val="36"/>
          <w:sz w:val="48"/>
          <w:szCs w:val="48"/>
          <w:lang w:eastAsia="fr-FR"/>
        </w:rPr>
      </w:pPr>
      <w:bookmarkStart w:id="1" w:name="_Toc92831997"/>
      <w:r>
        <w:rPr>
          <w:rFonts w:eastAsia="Times New Roman" w:cs="Arial"/>
          <w:b/>
          <w:bCs/>
          <w:color w:val="000000"/>
          <w:kern w:val="36"/>
          <w:sz w:val="48"/>
          <w:szCs w:val="48"/>
          <w:lang w:eastAsia="fr-FR"/>
        </w:rPr>
        <w:t>L</w:t>
      </w:r>
      <w:r w:rsidR="00F63370" w:rsidRPr="00F63370">
        <w:rPr>
          <w:rFonts w:eastAsia="Times New Roman" w:cs="Arial"/>
          <w:b/>
          <w:bCs/>
          <w:color w:val="000000"/>
          <w:kern w:val="36"/>
          <w:sz w:val="48"/>
          <w:szCs w:val="48"/>
          <w:lang w:eastAsia="fr-FR"/>
        </w:rPr>
        <w:t>'IA au service de la sécurité alimentaire</w:t>
      </w:r>
      <w:bookmarkEnd w:id="1"/>
    </w:p>
    <w:p w14:paraId="5DCBEC10" w14:textId="29C5BA0B" w:rsidR="00F63370" w:rsidRDefault="00F63370" w:rsidP="00213302">
      <w:pPr>
        <w:shd w:val="clear" w:color="auto" w:fill="FFFFFF"/>
        <w:spacing w:after="360" w:line="240" w:lineRule="auto"/>
        <w:jc w:val="center"/>
        <w:outlineLvl w:val="0"/>
        <w:rPr>
          <w:rFonts w:eastAsia="Times New Roman" w:cs="Arial"/>
          <w:b/>
          <w:bCs/>
          <w:color w:val="000000"/>
          <w:kern w:val="36"/>
          <w:sz w:val="48"/>
          <w:szCs w:val="48"/>
          <w:lang w:eastAsia="fr-FR"/>
        </w:rPr>
      </w:pPr>
      <w:bookmarkStart w:id="2" w:name="_Toc92831998"/>
      <w:r>
        <w:rPr>
          <w:rFonts w:eastAsia="Times New Roman" w:cs="Arial"/>
          <w:b/>
          <w:bCs/>
          <w:color w:val="000000"/>
          <w:kern w:val="36"/>
          <w:sz w:val="48"/>
          <w:szCs w:val="48"/>
          <w:lang w:eastAsia="fr-FR"/>
        </w:rPr>
        <w:t>***</w:t>
      </w:r>
      <w:bookmarkEnd w:id="2"/>
    </w:p>
    <w:p w14:paraId="01BDB801" w14:textId="342476C2" w:rsidR="002F4E4E" w:rsidRPr="0030248C" w:rsidRDefault="00F63370" w:rsidP="00213302">
      <w:pPr>
        <w:shd w:val="clear" w:color="auto" w:fill="FFFFFF"/>
        <w:spacing w:after="360" w:line="240" w:lineRule="auto"/>
        <w:jc w:val="center"/>
        <w:outlineLvl w:val="0"/>
        <w:rPr>
          <w:rFonts w:eastAsia="Times New Roman" w:cs="Arial"/>
          <w:b/>
          <w:bCs/>
          <w:color w:val="000000"/>
          <w:kern w:val="36"/>
          <w:sz w:val="48"/>
          <w:szCs w:val="48"/>
          <w:lang w:eastAsia="fr-FR"/>
        </w:rPr>
      </w:pPr>
      <w:bookmarkStart w:id="3" w:name="_Toc92831999"/>
      <w:r>
        <w:rPr>
          <w:rFonts w:eastAsia="Times New Roman" w:cs="Arial"/>
          <w:b/>
          <w:bCs/>
          <w:color w:val="000000"/>
          <w:kern w:val="36"/>
          <w:sz w:val="48"/>
          <w:szCs w:val="48"/>
          <w:lang w:eastAsia="fr-FR"/>
        </w:rPr>
        <w:t xml:space="preserve">Groupe </w:t>
      </w:r>
      <w:bookmarkEnd w:id="3"/>
      <w:r w:rsidR="00A7541D">
        <w:rPr>
          <w:rFonts w:eastAsia="Times New Roman" w:cs="Arial"/>
          <w:b/>
          <w:bCs/>
          <w:color w:val="000000"/>
          <w:kern w:val="36"/>
          <w:sz w:val="48"/>
          <w:szCs w:val="48"/>
          <w:lang w:eastAsia="fr-FR"/>
        </w:rPr>
        <w:t>1</w:t>
      </w:r>
    </w:p>
    <w:p w14:paraId="4C326B72" w14:textId="47CA85F1" w:rsidR="00445851" w:rsidRDefault="00B16BDF" w:rsidP="00B16BDF">
      <w:pPr>
        <w:shd w:val="clear" w:color="auto" w:fill="FFFFFF"/>
        <w:spacing w:line="240" w:lineRule="auto"/>
        <w:jc w:val="center"/>
        <w:rPr>
          <w:rFonts w:eastAsia="Times New Roman" w:cs="Arial"/>
          <w:b/>
          <w:bCs/>
          <w:color w:val="000000"/>
          <w:kern w:val="36"/>
          <w:sz w:val="48"/>
          <w:szCs w:val="48"/>
          <w:lang w:eastAsia="fr-FR"/>
        </w:rPr>
      </w:pPr>
      <w:r>
        <w:rPr>
          <w:rFonts w:eastAsia="Times New Roman" w:cs="Arial"/>
          <w:b/>
          <w:bCs/>
          <w:color w:val="000000"/>
          <w:kern w:val="36"/>
          <w:sz w:val="48"/>
          <w:szCs w:val="48"/>
          <w:lang w:eastAsia="fr-FR"/>
        </w:rPr>
        <w:t>***</w:t>
      </w:r>
    </w:p>
    <w:p w14:paraId="3F8150C8" w14:textId="77777777" w:rsidR="002F4E4E" w:rsidRDefault="002F4E4E" w:rsidP="00B16BDF">
      <w:pPr>
        <w:shd w:val="clear" w:color="auto" w:fill="FFFFFF"/>
        <w:spacing w:line="240" w:lineRule="auto"/>
        <w:jc w:val="center"/>
        <w:rPr>
          <w:rFonts w:eastAsia="Times New Roman" w:cs="Arial"/>
          <w:b/>
          <w:bCs/>
          <w:color w:val="000000"/>
          <w:kern w:val="36"/>
          <w:sz w:val="48"/>
          <w:szCs w:val="48"/>
          <w:lang w:eastAsia="fr-FR"/>
        </w:rPr>
      </w:pPr>
    </w:p>
    <w:p w14:paraId="4AA0D092" w14:textId="2AB5226B" w:rsidR="008A6453" w:rsidRDefault="00445851" w:rsidP="00302F81">
      <w:pPr>
        <w:shd w:val="clear" w:color="auto" w:fill="FFFFFF"/>
        <w:spacing w:line="240" w:lineRule="auto"/>
        <w:jc w:val="center"/>
        <w:rPr>
          <w:rFonts w:eastAsia="Times New Roman" w:cs="Arial"/>
          <w:b/>
          <w:bCs/>
          <w:color w:val="000000"/>
          <w:kern w:val="36"/>
          <w:sz w:val="48"/>
          <w:szCs w:val="48"/>
          <w:lang w:eastAsia="fr-FR"/>
        </w:rPr>
      </w:pPr>
      <w:r>
        <w:rPr>
          <w:rFonts w:eastAsia="Times New Roman" w:cs="Arial"/>
          <w:b/>
          <w:bCs/>
          <w:color w:val="000000"/>
          <w:kern w:val="36"/>
          <w:sz w:val="48"/>
          <w:szCs w:val="48"/>
          <w:lang w:eastAsia="fr-FR"/>
        </w:rPr>
        <w:t xml:space="preserve">Retour </w:t>
      </w:r>
      <w:r w:rsidR="00302F81">
        <w:rPr>
          <w:rFonts w:eastAsia="Times New Roman" w:cs="Arial"/>
          <w:b/>
          <w:bCs/>
          <w:color w:val="000000"/>
          <w:kern w:val="36"/>
          <w:sz w:val="48"/>
          <w:szCs w:val="48"/>
          <w:lang w:eastAsia="fr-FR"/>
        </w:rPr>
        <w:t>sur MCD</w:t>
      </w:r>
    </w:p>
    <w:p w14:paraId="0D207F30" w14:textId="77777777" w:rsidR="002F4E4E" w:rsidRDefault="002F4E4E" w:rsidP="008A6453">
      <w:pPr>
        <w:shd w:val="clear" w:color="auto" w:fill="FFFFFF"/>
        <w:spacing w:line="240" w:lineRule="auto"/>
        <w:jc w:val="center"/>
        <w:rPr>
          <w:rFonts w:eastAsia="Times New Roman" w:cs="Arial"/>
          <w:b/>
          <w:bCs/>
          <w:color w:val="000000"/>
          <w:kern w:val="36"/>
          <w:sz w:val="48"/>
          <w:szCs w:val="48"/>
          <w:lang w:eastAsia="fr-FR"/>
        </w:rPr>
      </w:pPr>
    </w:p>
    <w:p w14:paraId="1B272531" w14:textId="77777777" w:rsidR="002F4E4E" w:rsidRDefault="002F4E4E" w:rsidP="002F4E4E">
      <w:pPr>
        <w:shd w:val="clear" w:color="auto" w:fill="FFFFFF"/>
        <w:spacing w:line="240" w:lineRule="auto"/>
        <w:jc w:val="center"/>
        <w:rPr>
          <w:rFonts w:eastAsia="Times New Roman" w:cs="Arial"/>
          <w:b/>
          <w:bCs/>
          <w:color w:val="000000"/>
          <w:kern w:val="36"/>
          <w:sz w:val="48"/>
          <w:szCs w:val="48"/>
          <w:lang w:eastAsia="fr-FR"/>
        </w:rPr>
      </w:pPr>
      <w:r>
        <w:rPr>
          <w:rFonts w:eastAsia="Times New Roman" w:cs="Arial"/>
          <w:b/>
          <w:bCs/>
          <w:color w:val="000000"/>
          <w:kern w:val="36"/>
          <w:sz w:val="48"/>
          <w:szCs w:val="48"/>
          <w:lang w:eastAsia="fr-FR"/>
        </w:rPr>
        <w:t>***</w:t>
      </w:r>
    </w:p>
    <w:p w14:paraId="478CAAB7" w14:textId="7A7E1B7F" w:rsidR="00445851" w:rsidRDefault="00445851" w:rsidP="00213302">
      <w:pPr>
        <w:shd w:val="clear" w:color="auto" w:fill="FFFFFF"/>
        <w:spacing w:line="240" w:lineRule="auto"/>
        <w:jc w:val="center"/>
        <w:rPr>
          <w:rFonts w:eastAsia="Times New Roman" w:cs="Arial"/>
          <w:b/>
          <w:bCs/>
          <w:color w:val="000000"/>
          <w:kern w:val="36"/>
          <w:sz w:val="48"/>
          <w:szCs w:val="48"/>
          <w:lang w:eastAsia="fr-FR"/>
        </w:rPr>
      </w:pPr>
    </w:p>
    <w:p w14:paraId="52F1E25A" w14:textId="77777777" w:rsidR="00445851" w:rsidRPr="0030248C" w:rsidRDefault="00445851" w:rsidP="00213302">
      <w:pPr>
        <w:shd w:val="clear" w:color="auto" w:fill="FFFFFF"/>
        <w:spacing w:line="240" w:lineRule="auto"/>
        <w:jc w:val="center"/>
        <w:rPr>
          <w:rFonts w:eastAsia="Times New Roman" w:cs="Arial"/>
          <w:b/>
          <w:bCs/>
          <w:color w:val="000000"/>
          <w:kern w:val="36"/>
          <w:sz w:val="36"/>
          <w:szCs w:val="36"/>
          <w:lang w:eastAsia="fr-FR"/>
        </w:rPr>
      </w:pPr>
    </w:p>
    <w:p w14:paraId="7372C6C6" w14:textId="45072DC6" w:rsidR="0030248C" w:rsidRPr="008A6453" w:rsidRDefault="0030248C" w:rsidP="00213302">
      <w:pPr>
        <w:shd w:val="clear" w:color="auto" w:fill="FFFFFF"/>
        <w:spacing w:line="240" w:lineRule="auto"/>
        <w:jc w:val="center"/>
        <w:rPr>
          <w:rFonts w:eastAsia="Times New Roman" w:cs="Arial"/>
          <w:color w:val="000000"/>
          <w:kern w:val="36"/>
          <w:sz w:val="36"/>
          <w:szCs w:val="36"/>
          <w:lang w:eastAsia="fr-FR"/>
        </w:rPr>
      </w:pPr>
      <w:r w:rsidRPr="0030248C">
        <w:rPr>
          <w:rFonts w:eastAsia="Times New Roman" w:cs="Arial"/>
          <w:color w:val="000000"/>
          <w:kern w:val="36"/>
          <w:sz w:val="36"/>
          <w:szCs w:val="36"/>
          <w:lang w:eastAsia="fr-FR"/>
        </w:rPr>
        <w:t>Jean-Michel DIDIER</w:t>
      </w:r>
    </w:p>
    <w:p w14:paraId="3F73E0B8" w14:textId="77777777" w:rsidR="0030248C" w:rsidRPr="0030248C" w:rsidRDefault="0030248C" w:rsidP="00213302">
      <w:pPr>
        <w:shd w:val="clear" w:color="auto" w:fill="FFFFFF"/>
        <w:spacing w:line="240" w:lineRule="auto"/>
        <w:jc w:val="center"/>
        <w:rPr>
          <w:rFonts w:eastAsia="Times New Roman" w:cs="Arial"/>
          <w:color w:val="000000"/>
          <w:kern w:val="36"/>
          <w:sz w:val="36"/>
          <w:szCs w:val="36"/>
          <w:lang w:eastAsia="fr-FR"/>
        </w:rPr>
      </w:pPr>
    </w:p>
    <w:p w14:paraId="154090EB" w14:textId="03E165F3" w:rsidR="0030248C" w:rsidRDefault="00445851" w:rsidP="00213302">
      <w:pPr>
        <w:shd w:val="clear" w:color="auto" w:fill="FFFFFF"/>
        <w:spacing w:line="240" w:lineRule="auto"/>
        <w:jc w:val="center"/>
        <w:rPr>
          <w:rFonts w:eastAsia="Times New Roman" w:cs="Arial"/>
          <w:color w:val="000000"/>
          <w:kern w:val="36"/>
          <w:sz w:val="36"/>
          <w:szCs w:val="36"/>
          <w:lang w:eastAsia="fr-FR"/>
        </w:rPr>
      </w:pPr>
      <w:r w:rsidRPr="008A6453">
        <w:rPr>
          <w:rFonts w:eastAsia="Times New Roman" w:cs="Arial"/>
          <w:color w:val="000000"/>
          <w:kern w:val="36"/>
          <w:sz w:val="36"/>
          <w:szCs w:val="36"/>
          <w:lang w:eastAsia="fr-FR"/>
        </w:rPr>
        <w:t>Version du 11/01/2022</w:t>
      </w:r>
    </w:p>
    <w:p w14:paraId="7910C875" w14:textId="13E71EA7" w:rsidR="00B16BDF" w:rsidRDefault="00B16BDF" w:rsidP="00213302">
      <w:pPr>
        <w:shd w:val="clear" w:color="auto" w:fill="FFFFFF"/>
        <w:spacing w:line="240" w:lineRule="auto"/>
        <w:jc w:val="center"/>
        <w:rPr>
          <w:rFonts w:eastAsia="Times New Roman" w:cs="Arial"/>
          <w:color w:val="000000"/>
          <w:kern w:val="36"/>
          <w:sz w:val="36"/>
          <w:szCs w:val="36"/>
          <w:lang w:eastAsia="fr-FR"/>
        </w:rPr>
      </w:pPr>
    </w:p>
    <w:p w14:paraId="4A2022DE" w14:textId="50CEB250" w:rsidR="00B16BDF" w:rsidRPr="008A6453" w:rsidRDefault="00DD6BAE" w:rsidP="00A7541D">
      <w:pPr>
        <w:spacing w:after="200"/>
        <w:rPr>
          <w:rFonts w:eastAsia="Times New Roman" w:cs="Arial"/>
          <w:color w:val="000000"/>
          <w:kern w:val="36"/>
          <w:sz w:val="36"/>
          <w:szCs w:val="36"/>
          <w:lang w:eastAsia="fr-FR"/>
        </w:rPr>
      </w:pPr>
      <w:r>
        <w:rPr>
          <w:rFonts w:eastAsia="Times New Roman" w:cs="Arial"/>
          <w:color w:val="000000"/>
          <w:kern w:val="36"/>
          <w:sz w:val="36"/>
          <w:szCs w:val="36"/>
          <w:lang w:eastAsia="fr-FR"/>
        </w:rPr>
        <w:br w:type="page"/>
      </w:r>
    </w:p>
    <w:p w14:paraId="3BDDE593" w14:textId="68B8DFF5" w:rsidR="00CB0448" w:rsidRPr="001C005A" w:rsidRDefault="00302F81" w:rsidP="00615131">
      <w:pPr>
        <w:pStyle w:val="Heading1"/>
        <w:ind w:left="431" w:hanging="431"/>
      </w:pPr>
      <w:bookmarkStart w:id="4" w:name="_Toc92832000"/>
      <w:r>
        <w:lastRenderedPageBreak/>
        <w:t>Ressources</w:t>
      </w:r>
      <w:bookmarkEnd w:id="4"/>
    </w:p>
    <w:p w14:paraId="404A1F7B" w14:textId="77777777" w:rsidR="00E934E8" w:rsidRPr="00E934E8" w:rsidRDefault="00E934E8" w:rsidP="00E934E8"/>
    <w:p w14:paraId="30204826" w14:textId="249B7ECE" w:rsidR="0054429C" w:rsidRDefault="00302F81" w:rsidP="00CD4FDD">
      <w:pPr>
        <w:pStyle w:val="Heading2"/>
      </w:pPr>
      <w:bookmarkStart w:id="5" w:name="_Toc92832001"/>
      <w:r>
        <w:t>Le format du fichier csv en entrée</w:t>
      </w:r>
      <w:bookmarkEnd w:id="5"/>
    </w:p>
    <w:p w14:paraId="7C5C7335" w14:textId="77777777" w:rsidR="00A7541D" w:rsidRPr="00A7541D" w:rsidRDefault="00A7541D" w:rsidP="00A7541D"/>
    <w:tbl>
      <w:tblPr>
        <w:tblW w:w="320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19"/>
      </w:tblGrid>
      <w:tr w:rsidR="001C6A7A" w:rsidRPr="001C6A7A" w14:paraId="0E081DF3" w14:textId="77777777" w:rsidTr="001C6A7A">
        <w:trPr>
          <w:trHeight w:val="300"/>
        </w:trPr>
        <w:tc>
          <w:tcPr>
            <w:tcW w:w="3209" w:type="dxa"/>
            <w:shd w:val="clear" w:color="auto" w:fill="auto"/>
            <w:noWrap/>
            <w:vAlign w:val="bottom"/>
            <w:hideMark/>
          </w:tcPr>
          <w:p w14:paraId="27694EFE"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APP_Libelle_etablissement</w:t>
            </w:r>
            <w:proofErr w:type="spellEnd"/>
          </w:p>
        </w:tc>
      </w:tr>
      <w:tr w:rsidR="001C6A7A" w:rsidRPr="001C6A7A" w14:paraId="6ADAAE80" w14:textId="77777777" w:rsidTr="001C6A7A">
        <w:trPr>
          <w:trHeight w:val="300"/>
        </w:trPr>
        <w:tc>
          <w:tcPr>
            <w:tcW w:w="3209" w:type="dxa"/>
            <w:shd w:val="clear" w:color="auto" w:fill="auto"/>
            <w:noWrap/>
            <w:vAlign w:val="bottom"/>
            <w:hideMark/>
          </w:tcPr>
          <w:p w14:paraId="6871A52D" w14:textId="77777777" w:rsidR="001C6A7A" w:rsidRPr="001C6A7A" w:rsidRDefault="001C6A7A" w:rsidP="001C6A7A">
            <w:pPr>
              <w:spacing w:line="240" w:lineRule="auto"/>
              <w:rPr>
                <w:rFonts w:ascii="Calibri" w:eastAsia="Times New Roman" w:hAnsi="Calibri" w:cs="Times New Roman"/>
                <w:color w:val="000000"/>
                <w:lang w:eastAsia="fr-FR"/>
              </w:rPr>
            </w:pPr>
            <w:r w:rsidRPr="001C6A7A">
              <w:rPr>
                <w:rFonts w:ascii="Calibri" w:eastAsia="Times New Roman" w:hAnsi="Calibri" w:cs="Times New Roman"/>
                <w:color w:val="000000"/>
                <w:lang w:eastAsia="fr-FR"/>
              </w:rPr>
              <w:t>SIRET</w:t>
            </w:r>
          </w:p>
        </w:tc>
      </w:tr>
      <w:tr w:rsidR="001C6A7A" w:rsidRPr="001C6A7A" w14:paraId="627CB11C" w14:textId="77777777" w:rsidTr="001C6A7A">
        <w:trPr>
          <w:trHeight w:val="300"/>
        </w:trPr>
        <w:tc>
          <w:tcPr>
            <w:tcW w:w="3209" w:type="dxa"/>
            <w:shd w:val="clear" w:color="auto" w:fill="auto"/>
            <w:noWrap/>
            <w:vAlign w:val="bottom"/>
            <w:hideMark/>
          </w:tcPr>
          <w:p w14:paraId="626547B4" w14:textId="77777777" w:rsidR="001C6A7A" w:rsidRPr="001C6A7A" w:rsidRDefault="001C6A7A" w:rsidP="001C6A7A">
            <w:pPr>
              <w:spacing w:line="240" w:lineRule="auto"/>
              <w:rPr>
                <w:rFonts w:ascii="Calibri" w:eastAsia="Times New Roman" w:hAnsi="Calibri" w:cs="Times New Roman"/>
                <w:color w:val="000000"/>
                <w:lang w:eastAsia="fr-FR"/>
              </w:rPr>
            </w:pPr>
            <w:r w:rsidRPr="001C6A7A">
              <w:rPr>
                <w:rFonts w:ascii="Calibri" w:eastAsia="Times New Roman" w:hAnsi="Calibri" w:cs="Times New Roman"/>
                <w:color w:val="000000"/>
                <w:lang w:eastAsia="fr-FR"/>
              </w:rPr>
              <w:t>Adresse_2_UA</w:t>
            </w:r>
          </w:p>
        </w:tc>
      </w:tr>
      <w:tr w:rsidR="001C6A7A" w:rsidRPr="001C6A7A" w14:paraId="6CD394A5" w14:textId="77777777" w:rsidTr="001C6A7A">
        <w:trPr>
          <w:trHeight w:val="300"/>
        </w:trPr>
        <w:tc>
          <w:tcPr>
            <w:tcW w:w="3209" w:type="dxa"/>
            <w:shd w:val="clear" w:color="auto" w:fill="auto"/>
            <w:noWrap/>
            <w:vAlign w:val="bottom"/>
            <w:hideMark/>
          </w:tcPr>
          <w:p w14:paraId="64A36E83"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Code_postal</w:t>
            </w:r>
            <w:proofErr w:type="spellEnd"/>
          </w:p>
        </w:tc>
      </w:tr>
      <w:tr w:rsidR="001C6A7A" w:rsidRPr="001C6A7A" w14:paraId="1EEF3ADB" w14:textId="77777777" w:rsidTr="001C6A7A">
        <w:trPr>
          <w:trHeight w:val="300"/>
        </w:trPr>
        <w:tc>
          <w:tcPr>
            <w:tcW w:w="3209" w:type="dxa"/>
            <w:shd w:val="clear" w:color="auto" w:fill="auto"/>
            <w:noWrap/>
            <w:vAlign w:val="bottom"/>
            <w:hideMark/>
          </w:tcPr>
          <w:p w14:paraId="0BFA5DDA"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Libelle_commune</w:t>
            </w:r>
            <w:proofErr w:type="spellEnd"/>
          </w:p>
        </w:tc>
      </w:tr>
      <w:tr w:rsidR="001C6A7A" w:rsidRPr="001C6A7A" w14:paraId="6BA292EE" w14:textId="77777777" w:rsidTr="001C6A7A">
        <w:trPr>
          <w:trHeight w:val="300"/>
        </w:trPr>
        <w:tc>
          <w:tcPr>
            <w:tcW w:w="3209" w:type="dxa"/>
            <w:shd w:val="clear" w:color="auto" w:fill="auto"/>
            <w:noWrap/>
            <w:vAlign w:val="bottom"/>
            <w:hideMark/>
          </w:tcPr>
          <w:p w14:paraId="5AB1A20C"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Numero_inspection</w:t>
            </w:r>
            <w:proofErr w:type="spellEnd"/>
          </w:p>
        </w:tc>
      </w:tr>
      <w:tr w:rsidR="001C6A7A" w:rsidRPr="001C6A7A" w14:paraId="26E14496" w14:textId="77777777" w:rsidTr="001C6A7A">
        <w:trPr>
          <w:trHeight w:val="300"/>
        </w:trPr>
        <w:tc>
          <w:tcPr>
            <w:tcW w:w="3209" w:type="dxa"/>
            <w:shd w:val="clear" w:color="auto" w:fill="auto"/>
            <w:noWrap/>
            <w:vAlign w:val="bottom"/>
            <w:hideMark/>
          </w:tcPr>
          <w:p w14:paraId="56EB95DE"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Date_inspection</w:t>
            </w:r>
            <w:proofErr w:type="spellEnd"/>
          </w:p>
        </w:tc>
      </w:tr>
      <w:tr w:rsidR="001C6A7A" w:rsidRPr="001C6A7A" w14:paraId="4285CF95" w14:textId="77777777" w:rsidTr="001C6A7A">
        <w:trPr>
          <w:trHeight w:val="300"/>
        </w:trPr>
        <w:tc>
          <w:tcPr>
            <w:tcW w:w="3209" w:type="dxa"/>
            <w:shd w:val="clear" w:color="auto" w:fill="auto"/>
            <w:noWrap/>
            <w:vAlign w:val="bottom"/>
            <w:hideMark/>
          </w:tcPr>
          <w:p w14:paraId="2B10E74A"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APP_Libelle_activite_etablissement</w:t>
            </w:r>
            <w:proofErr w:type="spellEnd"/>
          </w:p>
        </w:tc>
      </w:tr>
      <w:tr w:rsidR="001C6A7A" w:rsidRPr="001C6A7A" w14:paraId="279DA3D8" w14:textId="77777777" w:rsidTr="001C6A7A">
        <w:trPr>
          <w:trHeight w:val="300"/>
        </w:trPr>
        <w:tc>
          <w:tcPr>
            <w:tcW w:w="3209" w:type="dxa"/>
            <w:shd w:val="clear" w:color="auto" w:fill="auto"/>
            <w:noWrap/>
            <w:vAlign w:val="bottom"/>
            <w:hideMark/>
          </w:tcPr>
          <w:p w14:paraId="22796ED5"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Synthese_eval_sanit</w:t>
            </w:r>
            <w:proofErr w:type="spellEnd"/>
          </w:p>
        </w:tc>
      </w:tr>
      <w:tr w:rsidR="001C6A7A" w:rsidRPr="001C6A7A" w14:paraId="44DBD5F5" w14:textId="77777777" w:rsidTr="001C6A7A">
        <w:trPr>
          <w:trHeight w:val="300"/>
        </w:trPr>
        <w:tc>
          <w:tcPr>
            <w:tcW w:w="3209" w:type="dxa"/>
            <w:shd w:val="clear" w:color="auto" w:fill="auto"/>
            <w:noWrap/>
            <w:vAlign w:val="bottom"/>
            <w:hideMark/>
          </w:tcPr>
          <w:p w14:paraId="65A34D5D"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r w:rsidRPr="001C6A7A">
              <w:rPr>
                <w:rFonts w:ascii="Calibri" w:eastAsia="Times New Roman" w:hAnsi="Calibri" w:cs="Times New Roman"/>
                <w:color w:val="000000"/>
                <w:lang w:eastAsia="fr-FR"/>
              </w:rPr>
              <w:t>Agrement</w:t>
            </w:r>
            <w:proofErr w:type="spellEnd"/>
          </w:p>
        </w:tc>
      </w:tr>
      <w:tr w:rsidR="001C6A7A" w:rsidRPr="001C6A7A" w14:paraId="1D67344B" w14:textId="77777777" w:rsidTr="001C6A7A">
        <w:trPr>
          <w:trHeight w:val="300"/>
        </w:trPr>
        <w:tc>
          <w:tcPr>
            <w:tcW w:w="3209" w:type="dxa"/>
            <w:shd w:val="clear" w:color="auto" w:fill="auto"/>
            <w:noWrap/>
            <w:vAlign w:val="bottom"/>
            <w:hideMark/>
          </w:tcPr>
          <w:p w14:paraId="40ABE46E"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proofErr w:type="gramStart"/>
            <w:r w:rsidRPr="001C6A7A">
              <w:rPr>
                <w:rFonts w:ascii="Calibri" w:eastAsia="Times New Roman" w:hAnsi="Calibri" w:cs="Times New Roman"/>
                <w:color w:val="000000"/>
                <w:lang w:eastAsia="fr-FR"/>
              </w:rPr>
              <w:t>geores</w:t>
            </w:r>
            <w:proofErr w:type="spellEnd"/>
            <w:proofErr w:type="gramEnd"/>
          </w:p>
        </w:tc>
      </w:tr>
      <w:tr w:rsidR="001C6A7A" w:rsidRPr="001C6A7A" w14:paraId="1525A087" w14:textId="77777777" w:rsidTr="001C6A7A">
        <w:trPr>
          <w:trHeight w:val="300"/>
        </w:trPr>
        <w:tc>
          <w:tcPr>
            <w:tcW w:w="3209" w:type="dxa"/>
            <w:shd w:val="clear" w:color="auto" w:fill="auto"/>
            <w:noWrap/>
            <w:vAlign w:val="bottom"/>
            <w:hideMark/>
          </w:tcPr>
          <w:p w14:paraId="1B4DDD0B" w14:textId="77777777" w:rsidR="001C6A7A" w:rsidRPr="001C6A7A" w:rsidRDefault="001C6A7A" w:rsidP="001C6A7A">
            <w:pPr>
              <w:spacing w:line="240" w:lineRule="auto"/>
              <w:rPr>
                <w:rFonts w:ascii="Calibri" w:eastAsia="Times New Roman" w:hAnsi="Calibri" w:cs="Times New Roman"/>
                <w:color w:val="000000"/>
                <w:lang w:eastAsia="fr-FR"/>
              </w:rPr>
            </w:pPr>
            <w:proofErr w:type="gramStart"/>
            <w:r w:rsidRPr="001C6A7A">
              <w:rPr>
                <w:rFonts w:ascii="Calibri" w:eastAsia="Times New Roman" w:hAnsi="Calibri" w:cs="Times New Roman"/>
                <w:color w:val="000000"/>
                <w:lang w:eastAsia="fr-FR"/>
              </w:rPr>
              <w:t>filtre</w:t>
            </w:r>
            <w:proofErr w:type="gramEnd"/>
          </w:p>
        </w:tc>
      </w:tr>
      <w:tr w:rsidR="001C6A7A" w:rsidRPr="001C6A7A" w14:paraId="1B74B1B9" w14:textId="77777777" w:rsidTr="001C6A7A">
        <w:trPr>
          <w:trHeight w:val="81"/>
        </w:trPr>
        <w:tc>
          <w:tcPr>
            <w:tcW w:w="3209" w:type="dxa"/>
            <w:shd w:val="clear" w:color="auto" w:fill="auto"/>
            <w:noWrap/>
            <w:vAlign w:val="bottom"/>
            <w:hideMark/>
          </w:tcPr>
          <w:p w14:paraId="5F8C10FD" w14:textId="77777777" w:rsidR="001C6A7A" w:rsidRPr="001C6A7A" w:rsidRDefault="001C6A7A" w:rsidP="001C6A7A">
            <w:pPr>
              <w:spacing w:line="240" w:lineRule="auto"/>
              <w:rPr>
                <w:rFonts w:ascii="Calibri" w:eastAsia="Times New Roman" w:hAnsi="Calibri" w:cs="Times New Roman"/>
                <w:color w:val="000000"/>
                <w:lang w:eastAsia="fr-FR"/>
              </w:rPr>
            </w:pPr>
            <w:proofErr w:type="spellStart"/>
            <w:proofErr w:type="gramStart"/>
            <w:r w:rsidRPr="001C6A7A">
              <w:rPr>
                <w:rFonts w:ascii="Calibri" w:eastAsia="Times New Roman" w:hAnsi="Calibri" w:cs="Times New Roman"/>
                <w:color w:val="000000"/>
                <w:lang w:eastAsia="fr-FR"/>
              </w:rPr>
              <w:t>ods</w:t>
            </w:r>
            <w:proofErr w:type="gramEnd"/>
            <w:r w:rsidRPr="001C6A7A">
              <w:rPr>
                <w:rFonts w:ascii="Calibri" w:eastAsia="Times New Roman" w:hAnsi="Calibri" w:cs="Times New Roman"/>
                <w:color w:val="000000"/>
                <w:lang w:eastAsia="fr-FR"/>
              </w:rPr>
              <w:t>_type_activite</w:t>
            </w:r>
            <w:proofErr w:type="spellEnd"/>
          </w:p>
        </w:tc>
      </w:tr>
    </w:tbl>
    <w:p w14:paraId="3E89D923" w14:textId="77777777" w:rsidR="00892AF7" w:rsidRPr="003B6AE0" w:rsidRDefault="00892AF7" w:rsidP="003B6AE0"/>
    <w:p w14:paraId="16AD1B61" w14:textId="37DB7BAE" w:rsidR="0054429C" w:rsidRDefault="00302F81" w:rsidP="001C005A">
      <w:pPr>
        <w:pStyle w:val="Heading2"/>
      </w:pPr>
      <w:bookmarkStart w:id="6" w:name="_Toc92832002"/>
      <w:r>
        <w:t>Le MCD proposé</w:t>
      </w:r>
      <w:r w:rsidR="000F36B6">
        <w:t xml:space="preserve"> par le groupe 1</w:t>
      </w:r>
      <w:bookmarkEnd w:id="6"/>
    </w:p>
    <w:p w14:paraId="7A24A590" w14:textId="77777777" w:rsidR="00A7541D" w:rsidRPr="00A7541D" w:rsidRDefault="00A7541D" w:rsidP="00A7541D"/>
    <w:p w14:paraId="2E5124DB" w14:textId="5786956F" w:rsidR="000F36B6" w:rsidRDefault="000F36B6" w:rsidP="000F36B6">
      <w:r>
        <w:rPr>
          <w:noProof/>
        </w:rPr>
        <w:drawing>
          <wp:inline distT="0" distB="0" distL="0" distR="0" wp14:anchorId="2F81AC8C" wp14:editId="6BFDE7C3">
            <wp:extent cx="6840220" cy="4065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e 1 - MCD.png"/>
                    <pic:cNvPicPr/>
                  </pic:nvPicPr>
                  <pic:blipFill>
                    <a:blip r:embed="rId10">
                      <a:extLst>
                        <a:ext uri="{28A0092B-C50C-407E-A947-70E740481C1C}">
                          <a14:useLocalDpi xmlns:a14="http://schemas.microsoft.com/office/drawing/2010/main" val="0"/>
                        </a:ext>
                      </a:extLst>
                    </a:blip>
                    <a:stretch>
                      <a:fillRect/>
                    </a:stretch>
                  </pic:blipFill>
                  <pic:spPr>
                    <a:xfrm>
                      <a:off x="0" y="0"/>
                      <a:ext cx="6840220" cy="4065905"/>
                    </a:xfrm>
                    <a:prstGeom prst="rect">
                      <a:avLst/>
                    </a:prstGeom>
                  </pic:spPr>
                </pic:pic>
              </a:graphicData>
            </a:graphic>
          </wp:inline>
        </w:drawing>
      </w:r>
    </w:p>
    <w:p w14:paraId="611F9D29" w14:textId="14DD25EF" w:rsidR="007275BB" w:rsidRDefault="007275BB" w:rsidP="000F36B6"/>
    <w:p w14:paraId="0304F4DB" w14:textId="20790449" w:rsidR="007275BB" w:rsidRDefault="007275BB" w:rsidP="000F36B6"/>
    <w:p w14:paraId="159B3D95" w14:textId="3064198D" w:rsidR="001C005A" w:rsidRPr="001C005A" w:rsidRDefault="001C005A" w:rsidP="001C005A"/>
    <w:p w14:paraId="259B8A0D" w14:textId="066326AB" w:rsidR="00643186" w:rsidRDefault="004C24D2" w:rsidP="007E1023">
      <w:pPr>
        <w:pStyle w:val="Heading1"/>
      </w:pPr>
      <w:bookmarkStart w:id="7" w:name="_Toc92832006"/>
      <w:r>
        <w:lastRenderedPageBreak/>
        <w:t>Le modèle de données proposé</w:t>
      </w:r>
      <w:bookmarkEnd w:id="7"/>
    </w:p>
    <w:p w14:paraId="1F0D2E79" w14:textId="77777777" w:rsidR="00E934E8" w:rsidRPr="00E934E8" w:rsidRDefault="00E934E8" w:rsidP="00E934E8"/>
    <w:p w14:paraId="73432B44" w14:textId="26F11177" w:rsidR="00643186" w:rsidRDefault="004C24D2" w:rsidP="00643186">
      <w:pPr>
        <w:pStyle w:val="Heading2"/>
      </w:pPr>
      <w:bookmarkStart w:id="8" w:name="_Toc92832007"/>
      <w:r>
        <w:t>Justification du stockage en base de donnée</w:t>
      </w:r>
      <w:r w:rsidR="00A7541D">
        <w:t>s</w:t>
      </w:r>
      <w:r>
        <w:t xml:space="preserve"> et du modèle</w:t>
      </w:r>
      <w:bookmarkEnd w:id="8"/>
    </w:p>
    <w:p w14:paraId="41F9F84C" w14:textId="5ECDA4FE" w:rsidR="009042AE" w:rsidRDefault="009042AE" w:rsidP="009042AE">
      <w:pPr>
        <w:pStyle w:val="Heading3"/>
        <w:numPr>
          <w:ilvl w:val="0"/>
          <w:numId w:val="0"/>
        </w:numPr>
        <w:ind w:left="720" w:hanging="720"/>
      </w:pPr>
    </w:p>
    <w:p w14:paraId="2D97AF7F" w14:textId="77777777" w:rsidR="007275BB" w:rsidRDefault="007275BB" w:rsidP="005409FA">
      <w:pPr>
        <w:rPr>
          <w:sz w:val="24"/>
          <w:szCs w:val="24"/>
        </w:rPr>
      </w:pPr>
      <w:r>
        <w:rPr>
          <w:sz w:val="24"/>
          <w:szCs w:val="24"/>
        </w:rPr>
        <w:t>V</w:t>
      </w:r>
      <w:r w:rsidR="005409FA" w:rsidRPr="00D30E64">
        <w:rPr>
          <w:sz w:val="24"/>
          <w:szCs w:val="24"/>
        </w:rPr>
        <w:t>ous disposez d'un jeu de données sous la forme d'un fichier csv, vous devrez les analyser d'une part, et d'autre part les transformer pour les exploiter via un ou plusieurs moteurs d'IA.</w:t>
      </w:r>
    </w:p>
    <w:p w14:paraId="0A308FBB" w14:textId="77777777" w:rsidR="007275BB" w:rsidRDefault="007275BB" w:rsidP="005409FA">
      <w:pPr>
        <w:rPr>
          <w:sz w:val="24"/>
          <w:szCs w:val="24"/>
        </w:rPr>
      </w:pPr>
    </w:p>
    <w:p w14:paraId="55400B8C" w14:textId="04447715" w:rsidR="009F0496" w:rsidRPr="000559D2" w:rsidRDefault="005409FA" w:rsidP="005409FA">
      <w:pPr>
        <w:pStyle w:val="Heading3"/>
      </w:pPr>
      <w:bookmarkStart w:id="9" w:name="_Toc92832008"/>
      <w:r w:rsidRPr="00D30E64">
        <w:t>Pourquoi proposez</w:t>
      </w:r>
      <w:r w:rsidR="00D30E64" w:rsidRPr="00D30E64">
        <w:t>-</w:t>
      </w:r>
      <w:r w:rsidRPr="00D30E64">
        <w:t>vous une base de données ?</w:t>
      </w:r>
      <w:bookmarkEnd w:id="9"/>
    </w:p>
    <w:p w14:paraId="7BD0056B" w14:textId="1F959CDA" w:rsidR="006B5DE3" w:rsidRPr="00523286" w:rsidRDefault="00047EC2" w:rsidP="005409FA">
      <w:pPr>
        <w:rPr>
          <w:color w:val="76923C" w:themeColor="accent3" w:themeShade="BF"/>
          <w:sz w:val="24"/>
          <w:szCs w:val="24"/>
        </w:rPr>
      </w:pPr>
      <w:r w:rsidRPr="00523286">
        <w:rPr>
          <w:color w:val="76923C" w:themeColor="accent3" w:themeShade="BF"/>
          <w:sz w:val="24"/>
          <w:szCs w:val="24"/>
        </w:rPr>
        <w:t xml:space="preserve">Nous estimons que l’utilisation d’une base de données permettra un traitement plus efficace des données ainsi qu’une restitution plus aisée </w:t>
      </w:r>
      <w:r w:rsidR="0003359B" w:rsidRPr="00523286">
        <w:rPr>
          <w:color w:val="76923C" w:themeColor="accent3" w:themeShade="BF"/>
          <w:sz w:val="24"/>
          <w:szCs w:val="24"/>
        </w:rPr>
        <w:t>à destination de l’IA. Nous pourrons également collecter les réponses du modèle, et ajouter une interface en front et en back qui pourra s’appuyer sur cette base.</w:t>
      </w:r>
    </w:p>
    <w:p w14:paraId="1E650EB1" w14:textId="77777777" w:rsidR="009F0496" w:rsidRDefault="009F0496" w:rsidP="005409FA">
      <w:pPr>
        <w:rPr>
          <w:sz w:val="24"/>
          <w:szCs w:val="24"/>
        </w:rPr>
      </w:pPr>
    </w:p>
    <w:p w14:paraId="5FD8D0CC" w14:textId="6A3FB574" w:rsidR="007275BB" w:rsidRDefault="005409FA" w:rsidP="009F0496">
      <w:pPr>
        <w:pStyle w:val="Heading3"/>
      </w:pPr>
      <w:bookmarkStart w:id="10" w:name="_Toc92832009"/>
      <w:r w:rsidRPr="00D30E64">
        <w:t>Quelle est votre intention en les sto</w:t>
      </w:r>
      <w:r w:rsidR="00D30E64" w:rsidRPr="00D30E64">
        <w:t>ck</w:t>
      </w:r>
      <w:r w:rsidRPr="00D30E64">
        <w:t>ant en base ?</w:t>
      </w:r>
      <w:bookmarkEnd w:id="10"/>
    </w:p>
    <w:p w14:paraId="35775800" w14:textId="5AB81474" w:rsidR="009F0496" w:rsidRPr="00523286" w:rsidRDefault="000559D2" w:rsidP="005409FA">
      <w:pPr>
        <w:rPr>
          <w:color w:val="76923C" w:themeColor="accent3" w:themeShade="BF"/>
          <w:sz w:val="24"/>
          <w:szCs w:val="24"/>
        </w:rPr>
      </w:pPr>
      <w:r w:rsidRPr="00523286">
        <w:rPr>
          <w:color w:val="76923C" w:themeColor="accent3" w:themeShade="BF"/>
          <w:sz w:val="24"/>
          <w:szCs w:val="24"/>
        </w:rPr>
        <w:t xml:space="preserve">Notre intention est d’avoir un support stable et efficace pour nous permettre d’effectuer les transformations que nous souhaitons </w:t>
      </w:r>
      <w:r w:rsidR="00E94333" w:rsidRPr="00523286">
        <w:rPr>
          <w:color w:val="76923C" w:themeColor="accent3" w:themeShade="BF"/>
          <w:sz w:val="24"/>
          <w:szCs w:val="24"/>
        </w:rPr>
        <w:t>sur l</w:t>
      </w:r>
      <w:r w:rsidRPr="00523286">
        <w:rPr>
          <w:color w:val="76923C" w:themeColor="accent3" w:themeShade="BF"/>
          <w:sz w:val="24"/>
          <w:szCs w:val="24"/>
        </w:rPr>
        <w:t xml:space="preserve">es données. Grâce à la base de données nous pourrons </w:t>
      </w:r>
      <w:r w:rsidR="00F24F67" w:rsidRPr="00523286">
        <w:rPr>
          <w:color w:val="76923C" w:themeColor="accent3" w:themeShade="BF"/>
          <w:sz w:val="24"/>
          <w:szCs w:val="24"/>
        </w:rPr>
        <w:t xml:space="preserve">avoir une grande flexibilité sur les choix de stockage, ainsi qu’une dimension relationnelle indispensable pour ce genre de projet. Nous avons en effet </w:t>
      </w:r>
      <w:r w:rsidR="008C7DFB" w:rsidRPr="00523286">
        <w:rPr>
          <w:color w:val="76923C" w:themeColor="accent3" w:themeShade="BF"/>
          <w:sz w:val="24"/>
          <w:szCs w:val="24"/>
        </w:rPr>
        <w:t>repéré</w:t>
      </w:r>
      <w:r w:rsidR="00F24F67" w:rsidRPr="00523286">
        <w:rPr>
          <w:color w:val="76923C" w:themeColor="accent3" w:themeShade="BF"/>
          <w:sz w:val="24"/>
          <w:szCs w:val="24"/>
        </w:rPr>
        <w:t xml:space="preserve"> </w:t>
      </w:r>
      <w:r w:rsidR="00F001E5" w:rsidRPr="00523286">
        <w:rPr>
          <w:color w:val="76923C" w:themeColor="accent3" w:themeShade="BF"/>
          <w:sz w:val="24"/>
          <w:szCs w:val="24"/>
        </w:rPr>
        <w:t>des entités différentes au sein du même fichier CSV.</w:t>
      </w:r>
      <w:r w:rsidR="00DC329F" w:rsidRPr="00523286">
        <w:rPr>
          <w:color w:val="76923C" w:themeColor="accent3" w:themeShade="BF"/>
          <w:sz w:val="24"/>
          <w:szCs w:val="24"/>
        </w:rPr>
        <w:br/>
        <w:t>De plus, le stockage en base nous assure que nous conserverons l’intégrité du fichier CSV.</w:t>
      </w:r>
    </w:p>
    <w:p w14:paraId="7BC8B7C9" w14:textId="77777777" w:rsidR="00F001E5" w:rsidRDefault="00F001E5" w:rsidP="005409FA">
      <w:pPr>
        <w:rPr>
          <w:sz w:val="24"/>
          <w:szCs w:val="24"/>
        </w:rPr>
      </w:pPr>
    </w:p>
    <w:p w14:paraId="7092E02B" w14:textId="7DD5DC4C" w:rsidR="007275BB" w:rsidRDefault="005409FA" w:rsidP="009F0496">
      <w:pPr>
        <w:pStyle w:val="Heading3"/>
      </w:pPr>
      <w:bookmarkStart w:id="11" w:name="_Toc92832010"/>
      <w:r w:rsidRPr="00D30E64">
        <w:t>Pourquoi voulez-vous éclater un format unique et simple en un modèle relationnel ?</w:t>
      </w:r>
      <w:bookmarkEnd w:id="11"/>
    </w:p>
    <w:p w14:paraId="14D9C0DE" w14:textId="23A2B1A8" w:rsidR="009F0496" w:rsidRPr="00523286" w:rsidRDefault="00906DB8" w:rsidP="005409FA">
      <w:pPr>
        <w:rPr>
          <w:color w:val="76923C" w:themeColor="accent3" w:themeShade="BF"/>
          <w:sz w:val="24"/>
          <w:szCs w:val="24"/>
        </w:rPr>
      </w:pPr>
      <w:r w:rsidRPr="00523286">
        <w:rPr>
          <w:color w:val="76923C" w:themeColor="accent3" w:themeShade="BF"/>
          <w:sz w:val="24"/>
          <w:szCs w:val="24"/>
        </w:rPr>
        <w:t>Nous le faisons</w:t>
      </w:r>
      <w:r w:rsidR="00F001E5" w:rsidRPr="00523286">
        <w:rPr>
          <w:color w:val="76923C" w:themeColor="accent3" w:themeShade="BF"/>
          <w:sz w:val="24"/>
          <w:szCs w:val="24"/>
        </w:rPr>
        <w:t xml:space="preserve"> car</w:t>
      </w:r>
      <w:r w:rsidRPr="00523286">
        <w:rPr>
          <w:color w:val="76923C" w:themeColor="accent3" w:themeShade="BF"/>
          <w:sz w:val="24"/>
          <w:szCs w:val="24"/>
        </w:rPr>
        <w:t>,</w:t>
      </w:r>
      <w:r w:rsidR="00F001E5" w:rsidRPr="00523286">
        <w:rPr>
          <w:color w:val="76923C" w:themeColor="accent3" w:themeShade="BF"/>
          <w:sz w:val="24"/>
          <w:szCs w:val="24"/>
        </w:rPr>
        <w:t xml:space="preserve"> bien que ce fichier </w:t>
      </w:r>
      <w:r w:rsidR="0064073E" w:rsidRPr="00523286">
        <w:rPr>
          <w:color w:val="76923C" w:themeColor="accent3" w:themeShade="BF"/>
          <w:sz w:val="24"/>
          <w:szCs w:val="24"/>
        </w:rPr>
        <w:t>se base sur les inspections faites dans des établissements alimentaires, nous savons que cela peut concerner plusieurs fois un même établissement, et plusieurs fois des mêmes activités</w:t>
      </w:r>
      <w:r w:rsidR="0093334D" w:rsidRPr="00523286">
        <w:rPr>
          <w:color w:val="76923C" w:themeColor="accent3" w:themeShade="BF"/>
          <w:sz w:val="24"/>
          <w:szCs w:val="24"/>
        </w:rPr>
        <w:t>. Ainsi nous pouvons extraire ces entités afin d’en avoir un traitement et une visualisation plus aisée par la suite.</w:t>
      </w:r>
    </w:p>
    <w:p w14:paraId="23B6C8A8" w14:textId="77777777" w:rsidR="0093334D" w:rsidRDefault="0093334D" w:rsidP="005409FA">
      <w:pPr>
        <w:rPr>
          <w:sz w:val="24"/>
          <w:szCs w:val="24"/>
        </w:rPr>
      </w:pPr>
    </w:p>
    <w:p w14:paraId="42B22BA5" w14:textId="5F3A409F" w:rsidR="007275BB" w:rsidRDefault="005409FA" w:rsidP="009F0496">
      <w:pPr>
        <w:pStyle w:val="Heading3"/>
      </w:pPr>
      <w:bookmarkStart w:id="12" w:name="_Toc92832011"/>
      <w:r w:rsidRPr="00D30E64">
        <w:t>Quelle(s) plus-value(s) attendez-vous de cette transformation ?</w:t>
      </w:r>
      <w:bookmarkEnd w:id="12"/>
    </w:p>
    <w:p w14:paraId="58CE0F51" w14:textId="5A03504A" w:rsidR="009F0496" w:rsidRPr="00523286" w:rsidRDefault="00C60AA8" w:rsidP="005409FA">
      <w:pPr>
        <w:rPr>
          <w:color w:val="76923C" w:themeColor="accent3" w:themeShade="BF"/>
          <w:sz w:val="24"/>
          <w:szCs w:val="24"/>
        </w:rPr>
      </w:pPr>
      <w:r w:rsidRPr="00523286">
        <w:rPr>
          <w:color w:val="76923C" w:themeColor="accent3" w:themeShade="BF"/>
          <w:sz w:val="24"/>
          <w:szCs w:val="24"/>
        </w:rPr>
        <w:t>Nous souhaitons procéder à cette transformation pour mieux organiser nos données</w:t>
      </w:r>
      <w:r w:rsidR="001B1BFE" w:rsidRPr="00523286">
        <w:rPr>
          <w:color w:val="76923C" w:themeColor="accent3" w:themeShade="BF"/>
          <w:sz w:val="24"/>
          <w:szCs w:val="24"/>
        </w:rPr>
        <w:t>. Nous pourrons ainsi mieux les identifier pour les fournir à l’IA</w:t>
      </w:r>
      <w:r w:rsidR="005F05AB" w:rsidRPr="00523286">
        <w:rPr>
          <w:color w:val="76923C" w:themeColor="accent3" w:themeShade="BF"/>
          <w:sz w:val="24"/>
          <w:szCs w:val="24"/>
        </w:rPr>
        <w:t xml:space="preserve"> ou un utilisateur,</w:t>
      </w:r>
      <w:r w:rsidR="001B1BFE" w:rsidRPr="00523286">
        <w:rPr>
          <w:color w:val="76923C" w:themeColor="accent3" w:themeShade="BF"/>
          <w:sz w:val="24"/>
          <w:szCs w:val="24"/>
        </w:rPr>
        <w:t xml:space="preserve"> qui aur</w:t>
      </w:r>
      <w:r w:rsidR="005F05AB" w:rsidRPr="00523286">
        <w:rPr>
          <w:color w:val="76923C" w:themeColor="accent3" w:themeShade="BF"/>
          <w:sz w:val="24"/>
          <w:szCs w:val="24"/>
        </w:rPr>
        <w:t>ont</w:t>
      </w:r>
      <w:r w:rsidR="001B1BFE" w:rsidRPr="00523286">
        <w:rPr>
          <w:color w:val="76923C" w:themeColor="accent3" w:themeShade="BF"/>
          <w:sz w:val="24"/>
          <w:szCs w:val="24"/>
        </w:rPr>
        <w:t xml:space="preserve"> des données propres et pertinentes. Aussi, cette transformation nous permettra de les exploiter au sein d’une application Front et Back basée sur Flask, qui présentera les résultats du modèle IA </w:t>
      </w:r>
      <w:r w:rsidR="008F02AE" w:rsidRPr="00523286">
        <w:rPr>
          <w:color w:val="76923C" w:themeColor="accent3" w:themeShade="BF"/>
          <w:sz w:val="24"/>
          <w:szCs w:val="24"/>
        </w:rPr>
        <w:t>en front, et fournira une interface d’administration pour le back.</w:t>
      </w:r>
    </w:p>
    <w:p w14:paraId="31D08DAB" w14:textId="77777777" w:rsidR="006B5DE3" w:rsidRDefault="006B5DE3" w:rsidP="005409FA">
      <w:pPr>
        <w:rPr>
          <w:sz w:val="24"/>
          <w:szCs w:val="24"/>
        </w:rPr>
      </w:pPr>
    </w:p>
    <w:p w14:paraId="29D4DBA1" w14:textId="19320A5E" w:rsidR="007275BB" w:rsidRDefault="005409FA" w:rsidP="009F0496">
      <w:pPr>
        <w:pStyle w:val="Heading3"/>
      </w:pPr>
      <w:bookmarkStart w:id="13" w:name="_Toc92832012"/>
      <w:r w:rsidRPr="00D30E64">
        <w:t>Quels traitements appliquerez-vous sur ces données une fois en base</w:t>
      </w:r>
      <w:r w:rsidR="009F0496">
        <w:t> ?</w:t>
      </w:r>
      <w:bookmarkEnd w:id="13"/>
    </w:p>
    <w:p w14:paraId="2FC471FF" w14:textId="31AEE2DA" w:rsidR="009F0496" w:rsidRPr="00523286" w:rsidRDefault="003105BF" w:rsidP="005409FA">
      <w:pPr>
        <w:rPr>
          <w:color w:val="76923C" w:themeColor="accent3" w:themeShade="BF"/>
          <w:sz w:val="24"/>
          <w:szCs w:val="24"/>
        </w:rPr>
      </w:pPr>
      <w:r w:rsidRPr="00523286">
        <w:rPr>
          <w:color w:val="76923C" w:themeColor="accent3" w:themeShade="BF"/>
          <w:sz w:val="24"/>
          <w:szCs w:val="24"/>
        </w:rPr>
        <w:t>Nous souhaitons dédoublonner certaines données</w:t>
      </w:r>
      <w:r w:rsidR="009F32C8" w:rsidRPr="00523286">
        <w:rPr>
          <w:color w:val="76923C" w:themeColor="accent3" w:themeShade="BF"/>
          <w:sz w:val="24"/>
          <w:szCs w:val="24"/>
        </w:rPr>
        <w:t xml:space="preserve"> et</w:t>
      </w:r>
      <w:r w:rsidR="006B7945" w:rsidRPr="00523286">
        <w:rPr>
          <w:color w:val="76923C" w:themeColor="accent3" w:themeShade="BF"/>
          <w:sz w:val="24"/>
          <w:szCs w:val="24"/>
        </w:rPr>
        <w:t xml:space="preserve"> regrouper les activités similaires même si </w:t>
      </w:r>
      <w:r w:rsidR="008E4939" w:rsidRPr="00523286">
        <w:rPr>
          <w:color w:val="76923C" w:themeColor="accent3" w:themeShade="BF"/>
          <w:sz w:val="24"/>
          <w:szCs w:val="24"/>
        </w:rPr>
        <w:t xml:space="preserve">elles ne sont pas clairement identifiées </w:t>
      </w:r>
      <w:r w:rsidR="00E10BEB" w:rsidRPr="00523286">
        <w:rPr>
          <w:color w:val="76923C" w:themeColor="accent3" w:themeShade="BF"/>
          <w:sz w:val="24"/>
          <w:szCs w:val="24"/>
        </w:rPr>
        <w:t>comme telle</w:t>
      </w:r>
      <w:r w:rsidR="001E0194" w:rsidRPr="00523286">
        <w:rPr>
          <w:color w:val="76923C" w:themeColor="accent3" w:themeShade="BF"/>
          <w:sz w:val="24"/>
          <w:szCs w:val="24"/>
        </w:rPr>
        <w:t xml:space="preserve"> dans</w:t>
      </w:r>
      <w:r w:rsidR="006B7945" w:rsidRPr="00523286">
        <w:rPr>
          <w:color w:val="76923C" w:themeColor="accent3" w:themeShade="BF"/>
          <w:sz w:val="24"/>
          <w:szCs w:val="24"/>
        </w:rPr>
        <w:t xml:space="preserve"> le fichier CSV initial</w:t>
      </w:r>
      <w:r w:rsidR="009F32C8" w:rsidRPr="00523286">
        <w:rPr>
          <w:color w:val="76923C" w:themeColor="accent3" w:themeShade="BF"/>
          <w:sz w:val="24"/>
          <w:szCs w:val="24"/>
        </w:rPr>
        <w:t>.</w:t>
      </w:r>
    </w:p>
    <w:p w14:paraId="78B261C9" w14:textId="14D18CE1" w:rsidR="009F32C8" w:rsidRPr="00523286" w:rsidRDefault="009F32C8" w:rsidP="005409FA">
      <w:pPr>
        <w:rPr>
          <w:color w:val="76923C" w:themeColor="accent3" w:themeShade="BF"/>
          <w:sz w:val="24"/>
          <w:szCs w:val="24"/>
        </w:rPr>
      </w:pPr>
      <w:r w:rsidRPr="00523286">
        <w:rPr>
          <w:color w:val="76923C" w:themeColor="accent3" w:themeShade="BF"/>
          <w:sz w:val="24"/>
          <w:szCs w:val="24"/>
        </w:rPr>
        <w:t xml:space="preserve">Par ailleurs, nous effectuerons un nettoyage </w:t>
      </w:r>
      <w:r w:rsidR="00E10BEB" w:rsidRPr="00523286">
        <w:rPr>
          <w:color w:val="76923C" w:themeColor="accent3" w:themeShade="BF"/>
          <w:sz w:val="24"/>
          <w:szCs w:val="24"/>
        </w:rPr>
        <w:t>et un formatage adéquat des données.</w:t>
      </w:r>
    </w:p>
    <w:p w14:paraId="64435634" w14:textId="5CFAB992" w:rsidR="009F0496" w:rsidRDefault="009F0496" w:rsidP="005409FA">
      <w:pPr>
        <w:rPr>
          <w:sz w:val="24"/>
          <w:szCs w:val="24"/>
        </w:rPr>
      </w:pPr>
    </w:p>
    <w:p w14:paraId="19ADFDBE" w14:textId="77777777" w:rsidR="006B5DE3" w:rsidRDefault="006B5DE3" w:rsidP="005409FA">
      <w:pPr>
        <w:rPr>
          <w:sz w:val="24"/>
          <w:szCs w:val="24"/>
        </w:rPr>
      </w:pPr>
    </w:p>
    <w:p w14:paraId="729AFFD6" w14:textId="77777777" w:rsidR="006B5DE3" w:rsidRDefault="006B5DE3" w:rsidP="005409FA">
      <w:pPr>
        <w:rPr>
          <w:sz w:val="24"/>
          <w:szCs w:val="24"/>
        </w:rPr>
      </w:pPr>
    </w:p>
    <w:p w14:paraId="17975A56" w14:textId="302636EE" w:rsidR="007275BB" w:rsidRDefault="007275BB" w:rsidP="009F0496">
      <w:pPr>
        <w:pStyle w:val="Heading3"/>
      </w:pPr>
      <w:bookmarkStart w:id="14" w:name="_Toc92832013"/>
      <w:r>
        <w:lastRenderedPageBreak/>
        <w:t>E</w:t>
      </w:r>
      <w:r w:rsidR="005409FA" w:rsidRPr="00D30E64">
        <w:t>n quoi l</w:t>
      </w:r>
      <w:r w:rsidR="006B5DE3">
        <w:t xml:space="preserve">e modèle </w:t>
      </w:r>
      <w:r w:rsidR="005409FA" w:rsidRPr="00D30E64">
        <w:t>propos</w:t>
      </w:r>
      <w:r w:rsidR="006B5DE3">
        <w:t xml:space="preserve">é </w:t>
      </w:r>
      <w:r w:rsidR="005409FA" w:rsidRPr="00D30E64">
        <w:t>vous aidera-t-</w:t>
      </w:r>
      <w:r w:rsidR="006B5DE3">
        <w:t>il</w:t>
      </w:r>
      <w:r w:rsidR="005409FA" w:rsidRPr="00D30E64">
        <w:t xml:space="preserve"> ?</w:t>
      </w:r>
      <w:bookmarkEnd w:id="14"/>
    </w:p>
    <w:p w14:paraId="75E7DCAA" w14:textId="5EA30EBE" w:rsidR="007275BB" w:rsidRPr="00523286" w:rsidRDefault="00CC3C81" w:rsidP="00523286">
      <w:pPr>
        <w:rPr>
          <w:color w:val="76923C" w:themeColor="accent3" w:themeShade="BF"/>
          <w:sz w:val="24"/>
          <w:szCs w:val="24"/>
        </w:rPr>
      </w:pPr>
      <w:r w:rsidRPr="00523286">
        <w:rPr>
          <w:color w:val="76923C" w:themeColor="accent3" w:themeShade="BF"/>
          <w:sz w:val="24"/>
          <w:szCs w:val="24"/>
        </w:rPr>
        <w:t>Ce modèle</w:t>
      </w:r>
      <w:r w:rsidR="00CC3A37" w:rsidRPr="00523286">
        <w:rPr>
          <w:color w:val="76923C" w:themeColor="accent3" w:themeShade="BF"/>
          <w:sz w:val="24"/>
          <w:szCs w:val="24"/>
        </w:rPr>
        <w:t xml:space="preserve"> conceptuel</w:t>
      </w:r>
      <w:r w:rsidRPr="00523286">
        <w:rPr>
          <w:color w:val="76923C" w:themeColor="accent3" w:themeShade="BF"/>
          <w:sz w:val="24"/>
          <w:szCs w:val="24"/>
        </w:rPr>
        <w:t xml:space="preserve"> de données</w:t>
      </w:r>
      <w:r w:rsidR="00CC3A37" w:rsidRPr="00523286">
        <w:rPr>
          <w:color w:val="76923C" w:themeColor="accent3" w:themeShade="BF"/>
          <w:sz w:val="24"/>
          <w:szCs w:val="24"/>
        </w:rPr>
        <w:t xml:space="preserve"> nous permet de visualiser les différentes relations </w:t>
      </w:r>
      <w:r w:rsidR="000C261E" w:rsidRPr="00523286">
        <w:rPr>
          <w:color w:val="76923C" w:themeColor="accent3" w:themeShade="BF"/>
          <w:sz w:val="24"/>
          <w:szCs w:val="24"/>
        </w:rPr>
        <w:t>entre les entités, ainsi que les cardinalités correspondantes, puis il</w:t>
      </w:r>
      <w:r w:rsidRPr="00523286">
        <w:rPr>
          <w:color w:val="76923C" w:themeColor="accent3" w:themeShade="BF"/>
          <w:sz w:val="24"/>
          <w:szCs w:val="24"/>
        </w:rPr>
        <w:t xml:space="preserve"> nous permettra de </w:t>
      </w:r>
      <w:r w:rsidR="008055CC" w:rsidRPr="00523286">
        <w:rPr>
          <w:color w:val="76923C" w:themeColor="accent3" w:themeShade="BF"/>
          <w:sz w:val="24"/>
          <w:szCs w:val="24"/>
        </w:rPr>
        <w:t>produire le modèle physique de données, et ainsi de créer les tables dans notre système de gestion de base de données.</w:t>
      </w:r>
    </w:p>
    <w:p w14:paraId="585CC5D8" w14:textId="3F5596D3" w:rsidR="009F0496" w:rsidRDefault="009F0496" w:rsidP="00A85352">
      <w:pPr>
        <w:tabs>
          <w:tab w:val="left" w:pos="1985"/>
          <w:tab w:val="left" w:pos="2410"/>
        </w:tabs>
        <w:rPr>
          <w:sz w:val="24"/>
          <w:szCs w:val="24"/>
        </w:rPr>
      </w:pPr>
    </w:p>
    <w:p w14:paraId="5187EDA6" w14:textId="77777777" w:rsidR="006B5DE3" w:rsidRDefault="006B5DE3" w:rsidP="00A85352">
      <w:pPr>
        <w:tabs>
          <w:tab w:val="left" w:pos="1985"/>
          <w:tab w:val="left" w:pos="2410"/>
        </w:tabs>
        <w:rPr>
          <w:sz w:val="24"/>
          <w:szCs w:val="24"/>
        </w:rPr>
      </w:pPr>
    </w:p>
    <w:p w14:paraId="0E778B4C" w14:textId="77777777" w:rsidR="009F0496" w:rsidRDefault="009F0496" w:rsidP="00A85352">
      <w:pPr>
        <w:tabs>
          <w:tab w:val="left" w:pos="1985"/>
          <w:tab w:val="left" w:pos="2410"/>
        </w:tabs>
        <w:rPr>
          <w:sz w:val="24"/>
          <w:szCs w:val="24"/>
        </w:rPr>
      </w:pPr>
    </w:p>
    <w:p w14:paraId="312AFB98" w14:textId="102BA865" w:rsidR="002F3AD3" w:rsidRPr="00A85352" w:rsidRDefault="00402E13" w:rsidP="00A85352">
      <w:pPr>
        <w:tabs>
          <w:tab w:val="left" w:pos="1985"/>
          <w:tab w:val="left" w:pos="2410"/>
        </w:tabs>
        <w:rPr>
          <w:sz w:val="24"/>
          <w:szCs w:val="24"/>
        </w:rPr>
      </w:pPr>
      <w:r w:rsidRPr="00586BE2">
        <w:rPr>
          <w:sz w:val="24"/>
          <w:szCs w:val="24"/>
        </w:rPr>
        <w:tab/>
      </w:r>
    </w:p>
    <w:p w14:paraId="679D2821" w14:textId="3B48A178" w:rsidR="00333C9C" w:rsidRDefault="000B0B3A" w:rsidP="00333C9C">
      <w:pPr>
        <w:pStyle w:val="Heading2"/>
      </w:pPr>
      <w:bookmarkStart w:id="15" w:name="_Toc92832014"/>
      <w:r>
        <w:t>Questions et r</w:t>
      </w:r>
      <w:r w:rsidR="006B5DE3">
        <w:t>emarques sur le modèle</w:t>
      </w:r>
      <w:bookmarkEnd w:id="15"/>
    </w:p>
    <w:p w14:paraId="6C6759B3" w14:textId="53E91173" w:rsidR="004867CC" w:rsidRDefault="004867CC" w:rsidP="004867CC"/>
    <w:p w14:paraId="2F4F587F" w14:textId="451BBD0F" w:rsidR="004867CC" w:rsidRPr="005B28FA" w:rsidRDefault="004867CC" w:rsidP="004867CC">
      <w:pPr>
        <w:rPr>
          <w:i/>
          <w:iCs/>
        </w:rPr>
      </w:pPr>
      <w:r w:rsidRPr="005B28FA">
        <w:rPr>
          <w:i/>
          <w:iCs/>
        </w:rPr>
        <w:t>(</w:t>
      </w:r>
      <w:proofErr w:type="gramStart"/>
      <w:r w:rsidR="00822C67">
        <w:rPr>
          <w:i/>
          <w:iCs/>
        </w:rPr>
        <w:t>il</w:t>
      </w:r>
      <w:proofErr w:type="gramEnd"/>
      <w:r w:rsidR="00822C67">
        <w:rPr>
          <w:i/>
          <w:iCs/>
        </w:rPr>
        <w:t xml:space="preserve"> s’agit</w:t>
      </w:r>
      <w:r w:rsidRPr="005B28FA">
        <w:rPr>
          <w:i/>
          <w:iCs/>
        </w:rPr>
        <w:t xml:space="preserve"> </w:t>
      </w:r>
      <w:r w:rsidR="00A736D9" w:rsidRPr="005B28FA">
        <w:rPr>
          <w:i/>
          <w:iCs/>
        </w:rPr>
        <w:t xml:space="preserve">davantage </w:t>
      </w:r>
      <w:r w:rsidRPr="005B28FA">
        <w:rPr>
          <w:i/>
          <w:iCs/>
        </w:rPr>
        <w:t xml:space="preserve">de demandes d’explication </w:t>
      </w:r>
      <w:r w:rsidR="00A736D9" w:rsidRPr="005B28FA">
        <w:rPr>
          <w:i/>
          <w:iCs/>
        </w:rPr>
        <w:t>que de critiques</w:t>
      </w:r>
      <w:r w:rsidR="004448F2">
        <w:rPr>
          <w:i/>
          <w:iCs/>
        </w:rPr>
        <w:t>)</w:t>
      </w:r>
    </w:p>
    <w:p w14:paraId="39AB3526" w14:textId="572377F7" w:rsidR="00262223" w:rsidRDefault="00262223" w:rsidP="00262223"/>
    <w:p w14:paraId="7637D76D" w14:textId="0AE9D650" w:rsidR="00C03E23" w:rsidRDefault="00C03E23" w:rsidP="006E2E64">
      <w:pPr>
        <w:pStyle w:val="Heading3"/>
      </w:pPr>
      <w:r>
        <w:t>Question</w:t>
      </w:r>
      <w:r w:rsidR="00225DF8">
        <w:t>s</w:t>
      </w:r>
      <w:r>
        <w:t xml:space="preserve"> </w:t>
      </w:r>
      <w:r w:rsidR="00790A06">
        <w:t xml:space="preserve">sur </w:t>
      </w:r>
      <w:r w:rsidR="00BE198F">
        <w:t>votre démarche</w:t>
      </w:r>
      <w:r w:rsidR="00D428EE">
        <w:t xml:space="preserve"> </w:t>
      </w:r>
      <w:r w:rsidR="00D428EE">
        <w:rPr>
          <w:noProof/>
        </w:rPr>
        <w:drawing>
          <wp:inline distT="0" distB="0" distL="0" distR="0" wp14:anchorId="47CF738F" wp14:editId="7C910D23">
            <wp:extent cx="318052" cy="318052"/>
            <wp:effectExtent l="0" t="0" r="0" b="6350"/>
            <wp:docPr id="4" name="Graphique 4" descr="Tête avec engre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withgears.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2000" cy="322000"/>
                    </a:xfrm>
                    <a:prstGeom prst="rect">
                      <a:avLst/>
                    </a:prstGeom>
                  </pic:spPr>
                </pic:pic>
              </a:graphicData>
            </a:graphic>
          </wp:inline>
        </w:drawing>
      </w:r>
    </w:p>
    <w:p w14:paraId="22FCDFAB" w14:textId="295A6938" w:rsidR="00D74CC2" w:rsidRDefault="00D74CC2" w:rsidP="00D74CC2">
      <w:pPr>
        <w:pStyle w:val="ListParagraph"/>
        <w:numPr>
          <w:ilvl w:val="0"/>
          <w:numId w:val="15"/>
        </w:numPr>
      </w:pPr>
      <w:r>
        <w:t xml:space="preserve">Fonctionnellement, pourquoi avoir ajouté des colonnes </w:t>
      </w:r>
      <w:r w:rsidR="006C376E">
        <w:t xml:space="preserve">contenant des </w:t>
      </w:r>
      <w:r>
        <w:t xml:space="preserve">informations alors que ces informations sont déjà présentes </w:t>
      </w:r>
      <w:r w:rsidR="006C376E">
        <w:t xml:space="preserve">(indirectement) dans les colonnes existantes </w:t>
      </w:r>
      <w:r>
        <w:t xml:space="preserve">? </w:t>
      </w:r>
      <w:r w:rsidR="000B0B3A">
        <w:t xml:space="preserve">par </w:t>
      </w:r>
      <w:r w:rsidR="006C376E">
        <w:t>exemple le département dans le code postal.</w:t>
      </w:r>
    </w:p>
    <w:p w14:paraId="0C834152" w14:textId="5005A205" w:rsidR="00D67F0F" w:rsidRDefault="00D67F0F" w:rsidP="00D67F0F"/>
    <w:p w14:paraId="03258019" w14:textId="3358BCCB" w:rsidR="00D67F0F" w:rsidRPr="00523286" w:rsidRDefault="00873966" w:rsidP="00D67F0F">
      <w:pPr>
        <w:rPr>
          <w:color w:val="76923C" w:themeColor="accent3" w:themeShade="BF"/>
          <w:sz w:val="24"/>
          <w:szCs w:val="24"/>
        </w:rPr>
      </w:pPr>
      <w:r>
        <w:rPr>
          <w:color w:val="76923C" w:themeColor="accent3" w:themeShade="BF"/>
          <w:sz w:val="24"/>
          <w:szCs w:val="24"/>
        </w:rPr>
        <w:t>Fonctionnellement</w:t>
      </w:r>
      <w:r w:rsidR="00523286" w:rsidRPr="00523286">
        <w:rPr>
          <w:color w:val="76923C" w:themeColor="accent3" w:themeShade="BF"/>
          <w:sz w:val="24"/>
          <w:szCs w:val="24"/>
        </w:rPr>
        <w:t xml:space="preserve">, </w:t>
      </w:r>
      <w:r>
        <w:rPr>
          <w:color w:val="76923C" w:themeColor="accent3" w:themeShade="BF"/>
          <w:sz w:val="24"/>
          <w:szCs w:val="24"/>
        </w:rPr>
        <w:t>l’ajout de ces colonnes</w:t>
      </w:r>
      <w:r w:rsidR="00523286" w:rsidRPr="00523286">
        <w:rPr>
          <w:color w:val="76923C" w:themeColor="accent3" w:themeShade="BF"/>
          <w:sz w:val="24"/>
          <w:szCs w:val="24"/>
        </w:rPr>
        <w:t xml:space="preserve"> n’est pas justifié d’un point de vue modélisation pure.</w:t>
      </w:r>
    </w:p>
    <w:p w14:paraId="08A00DA3" w14:textId="77777777" w:rsidR="00D67F0F" w:rsidRDefault="00D67F0F" w:rsidP="00D67F0F"/>
    <w:p w14:paraId="123809B8" w14:textId="3C19A409" w:rsidR="000B0B3A" w:rsidRDefault="000B0B3A" w:rsidP="00225DF8">
      <w:pPr>
        <w:pStyle w:val="ListParagraph"/>
        <w:numPr>
          <w:ilvl w:val="0"/>
          <w:numId w:val="15"/>
        </w:numPr>
      </w:pPr>
      <w:r>
        <w:t xml:space="preserve">Techniquement, </w:t>
      </w:r>
      <w:r w:rsidR="004448F2">
        <w:t>pourquoi créer des colonnes dédiées à partir d’une colonne lorsque l’information peut être aisément déduite par requête ad-hoc ? Utilisation d’espace de stockage versus utilisation de temps de calcul ?</w:t>
      </w:r>
    </w:p>
    <w:p w14:paraId="3EB6BEF1" w14:textId="27296925" w:rsidR="00523286" w:rsidRDefault="00523286" w:rsidP="00523286"/>
    <w:p w14:paraId="7AB38615" w14:textId="5D4E6945" w:rsidR="00523286" w:rsidRPr="00873966" w:rsidRDefault="00873966" w:rsidP="00523286">
      <w:pPr>
        <w:rPr>
          <w:color w:val="76923C" w:themeColor="accent3" w:themeShade="BF"/>
          <w:sz w:val="24"/>
          <w:szCs w:val="24"/>
        </w:rPr>
      </w:pPr>
      <w:r w:rsidRPr="00873966">
        <w:rPr>
          <w:color w:val="76923C" w:themeColor="accent3" w:themeShade="BF"/>
          <w:sz w:val="24"/>
          <w:szCs w:val="24"/>
        </w:rPr>
        <w:t>Techniquement, nous pensons qu’en précalculant certaines données notre application sera bien plus performante.</w:t>
      </w:r>
    </w:p>
    <w:p w14:paraId="2E341DAE" w14:textId="77777777" w:rsidR="00523286" w:rsidRDefault="00523286" w:rsidP="00523286"/>
    <w:p w14:paraId="08812045" w14:textId="644F8434" w:rsidR="00952108" w:rsidRDefault="00C8688F" w:rsidP="00952108">
      <w:pPr>
        <w:pStyle w:val="ListParagraph"/>
        <w:numPr>
          <w:ilvl w:val="0"/>
          <w:numId w:val="15"/>
        </w:numPr>
      </w:pPr>
      <w:r>
        <w:t xml:space="preserve">Le modèle de données </w:t>
      </w:r>
      <w:r w:rsidR="00152E70">
        <w:t xml:space="preserve">permet de décrire votre base de données, mais </w:t>
      </w:r>
      <w:r w:rsidR="00FB2BF3">
        <w:t>il est important d</w:t>
      </w:r>
      <w:r w:rsidR="00862271">
        <w:t xml:space="preserve">e « documenter » </w:t>
      </w:r>
      <w:r w:rsidR="00152E70">
        <w:t>comment vous l’avez conçue : p</w:t>
      </w:r>
      <w:r w:rsidR="00030022">
        <w:t>ar exemple, p</w:t>
      </w:r>
      <w:r w:rsidR="00952108">
        <w:t xml:space="preserve">our chaque nouvelle colonne, </w:t>
      </w:r>
      <w:r w:rsidR="00030022">
        <w:t>où avez-vous « documenté »</w:t>
      </w:r>
      <w:r w:rsidR="00952108">
        <w:t xml:space="preserve"> comment elle est calculée ou déduite d’autre(s) donnée(s)</w:t>
      </w:r>
      <w:r w:rsidR="00790A06">
        <w:t xml:space="preserve"> ? </w:t>
      </w:r>
    </w:p>
    <w:p w14:paraId="598FAF5C" w14:textId="6BB08DD6" w:rsidR="005F00F2" w:rsidRDefault="005F00F2" w:rsidP="005F00F2"/>
    <w:p w14:paraId="6F3E4027" w14:textId="21189363" w:rsidR="005F00F2" w:rsidRPr="00F063E7" w:rsidRDefault="005F00F2" w:rsidP="005F00F2">
      <w:pPr>
        <w:rPr>
          <w:color w:val="76923C" w:themeColor="accent3" w:themeShade="BF"/>
          <w:sz w:val="24"/>
          <w:szCs w:val="24"/>
        </w:rPr>
      </w:pPr>
      <w:r w:rsidRPr="00F063E7">
        <w:rPr>
          <w:color w:val="76923C" w:themeColor="accent3" w:themeShade="BF"/>
          <w:sz w:val="24"/>
          <w:szCs w:val="24"/>
        </w:rPr>
        <w:t xml:space="preserve">Afin </w:t>
      </w:r>
      <w:r w:rsidR="00F063E7" w:rsidRPr="00F063E7">
        <w:rPr>
          <w:color w:val="76923C" w:themeColor="accent3" w:themeShade="BF"/>
          <w:sz w:val="24"/>
          <w:szCs w:val="24"/>
        </w:rPr>
        <w:t xml:space="preserve">d’aboutir au MCD que nous avons fourni, nous avons analyser les données du fichier CSV </w:t>
      </w:r>
      <w:r w:rsidR="006967F6">
        <w:rPr>
          <w:color w:val="76923C" w:themeColor="accent3" w:themeShade="BF"/>
          <w:sz w:val="24"/>
          <w:szCs w:val="24"/>
        </w:rPr>
        <w:t xml:space="preserve">en </w:t>
      </w:r>
      <w:r w:rsidR="00F063E7" w:rsidRPr="00F063E7">
        <w:rPr>
          <w:color w:val="76923C" w:themeColor="accent3" w:themeShade="BF"/>
          <w:sz w:val="24"/>
          <w:szCs w:val="24"/>
        </w:rPr>
        <w:t>cré</w:t>
      </w:r>
      <w:r w:rsidR="006967F6">
        <w:rPr>
          <w:color w:val="76923C" w:themeColor="accent3" w:themeShade="BF"/>
          <w:sz w:val="24"/>
          <w:szCs w:val="24"/>
        </w:rPr>
        <w:t>ant</w:t>
      </w:r>
      <w:r w:rsidR="00F063E7" w:rsidRPr="00F063E7">
        <w:rPr>
          <w:color w:val="76923C" w:themeColor="accent3" w:themeShade="BF"/>
          <w:sz w:val="24"/>
          <w:szCs w:val="24"/>
        </w:rPr>
        <w:t xml:space="preserve"> un </w:t>
      </w:r>
      <w:r w:rsidR="00F063E7" w:rsidRPr="006967F6">
        <w:rPr>
          <w:color w:val="76923C" w:themeColor="accent3" w:themeShade="BF"/>
          <w:sz w:val="24"/>
          <w:szCs w:val="24"/>
          <w:u w:val="single"/>
        </w:rPr>
        <w:t>dictionnaire de données</w:t>
      </w:r>
      <w:r w:rsidR="00F063E7" w:rsidRPr="00F063E7">
        <w:rPr>
          <w:color w:val="76923C" w:themeColor="accent3" w:themeShade="BF"/>
          <w:sz w:val="24"/>
          <w:szCs w:val="24"/>
        </w:rPr>
        <w:t>.</w:t>
      </w:r>
    </w:p>
    <w:p w14:paraId="6A0476C9" w14:textId="77777777" w:rsidR="00DE7CA4" w:rsidRDefault="00DE7CA4" w:rsidP="00DE7CA4">
      <w:pPr>
        <w:pStyle w:val="ListParagraph"/>
      </w:pPr>
    </w:p>
    <w:p w14:paraId="5C704FA8" w14:textId="24F79FFE" w:rsidR="0024189A" w:rsidRDefault="0024189A" w:rsidP="00DE7CA4">
      <w:pPr>
        <w:ind w:left="360"/>
        <w:rPr>
          <w:i/>
          <w:iCs/>
        </w:rPr>
      </w:pPr>
      <w:r w:rsidRPr="0024189A">
        <w:rPr>
          <w:i/>
          <w:iCs/>
        </w:rPr>
        <w:t xml:space="preserve">(« documenter » : </w:t>
      </w:r>
      <w:r w:rsidR="00DE7CA4">
        <w:rPr>
          <w:i/>
          <w:iCs/>
        </w:rPr>
        <w:t xml:space="preserve">selon le manifeste agile, </w:t>
      </w:r>
      <w:r>
        <w:rPr>
          <w:i/>
          <w:iCs/>
        </w:rPr>
        <w:t xml:space="preserve">je ne parle pas ici d’une </w:t>
      </w:r>
      <w:r w:rsidR="00DE7CA4">
        <w:rPr>
          <w:i/>
          <w:iCs/>
        </w:rPr>
        <w:t>« </w:t>
      </w:r>
      <w:r>
        <w:rPr>
          <w:i/>
          <w:iCs/>
        </w:rPr>
        <w:t>do</w:t>
      </w:r>
      <w:r w:rsidR="00DE7CA4">
        <w:rPr>
          <w:i/>
          <w:iCs/>
        </w:rPr>
        <w:t>cumentation exhaustive »</w:t>
      </w:r>
      <w:r w:rsidR="00AC6826">
        <w:rPr>
          <w:i/>
          <w:iCs/>
        </w:rPr>
        <w:t xml:space="preserve"> </w:t>
      </w:r>
      <w:r w:rsidR="00C64313">
        <w:rPr>
          <w:i/>
          <w:iCs/>
        </w:rPr>
        <w:t>sous forme d’un document externe au MCD</w:t>
      </w:r>
      <w:r w:rsidR="00D125B1">
        <w:rPr>
          <w:i/>
          <w:iCs/>
        </w:rPr>
        <w:t xml:space="preserve"> qui pourrait être difficile à maintenir cohérente avec le MCD au fil du projet, mais d’une façon simple </w:t>
      </w:r>
      <w:r w:rsidR="00722DE1">
        <w:rPr>
          <w:i/>
          <w:iCs/>
        </w:rPr>
        <w:t xml:space="preserve">et opérationnelle </w:t>
      </w:r>
      <w:r w:rsidR="00D125B1">
        <w:rPr>
          <w:i/>
          <w:iCs/>
        </w:rPr>
        <w:t>d</w:t>
      </w:r>
      <w:r w:rsidR="003D6B4B">
        <w:rPr>
          <w:i/>
          <w:iCs/>
        </w:rPr>
        <w:t>’ajouter ces indications</w:t>
      </w:r>
      <w:r w:rsidR="001262F4">
        <w:rPr>
          <w:i/>
          <w:iCs/>
        </w:rPr>
        <w:t xml:space="preserve"> dans l</w:t>
      </w:r>
      <w:r w:rsidR="00565688">
        <w:rPr>
          <w:i/>
          <w:iCs/>
        </w:rPr>
        <w:t>’outil utilisé pour construire ce</w:t>
      </w:r>
      <w:r w:rsidR="001262F4">
        <w:rPr>
          <w:i/>
          <w:iCs/>
        </w:rPr>
        <w:t xml:space="preserve"> MCD</w:t>
      </w:r>
      <w:r w:rsidR="00565688">
        <w:rPr>
          <w:i/>
          <w:iCs/>
        </w:rPr>
        <w:t>,</w:t>
      </w:r>
      <w:r w:rsidR="00045473">
        <w:rPr>
          <w:i/>
          <w:iCs/>
        </w:rPr>
        <w:t xml:space="preserve"> </w:t>
      </w:r>
      <w:r w:rsidR="00572DEA">
        <w:rPr>
          <w:i/>
          <w:iCs/>
        </w:rPr>
        <w:t>afin de</w:t>
      </w:r>
      <w:r w:rsidR="00045473">
        <w:rPr>
          <w:i/>
          <w:iCs/>
        </w:rPr>
        <w:t xml:space="preserve"> faciliter l</w:t>
      </w:r>
      <w:r w:rsidR="008A08E3">
        <w:rPr>
          <w:i/>
          <w:iCs/>
        </w:rPr>
        <w:t>es futures interventions sur la base de données)</w:t>
      </w:r>
    </w:p>
    <w:p w14:paraId="4AC193A3" w14:textId="7F49AF2D" w:rsidR="004D3D2D" w:rsidRDefault="004D3D2D" w:rsidP="00DE7CA4">
      <w:pPr>
        <w:ind w:left="360"/>
        <w:rPr>
          <w:i/>
          <w:iCs/>
        </w:rPr>
      </w:pPr>
    </w:p>
    <w:p w14:paraId="48D23ED1" w14:textId="44C0C04D" w:rsidR="004D3D2D" w:rsidRDefault="004D3D2D" w:rsidP="00DE7CA4">
      <w:pPr>
        <w:ind w:left="360"/>
        <w:rPr>
          <w:i/>
          <w:iCs/>
        </w:rPr>
      </w:pPr>
    </w:p>
    <w:p w14:paraId="319E24C9" w14:textId="1AF6128E" w:rsidR="004D3D2D" w:rsidRDefault="004D3D2D" w:rsidP="00DE7CA4">
      <w:pPr>
        <w:ind w:left="360"/>
        <w:rPr>
          <w:i/>
          <w:iCs/>
        </w:rPr>
      </w:pPr>
    </w:p>
    <w:p w14:paraId="6D329BC3" w14:textId="77777777" w:rsidR="004D3D2D" w:rsidRPr="0024189A" w:rsidRDefault="004D3D2D" w:rsidP="00DE7CA4">
      <w:pPr>
        <w:ind w:left="360"/>
        <w:rPr>
          <w:i/>
          <w:iCs/>
        </w:rPr>
      </w:pPr>
    </w:p>
    <w:p w14:paraId="60EE88A6" w14:textId="77777777" w:rsidR="00D74CC2" w:rsidRPr="00D74CC2" w:rsidRDefault="00D74CC2" w:rsidP="00D74CC2"/>
    <w:p w14:paraId="06BE180C" w14:textId="0708C345" w:rsidR="0086145F" w:rsidRDefault="0086145F" w:rsidP="006E2E64">
      <w:pPr>
        <w:pStyle w:val="Heading3"/>
      </w:pPr>
      <w:r>
        <w:lastRenderedPageBreak/>
        <w:t>Etablissement</w:t>
      </w:r>
    </w:p>
    <w:p w14:paraId="200148BD" w14:textId="77777777" w:rsidR="00B66071" w:rsidRDefault="00B66071" w:rsidP="00262223"/>
    <w:p w14:paraId="62AF7A6D" w14:textId="46DAF1DD" w:rsidR="00302982" w:rsidRDefault="00A85583" w:rsidP="0086145F">
      <w:pPr>
        <w:pStyle w:val="ListParagraph"/>
        <w:numPr>
          <w:ilvl w:val="0"/>
          <w:numId w:val="15"/>
        </w:numPr>
      </w:pPr>
      <w:r>
        <w:t>Extraire le</w:t>
      </w:r>
      <w:r w:rsidR="00302982">
        <w:t xml:space="preserve"> NIC </w:t>
      </w:r>
      <w:r w:rsidR="00660151">
        <w:t xml:space="preserve">ou </w:t>
      </w:r>
      <w:r>
        <w:t xml:space="preserve">le </w:t>
      </w:r>
      <w:r w:rsidR="00302982">
        <w:t>SIREN à partir du SIRET</w:t>
      </w:r>
      <w:r>
        <w:t xml:space="preserve"> </w:t>
      </w:r>
      <w:r w:rsidR="00320664">
        <w:t xml:space="preserve">est une bonne idée fonctionnelle, mais </w:t>
      </w:r>
      <w:r w:rsidR="007A2C7B">
        <w:t xml:space="preserve">pourquoi NIC et SIREN ? </w:t>
      </w:r>
    </w:p>
    <w:p w14:paraId="587D8E44" w14:textId="70EA7AE1" w:rsidR="006967F6" w:rsidRPr="00653885" w:rsidRDefault="006967F6" w:rsidP="006967F6">
      <w:pPr>
        <w:rPr>
          <w:color w:val="76923C" w:themeColor="accent3" w:themeShade="BF"/>
          <w:sz w:val="24"/>
          <w:szCs w:val="24"/>
        </w:rPr>
      </w:pPr>
      <w:r w:rsidRPr="00653885">
        <w:rPr>
          <w:color w:val="76923C" w:themeColor="accent3" w:themeShade="BF"/>
          <w:sz w:val="24"/>
          <w:szCs w:val="24"/>
        </w:rPr>
        <w:t xml:space="preserve">Nous avons imaginé qu’il était important </w:t>
      </w:r>
      <w:r w:rsidR="00F64B4A" w:rsidRPr="00653885">
        <w:rPr>
          <w:color w:val="76923C" w:themeColor="accent3" w:themeShade="BF"/>
          <w:sz w:val="24"/>
          <w:szCs w:val="24"/>
        </w:rPr>
        <w:t xml:space="preserve">de </w:t>
      </w:r>
      <w:r w:rsidR="00653885" w:rsidRPr="00653885">
        <w:rPr>
          <w:color w:val="76923C" w:themeColor="accent3" w:themeShade="BF"/>
          <w:sz w:val="24"/>
          <w:szCs w:val="24"/>
        </w:rPr>
        <w:t>récupérer le SIREN indépendamment car il indique l’appartenance d’un établissement à une chaine</w:t>
      </w:r>
      <w:r w:rsidR="007F39D7">
        <w:rPr>
          <w:color w:val="76923C" w:themeColor="accent3" w:themeShade="BF"/>
          <w:sz w:val="24"/>
          <w:szCs w:val="24"/>
        </w:rPr>
        <w:t>, ce qui permettra une meilleure granularité des informations données à l’IA</w:t>
      </w:r>
      <w:r w:rsidR="00653885" w:rsidRPr="00653885">
        <w:rPr>
          <w:color w:val="76923C" w:themeColor="accent3" w:themeShade="BF"/>
          <w:sz w:val="24"/>
          <w:szCs w:val="24"/>
        </w:rPr>
        <w:t>.</w:t>
      </w:r>
    </w:p>
    <w:p w14:paraId="3D158026" w14:textId="6E78F615" w:rsidR="00493242" w:rsidRDefault="001259C6" w:rsidP="00493242">
      <w:pPr>
        <w:pStyle w:val="ListParagraph"/>
        <w:numPr>
          <w:ilvl w:val="0"/>
          <w:numId w:val="15"/>
        </w:numPr>
      </w:pPr>
      <w:r>
        <w:t xml:space="preserve">Extraire le département du code postal est de même une bonne idée, mais à quoi sert la colonne </w:t>
      </w:r>
      <w:r w:rsidR="00A85583">
        <w:t>CP_COMMUNE ?</w:t>
      </w:r>
    </w:p>
    <w:p w14:paraId="318576A5" w14:textId="78941A1E" w:rsidR="007F39D7" w:rsidRPr="008848FC" w:rsidRDefault="0086009E" w:rsidP="007F39D7">
      <w:pPr>
        <w:rPr>
          <w:color w:val="76923C" w:themeColor="accent3" w:themeShade="BF"/>
          <w:sz w:val="24"/>
          <w:szCs w:val="24"/>
        </w:rPr>
      </w:pPr>
      <w:r>
        <w:rPr>
          <w:color w:val="76923C" w:themeColor="accent3" w:themeShade="BF"/>
          <w:sz w:val="24"/>
          <w:szCs w:val="24"/>
        </w:rPr>
        <w:t>Cette colonne est en effet inutile, nous venons de nous en apercevoir.</w:t>
      </w:r>
      <w:r w:rsidR="00F20BE3">
        <w:rPr>
          <w:color w:val="76923C" w:themeColor="accent3" w:themeShade="BF"/>
          <w:sz w:val="24"/>
          <w:szCs w:val="24"/>
        </w:rPr>
        <w:t xml:space="preserve"> </w:t>
      </w:r>
      <w:proofErr w:type="gramStart"/>
      <w:r w:rsidR="00F20BE3">
        <w:rPr>
          <w:color w:val="76923C" w:themeColor="accent3" w:themeShade="BF"/>
          <w:sz w:val="24"/>
          <w:szCs w:val="24"/>
        </w:rPr>
        <w:t>Par contre</w:t>
      </w:r>
      <w:proofErr w:type="gramEnd"/>
      <w:r w:rsidR="00F20BE3">
        <w:rPr>
          <w:color w:val="76923C" w:themeColor="accent3" w:themeShade="BF"/>
          <w:sz w:val="24"/>
          <w:szCs w:val="24"/>
        </w:rPr>
        <w:t>, le numéro de département reste pertinent.</w:t>
      </w:r>
    </w:p>
    <w:p w14:paraId="3DBBF639" w14:textId="64BAF9F1" w:rsidR="000E596B" w:rsidRDefault="00153A7D" w:rsidP="00493242">
      <w:pPr>
        <w:pStyle w:val="ListParagraph"/>
        <w:numPr>
          <w:ilvl w:val="0"/>
          <w:numId w:val="15"/>
        </w:numPr>
      </w:pPr>
      <w:r>
        <w:t>Pourquoi séparer longitude et latitude ?</w:t>
      </w:r>
    </w:p>
    <w:p w14:paraId="1CEFD712" w14:textId="246FB1C0" w:rsidR="004A745F" w:rsidRPr="004A745F" w:rsidRDefault="004A745F" w:rsidP="00F20BE3">
      <w:pPr>
        <w:rPr>
          <w:color w:val="76923C" w:themeColor="accent3" w:themeShade="BF"/>
          <w:sz w:val="24"/>
          <w:szCs w:val="24"/>
        </w:rPr>
      </w:pPr>
      <w:r w:rsidRPr="004A745F">
        <w:rPr>
          <w:color w:val="76923C" w:themeColor="accent3" w:themeShade="BF"/>
          <w:sz w:val="24"/>
          <w:szCs w:val="24"/>
        </w:rPr>
        <w:t>En effet, nous réalisons que séparer ces deux données n’est pas utile car elles sont systématiquement utilisées conjointement.</w:t>
      </w:r>
    </w:p>
    <w:p w14:paraId="53D57850" w14:textId="0FA55F94" w:rsidR="004B4770" w:rsidRDefault="00523A8A" w:rsidP="0034274F">
      <w:pPr>
        <w:pStyle w:val="ListParagraph"/>
        <w:numPr>
          <w:ilvl w:val="0"/>
          <w:numId w:val="15"/>
        </w:numPr>
      </w:pPr>
      <w:r>
        <w:rPr>
          <w:noProof/>
        </w:rPr>
        <w:drawing>
          <wp:inline distT="0" distB="0" distL="0" distR="0" wp14:anchorId="1329927A" wp14:editId="62D5A492">
            <wp:extent cx="258417" cy="258417"/>
            <wp:effectExtent l="0" t="0" r="8890" b="8890"/>
            <wp:docPr id="5" name="Graphique 5" descr="Radioa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oactiv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272748" cy="272748"/>
                    </a:xfrm>
                    <a:prstGeom prst="rect">
                      <a:avLst/>
                    </a:prstGeom>
                  </pic:spPr>
                </pic:pic>
              </a:graphicData>
            </a:graphic>
          </wp:inline>
        </w:drawing>
      </w:r>
      <w:r w:rsidR="006E2E64">
        <w:t xml:space="preserve">Attention à l’appauvrissement de la sémantique, la colonne LIBELLE doit a priori être le libellé d’établissement, il est préférable de conserver cette information dans le nom de </w:t>
      </w:r>
      <w:r w:rsidR="006A0847">
        <w:t xml:space="preserve">la </w:t>
      </w:r>
      <w:r w:rsidR="006E2E64">
        <w:t>colonne.</w:t>
      </w:r>
    </w:p>
    <w:p w14:paraId="56506B5C" w14:textId="2CEA7603" w:rsidR="004A745F" w:rsidRPr="00C0630B" w:rsidRDefault="004A745F" w:rsidP="004A745F">
      <w:pPr>
        <w:rPr>
          <w:color w:val="76923C" w:themeColor="accent3" w:themeShade="BF"/>
          <w:sz w:val="24"/>
          <w:szCs w:val="24"/>
        </w:rPr>
      </w:pPr>
      <w:r w:rsidRPr="00C0630B">
        <w:rPr>
          <w:color w:val="76923C" w:themeColor="accent3" w:themeShade="BF"/>
          <w:sz w:val="24"/>
          <w:szCs w:val="24"/>
        </w:rPr>
        <w:t xml:space="preserve">Nous tenons compte de cette remarque, et renommerons les colonnes trop vagues pour coller </w:t>
      </w:r>
      <w:r w:rsidR="00C0630B" w:rsidRPr="00C0630B">
        <w:rPr>
          <w:color w:val="76923C" w:themeColor="accent3" w:themeShade="BF"/>
          <w:sz w:val="24"/>
          <w:szCs w:val="24"/>
        </w:rPr>
        <w:t>mieux aux données représentées</w:t>
      </w:r>
      <w:r w:rsidRPr="00C0630B">
        <w:rPr>
          <w:color w:val="76923C" w:themeColor="accent3" w:themeShade="BF"/>
          <w:sz w:val="24"/>
          <w:szCs w:val="24"/>
        </w:rPr>
        <w:t>.</w:t>
      </w:r>
    </w:p>
    <w:p w14:paraId="39849D8B" w14:textId="192C5604" w:rsidR="00B66071" w:rsidRDefault="00B66071" w:rsidP="00B66071"/>
    <w:p w14:paraId="54EC9040" w14:textId="2F2D19D1" w:rsidR="00B66071" w:rsidRDefault="006E2E64" w:rsidP="006E2E64">
      <w:pPr>
        <w:pStyle w:val="Heading3"/>
      </w:pPr>
      <w:r>
        <w:t>Inspection</w:t>
      </w:r>
    </w:p>
    <w:p w14:paraId="7044439C" w14:textId="05E2ABF7" w:rsidR="006E2E64" w:rsidRDefault="006E2E64" w:rsidP="00B66071"/>
    <w:p w14:paraId="63EBD29C" w14:textId="64B1C7E7" w:rsidR="006E2E64" w:rsidRDefault="006E2E64" w:rsidP="006E2E64">
      <w:pPr>
        <w:pStyle w:val="ListParagraph"/>
        <w:numPr>
          <w:ilvl w:val="0"/>
          <w:numId w:val="16"/>
        </w:numPr>
      </w:pPr>
      <w:r>
        <w:t>R.A.S.</w:t>
      </w:r>
    </w:p>
    <w:p w14:paraId="6A1A4739" w14:textId="77777777" w:rsidR="00262223" w:rsidRPr="00262223" w:rsidRDefault="00262223" w:rsidP="00262223"/>
    <w:p w14:paraId="1CD34779" w14:textId="3029ACB4" w:rsidR="006E2E64" w:rsidRDefault="00153A7D" w:rsidP="006E2E64">
      <w:pPr>
        <w:pStyle w:val="Heading3"/>
      </w:pPr>
      <w:r>
        <w:t>Activité</w:t>
      </w:r>
    </w:p>
    <w:p w14:paraId="49D34171" w14:textId="77777777" w:rsidR="00153A7D" w:rsidRPr="00153A7D" w:rsidRDefault="00153A7D" w:rsidP="00153A7D"/>
    <w:p w14:paraId="4FA53551" w14:textId="7778050F" w:rsidR="00153A7D" w:rsidRDefault="005C6781" w:rsidP="00153A7D">
      <w:pPr>
        <w:pStyle w:val="ListParagraph"/>
        <w:numPr>
          <w:ilvl w:val="0"/>
          <w:numId w:val="16"/>
        </w:numPr>
      </w:pPr>
      <w:r>
        <w:rPr>
          <w:noProof/>
        </w:rPr>
        <w:drawing>
          <wp:inline distT="0" distB="0" distL="0" distR="0" wp14:anchorId="559F5374" wp14:editId="5C51726A">
            <wp:extent cx="258417" cy="258417"/>
            <wp:effectExtent l="0" t="0" r="8890" b="8890"/>
            <wp:docPr id="7" name="Graphique 7" descr="Radioa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oactiv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272748" cy="272748"/>
                    </a:xfrm>
                    <a:prstGeom prst="rect">
                      <a:avLst/>
                    </a:prstGeom>
                  </pic:spPr>
                </pic:pic>
              </a:graphicData>
            </a:graphic>
          </wp:inline>
        </w:drawing>
      </w:r>
      <w:r w:rsidR="002E6530">
        <w:t xml:space="preserve">3 colonnes du fichier brut contiennent des informations sur l’activité. </w:t>
      </w:r>
      <w:r w:rsidR="00153A7D">
        <w:t>Quelle colonne du fichier brut avez-vous choisie pour alimenter cette table</w:t>
      </w:r>
      <w:r w:rsidR="002E6530">
        <w:t>, et pourquoi</w:t>
      </w:r>
      <w:r w:rsidR="00725669">
        <w:t> ?</w:t>
      </w:r>
    </w:p>
    <w:p w14:paraId="52671260" w14:textId="68ED4B4D" w:rsidR="00A3273D" w:rsidRPr="001C3F6E" w:rsidRDefault="007A492A" w:rsidP="00A3273D">
      <w:pPr>
        <w:rPr>
          <w:color w:val="76923C" w:themeColor="accent3" w:themeShade="BF"/>
          <w:sz w:val="24"/>
          <w:szCs w:val="24"/>
        </w:rPr>
      </w:pPr>
      <w:r w:rsidRPr="001C3F6E">
        <w:rPr>
          <w:color w:val="76923C" w:themeColor="accent3" w:themeShade="BF"/>
          <w:sz w:val="24"/>
          <w:szCs w:val="24"/>
        </w:rPr>
        <w:t xml:space="preserve">Nous pensons </w:t>
      </w:r>
      <w:r w:rsidR="001C3F6E" w:rsidRPr="001C3F6E">
        <w:rPr>
          <w:color w:val="76923C" w:themeColor="accent3" w:themeShade="BF"/>
          <w:sz w:val="24"/>
          <w:szCs w:val="24"/>
        </w:rPr>
        <w:t>rassembler les données des 3 colonnes, en évitant les doublons, pour alimenter la table activité de manière cohérente.</w:t>
      </w:r>
    </w:p>
    <w:p w14:paraId="2635E677" w14:textId="7FCD0724" w:rsidR="00BB1535" w:rsidRDefault="00FB3C6E" w:rsidP="00D04CFC">
      <w:pPr>
        <w:pStyle w:val="ListParagraph"/>
        <w:numPr>
          <w:ilvl w:val="0"/>
          <w:numId w:val="16"/>
        </w:numPr>
      </w:pPr>
      <w:r>
        <w:rPr>
          <w:noProof/>
        </w:rPr>
        <w:drawing>
          <wp:inline distT="0" distB="0" distL="0" distR="0" wp14:anchorId="07746208" wp14:editId="16E193DE">
            <wp:extent cx="258417" cy="258417"/>
            <wp:effectExtent l="0" t="0" r="8890" b="8890"/>
            <wp:docPr id="8" name="Graphique 8" descr="Radioa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oactiv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272748" cy="272748"/>
                    </a:xfrm>
                    <a:prstGeom prst="rect">
                      <a:avLst/>
                    </a:prstGeom>
                  </pic:spPr>
                </pic:pic>
              </a:graphicData>
            </a:graphic>
          </wp:inline>
        </w:drawing>
      </w:r>
      <w:r>
        <w:t>Si une seule colonne retenue, pourquoi avoir éliminé</w:t>
      </w:r>
      <w:r w:rsidR="00BB1535">
        <w:t xml:space="preserve"> </w:t>
      </w:r>
      <w:r>
        <w:t>l</w:t>
      </w:r>
      <w:r w:rsidR="00BB1535">
        <w:t>es</w:t>
      </w:r>
      <w:r>
        <w:t xml:space="preserve"> 2 autres</w:t>
      </w:r>
      <w:r w:rsidR="00BB1535">
        <w:t xml:space="preserve"> colonnes</w:t>
      </w:r>
      <w:r w:rsidR="006F07D5">
        <w:t xml:space="preserve"> </w:t>
      </w:r>
      <w:r w:rsidR="00BB1535">
        <w:t>?</w:t>
      </w:r>
    </w:p>
    <w:p w14:paraId="0C3E7524" w14:textId="2EBB135C" w:rsidR="00804A40" w:rsidRDefault="00804A40" w:rsidP="00153A7D">
      <w:pPr>
        <w:pStyle w:val="ListParagraph"/>
        <w:numPr>
          <w:ilvl w:val="0"/>
          <w:numId w:val="16"/>
        </w:numPr>
      </w:pPr>
      <w:r>
        <w:t>Pourquoi une table spécifique pour cette information, et pas, par exemple,</w:t>
      </w:r>
      <w:r w:rsidR="00D03605">
        <w:t xml:space="preserve"> de table</w:t>
      </w:r>
      <w:r>
        <w:t xml:space="preserve"> pour le code postal </w:t>
      </w:r>
      <w:r w:rsidR="00D03605">
        <w:t xml:space="preserve">et la commune </w:t>
      </w:r>
      <w:r>
        <w:t>?</w:t>
      </w:r>
    </w:p>
    <w:p w14:paraId="50606A05" w14:textId="00172641" w:rsidR="00153A7D" w:rsidRPr="00B029B4" w:rsidRDefault="0089238C" w:rsidP="00153A7D">
      <w:pPr>
        <w:rPr>
          <w:color w:val="76923C" w:themeColor="accent3" w:themeShade="BF"/>
          <w:sz w:val="24"/>
          <w:szCs w:val="24"/>
        </w:rPr>
      </w:pPr>
      <w:r w:rsidRPr="00B029B4">
        <w:rPr>
          <w:color w:val="76923C" w:themeColor="accent3" w:themeShade="BF"/>
          <w:sz w:val="24"/>
          <w:szCs w:val="24"/>
        </w:rPr>
        <w:t xml:space="preserve">Nous </w:t>
      </w:r>
      <w:r w:rsidR="00FE7F81" w:rsidRPr="00B029B4">
        <w:rPr>
          <w:color w:val="76923C" w:themeColor="accent3" w:themeShade="BF"/>
          <w:sz w:val="24"/>
          <w:szCs w:val="24"/>
        </w:rPr>
        <w:t>venons, de part cette remarque, de constater que nous aurons en effet tout intérêt à créer une table des communes afin d’éviter de perdre des informations de corrélation. (Car pour un même code postal, il y a potentiellement plusieurs communes</w:t>
      </w:r>
      <w:r w:rsidR="00B029B4" w:rsidRPr="00B029B4">
        <w:rPr>
          <w:color w:val="76923C" w:themeColor="accent3" w:themeShade="BF"/>
          <w:sz w:val="24"/>
          <w:szCs w:val="24"/>
        </w:rPr>
        <w:t>, et de plus, les communes ne sont pas toujours orthographiées de la même façon</w:t>
      </w:r>
      <w:r w:rsidR="00FE7F81" w:rsidRPr="00B029B4">
        <w:rPr>
          <w:color w:val="76923C" w:themeColor="accent3" w:themeShade="BF"/>
          <w:sz w:val="24"/>
          <w:szCs w:val="24"/>
        </w:rPr>
        <w:t>)</w:t>
      </w:r>
      <w:r w:rsidR="00B029B4" w:rsidRPr="00B029B4">
        <w:rPr>
          <w:color w:val="76923C" w:themeColor="accent3" w:themeShade="BF"/>
          <w:sz w:val="24"/>
          <w:szCs w:val="24"/>
        </w:rPr>
        <w:t>.</w:t>
      </w:r>
    </w:p>
    <w:p w14:paraId="4A168629" w14:textId="5B561147" w:rsidR="00402E13" w:rsidRPr="003464ED" w:rsidRDefault="00402E13" w:rsidP="00333C9C">
      <w:pPr>
        <w:rPr>
          <w:sz w:val="24"/>
          <w:szCs w:val="24"/>
        </w:rPr>
      </w:pPr>
    </w:p>
    <w:sectPr w:rsidR="00402E13" w:rsidRPr="003464ED" w:rsidSect="00D11099">
      <w:headerReference w:type="default" r:id="rId15"/>
      <w:footerReference w:type="default" r:id="rId16"/>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FC2E" w14:textId="77777777" w:rsidR="00A33FC3" w:rsidRDefault="00A33FC3" w:rsidP="00D11099">
      <w:pPr>
        <w:spacing w:line="240" w:lineRule="auto"/>
      </w:pPr>
      <w:r>
        <w:separator/>
      </w:r>
    </w:p>
  </w:endnote>
  <w:endnote w:type="continuationSeparator" w:id="0">
    <w:p w14:paraId="257F21E4" w14:textId="77777777" w:rsidR="00A33FC3" w:rsidRDefault="00A33FC3" w:rsidP="00D11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7B6B" w14:textId="1176DEC1" w:rsidR="00D11099" w:rsidRPr="0068192F" w:rsidRDefault="00F63370" w:rsidP="00114631">
    <w:pPr>
      <w:pBdr>
        <w:top w:val="single" w:sz="4" w:space="1" w:color="auto"/>
      </w:pBdr>
      <w:shd w:val="clear" w:color="auto" w:fill="FFFFFF"/>
      <w:tabs>
        <w:tab w:val="right" w:pos="10772"/>
      </w:tabs>
      <w:spacing w:line="240" w:lineRule="auto"/>
      <w:outlineLvl w:val="0"/>
      <w:rPr>
        <w:rFonts w:eastAsia="Times New Roman" w:cs="Arial"/>
        <w:color w:val="000000"/>
        <w:kern w:val="36"/>
        <w:sz w:val="20"/>
        <w:szCs w:val="20"/>
        <w:lang w:eastAsia="fr-FR"/>
      </w:rPr>
    </w:pPr>
    <w:r w:rsidRPr="00F63370">
      <w:rPr>
        <w:rFonts w:eastAsia="Times New Roman" w:cs="Arial"/>
        <w:color w:val="000000"/>
        <w:kern w:val="36"/>
        <w:sz w:val="20"/>
        <w:szCs w:val="20"/>
        <w:lang w:eastAsia="fr-FR"/>
      </w:rPr>
      <w:t>Brief projet - l'IA au service de la sécurité alimentaire</w:t>
    </w:r>
    <w:r>
      <w:rPr>
        <w:rFonts w:eastAsia="Times New Roman" w:cs="Arial"/>
        <w:color w:val="000000"/>
        <w:kern w:val="36"/>
        <w:sz w:val="20"/>
        <w:szCs w:val="20"/>
        <w:lang w:eastAsia="fr-FR"/>
      </w:rPr>
      <w:tab/>
    </w:r>
    <w:r w:rsidR="002B00DA" w:rsidRPr="0068192F">
      <w:rPr>
        <w:rFonts w:eastAsia="Times New Roman" w:cs="Arial"/>
        <w:color w:val="000000"/>
        <w:kern w:val="36"/>
        <w:sz w:val="20"/>
        <w:szCs w:val="20"/>
        <w:lang w:eastAsia="fr-FR"/>
      </w:rPr>
      <w:t>J.M. Didier</w:t>
    </w:r>
  </w:p>
  <w:p w14:paraId="5FB12C05" w14:textId="51189A12" w:rsidR="006D04E7" w:rsidRPr="0068192F" w:rsidRDefault="006D04E7" w:rsidP="00302F81">
    <w:pPr>
      <w:pStyle w:val="Footer"/>
      <w:tabs>
        <w:tab w:val="clear" w:pos="4536"/>
        <w:tab w:val="clear" w:pos="9072"/>
        <w:tab w:val="right" w:pos="10772"/>
      </w:tabs>
      <w:rPr>
        <w:rFonts w:cs="Arial"/>
        <w:b/>
        <w:sz w:val="20"/>
        <w:szCs w:val="20"/>
      </w:rPr>
    </w:pPr>
    <w:r w:rsidRPr="0068192F">
      <w:rPr>
        <w:rFonts w:eastAsia="Times New Roman" w:cs="Arial"/>
        <w:color w:val="000000"/>
        <w:kern w:val="36"/>
        <w:sz w:val="20"/>
        <w:szCs w:val="20"/>
        <w:lang w:eastAsia="fr-FR"/>
      </w:rPr>
      <w:t xml:space="preserve">Retour sur </w:t>
    </w:r>
    <w:r w:rsidR="00302F81">
      <w:rPr>
        <w:rFonts w:eastAsia="Times New Roman" w:cs="Arial"/>
        <w:color w:val="000000"/>
        <w:kern w:val="36"/>
        <w:sz w:val="20"/>
        <w:szCs w:val="20"/>
        <w:lang w:eastAsia="fr-FR"/>
      </w:rPr>
      <w:t>MCD</w:t>
    </w:r>
    <w:r w:rsidRPr="0068192F">
      <w:rPr>
        <w:rFonts w:eastAsia="Times New Roman" w:cs="Arial"/>
        <w:color w:val="000000"/>
        <w:kern w:val="36"/>
        <w:sz w:val="20"/>
        <w:szCs w:val="20"/>
        <w:lang w:eastAsia="fr-FR"/>
      </w:rPr>
      <w:t xml:space="preserve"> – </w:t>
    </w:r>
    <w:r w:rsidR="00302F81">
      <w:rPr>
        <w:rFonts w:eastAsia="Times New Roman" w:cs="Arial"/>
        <w:color w:val="000000"/>
        <w:kern w:val="36"/>
        <w:sz w:val="20"/>
        <w:szCs w:val="20"/>
        <w:lang w:eastAsia="fr-FR"/>
      </w:rPr>
      <w:t xml:space="preserve">Groupe </w:t>
    </w:r>
    <w:r w:rsidR="00A7541D">
      <w:rPr>
        <w:rFonts w:eastAsia="Times New Roman" w:cs="Arial"/>
        <w:color w:val="000000"/>
        <w:kern w:val="36"/>
        <w:sz w:val="20"/>
        <w:szCs w:val="20"/>
        <w:lang w:eastAsia="fr-FR"/>
      </w:rPr>
      <w:t>1</w:t>
    </w:r>
    <w:r w:rsidR="002B00DA" w:rsidRPr="0068192F">
      <w:rPr>
        <w:rFonts w:eastAsia="Times New Roman" w:cs="Arial"/>
        <w:color w:val="000000"/>
        <w:kern w:val="36"/>
        <w:sz w:val="20"/>
        <w:szCs w:val="20"/>
        <w:lang w:eastAsia="fr-FR"/>
      </w:rPr>
      <w:tab/>
      <w:t xml:space="preserve">page </w:t>
    </w:r>
    <w:r w:rsidR="0068192F" w:rsidRPr="0068192F">
      <w:rPr>
        <w:rFonts w:cs="Arial"/>
        <w:b/>
        <w:sz w:val="20"/>
        <w:szCs w:val="20"/>
      </w:rPr>
      <w:fldChar w:fldCharType="begin"/>
    </w:r>
    <w:r w:rsidR="0068192F" w:rsidRPr="0068192F">
      <w:rPr>
        <w:rFonts w:cs="Arial"/>
        <w:b/>
        <w:sz w:val="20"/>
        <w:szCs w:val="20"/>
      </w:rPr>
      <w:instrText xml:space="preserve"> PAGE </w:instrText>
    </w:r>
    <w:r w:rsidR="0068192F" w:rsidRPr="0068192F">
      <w:rPr>
        <w:rFonts w:cs="Arial"/>
        <w:b/>
        <w:sz w:val="20"/>
        <w:szCs w:val="20"/>
      </w:rPr>
      <w:fldChar w:fldCharType="separate"/>
    </w:r>
    <w:r w:rsidR="0068192F" w:rsidRPr="0068192F">
      <w:rPr>
        <w:rFonts w:cs="Arial"/>
        <w:b/>
        <w:sz w:val="20"/>
        <w:szCs w:val="20"/>
      </w:rPr>
      <w:t>1</w:t>
    </w:r>
    <w:r w:rsidR="0068192F" w:rsidRPr="0068192F">
      <w:rPr>
        <w:rFonts w:cs="Arial"/>
        <w:b/>
        <w:sz w:val="20"/>
        <w:szCs w:val="20"/>
      </w:rPr>
      <w:fldChar w:fldCharType="end"/>
    </w:r>
    <w:r w:rsidR="0068192F" w:rsidRPr="0068192F">
      <w:rPr>
        <w:rFonts w:cs="Arial"/>
        <w:sz w:val="20"/>
        <w:szCs w:val="20"/>
      </w:rPr>
      <w:t xml:space="preserve"> / </w:t>
    </w:r>
    <w:r w:rsidR="0068192F" w:rsidRPr="0068192F">
      <w:rPr>
        <w:rFonts w:cs="Arial"/>
        <w:b/>
        <w:sz w:val="20"/>
        <w:szCs w:val="20"/>
      </w:rPr>
      <w:fldChar w:fldCharType="begin"/>
    </w:r>
    <w:r w:rsidR="0068192F" w:rsidRPr="0068192F">
      <w:rPr>
        <w:rFonts w:cs="Arial"/>
        <w:b/>
        <w:sz w:val="20"/>
        <w:szCs w:val="20"/>
      </w:rPr>
      <w:instrText xml:space="preserve"> NUMPAGES \*Arabic </w:instrText>
    </w:r>
    <w:r w:rsidR="0068192F" w:rsidRPr="0068192F">
      <w:rPr>
        <w:rFonts w:cs="Arial"/>
        <w:b/>
        <w:sz w:val="20"/>
        <w:szCs w:val="20"/>
      </w:rPr>
      <w:fldChar w:fldCharType="separate"/>
    </w:r>
    <w:r w:rsidR="0068192F" w:rsidRPr="0068192F">
      <w:rPr>
        <w:rFonts w:cs="Arial"/>
        <w:b/>
        <w:sz w:val="20"/>
        <w:szCs w:val="20"/>
      </w:rPr>
      <w:t>11</w:t>
    </w:r>
    <w:r w:rsidR="0068192F" w:rsidRPr="0068192F">
      <w:rPr>
        <w:rFonts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3B13" w14:textId="77777777" w:rsidR="00A33FC3" w:rsidRDefault="00A33FC3" w:rsidP="00D11099">
      <w:pPr>
        <w:spacing w:line="240" w:lineRule="auto"/>
      </w:pPr>
      <w:r>
        <w:separator/>
      </w:r>
    </w:p>
  </w:footnote>
  <w:footnote w:type="continuationSeparator" w:id="0">
    <w:p w14:paraId="760A9890" w14:textId="77777777" w:rsidR="00A33FC3" w:rsidRDefault="00A33FC3" w:rsidP="00D11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3289C" w14:textId="01C1D81D" w:rsidR="00C8392D" w:rsidRDefault="00503F1B" w:rsidP="00503F1B">
    <w:pPr>
      <w:pStyle w:val="Header"/>
      <w:tabs>
        <w:tab w:val="clear" w:pos="9072"/>
        <w:tab w:val="right" w:pos="10772"/>
      </w:tabs>
    </w:pPr>
    <w:r>
      <w:tab/>
    </w:r>
    <w:r>
      <w:tab/>
    </w:r>
    <w:r w:rsidR="00C8392D" w:rsidRPr="00C8392D">
      <w:rPr>
        <w:noProof/>
      </w:rPr>
      <w:drawing>
        <wp:inline distT="0" distB="0" distL="0" distR="0" wp14:anchorId="611556EE" wp14:editId="0BBA97D5">
          <wp:extent cx="741007" cy="525266"/>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98" cy="5356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978"/>
    <w:multiLevelType w:val="hybridMultilevel"/>
    <w:tmpl w:val="DBF24D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B0E647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7C6BBE"/>
    <w:multiLevelType w:val="multilevel"/>
    <w:tmpl w:val="53E4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55FA9"/>
    <w:multiLevelType w:val="hybridMultilevel"/>
    <w:tmpl w:val="37005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A444B7"/>
    <w:multiLevelType w:val="hybridMultilevel"/>
    <w:tmpl w:val="CDF25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F36853"/>
    <w:multiLevelType w:val="hybridMultilevel"/>
    <w:tmpl w:val="4C00F004"/>
    <w:lvl w:ilvl="0" w:tplc="DE70FAC8">
      <w:start w:val="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E4070D"/>
    <w:multiLevelType w:val="multilevel"/>
    <w:tmpl w:val="31CCC5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2%1%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6120F7C"/>
    <w:multiLevelType w:val="multilevel"/>
    <w:tmpl w:val="952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16E3A"/>
    <w:multiLevelType w:val="multilevel"/>
    <w:tmpl w:val="FDC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A147B"/>
    <w:multiLevelType w:val="hybridMultilevel"/>
    <w:tmpl w:val="E9006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2460D3"/>
    <w:multiLevelType w:val="hybridMultilevel"/>
    <w:tmpl w:val="A2A8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8824C9"/>
    <w:multiLevelType w:val="hybridMultilevel"/>
    <w:tmpl w:val="C8920D0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75B86EE1"/>
    <w:multiLevelType w:val="hybridMultilevel"/>
    <w:tmpl w:val="60FC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5"/>
  </w:num>
  <w:num w:numId="6">
    <w:abstractNumId w:val="1"/>
  </w:num>
  <w:num w:numId="7">
    <w:abstractNumId w:val="2"/>
  </w:num>
  <w:num w:numId="8">
    <w:abstractNumId w:val="4"/>
  </w:num>
  <w:num w:numId="9">
    <w:abstractNumId w:val="11"/>
  </w:num>
  <w:num w:numId="10">
    <w:abstractNumId w:val="0"/>
  </w:num>
  <w:num w:numId="11">
    <w:abstractNumId w:val="1"/>
  </w:num>
  <w:num w:numId="12">
    <w:abstractNumId w:val="10"/>
  </w:num>
  <w:num w:numId="13">
    <w:abstractNumId w:val="3"/>
  </w:num>
  <w:num w:numId="14">
    <w:abstractNumId w:val="1"/>
  </w:num>
  <w:num w:numId="15">
    <w:abstractNumId w:val="12"/>
  </w:num>
  <w:num w:numId="16">
    <w:abstractNumId w:val="9"/>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6"/>
    <w:rsid w:val="00022072"/>
    <w:rsid w:val="00022696"/>
    <w:rsid w:val="0002275E"/>
    <w:rsid w:val="00030022"/>
    <w:rsid w:val="0003359B"/>
    <w:rsid w:val="00043422"/>
    <w:rsid w:val="00045473"/>
    <w:rsid w:val="00047EC2"/>
    <w:rsid w:val="000559D2"/>
    <w:rsid w:val="00060156"/>
    <w:rsid w:val="00065062"/>
    <w:rsid w:val="00082A8B"/>
    <w:rsid w:val="0008466F"/>
    <w:rsid w:val="00091FCC"/>
    <w:rsid w:val="000B0B3A"/>
    <w:rsid w:val="000B17F1"/>
    <w:rsid w:val="000B1823"/>
    <w:rsid w:val="000C261E"/>
    <w:rsid w:val="000C3F84"/>
    <w:rsid w:val="000D2D30"/>
    <w:rsid w:val="000D3F5B"/>
    <w:rsid w:val="000E596B"/>
    <w:rsid w:val="000E6A11"/>
    <w:rsid w:val="000E795E"/>
    <w:rsid w:val="000F20D0"/>
    <w:rsid w:val="000F36B6"/>
    <w:rsid w:val="000F6BB3"/>
    <w:rsid w:val="00106BE7"/>
    <w:rsid w:val="00113FAA"/>
    <w:rsid w:val="00114631"/>
    <w:rsid w:val="001259C6"/>
    <w:rsid w:val="001262F4"/>
    <w:rsid w:val="001265E2"/>
    <w:rsid w:val="001331B0"/>
    <w:rsid w:val="00134012"/>
    <w:rsid w:val="001366C6"/>
    <w:rsid w:val="001424B4"/>
    <w:rsid w:val="00142A1B"/>
    <w:rsid w:val="00152E70"/>
    <w:rsid w:val="00153A7D"/>
    <w:rsid w:val="001626DF"/>
    <w:rsid w:val="00166F1C"/>
    <w:rsid w:val="001706AF"/>
    <w:rsid w:val="00172C58"/>
    <w:rsid w:val="00185923"/>
    <w:rsid w:val="001B1BFE"/>
    <w:rsid w:val="001C005A"/>
    <w:rsid w:val="001C3F6E"/>
    <w:rsid w:val="001C6839"/>
    <w:rsid w:val="001C6A7A"/>
    <w:rsid w:val="001D47EC"/>
    <w:rsid w:val="001E0194"/>
    <w:rsid w:val="001E465D"/>
    <w:rsid w:val="001E5EAA"/>
    <w:rsid w:val="001E7866"/>
    <w:rsid w:val="001F45C8"/>
    <w:rsid w:val="0021005B"/>
    <w:rsid w:val="002113DF"/>
    <w:rsid w:val="0021162D"/>
    <w:rsid w:val="00213302"/>
    <w:rsid w:val="002203F1"/>
    <w:rsid w:val="0022068C"/>
    <w:rsid w:val="00225DF8"/>
    <w:rsid w:val="00237375"/>
    <w:rsid w:val="0024189A"/>
    <w:rsid w:val="002456A9"/>
    <w:rsid w:val="002568E9"/>
    <w:rsid w:val="0025702D"/>
    <w:rsid w:val="00260602"/>
    <w:rsid w:val="00260C80"/>
    <w:rsid w:val="00262223"/>
    <w:rsid w:val="0026616E"/>
    <w:rsid w:val="00270325"/>
    <w:rsid w:val="0027055E"/>
    <w:rsid w:val="002813B4"/>
    <w:rsid w:val="002848AF"/>
    <w:rsid w:val="002A3CF8"/>
    <w:rsid w:val="002A73DF"/>
    <w:rsid w:val="002B00DA"/>
    <w:rsid w:val="002B1563"/>
    <w:rsid w:val="002B2A72"/>
    <w:rsid w:val="002D07D0"/>
    <w:rsid w:val="002D0802"/>
    <w:rsid w:val="002E6530"/>
    <w:rsid w:val="002F0436"/>
    <w:rsid w:val="002F07EF"/>
    <w:rsid w:val="002F157F"/>
    <w:rsid w:val="002F3AD3"/>
    <w:rsid w:val="002F4E4E"/>
    <w:rsid w:val="00301676"/>
    <w:rsid w:val="0030248C"/>
    <w:rsid w:val="00302982"/>
    <w:rsid w:val="00302F81"/>
    <w:rsid w:val="003105BF"/>
    <w:rsid w:val="003119BB"/>
    <w:rsid w:val="00320561"/>
    <w:rsid w:val="00320664"/>
    <w:rsid w:val="00333380"/>
    <w:rsid w:val="00333C9C"/>
    <w:rsid w:val="00334460"/>
    <w:rsid w:val="003346DB"/>
    <w:rsid w:val="003407C1"/>
    <w:rsid w:val="0034274F"/>
    <w:rsid w:val="003464ED"/>
    <w:rsid w:val="00363CCE"/>
    <w:rsid w:val="00364F03"/>
    <w:rsid w:val="003830C0"/>
    <w:rsid w:val="00386312"/>
    <w:rsid w:val="00397E3A"/>
    <w:rsid w:val="003A12A5"/>
    <w:rsid w:val="003A46A5"/>
    <w:rsid w:val="003B6AE0"/>
    <w:rsid w:val="003C4ECF"/>
    <w:rsid w:val="003C6D2E"/>
    <w:rsid w:val="003D35E7"/>
    <w:rsid w:val="003D53B5"/>
    <w:rsid w:val="003D6B4B"/>
    <w:rsid w:val="004025DE"/>
    <w:rsid w:val="00402E13"/>
    <w:rsid w:val="00407AB0"/>
    <w:rsid w:val="00414822"/>
    <w:rsid w:val="00426C3E"/>
    <w:rsid w:val="0043376E"/>
    <w:rsid w:val="00434678"/>
    <w:rsid w:val="004448F2"/>
    <w:rsid w:val="00445851"/>
    <w:rsid w:val="00483409"/>
    <w:rsid w:val="004867CC"/>
    <w:rsid w:val="00486F1D"/>
    <w:rsid w:val="00493242"/>
    <w:rsid w:val="004963E9"/>
    <w:rsid w:val="004A2C52"/>
    <w:rsid w:val="004A745F"/>
    <w:rsid w:val="004B4770"/>
    <w:rsid w:val="004C24D2"/>
    <w:rsid w:val="004D3BBF"/>
    <w:rsid w:val="004D3D2D"/>
    <w:rsid w:val="004D67A8"/>
    <w:rsid w:val="00501501"/>
    <w:rsid w:val="00503F1B"/>
    <w:rsid w:val="0052268F"/>
    <w:rsid w:val="00523286"/>
    <w:rsid w:val="00523A8A"/>
    <w:rsid w:val="00524E79"/>
    <w:rsid w:val="0053146D"/>
    <w:rsid w:val="005409FA"/>
    <w:rsid w:val="0054429C"/>
    <w:rsid w:val="00565688"/>
    <w:rsid w:val="0057097D"/>
    <w:rsid w:val="00572DEA"/>
    <w:rsid w:val="00586BE2"/>
    <w:rsid w:val="00597E3A"/>
    <w:rsid w:val="005B28FA"/>
    <w:rsid w:val="005C0632"/>
    <w:rsid w:val="005C6781"/>
    <w:rsid w:val="005E1E4D"/>
    <w:rsid w:val="005F00F2"/>
    <w:rsid w:val="005F05AB"/>
    <w:rsid w:val="005F60F2"/>
    <w:rsid w:val="005F6721"/>
    <w:rsid w:val="00607629"/>
    <w:rsid w:val="00615131"/>
    <w:rsid w:val="0064073E"/>
    <w:rsid w:val="00642F18"/>
    <w:rsid w:val="00643186"/>
    <w:rsid w:val="00643D14"/>
    <w:rsid w:val="00653885"/>
    <w:rsid w:val="00660151"/>
    <w:rsid w:val="00662DA2"/>
    <w:rsid w:val="0068192F"/>
    <w:rsid w:val="006967F6"/>
    <w:rsid w:val="00696887"/>
    <w:rsid w:val="006A0847"/>
    <w:rsid w:val="006A1ED8"/>
    <w:rsid w:val="006B20B8"/>
    <w:rsid w:val="006B5DE3"/>
    <w:rsid w:val="006B7945"/>
    <w:rsid w:val="006C13BE"/>
    <w:rsid w:val="006C376E"/>
    <w:rsid w:val="006D04E7"/>
    <w:rsid w:val="006E2E64"/>
    <w:rsid w:val="006F07D5"/>
    <w:rsid w:val="007048CE"/>
    <w:rsid w:val="00714EB2"/>
    <w:rsid w:val="007166F4"/>
    <w:rsid w:val="00717E2F"/>
    <w:rsid w:val="00722DE1"/>
    <w:rsid w:val="0072370F"/>
    <w:rsid w:val="00725669"/>
    <w:rsid w:val="007275BB"/>
    <w:rsid w:val="007517E2"/>
    <w:rsid w:val="00751C8A"/>
    <w:rsid w:val="00762CE3"/>
    <w:rsid w:val="00772734"/>
    <w:rsid w:val="00776951"/>
    <w:rsid w:val="007820D3"/>
    <w:rsid w:val="00784387"/>
    <w:rsid w:val="007846F4"/>
    <w:rsid w:val="00787F3C"/>
    <w:rsid w:val="00790A06"/>
    <w:rsid w:val="00796D14"/>
    <w:rsid w:val="007A2C7B"/>
    <w:rsid w:val="007A492A"/>
    <w:rsid w:val="007B068D"/>
    <w:rsid w:val="007C161B"/>
    <w:rsid w:val="007C4C09"/>
    <w:rsid w:val="007D3A25"/>
    <w:rsid w:val="007D63AD"/>
    <w:rsid w:val="007E1023"/>
    <w:rsid w:val="007E681D"/>
    <w:rsid w:val="007F39D7"/>
    <w:rsid w:val="007F518A"/>
    <w:rsid w:val="00804A40"/>
    <w:rsid w:val="008055CC"/>
    <w:rsid w:val="00810642"/>
    <w:rsid w:val="008148DB"/>
    <w:rsid w:val="00822C67"/>
    <w:rsid w:val="00825AD5"/>
    <w:rsid w:val="00826598"/>
    <w:rsid w:val="00831D1C"/>
    <w:rsid w:val="0084369D"/>
    <w:rsid w:val="00850790"/>
    <w:rsid w:val="00855718"/>
    <w:rsid w:val="0086009E"/>
    <w:rsid w:val="0086145F"/>
    <w:rsid w:val="00862271"/>
    <w:rsid w:val="00873966"/>
    <w:rsid w:val="00882F49"/>
    <w:rsid w:val="008848FC"/>
    <w:rsid w:val="008914ED"/>
    <w:rsid w:val="0089238C"/>
    <w:rsid w:val="00892AF7"/>
    <w:rsid w:val="00897E6A"/>
    <w:rsid w:val="008A08E3"/>
    <w:rsid w:val="008A3923"/>
    <w:rsid w:val="008A4736"/>
    <w:rsid w:val="008A5B20"/>
    <w:rsid w:val="008A6453"/>
    <w:rsid w:val="008C2706"/>
    <w:rsid w:val="008C7DFB"/>
    <w:rsid w:val="008D059A"/>
    <w:rsid w:val="008D37C7"/>
    <w:rsid w:val="008D6F27"/>
    <w:rsid w:val="008E2E3E"/>
    <w:rsid w:val="008E4939"/>
    <w:rsid w:val="008F02AE"/>
    <w:rsid w:val="008F2CE4"/>
    <w:rsid w:val="009042AE"/>
    <w:rsid w:val="00906DB8"/>
    <w:rsid w:val="00931E91"/>
    <w:rsid w:val="0093334D"/>
    <w:rsid w:val="00935197"/>
    <w:rsid w:val="009363DE"/>
    <w:rsid w:val="00952108"/>
    <w:rsid w:val="009758D1"/>
    <w:rsid w:val="00992463"/>
    <w:rsid w:val="009A4903"/>
    <w:rsid w:val="009A653A"/>
    <w:rsid w:val="009B5DE1"/>
    <w:rsid w:val="009C4153"/>
    <w:rsid w:val="009D4B51"/>
    <w:rsid w:val="009F0496"/>
    <w:rsid w:val="009F32C8"/>
    <w:rsid w:val="00A15B3B"/>
    <w:rsid w:val="00A24BF8"/>
    <w:rsid w:val="00A26857"/>
    <w:rsid w:val="00A3273D"/>
    <w:rsid w:val="00A33FC3"/>
    <w:rsid w:val="00A363A7"/>
    <w:rsid w:val="00A51FEB"/>
    <w:rsid w:val="00A6208C"/>
    <w:rsid w:val="00A736D9"/>
    <w:rsid w:val="00A7541D"/>
    <w:rsid w:val="00A77282"/>
    <w:rsid w:val="00A85352"/>
    <w:rsid w:val="00A85583"/>
    <w:rsid w:val="00A85AD0"/>
    <w:rsid w:val="00A956D3"/>
    <w:rsid w:val="00A95B78"/>
    <w:rsid w:val="00AA50A0"/>
    <w:rsid w:val="00AC6826"/>
    <w:rsid w:val="00AD21CF"/>
    <w:rsid w:val="00AD332E"/>
    <w:rsid w:val="00AE0FA3"/>
    <w:rsid w:val="00B029B4"/>
    <w:rsid w:val="00B16BDF"/>
    <w:rsid w:val="00B3679B"/>
    <w:rsid w:val="00B40CCF"/>
    <w:rsid w:val="00B51BC8"/>
    <w:rsid w:val="00B569AF"/>
    <w:rsid w:val="00B65FD2"/>
    <w:rsid w:val="00B66071"/>
    <w:rsid w:val="00B76BC0"/>
    <w:rsid w:val="00B90FE7"/>
    <w:rsid w:val="00B9526F"/>
    <w:rsid w:val="00B96887"/>
    <w:rsid w:val="00BA4DF8"/>
    <w:rsid w:val="00BA63AB"/>
    <w:rsid w:val="00BB1535"/>
    <w:rsid w:val="00BC0157"/>
    <w:rsid w:val="00BD03CD"/>
    <w:rsid w:val="00BD0B97"/>
    <w:rsid w:val="00BD30F0"/>
    <w:rsid w:val="00BD3DD6"/>
    <w:rsid w:val="00BD6A90"/>
    <w:rsid w:val="00BE198F"/>
    <w:rsid w:val="00BE2BE7"/>
    <w:rsid w:val="00BE3935"/>
    <w:rsid w:val="00BF264F"/>
    <w:rsid w:val="00C03E23"/>
    <w:rsid w:val="00C0630B"/>
    <w:rsid w:val="00C100E0"/>
    <w:rsid w:val="00C16D4B"/>
    <w:rsid w:val="00C17426"/>
    <w:rsid w:val="00C234C2"/>
    <w:rsid w:val="00C351FB"/>
    <w:rsid w:val="00C36562"/>
    <w:rsid w:val="00C60AA8"/>
    <w:rsid w:val="00C64313"/>
    <w:rsid w:val="00C65767"/>
    <w:rsid w:val="00C66EB8"/>
    <w:rsid w:val="00C756EC"/>
    <w:rsid w:val="00C83197"/>
    <w:rsid w:val="00C8392D"/>
    <w:rsid w:val="00C84DC3"/>
    <w:rsid w:val="00C8688F"/>
    <w:rsid w:val="00CB0448"/>
    <w:rsid w:val="00CB192B"/>
    <w:rsid w:val="00CB4514"/>
    <w:rsid w:val="00CB56E5"/>
    <w:rsid w:val="00CC311F"/>
    <w:rsid w:val="00CC3A37"/>
    <w:rsid w:val="00CC3C81"/>
    <w:rsid w:val="00CD02C9"/>
    <w:rsid w:val="00CD4FDD"/>
    <w:rsid w:val="00CF25B8"/>
    <w:rsid w:val="00CF3BBC"/>
    <w:rsid w:val="00D0198C"/>
    <w:rsid w:val="00D03605"/>
    <w:rsid w:val="00D04CFC"/>
    <w:rsid w:val="00D11099"/>
    <w:rsid w:val="00D125B1"/>
    <w:rsid w:val="00D129A8"/>
    <w:rsid w:val="00D1594C"/>
    <w:rsid w:val="00D26626"/>
    <w:rsid w:val="00D26CB6"/>
    <w:rsid w:val="00D30E64"/>
    <w:rsid w:val="00D30F85"/>
    <w:rsid w:val="00D428EE"/>
    <w:rsid w:val="00D45106"/>
    <w:rsid w:val="00D50444"/>
    <w:rsid w:val="00D52811"/>
    <w:rsid w:val="00D55B7F"/>
    <w:rsid w:val="00D658B2"/>
    <w:rsid w:val="00D67F0F"/>
    <w:rsid w:val="00D74CC2"/>
    <w:rsid w:val="00D81A9F"/>
    <w:rsid w:val="00D9052E"/>
    <w:rsid w:val="00DB424E"/>
    <w:rsid w:val="00DB42FB"/>
    <w:rsid w:val="00DB48AB"/>
    <w:rsid w:val="00DB4FD2"/>
    <w:rsid w:val="00DB6F80"/>
    <w:rsid w:val="00DC329F"/>
    <w:rsid w:val="00DC64AE"/>
    <w:rsid w:val="00DD6BAE"/>
    <w:rsid w:val="00DE5A4F"/>
    <w:rsid w:val="00DE7436"/>
    <w:rsid w:val="00DE7CA4"/>
    <w:rsid w:val="00DF0443"/>
    <w:rsid w:val="00DF7BAD"/>
    <w:rsid w:val="00E10BEB"/>
    <w:rsid w:val="00E11B31"/>
    <w:rsid w:val="00E12558"/>
    <w:rsid w:val="00E1629B"/>
    <w:rsid w:val="00E21AF8"/>
    <w:rsid w:val="00E22FF6"/>
    <w:rsid w:val="00E23B8B"/>
    <w:rsid w:val="00E4716B"/>
    <w:rsid w:val="00E51FD9"/>
    <w:rsid w:val="00E56960"/>
    <w:rsid w:val="00E602B9"/>
    <w:rsid w:val="00E701A2"/>
    <w:rsid w:val="00E934E8"/>
    <w:rsid w:val="00E94333"/>
    <w:rsid w:val="00E96A21"/>
    <w:rsid w:val="00EA21F9"/>
    <w:rsid w:val="00EB455D"/>
    <w:rsid w:val="00ED0136"/>
    <w:rsid w:val="00ED58A5"/>
    <w:rsid w:val="00EE6DD5"/>
    <w:rsid w:val="00EF3233"/>
    <w:rsid w:val="00EF7EC9"/>
    <w:rsid w:val="00F001E5"/>
    <w:rsid w:val="00F02B8D"/>
    <w:rsid w:val="00F057ED"/>
    <w:rsid w:val="00F05F4D"/>
    <w:rsid w:val="00F063E7"/>
    <w:rsid w:val="00F102C1"/>
    <w:rsid w:val="00F20BE3"/>
    <w:rsid w:val="00F21DA7"/>
    <w:rsid w:val="00F24F67"/>
    <w:rsid w:val="00F327AD"/>
    <w:rsid w:val="00F3595A"/>
    <w:rsid w:val="00F418FA"/>
    <w:rsid w:val="00F53FF0"/>
    <w:rsid w:val="00F63370"/>
    <w:rsid w:val="00F64B4A"/>
    <w:rsid w:val="00F7217C"/>
    <w:rsid w:val="00F8210F"/>
    <w:rsid w:val="00F92400"/>
    <w:rsid w:val="00FA5D7E"/>
    <w:rsid w:val="00FB2BF3"/>
    <w:rsid w:val="00FB3C6E"/>
    <w:rsid w:val="00FE4BC9"/>
    <w:rsid w:val="00FE7F81"/>
    <w:rsid w:val="00FF5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F594"/>
  <w15:chartTrackingRefBased/>
  <w15:docId w15:val="{81C98448-4EFF-409C-BC23-AB8817A9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13"/>
    <w:pPr>
      <w:spacing w:after="0"/>
    </w:pPr>
  </w:style>
  <w:style w:type="paragraph" w:styleId="Heading1">
    <w:name w:val="heading 1"/>
    <w:basedOn w:val="Normal"/>
    <w:next w:val="Normal"/>
    <w:link w:val="Heading1Char"/>
    <w:uiPriority w:val="9"/>
    <w:qFormat/>
    <w:rsid w:val="007E1023"/>
    <w:pPr>
      <w:keepNext/>
      <w:keepLines/>
      <w:pageBreakBefore/>
      <w:numPr>
        <w:numId w:val="4"/>
      </w:numPr>
      <w:spacing w:before="240"/>
      <w:outlineLvl w:val="0"/>
    </w:pPr>
    <w:rPr>
      <w:rFonts w:eastAsiaTheme="majorEastAsia" w:cstheme="majorBidi"/>
      <w:b/>
      <w:color w:val="365F91" w:themeColor="accent1" w:themeShade="BF"/>
      <w:sz w:val="32"/>
      <w:szCs w:val="32"/>
      <w:u w:val="single"/>
    </w:rPr>
  </w:style>
  <w:style w:type="paragraph" w:styleId="Heading2">
    <w:name w:val="heading 2"/>
    <w:basedOn w:val="Normal"/>
    <w:next w:val="Normal"/>
    <w:link w:val="Heading2Char"/>
    <w:uiPriority w:val="9"/>
    <w:unhideWhenUsed/>
    <w:qFormat/>
    <w:rsid w:val="0054429C"/>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42AE"/>
    <w:pPr>
      <w:keepNext/>
      <w:keepLines/>
      <w:numPr>
        <w:ilvl w:val="2"/>
        <w:numId w:val="4"/>
      </w:numPr>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53FF0"/>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53FF0"/>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3FF0"/>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3FF0"/>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3FF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FF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023"/>
    <w:rPr>
      <w:rFonts w:eastAsiaTheme="majorEastAsia" w:cstheme="majorBidi"/>
      <w:b/>
      <w:color w:val="365F91" w:themeColor="accent1" w:themeShade="BF"/>
      <w:sz w:val="32"/>
      <w:szCs w:val="32"/>
      <w:u w:val="single"/>
    </w:rPr>
  </w:style>
  <w:style w:type="character" w:customStyle="1" w:styleId="Heading2Char">
    <w:name w:val="Heading 2 Char"/>
    <w:basedOn w:val="DefaultParagraphFont"/>
    <w:link w:val="Heading2"/>
    <w:uiPriority w:val="9"/>
    <w:rsid w:val="005442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42AE"/>
    <w:rPr>
      <w:rFonts w:eastAsiaTheme="majorEastAsia"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53F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53F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53F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3F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3F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FF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E1E4D"/>
    <w:pPr>
      <w:ind w:left="720"/>
      <w:contextualSpacing/>
    </w:pPr>
  </w:style>
  <w:style w:type="paragraph" w:styleId="Header">
    <w:name w:val="header"/>
    <w:basedOn w:val="Normal"/>
    <w:link w:val="HeaderChar"/>
    <w:uiPriority w:val="99"/>
    <w:unhideWhenUsed/>
    <w:rsid w:val="00D11099"/>
    <w:pPr>
      <w:tabs>
        <w:tab w:val="center" w:pos="4536"/>
        <w:tab w:val="right" w:pos="9072"/>
      </w:tabs>
      <w:spacing w:line="240" w:lineRule="auto"/>
    </w:pPr>
  </w:style>
  <w:style w:type="character" w:customStyle="1" w:styleId="HeaderChar">
    <w:name w:val="Header Char"/>
    <w:basedOn w:val="DefaultParagraphFont"/>
    <w:link w:val="Header"/>
    <w:uiPriority w:val="99"/>
    <w:rsid w:val="00D11099"/>
  </w:style>
  <w:style w:type="paragraph" w:styleId="Footer">
    <w:name w:val="footer"/>
    <w:basedOn w:val="Normal"/>
    <w:link w:val="FooterChar"/>
    <w:uiPriority w:val="99"/>
    <w:unhideWhenUsed/>
    <w:rsid w:val="00D11099"/>
    <w:pPr>
      <w:tabs>
        <w:tab w:val="center" w:pos="4536"/>
        <w:tab w:val="right" w:pos="9072"/>
      </w:tabs>
      <w:spacing w:line="240" w:lineRule="auto"/>
    </w:pPr>
  </w:style>
  <w:style w:type="character" w:customStyle="1" w:styleId="FooterChar">
    <w:name w:val="Footer Char"/>
    <w:basedOn w:val="DefaultParagraphFont"/>
    <w:link w:val="Footer"/>
    <w:uiPriority w:val="99"/>
    <w:rsid w:val="00D11099"/>
  </w:style>
  <w:style w:type="paragraph" w:styleId="Subtitle">
    <w:name w:val="Subtitle"/>
    <w:basedOn w:val="Normal"/>
    <w:next w:val="Normal"/>
    <w:link w:val="SubtitleChar"/>
    <w:uiPriority w:val="11"/>
    <w:qFormat/>
    <w:rsid w:val="00751C8A"/>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1C8A"/>
    <w:rPr>
      <w:rFonts w:eastAsiaTheme="minorEastAsia"/>
      <w:color w:val="5A5A5A" w:themeColor="text1" w:themeTint="A5"/>
      <w:spacing w:val="15"/>
    </w:rPr>
  </w:style>
  <w:style w:type="paragraph" w:styleId="TOCHeading">
    <w:name w:val="TOC Heading"/>
    <w:basedOn w:val="Heading1"/>
    <w:next w:val="Normal"/>
    <w:uiPriority w:val="39"/>
    <w:unhideWhenUsed/>
    <w:qFormat/>
    <w:rsid w:val="00751C8A"/>
    <w:pPr>
      <w:numPr>
        <w:numId w:val="0"/>
      </w:numPr>
      <w:spacing w:line="259" w:lineRule="auto"/>
      <w:outlineLvl w:val="9"/>
    </w:pPr>
    <w:rPr>
      <w:rFonts w:asciiTheme="majorHAnsi" w:hAnsiTheme="majorHAnsi"/>
      <w:lang w:eastAsia="fr-FR"/>
    </w:rPr>
  </w:style>
  <w:style w:type="paragraph" w:styleId="TOC1">
    <w:name w:val="toc 1"/>
    <w:basedOn w:val="Normal"/>
    <w:next w:val="Normal"/>
    <w:autoRedefine/>
    <w:uiPriority w:val="39"/>
    <w:unhideWhenUsed/>
    <w:rsid w:val="00751C8A"/>
    <w:pPr>
      <w:tabs>
        <w:tab w:val="left" w:pos="567"/>
        <w:tab w:val="right" w:leader="dot" w:pos="10762"/>
      </w:tabs>
      <w:spacing w:after="100" w:line="259" w:lineRule="auto"/>
    </w:pPr>
  </w:style>
  <w:style w:type="paragraph" w:styleId="TOC2">
    <w:name w:val="toc 2"/>
    <w:basedOn w:val="Normal"/>
    <w:next w:val="Normal"/>
    <w:autoRedefine/>
    <w:uiPriority w:val="39"/>
    <w:unhideWhenUsed/>
    <w:rsid w:val="00751C8A"/>
    <w:pPr>
      <w:spacing w:after="100" w:line="259" w:lineRule="auto"/>
      <w:ind w:left="220"/>
    </w:pPr>
  </w:style>
  <w:style w:type="character" w:styleId="Hyperlink">
    <w:name w:val="Hyperlink"/>
    <w:basedOn w:val="DefaultParagraphFont"/>
    <w:uiPriority w:val="99"/>
    <w:unhideWhenUsed/>
    <w:rsid w:val="00751C8A"/>
    <w:rPr>
      <w:color w:val="0000FF" w:themeColor="hyperlink"/>
      <w:u w:val="single"/>
    </w:rPr>
  </w:style>
  <w:style w:type="table" w:styleId="TableGrid">
    <w:name w:val="Table Grid"/>
    <w:basedOn w:val="TableNormal"/>
    <w:uiPriority w:val="59"/>
    <w:rsid w:val="0026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zz7v6g">
    <w:name w:val="messagelistitem-zz7v6g"/>
    <w:basedOn w:val="Normal"/>
    <w:rsid w:val="00486F1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5C06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32"/>
    <w:rPr>
      <w:rFonts w:ascii="Segoe UI" w:hAnsi="Segoe UI" w:cs="Segoe UI"/>
      <w:sz w:val="18"/>
      <w:szCs w:val="18"/>
    </w:rPr>
  </w:style>
  <w:style w:type="paragraph" w:styleId="TOC3">
    <w:name w:val="toc 3"/>
    <w:basedOn w:val="Normal"/>
    <w:next w:val="Normal"/>
    <w:autoRedefine/>
    <w:uiPriority w:val="39"/>
    <w:unhideWhenUsed/>
    <w:rsid w:val="00260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94354">
      <w:bodyDiv w:val="1"/>
      <w:marLeft w:val="0"/>
      <w:marRight w:val="0"/>
      <w:marTop w:val="0"/>
      <w:marBottom w:val="0"/>
      <w:divBdr>
        <w:top w:val="none" w:sz="0" w:space="0" w:color="auto"/>
        <w:left w:val="none" w:sz="0" w:space="0" w:color="auto"/>
        <w:bottom w:val="none" w:sz="0" w:space="0" w:color="auto"/>
        <w:right w:val="none" w:sz="0" w:space="0" w:color="auto"/>
      </w:divBdr>
    </w:div>
    <w:div w:id="292449826">
      <w:bodyDiv w:val="1"/>
      <w:marLeft w:val="0"/>
      <w:marRight w:val="0"/>
      <w:marTop w:val="0"/>
      <w:marBottom w:val="0"/>
      <w:divBdr>
        <w:top w:val="none" w:sz="0" w:space="0" w:color="auto"/>
        <w:left w:val="none" w:sz="0" w:space="0" w:color="auto"/>
        <w:bottom w:val="none" w:sz="0" w:space="0" w:color="auto"/>
        <w:right w:val="none" w:sz="0" w:space="0" w:color="auto"/>
      </w:divBdr>
      <w:divsChild>
        <w:div w:id="2109421162">
          <w:marLeft w:val="0"/>
          <w:marRight w:val="0"/>
          <w:marTop w:val="0"/>
          <w:marBottom w:val="0"/>
          <w:divBdr>
            <w:top w:val="none" w:sz="0" w:space="0" w:color="auto"/>
            <w:left w:val="none" w:sz="0" w:space="0" w:color="auto"/>
            <w:bottom w:val="none" w:sz="0" w:space="0" w:color="auto"/>
            <w:right w:val="none" w:sz="0" w:space="0" w:color="auto"/>
          </w:divBdr>
          <w:divsChild>
            <w:div w:id="1723284417">
              <w:marLeft w:val="0"/>
              <w:marRight w:val="0"/>
              <w:marTop w:val="0"/>
              <w:marBottom w:val="0"/>
              <w:divBdr>
                <w:top w:val="none" w:sz="0" w:space="0" w:color="auto"/>
                <w:left w:val="none" w:sz="0" w:space="0" w:color="auto"/>
                <w:bottom w:val="none" w:sz="0" w:space="0" w:color="auto"/>
                <w:right w:val="none" w:sz="0" w:space="0" w:color="auto"/>
              </w:divBdr>
              <w:divsChild>
                <w:div w:id="1685471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3298">
      <w:bodyDiv w:val="1"/>
      <w:marLeft w:val="0"/>
      <w:marRight w:val="0"/>
      <w:marTop w:val="0"/>
      <w:marBottom w:val="0"/>
      <w:divBdr>
        <w:top w:val="none" w:sz="0" w:space="0" w:color="auto"/>
        <w:left w:val="none" w:sz="0" w:space="0" w:color="auto"/>
        <w:bottom w:val="none" w:sz="0" w:space="0" w:color="auto"/>
        <w:right w:val="none" w:sz="0" w:space="0" w:color="auto"/>
      </w:divBdr>
    </w:div>
    <w:div w:id="568735984">
      <w:bodyDiv w:val="1"/>
      <w:marLeft w:val="0"/>
      <w:marRight w:val="0"/>
      <w:marTop w:val="0"/>
      <w:marBottom w:val="0"/>
      <w:divBdr>
        <w:top w:val="none" w:sz="0" w:space="0" w:color="auto"/>
        <w:left w:val="none" w:sz="0" w:space="0" w:color="auto"/>
        <w:bottom w:val="none" w:sz="0" w:space="0" w:color="auto"/>
        <w:right w:val="none" w:sz="0" w:space="0" w:color="auto"/>
      </w:divBdr>
    </w:div>
    <w:div w:id="651955131">
      <w:bodyDiv w:val="1"/>
      <w:marLeft w:val="0"/>
      <w:marRight w:val="0"/>
      <w:marTop w:val="0"/>
      <w:marBottom w:val="0"/>
      <w:divBdr>
        <w:top w:val="none" w:sz="0" w:space="0" w:color="auto"/>
        <w:left w:val="none" w:sz="0" w:space="0" w:color="auto"/>
        <w:bottom w:val="none" w:sz="0" w:space="0" w:color="auto"/>
        <w:right w:val="none" w:sz="0" w:space="0" w:color="auto"/>
      </w:divBdr>
    </w:div>
    <w:div w:id="685640950">
      <w:bodyDiv w:val="1"/>
      <w:marLeft w:val="0"/>
      <w:marRight w:val="0"/>
      <w:marTop w:val="0"/>
      <w:marBottom w:val="0"/>
      <w:divBdr>
        <w:top w:val="none" w:sz="0" w:space="0" w:color="auto"/>
        <w:left w:val="none" w:sz="0" w:space="0" w:color="auto"/>
        <w:bottom w:val="none" w:sz="0" w:space="0" w:color="auto"/>
        <w:right w:val="none" w:sz="0" w:space="0" w:color="auto"/>
      </w:divBdr>
    </w:div>
    <w:div w:id="714281062">
      <w:bodyDiv w:val="1"/>
      <w:marLeft w:val="0"/>
      <w:marRight w:val="0"/>
      <w:marTop w:val="0"/>
      <w:marBottom w:val="0"/>
      <w:divBdr>
        <w:top w:val="none" w:sz="0" w:space="0" w:color="auto"/>
        <w:left w:val="none" w:sz="0" w:space="0" w:color="auto"/>
        <w:bottom w:val="none" w:sz="0" w:space="0" w:color="auto"/>
        <w:right w:val="none" w:sz="0" w:space="0" w:color="auto"/>
      </w:divBdr>
    </w:div>
    <w:div w:id="1055933349">
      <w:bodyDiv w:val="1"/>
      <w:marLeft w:val="0"/>
      <w:marRight w:val="0"/>
      <w:marTop w:val="0"/>
      <w:marBottom w:val="0"/>
      <w:divBdr>
        <w:top w:val="none" w:sz="0" w:space="0" w:color="auto"/>
        <w:left w:val="none" w:sz="0" w:space="0" w:color="auto"/>
        <w:bottom w:val="none" w:sz="0" w:space="0" w:color="auto"/>
        <w:right w:val="none" w:sz="0" w:space="0" w:color="auto"/>
      </w:divBdr>
    </w:div>
    <w:div w:id="1438601431">
      <w:bodyDiv w:val="1"/>
      <w:marLeft w:val="0"/>
      <w:marRight w:val="0"/>
      <w:marTop w:val="0"/>
      <w:marBottom w:val="0"/>
      <w:divBdr>
        <w:top w:val="none" w:sz="0" w:space="0" w:color="auto"/>
        <w:left w:val="none" w:sz="0" w:space="0" w:color="auto"/>
        <w:bottom w:val="none" w:sz="0" w:space="0" w:color="auto"/>
        <w:right w:val="none" w:sz="0" w:space="0" w:color="auto"/>
      </w:divBdr>
    </w:div>
    <w:div w:id="1827086648">
      <w:bodyDiv w:val="1"/>
      <w:marLeft w:val="0"/>
      <w:marRight w:val="0"/>
      <w:marTop w:val="0"/>
      <w:marBottom w:val="0"/>
      <w:divBdr>
        <w:top w:val="none" w:sz="0" w:space="0" w:color="auto"/>
        <w:left w:val="none" w:sz="0" w:space="0" w:color="auto"/>
        <w:bottom w:val="none" w:sz="0" w:space="0" w:color="auto"/>
        <w:right w:val="none" w:sz="0" w:space="0" w:color="auto"/>
      </w:divBdr>
    </w:div>
    <w:div w:id="1897937540">
      <w:bodyDiv w:val="1"/>
      <w:marLeft w:val="0"/>
      <w:marRight w:val="0"/>
      <w:marTop w:val="0"/>
      <w:marBottom w:val="0"/>
      <w:divBdr>
        <w:top w:val="none" w:sz="0" w:space="0" w:color="auto"/>
        <w:left w:val="none" w:sz="0" w:space="0" w:color="auto"/>
        <w:bottom w:val="none" w:sz="0" w:space="0" w:color="auto"/>
        <w:right w:val="none" w:sz="0" w:space="0" w:color="auto"/>
      </w:divBdr>
    </w:div>
    <w:div w:id="1929851628">
      <w:bodyDiv w:val="1"/>
      <w:marLeft w:val="0"/>
      <w:marRight w:val="0"/>
      <w:marTop w:val="0"/>
      <w:marBottom w:val="0"/>
      <w:divBdr>
        <w:top w:val="none" w:sz="0" w:space="0" w:color="auto"/>
        <w:left w:val="none" w:sz="0" w:space="0" w:color="auto"/>
        <w:bottom w:val="none" w:sz="0" w:space="0" w:color="auto"/>
        <w:right w:val="none" w:sz="0" w:space="0" w:color="auto"/>
      </w:divBdr>
    </w:div>
    <w:div w:id="2025815040">
      <w:bodyDiv w:val="1"/>
      <w:marLeft w:val="0"/>
      <w:marRight w:val="0"/>
      <w:marTop w:val="0"/>
      <w:marBottom w:val="0"/>
      <w:divBdr>
        <w:top w:val="none" w:sz="0" w:space="0" w:color="auto"/>
        <w:left w:val="none" w:sz="0" w:space="0" w:color="auto"/>
        <w:bottom w:val="none" w:sz="0" w:space="0" w:color="auto"/>
        <w:right w:val="none" w:sz="0" w:space="0" w:color="auto"/>
      </w:divBdr>
      <w:divsChild>
        <w:div w:id="625085442">
          <w:marLeft w:val="0"/>
          <w:marRight w:val="0"/>
          <w:marTop w:val="0"/>
          <w:marBottom w:val="0"/>
          <w:divBdr>
            <w:top w:val="none" w:sz="0" w:space="0" w:color="auto"/>
            <w:left w:val="none" w:sz="0" w:space="0" w:color="auto"/>
            <w:bottom w:val="none" w:sz="0" w:space="0" w:color="auto"/>
            <w:right w:val="none" w:sz="0" w:space="0" w:color="auto"/>
          </w:divBdr>
          <w:divsChild>
            <w:div w:id="2001693856">
              <w:marLeft w:val="0"/>
              <w:marRight w:val="0"/>
              <w:marTop w:val="0"/>
              <w:marBottom w:val="0"/>
              <w:divBdr>
                <w:top w:val="none" w:sz="0" w:space="0" w:color="auto"/>
                <w:left w:val="none" w:sz="0" w:space="0" w:color="auto"/>
                <w:bottom w:val="none" w:sz="0" w:space="0" w:color="auto"/>
                <w:right w:val="none" w:sz="0" w:space="0" w:color="auto"/>
              </w:divBdr>
              <w:divsChild>
                <w:div w:id="1603612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409914">
          <w:marLeft w:val="0"/>
          <w:marRight w:val="0"/>
          <w:marTop w:val="240"/>
          <w:marBottom w:val="0"/>
          <w:divBdr>
            <w:top w:val="none" w:sz="0" w:space="0" w:color="auto"/>
            <w:left w:val="none" w:sz="0" w:space="0" w:color="auto"/>
            <w:bottom w:val="none" w:sz="0" w:space="0" w:color="auto"/>
            <w:right w:val="none" w:sz="0" w:space="0" w:color="auto"/>
          </w:divBdr>
          <w:divsChild>
            <w:div w:id="1949769719">
              <w:marLeft w:val="0"/>
              <w:marRight w:val="0"/>
              <w:marTop w:val="0"/>
              <w:marBottom w:val="0"/>
              <w:divBdr>
                <w:top w:val="none" w:sz="0" w:space="0" w:color="auto"/>
                <w:left w:val="none" w:sz="0" w:space="0" w:color="auto"/>
                <w:bottom w:val="none" w:sz="0" w:space="0" w:color="auto"/>
                <w:right w:val="none" w:sz="0" w:space="0" w:color="auto"/>
              </w:divBdr>
              <w:divsChild>
                <w:div w:id="1839534988">
                  <w:marLeft w:val="0"/>
                  <w:marRight w:val="0"/>
                  <w:marTop w:val="0"/>
                  <w:marBottom w:val="0"/>
                  <w:divBdr>
                    <w:top w:val="none" w:sz="0" w:space="0" w:color="auto"/>
                    <w:left w:val="none" w:sz="0" w:space="0" w:color="auto"/>
                    <w:bottom w:val="none" w:sz="0" w:space="0" w:color="auto"/>
                    <w:right w:val="none" w:sz="0" w:space="0" w:color="auto"/>
                  </w:divBdr>
                  <w:divsChild>
                    <w:div w:id="982852013">
                      <w:marLeft w:val="0"/>
                      <w:marRight w:val="0"/>
                      <w:marTop w:val="0"/>
                      <w:marBottom w:val="0"/>
                      <w:divBdr>
                        <w:top w:val="single" w:sz="12" w:space="12" w:color="FFD007"/>
                        <w:left w:val="single" w:sz="12" w:space="12" w:color="FFD007"/>
                        <w:bottom w:val="single" w:sz="12" w:space="12" w:color="FFD007"/>
                        <w:right w:val="single" w:sz="12" w:space="12" w:color="FFD007"/>
                      </w:divBdr>
                    </w:div>
                  </w:divsChild>
                </w:div>
              </w:divsChild>
            </w:div>
          </w:divsChild>
        </w:div>
        <w:div w:id="213737211">
          <w:marLeft w:val="0"/>
          <w:marRight w:val="0"/>
          <w:marTop w:val="240"/>
          <w:marBottom w:val="0"/>
          <w:divBdr>
            <w:top w:val="none" w:sz="0" w:space="0" w:color="auto"/>
            <w:left w:val="none" w:sz="0" w:space="0" w:color="auto"/>
            <w:bottom w:val="none" w:sz="0" w:space="0" w:color="auto"/>
            <w:right w:val="none" w:sz="0" w:space="0" w:color="auto"/>
          </w:divBdr>
          <w:divsChild>
            <w:div w:id="1467089290">
              <w:marLeft w:val="0"/>
              <w:marRight w:val="0"/>
              <w:marTop w:val="0"/>
              <w:marBottom w:val="0"/>
              <w:divBdr>
                <w:top w:val="none" w:sz="0" w:space="0" w:color="auto"/>
                <w:left w:val="none" w:sz="0" w:space="0" w:color="auto"/>
                <w:bottom w:val="none" w:sz="0" w:space="0" w:color="auto"/>
                <w:right w:val="none" w:sz="0" w:space="0" w:color="auto"/>
              </w:divBdr>
              <w:divsChild>
                <w:div w:id="66154240">
                  <w:marLeft w:val="0"/>
                  <w:marRight w:val="0"/>
                  <w:marTop w:val="0"/>
                  <w:marBottom w:val="0"/>
                  <w:divBdr>
                    <w:top w:val="none" w:sz="0" w:space="0" w:color="auto"/>
                    <w:left w:val="none" w:sz="0" w:space="0" w:color="auto"/>
                    <w:bottom w:val="none" w:sz="0" w:space="0" w:color="auto"/>
                    <w:right w:val="none" w:sz="0" w:space="0" w:color="auto"/>
                  </w:divBdr>
                  <w:divsChild>
                    <w:div w:id="1338382364">
                      <w:marLeft w:val="0"/>
                      <w:marRight w:val="0"/>
                      <w:marTop w:val="0"/>
                      <w:marBottom w:val="0"/>
                      <w:divBdr>
                        <w:top w:val="none" w:sz="0" w:space="0" w:color="auto"/>
                        <w:left w:val="none" w:sz="0" w:space="0" w:color="auto"/>
                        <w:bottom w:val="none" w:sz="0" w:space="0" w:color="auto"/>
                        <w:right w:val="none" w:sz="0" w:space="0" w:color="auto"/>
                      </w:divBdr>
                      <w:divsChild>
                        <w:div w:id="60175275">
                          <w:marLeft w:val="0"/>
                          <w:marRight w:val="0"/>
                          <w:marTop w:val="0"/>
                          <w:marBottom w:val="0"/>
                          <w:divBdr>
                            <w:top w:val="none" w:sz="0" w:space="0" w:color="auto"/>
                            <w:left w:val="none" w:sz="0" w:space="0" w:color="auto"/>
                            <w:bottom w:val="none" w:sz="0" w:space="0" w:color="auto"/>
                            <w:right w:val="none" w:sz="0" w:space="0" w:color="auto"/>
                          </w:divBdr>
                          <w:divsChild>
                            <w:div w:id="15628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6351">
                  <w:marLeft w:val="0"/>
                  <w:marRight w:val="0"/>
                  <w:marTop w:val="0"/>
                  <w:marBottom w:val="0"/>
                  <w:divBdr>
                    <w:top w:val="none" w:sz="0" w:space="0" w:color="auto"/>
                    <w:left w:val="none" w:sz="0" w:space="0" w:color="auto"/>
                    <w:bottom w:val="none" w:sz="0" w:space="0" w:color="auto"/>
                    <w:right w:val="none" w:sz="0" w:space="0" w:color="auto"/>
                  </w:divBdr>
                  <w:divsChild>
                    <w:div w:id="628559947">
                      <w:marLeft w:val="0"/>
                      <w:marRight w:val="0"/>
                      <w:marTop w:val="0"/>
                      <w:marBottom w:val="0"/>
                      <w:divBdr>
                        <w:top w:val="none" w:sz="0" w:space="0" w:color="auto"/>
                        <w:left w:val="none" w:sz="0" w:space="0" w:color="auto"/>
                        <w:bottom w:val="none" w:sz="0" w:space="0" w:color="auto"/>
                        <w:right w:val="none" w:sz="0" w:space="0" w:color="auto"/>
                      </w:divBdr>
                      <w:divsChild>
                        <w:div w:id="923296816">
                          <w:marLeft w:val="0"/>
                          <w:marRight w:val="0"/>
                          <w:marTop w:val="0"/>
                          <w:marBottom w:val="0"/>
                          <w:divBdr>
                            <w:top w:val="none" w:sz="0" w:space="0" w:color="auto"/>
                            <w:left w:val="none" w:sz="0" w:space="0" w:color="auto"/>
                            <w:bottom w:val="none" w:sz="0" w:space="0" w:color="auto"/>
                            <w:right w:val="none" w:sz="0" w:space="0" w:color="auto"/>
                          </w:divBdr>
                          <w:divsChild>
                            <w:div w:id="150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8513">
                  <w:marLeft w:val="0"/>
                  <w:marRight w:val="0"/>
                  <w:marTop w:val="0"/>
                  <w:marBottom w:val="0"/>
                  <w:divBdr>
                    <w:top w:val="none" w:sz="0" w:space="0" w:color="auto"/>
                    <w:left w:val="none" w:sz="0" w:space="0" w:color="auto"/>
                    <w:bottom w:val="none" w:sz="0" w:space="0" w:color="auto"/>
                    <w:right w:val="none" w:sz="0" w:space="0" w:color="auto"/>
                  </w:divBdr>
                  <w:divsChild>
                    <w:div w:id="621304300">
                      <w:marLeft w:val="0"/>
                      <w:marRight w:val="0"/>
                      <w:marTop w:val="0"/>
                      <w:marBottom w:val="0"/>
                      <w:divBdr>
                        <w:top w:val="none" w:sz="0" w:space="0" w:color="auto"/>
                        <w:left w:val="none" w:sz="0" w:space="0" w:color="auto"/>
                        <w:bottom w:val="none" w:sz="0" w:space="0" w:color="auto"/>
                        <w:right w:val="none" w:sz="0" w:space="0" w:color="auto"/>
                      </w:divBdr>
                      <w:divsChild>
                        <w:div w:id="575823229">
                          <w:marLeft w:val="0"/>
                          <w:marRight w:val="0"/>
                          <w:marTop w:val="0"/>
                          <w:marBottom w:val="0"/>
                          <w:divBdr>
                            <w:top w:val="none" w:sz="0" w:space="0" w:color="auto"/>
                            <w:left w:val="none" w:sz="0" w:space="0" w:color="auto"/>
                            <w:bottom w:val="none" w:sz="0" w:space="0" w:color="auto"/>
                            <w:right w:val="none" w:sz="0" w:space="0" w:color="auto"/>
                          </w:divBdr>
                          <w:divsChild>
                            <w:div w:id="1534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0977">
          <w:marLeft w:val="0"/>
          <w:marRight w:val="0"/>
          <w:marTop w:val="240"/>
          <w:marBottom w:val="0"/>
          <w:divBdr>
            <w:top w:val="none" w:sz="0" w:space="0" w:color="auto"/>
            <w:left w:val="none" w:sz="0" w:space="0" w:color="auto"/>
            <w:bottom w:val="none" w:sz="0" w:space="0" w:color="auto"/>
            <w:right w:val="none" w:sz="0" w:space="0" w:color="auto"/>
          </w:divBdr>
          <w:divsChild>
            <w:div w:id="192622775">
              <w:marLeft w:val="0"/>
              <w:marRight w:val="0"/>
              <w:marTop w:val="0"/>
              <w:marBottom w:val="0"/>
              <w:divBdr>
                <w:top w:val="none" w:sz="0" w:space="0" w:color="auto"/>
                <w:left w:val="none" w:sz="0" w:space="0" w:color="auto"/>
                <w:bottom w:val="none" w:sz="0" w:space="0" w:color="auto"/>
                <w:right w:val="none" w:sz="0" w:space="0" w:color="auto"/>
              </w:divBdr>
              <w:divsChild>
                <w:div w:id="16867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234">
          <w:marLeft w:val="0"/>
          <w:marRight w:val="0"/>
          <w:marTop w:val="240"/>
          <w:marBottom w:val="0"/>
          <w:divBdr>
            <w:top w:val="none" w:sz="0" w:space="0" w:color="auto"/>
            <w:left w:val="none" w:sz="0" w:space="0" w:color="auto"/>
            <w:bottom w:val="none" w:sz="0" w:space="0" w:color="auto"/>
            <w:right w:val="none" w:sz="0" w:space="0" w:color="auto"/>
          </w:divBdr>
          <w:divsChild>
            <w:div w:id="1048257294">
              <w:marLeft w:val="0"/>
              <w:marRight w:val="0"/>
              <w:marTop w:val="0"/>
              <w:marBottom w:val="0"/>
              <w:divBdr>
                <w:top w:val="none" w:sz="0" w:space="0" w:color="auto"/>
                <w:left w:val="none" w:sz="0" w:space="0" w:color="auto"/>
                <w:bottom w:val="none" w:sz="0" w:space="0" w:color="auto"/>
                <w:right w:val="none" w:sz="0" w:space="0" w:color="auto"/>
              </w:divBdr>
              <w:divsChild>
                <w:div w:id="1478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086">
          <w:marLeft w:val="0"/>
          <w:marRight w:val="0"/>
          <w:marTop w:val="240"/>
          <w:marBottom w:val="0"/>
          <w:divBdr>
            <w:top w:val="none" w:sz="0" w:space="0" w:color="auto"/>
            <w:left w:val="none" w:sz="0" w:space="0" w:color="auto"/>
            <w:bottom w:val="none" w:sz="0" w:space="0" w:color="auto"/>
            <w:right w:val="none" w:sz="0" w:space="0" w:color="auto"/>
          </w:divBdr>
          <w:divsChild>
            <w:div w:id="804393061">
              <w:marLeft w:val="0"/>
              <w:marRight w:val="0"/>
              <w:marTop w:val="0"/>
              <w:marBottom w:val="0"/>
              <w:divBdr>
                <w:top w:val="none" w:sz="0" w:space="0" w:color="auto"/>
                <w:left w:val="none" w:sz="0" w:space="0" w:color="auto"/>
                <w:bottom w:val="none" w:sz="0" w:space="0" w:color="auto"/>
                <w:right w:val="none" w:sz="0" w:space="0" w:color="auto"/>
              </w:divBdr>
              <w:divsChild>
                <w:div w:id="5148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265">
          <w:marLeft w:val="0"/>
          <w:marRight w:val="0"/>
          <w:marTop w:val="240"/>
          <w:marBottom w:val="0"/>
          <w:divBdr>
            <w:top w:val="none" w:sz="0" w:space="0" w:color="auto"/>
            <w:left w:val="none" w:sz="0" w:space="0" w:color="auto"/>
            <w:bottom w:val="none" w:sz="0" w:space="0" w:color="auto"/>
            <w:right w:val="none" w:sz="0" w:space="0" w:color="auto"/>
          </w:divBdr>
          <w:divsChild>
            <w:div w:id="739987498">
              <w:marLeft w:val="0"/>
              <w:marRight w:val="0"/>
              <w:marTop w:val="0"/>
              <w:marBottom w:val="0"/>
              <w:divBdr>
                <w:top w:val="none" w:sz="0" w:space="0" w:color="auto"/>
                <w:left w:val="none" w:sz="0" w:space="0" w:color="auto"/>
                <w:bottom w:val="none" w:sz="0" w:space="0" w:color="auto"/>
                <w:right w:val="none" w:sz="0" w:space="0" w:color="auto"/>
              </w:divBdr>
              <w:divsChild>
                <w:div w:id="15471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626">
          <w:marLeft w:val="0"/>
          <w:marRight w:val="0"/>
          <w:marTop w:val="240"/>
          <w:marBottom w:val="0"/>
          <w:divBdr>
            <w:top w:val="none" w:sz="0" w:space="0" w:color="auto"/>
            <w:left w:val="none" w:sz="0" w:space="0" w:color="auto"/>
            <w:bottom w:val="none" w:sz="0" w:space="0" w:color="auto"/>
            <w:right w:val="none" w:sz="0" w:space="0" w:color="auto"/>
          </w:divBdr>
        </w:div>
      </w:divsChild>
    </w:div>
    <w:div w:id="205554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DE436470EBE94480273FFCE01A786E" ma:contentTypeVersion="13" ma:contentTypeDescription="Crée un document." ma:contentTypeScope="" ma:versionID="61e27c1538f7102774b261c5c6e2dd16">
  <xsd:schema xmlns:xsd="http://www.w3.org/2001/XMLSchema" xmlns:xs="http://www.w3.org/2001/XMLSchema" xmlns:p="http://schemas.microsoft.com/office/2006/metadata/properties" xmlns:ns2="1b7a162a-45e6-4e94-995d-70a0e6c9f55a" xmlns:ns3="04663f65-10e6-4a64-b50f-e16882439188" targetNamespace="http://schemas.microsoft.com/office/2006/metadata/properties" ma:root="true" ma:fieldsID="7fcabe05cacf045cc9e5409dd00c1d42" ns2:_="" ns3:_="">
    <xsd:import namespace="1b7a162a-45e6-4e94-995d-70a0e6c9f55a"/>
    <xsd:import namespace="04663f65-10e6-4a64-b50f-e16882439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162a-45e6-4e94-995d-70a0e6c9f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663f65-10e6-4a64-b50f-e1688243918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B3F48-A1C4-4C71-ACE0-8D6C722A16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82F44-6FDD-470E-AD56-71FA8FE8B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162a-45e6-4e94-995d-70a0e6c9f55a"/>
    <ds:schemaRef ds:uri="04663f65-10e6-4a64-b50f-e16882439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0A770-DBBB-402A-9A61-76B4D0998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1034</Words>
  <Characters>5687</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Didier</dc:creator>
  <cp:keywords/>
  <dc:description/>
  <cp:lastModifiedBy>Jean CHARBONNEAU</cp:lastModifiedBy>
  <cp:revision>58</cp:revision>
  <cp:lastPrinted>2022-01-11T07:31:00Z</cp:lastPrinted>
  <dcterms:created xsi:type="dcterms:W3CDTF">2022-01-12T13:32:00Z</dcterms:created>
  <dcterms:modified xsi:type="dcterms:W3CDTF">2022-01-12T15:38:00Z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0x0101002EDE436470EBE94480273FFCE01A786E</vt:lpwstr>
  </property>
</Properties>
</file>