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DEF6C" w14:textId="09747D2C" w:rsidR="00AC5CC5" w:rsidRDefault="004D5C13">
      <w:pPr>
        <w:rPr>
          <w:lang w:val="en-US"/>
        </w:rPr>
      </w:pPr>
      <w:r>
        <w:rPr>
          <w:lang w:val="en-US"/>
        </w:rPr>
        <w:t xml:space="preserve">AIM </w:t>
      </w:r>
    </w:p>
    <w:p w14:paraId="54F2B5F5" w14:textId="503D358B" w:rsidR="004D5C13" w:rsidRDefault="004D5C13">
      <w:pPr>
        <w:rPr>
          <w:rFonts w:ascii="Segoe UI" w:hAnsi="Segoe UI" w:cs="Segoe UI"/>
          <w:color w:val="24292E"/>
          <w:shd w:val="clear" w:color="auto" w:fill="FFFFFF"/>
        </w:rPr>
      </w:pPr>
      <w:r>
        <w:rPr>
          <w:rFonts w:ascii="Segoe UI" w:hAnsi="Segoe UI" w:cs="Segoe UI"/>
          <w:color w:val="24292E"/>
          <w:shd w:val="clear" w:color="auto" w:fill="FFFFFF"/>
        </w:rPr>
        <w:t>The ravage of COVID-19 is not merely limited to taking its toll with half a million fatalities. It has halted the world economy, disrupting normalcy of lives with supervening severity than any other global catastrophe ofthe last few decades.</w:t>
      </w:r>
      <w:r>
        <w:rPr>
          <w:rFonts w:ascii="Segoe UI" w:hAnsi="Segoe UI" w:cs="Segoe UI"/>
          <w:color w:val="24292E"/>
          <w:shd w:val="clear" w:color="auto" w:fill="FFFFFF"/>
        </w:rPr>
        <w:t xml:space="preserve"> The main of these dataset is death and recovery rate .</w:t>
      </w:r>
      <w:r w:rsidR="00F32207" w:rsidRPr="00F32207">
        <w:rPr>
          <w:rFonts w:ascii="Segoe UI" w:hAnsi="Segoe UI" w:cs="Segoe UI"/>
          <w:color w:val="24292E"/>
          <w:sz w:val="18"/>
          <w:szCs w:val="18"/>
          <w:shd w:val="clear" w:color="auto" w:fill="FFFFFF"/>
        </w:rPr>
        <w:t xml:space="preserve"> </w:t>
      </w:r>
      <w:r w:rsidR="00F32207" w:rsidRPr="00F32207">
        <w:rPr>
          <w:rFonts w:ascii="Segoe UI" w:hAnsi="Segoe UI" w:cs="Segoe UI"/>
          <w:color w:val="24292E"/>
          <w:shd w:val="clear" w:color="auto" w:fill="FFFFFF"/>
        </w:rPr>
        <w:t>Recovered cases outside China are estimates based on local media reports, and state and local reporting when available, and therefore may be substantially lower than the true number.</w:t>
      </w:r>
    </w:p>
    <w:p w14:paraId="573BFE3F" w14:textId="33958E2E" w:rsidR="00F32207" w:rsidRDefault="00F32207">
      <w:pPr>
        <w:rPr>
          <w:rFonts w:ascii="Segoe UI" w:hAnsi="Segoe UI" w:cs="Segoe UI"/>
          <w:color w:val="24292E"/>
          <w:shd w:val="clear" w:color="auto" w:fill="FFFFFF"/>
        </w:rPr>
      </w:pPr>
    </w:p>
    <w:p w14:paraId="0B7C45A5" w14:textId="3DA0AB3F" w:rsidR="00F32207" w:rsidRDefault="00F32207">
      <w:pPr>
        <w:rPr>
          <w:rFonts w:ascii="Segoe UI" w:hAnsi="Segoe UI" w:cs="Segoe UI"/>
          <w:color w:val="24292E"/>
          <w:shd w:val="clear" w:color="auto" w:fill="FFFFFF"/>
        </w:rPr>
      </w:pPr>
      <w:r>
        <w:rPr>
          <w:rFonts w:ascii="Segoe UI" w:hAnsi="Segoe UI" w:cs="Segoe UI"/>
          <w:color w:val="24292E"/>
          <w:shd w:val="clear" w:color="auto" w:fill="FFFFFF"/>
        </w:rPr>
        <w:t>Analysis and Construction dataset</w:t>
      </w:r>
    </w:p>
    <w:p w14:paraId="57D66F7E" w14:textId="15E090EA" w:rsidR="00F32207" w:rsidRDefault="00F32207">
      <w:pPr>
        <w:rPr>
          <w:rFonts w:ascii="Segoe UI" w:hAnsi="Segoe UI" w:cs="Segoe UI"/>
          <w:color w:val="24292E"/>
          <w:shd w:val="clear" w:color="auto" w:fill="FFFFFF"/>
        </w:rPr>
      </w:pPr>
      <w:r>
        <w:rPr>
          <w:rFonts w:ascii="Segoe UI" w:hAnsi="Segoe UI" w:cs="Segoe UI"/>
          <w:color w:val="24292E"/>
          <w:shd w:val="clear" w:color="auto" w:fill="FFFFFF"/>
        </w:rPr>
        <w:t>These dataset are used to identified death and recovery rate. During the construction  first identified column name and their shape and variable in the dataset after that remove the null value and identified  the null set are there . and the target ‘recovered’</w:t>
      </w:r>
      <w:r w:rsidR="00D535B8">
        <w:rPr>
          <w:rFonts w:ascii="Segoe UI" w:hAnsi="Segoe UI" w:cs="Segoe UI"/>
          <w:color w:val="24292E"/>
          <w:shd w:val="clear" w:color="auto" w:fill="FFFFFF"/>
        </w:rPr>
        <w:t xml:space="preserve"> are nan value a nds these nan value are removed and the value filled then description are indicate the values. Then there correlatrion process used and they also understand by heatmap with different colour and then EDA process are their like scatterplot boxplot and that process are used to identified the process. </w:t>
      </w:r>
      <w:r>
        <w:rPr>
          <w:rFonts w:ascii="Segoe UI" w:hAnsi="Segoe UI" w:cs="Segoe UI"/>
          <w:color w:val="24292E"/>
          <w:shd w:val="clear" w:color="auto" w:fill="FFFFFF"/>
        </w:rPr>
        <w:t xml:space="preserve"> </w:t>
      </w:r>
    </w:p>
    <w:p w14:paraId="6324238B" w14:textId="7E8F5C07" w:rsidR="00D535B8" w:rsidRDefault="00D535B8">
      <w:pPr>
        <w:rPr>
          <w:rFonts w:ascii="Segoe UI" w:hAnsi="Segoe UI" w:cs="Segoe UI"/>
          <w:color w:val="24292E"/>
          <w:shd w:val="clear" w:color="auto" w:fill="FFFFFF"/>
        </w:rPr>
      </w:pPr>
      <w:r>
        <w:rPr>
          <w:rFonts w:ascii="Segoe UI" w:hAnsi="Segoe UI" w:cs="Segoe UI"/>
          <w:color w:val="24292E"/>
          <w:shd w:val="clear" w:color="auto" w:fill="FFFFFF"/>
        </w:rPr>
        <w:t xml:space="preserve">Conclusion </w:t>
      </w:r>
    </w:p>
    <w:p w14:paraId="5CCA7560" w14:textId="36DCDECE" w:rsidR="00D535B8" w:rsidRPr="00D535B8" w:rsidRDefault="00D535B8">
      <w:pPr>
        <w:rPr>
          <w:rFonts w:ascii="Segoe UI" w:hAnsi="Segoe UI" w:cs="Segoe UI"/>
          <w:color w:val="24292E"/>
          <w:shd w:val="clear" w:color="auto" w:fill="FFFFFF"/>
        </w:rPr>
      </w:pPr>
      <w:r>
        <w:rPr>
          <w:rFonts w:ascii="Segoe UI" w:hAnsi="Segoe UI" w:cs="Segoe UI"/>
          <w:color w:val="24292E"/>
          <w:shd w:val="clear" w:color="auto" w:fill="FFFFFF"/>
        </w:rPr>
        <w:t xml:space="preserve">The conclusion of given dataset  is that the target recovered variable and death are one of the most important variable in that dataset and the conclusion </w:t>
      </w:r>
      <w:r w:rsidR="001E53F4">
        <w:rPr>
          <w:rFonts w:ascii="Segoe UI" w:hAnsi="Segoe UI" w:cs="Segoe UI"/>
          <w:color w:val="24292E"/>
          <w:shd w:val="clear" w:color="auto" w:fill="FFFFFF"/>
        </w:rPr>
        <w:t>are get which remove unwanted column and the that indicate recovery rate are correlated with death, that’s reason tracking repot indicate test result which means positive and negative result ,total test result.</w:t>
      </w:r>
    </w:p>
    <w:sectPr w:rsidR="00D535B8" w:rsidRPr="00D535B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308CF" w14:textId="77777777" w:rsidR="003549C8" w:rsidRDefault="003549C8" w:rsidP="004D5C13">
      <w:pPr>
        <w:spacing w:after="0" w:line="240" w:lineRule="auto"/>
      </w:pPr>
      <w:r>
        <w:separator/>
      </w:r>
    </w:p>
  </w:endnote>
  <w:endnote w:type="continuationSeparator" w:id="0">
    <w:p w14:paraId="26D3EAFF" w14:textId="77777777" w:rsidR="003549C8" w:rsidRDefault="003549C8" w:rsidP="004D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F5773" w14:textId="77777777" w:rsidR="003549C8" w:rsidRDefault="003549C8" w:rsidP="004D5C13">
      <w:pPr>
        <w:spacing w:after="0" w:line="240" w:lineRule="auto"/>
      </w:pPr>
      <w:r>
        <w:separator/>
      </w:r>
    </w:p>
  </w:footnote>
  <w:footnote w:type="continuationSeparator" w:id="0">
    <w:p w14:paraId="37E312D2" w14:textId="77777777" w:rsidR="003549C8" w:rsidRDefault="003549C8" w:rsidP="004D5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37774" w14:textId="77777777" w:rsidR="004D5C13" w:rsidRDefault="004D5C13" w:rsidP="004D5C13">
    <w:pPr>
      <w:pStyle w:val="NormalWeb"/>
      <w:shd w:val="clear" w:color="auto" w:fill="FFFFFF"/>
      <w:spacing w:before="0" w:beforeAutospacing="0" w:after="160" w:afterAutospacing="0"/>
      <w:rPr>
        <w:rFonts w:ascii="Calibri" w:hAnsi="Calibri" w:cs="Calibri"/>
        <w:color w:val="36394D"/>
        <w:sz w:val="23"/>
        <w:szCs w:val="23"/>
      </w:rPr>
    </w:pPr>
    <w:r>
      <w:rPr>
        <w:rFonts w:ascii="Calibri" w:hAnsi="Calibri" w:cs="Calibri"/>
        <w:color w:val="36394D"/>
        <w:sz w:val="41"/>
        <w:szCs w:val="41"/>
      </w:rPr>
      <w:t>UnitedStates_COVID_19_dataset</w:t>
    </w:r>
  </w:p>
  <w:p w14:paraId="73038C43" w14:textId="77777777" w:rsidR="004D5C13" w:rsidRDefault="004D5C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13"/>
    <w:rsid w:val="001E53F4"/>
    <w:rsid w:val="003549C8"/>
    <w:rsid w:val="004D5C13"/>
    <w:rsid w:val="00B53B2E"/>
    <w:rsid w:val="00B80FB7"/>
    <w:rsid w:val="00D535B8"/>
    <w:rsid w:val="00F32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FE34"/>
  <w15:chartTrackingRefBased/>
  <w15:docId w15:val="{0D3722E3-F96D-4039-BA44-0FD99B6A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C13"/>
  </w:style>
  <w:style w:type="paragraph" w:styleId="Footer">
    <w:name w:val="footer"/>
    <w:basedOn w:val="Normal"/>
    <w:link w:val="FooterChar"/>
    <w:uiPriority w:val="99"/>
    <w:unhideWhenUsed/>
    <w:rsid w:val="004D5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13"/>
  </w:style>
  <w:style w:type="paragraph" w:styleId="NormalWeb">
    <w:name w:val="Normal (Web)"/>
    <w:basedOn w:val="Normal"/>
    <w:uiPriority w:val="99"/>
    <w:semiHidden/>
    <w:unhideWhenUsed/>
    <w:rsid w:val="004D5C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4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charchit pathak</dc:creator>
  <cp:keywords/>
  <dc:description/>
  <cp:lastModifiedBy>charchit pathak</cp:lastModifiedBy>
  <cp:revision>1</cp:revision>
  <dcterms:created xsi:type="dcterms:W3CDTF">2021-02-13T19:15:00Z</dcterms:created>
  <dcterms:modified xsi:type="dcterms:W3CDTF">2021-02-13T19:54:00Z</dcterms:modified>
</cp:coreProperties>
</file>