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416B" w14:textId="77777777" w:rsidR="00900D3A" w:rsidRDefault="00900D3A" w:rsidP="001C22EA">
      <w:pPr>
        <w:rPr>
          <w:b/>
          <w:bCs/>
        </w:rPr>
      </w:pPr>
    </w:p>
    <w:p w14:paraId="70B27085" w14:textId="0FD80D7F" w:rsidR="00FC1527" w:rsidRDefault="00FC1527" w:rsidP="006514E2">
      <w:pPr>
        <w:jc w:val="center"/>
        <w:rPr>
          <w:b/>
          <w:bCs/>
          <w:sz w:val="56"/>
          <w:szCs w:val="72"/>
        </w:rPr>
      </w:pPr>
      <w:r w:rsidRPr="00FC1527">
        <w:rPr>
          <w:b/>
          <w:bCs/>
          <w:sz w:val="56"/>
          <w:szCs w:val="72"/>
        </w:rPr>
        <w:drawing>
          <wp:inline distT="0" distB="0" distL="0" distR="0" wp14:anchorId="6E8A7EA6" wp14:editId="666A3BD0">
            <wp:extent cx="5943600" cy="2312035"/>
            <wp:effectExtent l="0" t="0" r="0" b="0"/>
            <wp:docPr id="13202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2241" name=""/>
                    <pic:cNvPicPr/>
                  </pic:nvPicPr>
                  <pic:blipFill>
                    <a:blip r:embed="rId5"/>
                    <a:stretch>
                      <a:fillRect/>
                    </a:stretch>
                  </pic:blipFill>
                  <pic:spPr>
                    <a:xfrm>
                      <a:off x="0" y="0"/>
                      <a:ext cx="5943600" cy="2312035"/>
                    </a:xfrm>
                    <a:prstGeom prst="rect">
                      <a:avLst/>
                    </a:prstGeom>
                  </pic:spPr>
                </pic:pic>
              </a:graphicData>
            </a:graphic>
          </wp:inline>
        </w:drawing>
      </w:r>
    </w:p>
    <w:p w14:paraId="3479F43A" w14:textId="282D6618" w:rsidR="006514E2" w:rsidRDefault="006514E2" w:rsidP="006514E2">
      <w:pPr>
        <w:jc w:val="center"/>
        <w:rPr>
          <w:b/>
          <w:bCs/>
          <w:sz w:val="56"/>
          <w:szCs w:val="72"/>
        </w:rPr>
      </w:pPr>
      <w:r w:rsidRPr="006514E2">
        <w:rPr>
          <w:b/>
          <w:bCs/>
          <w:sz w:val="56"/>
          <w:szCs w:val="72"/>
        </w:rPr>
        <w:t>Bank Account Fraud Analytics</w:t>
      </w:r>
    </w:p>
    <w:p w14:paraId="2C3BBF17" w14:textId="484D4474" w:rsidR="003A0FF5" w:rsidRPr="00AB55AC" w:rsidRDefault="003A0FF5" w:rsidP="00253353">
      <w:pPr>
        <w:jc w:val="center"/>
        <w:rPr>
          <w:b/>
          <w:bCs/>
          <w:sz w:val="32"/>
          <w:szCs w:val="36"/>
        </w:rPr>
      </w:pPr>
      <w:r w:rsidRPr="00AB55AC">
        <w:rPr>
          <w:b/>
          <w:bCs/>
          <w:sz w:val="32"/>
          <w:szCs w:val="36"/>
        </w:rPr>
        <w:t xml:space="preserve">An AI and ML Capstone Project: </w:t>
      </w:r>
      <w:r w:rsidR="00AE4D18" w:rsidRPr="00AE4D18">
        <w:rPr>
          <w:sz w:val="32"/>
          <w:szCs w:val="36"/>
        </w:rPr>
        <w:t>Finance</w:t>
      </w:r>
      <w:r w:rsidR="007C3AE9">
        <w:rPr>
          <w:sz w:val="32"/>
          <w:szCs w:val="36"/>
        </w:rPr>
        <w:t xml:space="preserve"> </w:t>
      </w:r>
      <w:r w:rsidR="00AE4D18" w:rsidRPr="00AE4D18">
        <w:rPr>
          <w:sz w:val="32"/>
          <w:szCs w:val="36"/>
        </w:rPr>
        <w:t>Detect fraudulent transactions</w:t>
      </w:r>
    </w:p>
    <w:p w14:paraId="278369F5" w14:textId="77777777" w:rsidR="00253353" w:rsidRDefault="00253353" w:rsidP="003A0FF5">
      <w:pPr>
        <w:rPr>
          <w:b/>
          <w:bCs/>
          <w:sz w:val="28"/>
          <w:szCs w:val="32"/>
        </w:rPr>
      </w:pPr>
    </w:p>
    <w:p w14:paraId="36FC4B44" w14:textId="77777777" w:rsidR="00253353" w:rsidRDefault="00253353" w:rsidP="003A0FF5">
      <w:pPr>
        <w:rPr>
          <w:b/>
          <w:bCs/>
          <w:sz w:val="28"/>
          <w:szCs w:val="32"/>
        </w:rPr>
      </w:pPr>
    </w:p>
    <w:p w14:paraId="40A63FDC" w14:textId="77777777" w:rsidR="00253353" w:rsidRDefault="00253353" w:rsidP="003A0FF5">
      <w:pPr>
        <w:rPr>
          <w:b/>
          <w:bCs/>
          <w:sz w:val="28"/>
          <w:szCs w:val="32"/>
        </w:rPr>
      </w:pPr>
    </w:p>
    <w:p w14:paraId="48E222DF" w14:textId="77777777" w:rsidR="00253353" w:rsidRDefault="00253353" w:rsidP="003A0FF5">
      <w:pPr>
        <w:rPr>
          <w:b/>
          <w:bCs/>
          <w:sz w:val="28"/>
          <w:szCs w:val="32"/>
        </w:rPr>
      </w:pPr>
    </w:p>
    <w:p w14:paraId="65924DA8" w14:textId="77777777" w:rsidR="00253353" w:rsidRDefault="00253353" w:rsidP="003A0FF5">
      <w:pPr>
        <w:rPr>
          <w:b/>
          <w:bCs/>
          <w:sz w:val="28"/>
          <w:szCs w:val="32"/>
        </w:rPr>
      </w:pPr>
    </w:p>
    <w:p w14:paraId="0D25F97C" w14:textId="77777777" w:rsidR="00253353" w:rsidRDefault="00253353" w:rsidP="003A0FF5">
      <w:pPr>
        <w:rPr>
          <w:b/>
          <w:bCs/>
          <w:sz w:val="28"/>
          <w:szCs w:val="32"/>
        </w:rPr>
      </w:pPr>
    </w:p>
    <w:p w14:paraId="3DED42AE" w14:textId="77777777" w:rsidR="00253353" w:rsidRDefault="00253353" w:rsidP="003A0FF5">
      <w:pPr>
        <w:rPr>
          <w:b/>
          <w:bCs/>
          <w:sz w:val="28"/>
          <w:szCs w:val="32"/>
        </w:rPr>
      </w:pPr>
    </w:p>
    <w:p w14:paraId="434A5317" w14:textId="77777777" w:rsidR="00253353" w:rsidRDefault="00253353" w:rsidP="003A0FF5">
      <w:pPr>
        <w:rPr>
          <w:b/>
          <w:bCs/>
          <w:sz w:val="28"/>
          <w:szCs w:val="32"/>
        </w:rPr>
      </w:pPr>
    </w:p>
    <w:p w14:paraId="32706BA2" w14:textId="5223D25E" w:rsidR="003A0FF5" w:rsidRDefault="003A0FF5" w:rsidP="003A0FF5">
      <w:pPr>
        <w:rPr>
          <w:b/>
          <w:bCs/>
          <w:sz w:val="28"/>
          <w:szCs w:val="32"/>
        </w:rPr>
      </w:pPr>
      <w:r w:rsidRPr="003A0FF5">
        <w:rPr>
          <w:b/>
          <w:bCs/>
          <w:sz w:val="28"/>
          <w:szCs w:val="32"/>
        </w:rPr>
        <w:t xml:space="preserve">Submitted by: </w:t>
      </w:r>
      <w:r w:rsidRPr="003A0FF5">
        <w:rPr>
          <w:sz w:val="28"/>
          <w:szCs w:val="32"/>
        </w:rPr>
        <w:t>Richard Ferdinand A. De Roxas</w:t>
      </w:r>
      <w:r w:rsidRPr="003A0FF5">
        <w:rPr>
          <w:b/>
          <w:bCs/>
          <w:sz w:val="28"/>
          <w:szCs w:val="32"/>
        </w:rPr>
        <w:t xml:space="preserve"> </w:t>
      </w:r>
    </w:p>
    <w:p w14:paraId="649669C9" w14:textId="77777777" w:rsidR="003A0FF5" w:rsidRDefault="003A0FF5" w:rsidP="003A0FF5">
      <w:pPr>
        <w:rPr>
          <w:b/>
          <w:bCs/>
          <w:sz w:val="28"/>
          <w:szCs w:val="32"/>
        </w:rPr>
      </w:pPr>
      <w:r w:rsidRPr="003A0FF5">
        <w:rPr>
          <w:b/>
          <w:bCs/>
          <w:sz w:val="28"/>
          <w:szCs w:val="32"/>
        </w:rPr>
        <w:t xml:space="preserve">Program: </w:t>
      </w:r>
      <w:r w:rsidRPr="003A0FF5">
        <w:rPr>
          <w:sz w:val="28"/>
          <w:szCs w:val="32"/>
        </w:rPr>
        <w:t>Postgraduate Diploma in AI and Machine Learning</w:t>
      </w:r>
      <w:r w:rsidRPr="003A0FF5">
        <w:rPr>
          <w:b/>
          <w:bCs/>
          <w:sz w:val="28"/>
          <w:szCs w:val="32"/>
        </w:rPr>
        <w:t xml:space="preserve"> </w:t>
      </w:r>
    </w:p>
    <w:p w14:paraId="6660CB7A" w14:textId="77777777" w:rsidR="003A0FF5" w:rsidRDefault="003A0FF5" w:rsidP="003A0FF5">
      <w:pPr>
        <w:rPr>
          <w:b/>
          <w:bCs/>
          <w:sz w:val="28"/>
          <w:szCs w:val="32"/>
        </w:rPr>
      </w:pPr>
      <w:r w:rsidRPr="003A0FF5">
        <w:rPr>
          <w:b/>
          <w:bCs/>
          <w:sz w:val="28"/>
          <w:szCs w:val="32"/>
        </w:rPr>
        <w:t>Advis</w:t>
      </w:r>
      <w:r>
        <w:rPr>
          <w:b/>
          <w:bCs/>
          <w:sz w:val="28"/>
          <w:szCs w:val="32"/>
        </w:rPr>
        <w:t>e</w:t>
      </w:r>
      <w:r w:rsidRPr="003A0FF5">
        <w:rPr>
          <w:b/>
          <w:bCs/>
          <w:sz w:val="28"/>
          <w:szCs w:val="32"/>
        </w:rPr>
        <w:t xml:space="preserve">r: </w:t>
      </w:r>
      <w:r w:rsidRPr="003A0FF5">
        <w:rPr>
          <w:sz w:val="28"/>
          <w:szCs w:val="32"/>
        </w:rPr>
        <w:t>Professor Emeritus Carmen Tagliente</w:t>
      </w:r>
      <w:r w:rsidRPr="003A0FF5">
        <w:rPr>
          <w:b/>
          <w:bCs/>
          <w:sz w:val="28"/>
          <w:szCs w:val="32"/>
        </w:rPr>
        <w:t xml:space="preserve"> </w:t>
      </w:r>
    </w:p>
    <w:p w14:paraId="0DB1D94B" w14:textId="77783FB6" w:rsidR="003A0FF5" w:rsidRPr="003A0FF5" w:rsidRDefault="003A0FF5" w:rsidP="003A0FF5">
      <w:pPr>
        <w:rPr>
          <w:b/>
          <w:bCs/>
          <w:sz w:val="28"/>
          <w:szCs w:val="32"/>
        </w:rPr>
      </w:pPr>
      <w:r w:rsidRPr="003A0FF5">
        <w:rPr>
          <w:b/>
          <w:bCs/>
          <w:sz w:val="28"/>
          <w:szCs w:val="32"/>
        </w:rPr>
        <w:t xml:space="preserve">Date of Submission: </w:t>
      </w:r>
      <w:r w:rsidRPr="003A0FF5">
        <w:rPr>
          <w:sz w:val="28"/>
          <w:szCs w:val="32"/>
        </w:rPr>
        <w:t xml:space="preserve">July </w:t>
      </w:r>
      <w:r w:rsidRPr="003A0FF5">
        <w:rPr>
          <w:sz w:val="28"/>
          <w:szCs w:val="32"/>
        </w:rPr>
        <w:t>2026</w:t>
      </w:r>
    </w:p>
    <w:p w14:paraId="478616EE" w14:textId="1C51F979" w:rsidR="001C22EA" w:rsidRPr="00253353" w:rsidRDefault="006514E2" w:rsidP="001C22EA">
      <w:pPr>
        <w:rPr>
          <w:b/>
          <w:bCs/>
          <w:sz w:val="12"/>
          <w:szCs w:val="16"/>
        </w:rPr>
      </w:pPr>
      <w:r w:rsidRPr="003A0FF5">
        <w:rPr>
          <w:b/>
          <w:bCs/>
          <w:sz w:val="10"/>
          <w:szCs w:val="14"/>
        </w:rPr>
        <w:br w:type="page"/>
      </w:r>
      <w:r w:rsidR="001C22EA" w:rsidRPr="001C22EA">
        <w:rPr>
          <w:b/>
          <w:bCs/>
        </w:rPr>
        <w:lastRenderedPageBreak/>
        <w:t>1. Problem Statement</w:t>
      </w:r>
    </w:p>
    <w:p w14:paraId="7E2A8B83" w14:textId="77777777" w:rsidR="001C22EA" w:rsidRPr="001C22EA" w:rsidRDefault="001C22EA" w:rsidP="001C22EA">
      <w:pPr>
        <w:rPr>
          <w:b/>
          <w:bCs/>
        </w:rPr>
      </w:pPr>
      <w:r w:rsidRPr="001C22EA">
        <w:rPr>
          <w:b/>
          <w:bCs/>
        </w:rPr>
        <w:t>The Business Problem</w:t>
      </w:r>
    </w:p>
    <w:p w14:paraId="413725BD" w14:textId="77777777" w:rsidR="001C22EA" w:rsidRPr="001C22EA" w:rsidRDefault="001C22EA" w:rsidP="001C22EA">
      <w:r w:rsidRPr="001C22EA">
        <w:t xml:space="preserve">Financial institutions face massive losses from bank account opening fraud (e.g., synthetic identities, identity theft, or mule accounts). However, over-correcting by setting hyper-sensitive fraud filters creates </w:t>
      </w:r>
      <w:r w:rsidRPr="001C22EA">
        <w:rPr>
          <w:b/>
          <w:bCs/>
        </w:rPr>
        <w:t>user friction</w:t>
      </w:r>
      <w:r w:rsidRPr="001C22EA">
        <w:t>—legitimate customers experience manual verification delays, transaction declines, and application drop-offs, directly damaging customer acquisition metrics and brand trust.</w:t>
      </w:r>
    </w:p>
    <w:p w14:paraId="7BAF94F4" w14:textId="77777777" w:rsidR="001C22EA" w:rsidRPr="001C22EA" w:rsidRDefault="001C22EA" w:rsidP="001C22EA">
      <w:r w:rsidRPr="001C22EA">
        <w:t>The primary business goal is to deploy an automated risk-assessment system that instantly screens new accounts at onboarding. The system must maximize fraud detection while strictly capping the negative impact (friction) on legitimate applicants and keeping operational review costs manageable.</w:t>
      </w:r>
    </w:p>
    <w:p w14:paraId="75BA8344" w14:textId="77777777" w:rsidR="00E42818" w:rsidRPr="00E42818" w:rsidRDefault="00E42818" w:rsidP="00E42818">
      <w:pPr>
        <w:rPr>
          <w:b/>
          <w:bCs/>
        </w:rPr>
      </w:pPr>
      <w:r w:rsidRPr="00E42818">
        <w:rPr>
          <w:b/>
          <w:bCs/>
        </w:rPr>
        <w:t>The Data Science Problem</w:t>
      </w:r>
    </w:p>
    <w:p w14:paraId="0F4AC656" w14:textId="77777777" w:rsidR="00E42818" w:rsidRPr="00E42818" w:rsidRDefault="00E42818" w:rsidP="00E42818">
      <w:r w:rsidRPr="00E42818">
        <w:t>Given a large-scale dataset of historical bank account applications spanning 8 months, build a machine learning model that predicts the likelihood of an incoming application being fraudulent (</w:t>
      </w:r>
      <w:proofErr w:type="spellStart"/>
      <w:r w:rsidRPr="00E42818">
        <w:t>fraud_bool</w:t>
      </w:r>
      <w:proofErr w:type="spellEnd"/>
      <w:r w:rsidRPr="00E42818">
        <w:t xml:space="preserve"> = 1). To be useful in production, this model must address three distinct technical hurdles:</w:t>
      </w:r>
    </w:p>
    <w:p w14:paraId="42A783D2" w14:textId="77777777" w:rsidR="00E42818" w:rsidRPr="00E42818" w:rsidRDefault="00E42818" w:rsidP="00E42818">
      <w:pPr>
        <w:numPr>
          <w:ilvl w:val="0"/>
          <w:numId w:val="1"/>
        </w:numPr>
      </w:pPr>
      <w:r w:rsidRPr="00E42818">
        <w:rPr>
          <w:b/>
          <w:bCs/>
        </w:rPr>
        <w:t>Extreme Class Imbalance:</w:t>
      </w:r>
      <w:r w:rsidRPr="00E42818">
        <w:t xml:space="preserve"> Fraudulent applications represent only about </w:t>
      </w:r>
      <w:r w:rsidRPr="00E42818">
        <w:rPr>
          <w:b/>
          <w:bCs/>
        </w:rPr>
        <w:t>1.10%</w:t>
      </w:r>
      <w:r w:rsidRPr="00E42818">
        <w:t xml:space="preserve"> of the entire dataset, meaning standard classifiers will naturally default to predicting "legitimate" to maximize basic accuracy.</w:t>
      </w:r>
    </w:p>
    <w:p w14:paraId="2F78DA12" w14:textId="77777777" w:rsidR="00E42818" w:rsidRPr="00E42818" w:rsidRDefault="00E42818" w:rsidP="00E42818">
      <w:pPr>
        <w:numPr>
          <w:ilvl w:val="0"/>
          <w:numId w:val="1"/>
        </w:numPr>
      </w:pPr>
      <w:r w:rsidRPr="00E42818">
        <w:rPr>
          <w:b/>
          <w:bCs/>
        </w:rPr>
        <w:t>Temporal Covariate Shift:</w:t>
      </w:r>
      <w:r w:rsidRPr="00E42818">
        <w:t xml:space="preserve"> Fraud patterns and legitimate behaviors naturally morph over time, requiring robust generalization across the 8-month timeline.</w:t>
      </w:r>
    </w:p>
    <w:p w14:paraId="4A52A2A8" w14:textId="77777777" w:rsidR="00E42818" w:rsidRPr="00E42818" w:rsidRDefault="00E42818" w:rsidP="00E42818">
      <w:pPr>
        <w:numPr>
          <w:ilvl w:val="0"/>
          <w:numId w:val="1"/>
        </w:numPr>
      </w:pPr>
      <w:r w:rsidRPr="00E42818">
        <w:rPr>
          <w:b/>
          <w:bCs/>
        </w:rPr>
        <w:t>Demographic Bias:</w:t>
      </w:r>
      <w:r w:rsidRPr="00E42818">
        <w:t xml:space="preserve"> The model must not unfairly penalize specific protected demographic groups (such as younger applicants, using the sensitive attribute age).</w:t>
      </w:r>
    </w:p>
    <w:p w14:paraId="615E3D58" w14:textId="77777777" w:rsidR="00A12034" w:rsidRPr="00A12034" w:rsidRDefault="00A12034" w:rsidP="00A12034">
      <w:pPr>
        <w:rPr>
          <w:b/>
          <w:bCs/>
        </w:rPr>
      </w:pPr>
      <w:r w:rsidRPr="00A12034">
        <w:rPr>
          <w:b/>
          <w:bCs/>
        </w:rPr>
        <w:t>2. Task Type</w:t>
      </w:r>
    </w:p>
    <w:p w14:paraId="77644CF4" w14:textId="77777777" w:rsidR="00A12034" w:rsidRPr="00A12034" w:rsidRDefault="00A12034" w:rsidP="00A12034">
      <w:r w:rsidRPr="00A12034">
        <w:t xml:space="preserve">This is a </w:t>
      </w:r>
      <w:r w:rsidRPr="00A12034">
        <w:rPr>
          <w:b/>
          <w:bCs/>
        </w:rPr>
        <w:t>Supervised Binary Classification</w:t>
      </w:r>
      <w:r w:rsidRPr="00A12034">
        <w:t xml:space="preserve"> task.</w:t>
      </w:r>
    </w:p>
    <w:p w14:paraId="5DE933BC" w14:textId="4A0F7674" w:rsidR="00A12034" w:rsidRPr="00A12034" w:rsidRDefault="00A12034" w:rsidP="00A12034">
      <w:pPr>
        <w:numPr>
          <w:ilvl w:val="0"/>
          <w:numId w:val="2"/>
        </w:numPr>
      </w:pPr>
      <w:r w:rsidRPr="00A12034">
        <w:rPr>
          <w:b/>
          <w:bCs/>
        </w:rPr>
        <w:t>Input Features (</w:t>
      </w:r>
      <m:oMath>
        <m:r>
          <w:rPr>
            <w:rFonts w:ascii="Cambria Math" w:hAnsi="Cambria Math"/>
          </w:rPr>
          <m:t>X</m:t>
        </m:r>
      </m:oMath>
      <w:r w:rsidRPr="00A12034">
        <w:rPr>
          <w:b/>
          <w:bCs/>
        </w:rPr>
        <w:t>):</w:t>
      </w:r>
      <w:r w:rsidRPr="00A12034">
        <w:t xml:space="preserve"> Tabular application data (applicant income, age, employment status, housing status, digital footprint indicators, velocity metrics, and a temporal month feature).</w:t>
      </w:r>
    </w:p>
    <w:p w14:paraId="5672A051" w14:textId="753B842D" w:rsidR="00A12034" w:rsidRPr="00A12034" w:rsidRDefault="00A12034" w:rsidP="00A12034">
      <w:pPr>
        <w:numPr>
          <w:ilvl w:val="0"/>
          <w:numId w:val="2"/>
        </w:numPr>
      </w:pPr>
      <w:r w:rsidRPr="00A12034">
        <w:rPr>
          <w:b/>
          <w:bCs/>
        </w:rPr>
        <w:t>Target Variable (</w:t>
      </w:r>
      <m:oMath>
        <m:r>
          <w:rPr>
            <w:rFonts w:ascii="Cambria Math" w:hAnsi="Cambria Math"/>
          </w:rPr>
          <m:t>y</m:t>
        </m:r>
      </m:oMath>
      <w:r w:rsidRPr="00A12034">
        <w:rPr>
          <w:b/>
          <w:bCs/>
        </w:rPr>
        <w:t>):</w:t>
      </w:r>
      <w:r w:rsidRPr="00A12034">
        <w:t xml:space="preserve"> </w:t>
      </w:r>
      <w:proofErr w:type="spellStart"/>
      <w:r w:rsidRPr="00A12034">
        <w:t>fraud_bool</w:t>
      </w:r>
      <w:proofErr w:type="spellEnd"/>
      <w:r w:rsidRPr="00A12034">
        <w:t xml:space="preserve"> </w:t>
      </w:r>
      <m:oMath>
        <m:r>
          <w:rPr>
            <w:rFonts w:ascii="Cambria Math" w:hAnsi="Cambria Math"/>
          </w:rPr>
          <m:t>∈</m:t>
        </m:r>
        <m:d>
          <m:dPr>
            <m:begChr m:val="{"/>
            <m:endChr m:val="}"/>
            <m:ctrlPr>
              <w:rPr>
                <w:rFonts w:ascii="Cambria Math" w:hAnsi="Cambria Math"/>
              </w:rPr>
            </m:ctrlPr>
          </m:dPr>
          <m:e>
            <m:r>
              <w:rPr>
                <w:rFonts w:ascii="Cambria Math" w:hAnsi="Cambria Math"/>
              </w:rPr>
              <m:t>0,1</m:t>
            </m:r>
          </m:e>
        </m:d>
      </m:oMath>
      <w:r w:rsidRPr="00A12034">
        <w:t>, where:</w:t>
      </w:r>
    </w:p>
    <w:p w14:paraId="067D2848" w14:textId="56DBE68A" w:rsidR="00A12034" w:rsidRPr="00A12034" w:rsidRDefault="00A12034" w:rsidP="00A12034">
      <w:pPr>
        <w:numPr>
          <w:ilvl w:val="1"/>
          <w:numId w:val="2"/>
        </w:numPr>
      </w:pPr>
      <m:oMath>
        <m:r>
          <w:rPr>
            <w:rFonts w:ascii="Cambria Math" w:hAnsi="Cambria Math"/>
          </w:rPr>
          <m:t>1</m:t>
        </m:r>
      </m:oMath>
      <w:r w:rsidRPr="00A12034">
        <w:t xml:space="preserve"> indicates a fraudulent account opening attempt.</w:t>
      </w:r>
    </w:p>
    <w:p w14:paraId="0A7F185E" w14:textId="168F1B3E" w:rsidR="00A12034" w:rsidRPr="00A12034" w:rsidRDefault="00A12034" w:rsidP="00A12034">
      <w:pPr>
        <w:numPr>
          <w:ilvl w:val="1"/>
          <w:numId w:val="2"/>
        </w:numPr>
      </w:pPr>
      <m:oMath>
        <m:r>
          <w:rPr>
            <w:rFonts w:ascii="Cambria Math" w:hAnsi="Cambria Math"/>
          </w:rPr>
          <m:t>0</m:t>
        </m:r>
      </m:oMath>
      <w:r w:rsidRPr="00A12034">
        <w:t xml:space="preserve"> indicates a legitimate account opening.</w:t>
      </w:r>
    </w:p>
    <w:p w14:paraId="3279A43F" w14:textId="77777777" w:rsidR="00380DA5" w:rsidRPr="00380DA5" w:rsidRDefault="00380DA5" w:rsidP="00380DA5">
      <w:pPr>
        <w:rPr>
          <w:b/>
          <w:bCs/>
        </w:rPr>
      </w:pPr>
      <w:r w:rsidRPr="00380DA5">
        <w:rPr>
          <w:b/>
          <w:bCs/>
        </w:rPr>
        <w:lastRenderedPageBreak/>
        <w:t>3. Machine Learning Success Metrics</w:t>
      </w:r>
    </w:p>
    <w:p w14:paraId="7F9ED787" w14:textId="77777777" w:rsidR="00380DA5" w:rsidRPr="00380DA5" w:rsidRDefault="00380DA5" w:rsidP="00380DA5">
      <w:r w:rsidRPr="00380DA5">
        <w:t>Because the target class is extremely rare (1.10% prevalence), traditional metrics like global accuracy or even weighted F1-score are highly misleading. Instead, we use metrics focused heavily on the minority class and operational realities.</w:t>
      </w:r>
    </w:p>
    <w:p w14:paraId="0BBF63A9" w14:textId="77777777" w:rsidR="00380DA5" w:rsidRPr="00380DA5" w:rsidRDefault="00380DA5" w:rsidP="00380DA5">
      <w:pPr>
        <w:numPr>
          <w:ilvl w:val="0"/>
          <w:numId w:val="3"/>
        </w:numPr>
      </w:pPr>
      <w:r w:rsidRPr="00380DA5">
        <w:rPr>
          <w:b/>
          <w:bCs/>
        </w:rPr>
        <w:t>Primary Metric: True Positive Rate at a fixed 5% False Positive Rate (TPR @ 5% FPR)</w:t>
      </w:r>
    </w:p>
    <w:p w14:paraId="485F098F" w14:textId="77777777" w:rsidR="00380DA5" w:rsidRPr="00380DA5" w:rsidRDefault="00380DA5" w:rsidP="00380DA5">
      <w:pPr>
        <w:numPr>
          <w:ilvl w:val="1"/>
          <w:numId w:val="3"/>
        </w:numPr>
      </w:pPr>
      <w:r w:rsidRPr="00380DA5">
        <w:rPr>
          <w:i/>
          <w:iCs/>
        </w:rPr>
        <w:t>Why?</w:t>
      </w:r>
      <w:r w:rsidRPr="00380DA5">
        <w:t xml:space="preserve"> This is the standardized benchmark metric proposed by the authors of the BAF dataset. Realistically, financial institutions have fixed security operations (SecOps) teams. Capping the FPR at 5% means the bank accepts that it can only manually review up to 5% of all applications. Your goal is to maximize the amount of actual fraud caught (TPR/Recall) within that 5% operational "budget".</w:t>
      </w:r>
    </w:p>
    <w:p w14:paraId="00FE9183" w14:textId="77777777" w:rsidR="00380DA5" w:rsidRPr="00380DA5" w:rsidRDefault="00380DA5" w:rsidP="00380DA5">
      <w:pPr>
        <w:numPr>
          <w:ilvl w:val="0"/>
          <w:numId w:val="3"/>
        </w:numPr>
      </w:pPr>
      <w:r w:rsidRPr="00380DA5">
        <w:rPr>
          <w:b/>
          <w:bCs/>
        </w:rPr>
        <w:t>Secondary Metric: Area Under the Precision-Recall Curve (PR-AUC)</w:t>
      </w:r>
    </w:p>
    <w:p w14:paraId="41210AE8" w14:textId="77777777" w:rsidR="00380DA5" w:rsidRPr="00380DA5" w:rsidRDefault="00380DA5" w:rsidP="00380DA5">
      <w:pPr>
        <w:numPr>
          <w:ilvl w:val="1"/>
          <w:numId w:val="3"/>
        </w:numPr>
      </w:pPr>
      <w:r w:rsidRPr="00380DA5">
        <w:rPr>
          <w:i/>
          <w:iCs/>
        </w:rPr>
        <w:t>Why?</w:t>
      </w:r>
      <w:r w:rsidRPr="00380DA5">
        <w:t xml:space="preserve"> Standard ROC-AUC can be deceptively optimistic because the overwhelming number of true negatives (legitimate applications) inflates the curve. PR-AUC focuses entirely on the precision-recall trade-off of the rare fraud class.</w:t>
      </w:r>
    </w:p>
    <w:p w14:paraId="2BAC4897" w14:textId="77777777" w:rsidR="00380DA5" w:rsidRPr="00380DA5" w:rsidRDefault="00380DA5" w:rsidP="00380DA5">
      <w:pPr>
        <w:numPr>
          <w:ilvl w:val="0"/>
          <w:numId w:val="3"/>
        </w:numPr>
      </w:pPr>
      <w:r w:rsidRPr="00380DA5">
        <w:rPr>
          <w:b/>
          <w:bCs/>
        </w:rPr>
        <w:t>Fairness Metric: Equalized Odds or Demographic Parity Difference</w:t>
      </w:r>
    </w:p>
    <w:p w14:paraId="0B6993CA" w14:textId="77777777" w:rsidR="00380DA5" w:rsidRPr="00380DA5" w:rsidRDefault="00380DA5" w:rsidP="00380DA5">
      <w:pPr>
        <w:numPr>
          <w:ilvl w:val="1"/>
          <w:numId w:val="3"/>
        </w:numPr>
      </w:pPr>
      <w:r w:rsidRPr="00380DA5">
        <w:rPr>
          <w:i/>
          <w:iCs/>
        </w:rPr>
        <w:t>Why?</w:t>
      </w:r>
      <w:r w:rsidRPr="00380DA5">
        <w:t xml:space="preserve"> The BAF dataset contains protected attributes like age. To avoid regulatory and ethical issues, the model's false positive rates and selection rates must remain uniform across different age brackets.</w:t>
      </w:r>
    </w:p>
    <w:p w14:paraId="45A869B4" w14:textId="77777777" w:rsidR="003F03CB" w:rsidRDefault="003F03CB">
      <w:r>
        <w:br w:type="page"/>
      </w:r>
    </w:p>
    <w:p w14:paraId="5720B4B8" w14:textId="7FE9C145" w:rsidR="00484246" w:rsidRDefault="00E36D02">
      <w:r w:rsidRPr="00E36D02">
        <w:lastRenderedPageBreak/>
        <w:t>Visualizing the Precision-Recall Frontier</w:t>
      </w:r>
    </w:p>
    <w:p w14:paraId="28CBBFBC" w14:textId="1EB06A54" w:rsidR="003F03CB" w:rsidRDefault="003F03CB">
      <w:r>
        <w:rPr>
          <w:noProof/>
        </w:rPr>
        <w:drawing>
          <wp:inline distT="0" distB="0" distL="0" distR="0" wp14:anchorId="6D07A3E5" wp14:editId="3B85325C">
            <wp:extent cx="5943600" cy="4501515"/>
            <wp:effectExtent l="0" t="0" r="0" b="0"/>
            <wp:docPr id="1768005430" name="Picture 1" descr="The Core Trade-off in Imbalanced Fraud Detectio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re Trade-off in Imbalanced Fraud Detection,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01515"/>
                    </a:xfrm>
                    <a:prstGeom prst="rect">
                      <a:avLst/>
                    </a:prstGeom>
                    <a:noFill/>
                    <a:ln>
                      <a:noFill/>
                    </a:ln>
                  </pic:spPr>
                </pic:pic>
              </a:graphicData>
            </a:graphic>
          </wp:inline>
        </w:drawing>
      </w:r>
    </w:p>
    <w:p w14:paraId="4ADCA48A" w14:textId="77777777" w:rsidR="00776785" w:rsidRPr="00776785" w:rsidRDefault="00776785" w:rsidP="00776785">
      <w:r w:rsidRPr="00776785">
        <w:t>As you begin modeling, the curve above represents your biggest technical challenge. Under severe class imbalance, attempting to capture more fraud (moving to the right to increase Recall) will drastically increase your false positives, dragging down Precision and placing a massive burden on the bank's manual review team. Your job is to engineer features and select algorithms that push this frontier as far to the top-right corner as possible.</w:t>
      </w:r>
    </w:p>
    <w:p w14:paraId="471D52A5" w14:textId="77777777" w:rsidR="004540DE" w:rsidRDefault="004540DE">
      <w:pPr>
        <w:rPr>
          <w:b/>
          <w:bCs/>
        </w:rPr>
      </w:pPr>
      <w:r>
        <w:rPr>
          <w:b/>
          <w:bCs/>
        </w:rPr>
        <w:br w:type="page"/>
      </w:r>
    </w:p>
    <w:p w14:paraId="3A6A8FD4" w14:textId="4E5C545D" w:rsidR="00A04BE5" w:rsidRPr="00A04BE5" w:rsidRDefault="00A04BE5" w:rsidP="00A04BE5">
      <w:pPr>
        <w:rPr>
          <w:b/>
          <w:bCs/>
        </w:rPr>
      </w:pPr>
      <w:r w:rsidRPr="00A04BE5">
        <w:rPr>
          <w:b/>
          <w:bCs/>
        </w:rPr>
        <w:lastRenderedPageBreak/>
        <w:t>4. Business Key Performance Indicators (KPIs)</w:t>
      </w:r>
    </w:p>
    <w:p w14:paraId="520647E5" w14:textId="77777777" w:rsidR="00A04BE5" w:rsidRPr="00A04BE5" w:rsidRDefault="00A04BE5" w:rsidP="00A04BE5">
      <w:pPr>
        <w:numPr>
          <w:ilvl w:val="0"/>
          <w:numId w:val="4"/>
        </w:numPr>
      </w:pPr>
      <w:r w:rsidRPr="00A04BE5">
        <w:rPr>
          <w:b/>
          <w:bCs/>
        </w:rPr>
        <w:t>Fraud Capture Rate (FCR):</w:t>
      </w:r>
      <w:r w:rsidRPr="00A04BE5">
        <w:t xml:space="preserve"> The absolute percentage of total fraud-related financial losses prevented by the model.</w:t>
      </w:r>
    </w:p>
    <w:p w14:paraId="56010ED5" w14:textId="77777777" w:rsidR="00A04BE5" w:rsidRPr="00A04BE5" w:rsidRDefault="00A04BE5" w:rsidP="00A04BE5">
      <w:pPr>
        <w:numPr>
          <w:ilvl w:val="0"/>
          <w:numId w:val="4"/>
        </w:numPr>
      </w:pPr>
      <w:r w:rsidRPr="00A04BE5">
        <w:rPr>
          <w:b/>
          <w:bCs/>
        </w:rPr>
        <w:t>Customer Friction Rate:</w:t>
      </w:r>
      <w:r w:rsidRPr="00A04BE5">
        <w:t xml:space="preserve"> The percentage of legitimate customers flagged by the model (this directly maps to the FPR and should ideally stay under 5%).</w:t>
      </w:r>
    </w:p>
    <w:p w14:paraId="01A2D7C6" w14:textId="0AACD5C6" w:rsidR="00A04BE5" w:rsidRPr="00A04BE5" w:rsidRDefault="00A04BE5" w:rsidP="00A04BE5">
      <w:pPr>
        <w:numPr>
          <w:ilvl w:val="0"/>
          <w:numId w:val="4"/>
        </w:numPr>
      </w:pPr>
      <w:r w:rsidRPr="00A04BE5">
        <w:rPr>
          <w:b/>
          <w:bCs/>
        </w:rPr>
        <w:t>Net Cost Savings (</w:t>
      </w:r>
      <m:oMath>
        <m:r>
          <w:rPr>
            <w:rFonts w:ascii="Cambria Math" w:hAnsi="Cambria Math"/>
          </w:rPr>
          <m:t>NCS</m:t>
        </m:r>
      </m:oMath>
      <w:r w:rsidRPr="00A04BE5">
        <w:rPr>
          <w:b/>
          <w:bCs/>
        </w:rPr>
        <w:t>):</w:t>
      </w:r>
      <w:r w:rsidRPr="00A04BE5">
        <w:t xml:space="preserve"> The ultimate dollar-value savings metric:</w:t>
      </w:r>
    </w:p>
    <w:p w14:paraId="5F3C8AF7" w14:textId="26F8BFB0" w:rsidR="00A04BE5" w:rsidRPr="00A04BE5" w:rsidRDefault="00A04BE5" w:rsidP="00A04BE5">
      <m:oMathPara>
        <m:oMath>
          <m:r>
            <w:rPr>
              <w:rFonts w:ascii="Cambria Math" w:hAnsi="Cambria Math"/>
            </w:rPr>
            <m:t>NCS=</m:t>
          </m:r>
          <m:d>
            <m:dPr>
              <m:ctrlPr>
                <w:rPr>
                  <w:rFonts w:ascii="Cambria Math" w:hAnsi="Cambria Math"/>
                </w:rPr>
              </m:ctrlPr>
            </m:dPr>
            <m:e>
              <m:r>
                <w:rPr>
                  <w:rFonts w:ascii="Cambria Math" w:hAnsi="Cambria Math"/>
                </w:rPr>
                <m:t>TP×</m:t>
              </m:r>
              <m:sSub>
                <m:sSubPr>
                  <m:ctrlPr>
                    <w:rPr>
                      <w:rFonts w:ascii="Cambria Math" w:hAnsi="Cambria Math"/>
                    </w:rPr>
                  </m:ctrlPr>
                </m:sSubPr>
                <m:e>
                  <m:r>
                    <w:rPr>
                      <w:rFonts w:ascii="Cambria Math" w:hAnsi="Cambria Math"/>
                    </w:rPr>
                    <m:t>L</m:t>
                  </m:r>
                </m:e>
                <m:sub>
                  <m:r>
                    <m:rPr>
                      <m:nor/>
                    </m:rPr>
                    <m:t>fraud</m:t>
                  </m:r>
                </m:sub>
              </m:sSub>
            </m:e>
          </m:d>
          <m:r>
            <w:rPr>
              <w:rFonts w:ascii="Cambria Math" w:hAnsi="Cambria Math"/>
            </w:rPr>
            <m:t>-</m:t>
          </m:r>
          <m:d>
            <m:dPr>
              <m:ctrlPr>
                <w:rPr>
                  <w:rFonts w:ascii="Cambria Math" w:hAnsi="Cambria Math"/>
                </w:rPr>
              </m:ctrlPr>
            </m:dPr>
            <m:e>
              <m:r>
                <w:rPr>
                  <w:rFonts w:ascii="Cambria Math" w:hAnsi="Cambria Math"/>
                </w:rPr>
                <m:t>FP×</m:t>
              </m:r>
              <m:sSub>
                <m:sSubPr>
                  <m:ctrlPr>
                    <w:rPr>
                      <w:rFonts w:ascii="Cambria Math" w:hAnsi="Cambria Math"/>
                    </w:rPr>
                  </m:ctrlPr>
                </m:sSubPr>
                <m:e>
                  <m:r>
                    <w:rPr>
                      <w:rFonts w:ascii="Cambria Math" w:hAnsi="Cambria Math"/>
                    </w:rPr>
                    <m:t>C</m:t>
                  </m:r>
                </m:e>
                <m:sub>
                  <m:r>
                    <m:rPr>
                      <m:nor/>
                    </m:rPr>
                    <m:t>friction</m:t>
                  </m:r>
                </m:sub>
              </m:sSub>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TP+FP</m:t>
                  </m:r>
                </m:e>
              </m:d>
              <m:r>
                <w:rPr>
                  <w:rFonts w:ascii="Cambria Math" w:hAnsi="Cambria Math"/>
                </w:rPr>
                <m:t>×</m:t>
              </m:r>
              <m:sSub>
                <m:sSubPr>
                  <m:ctrlPr>
                    <w:rPr>
                      <w:rFonts w:ascii="Cambria Math" w:hAnsi="Cambria Math"/>
                    </w:rPr>
                  </m:ctrlPr>
                </m:sSubPr>
                <m:e>
                  <m:r>
                    <w:rPr>
                      <w:rFonts w:ascii="Cambria Math" w:hAnsi="Cambria Math"/>
                    </w:rPr>
                    <m:t>C</m:t>
                  </m:r>
                </m:e>
                <m:sub>
                  <m:r>
                    <m:rPr>
                      <m:nor/>
                    </m:rPr>
                    <m:t>review</m:t>
                  </m:r>
                </m:sub>
              </m:sSub>
            </m:e>
          </m:d>
        </m:oMath>
      </m:oMathPara>
    </w:p>
    <w:p w14:paraId="30ABFCE0" w14:textId="77777777" w:rsidR="00A04BE5" w:rsidRPr="00A04BE5" w:rsidRDefault="00A04BE5" w:rsidP="00A04BE5">
      <w:r w:rsidRPr="00A04BE5">
        <w:rPr>
          <w:i/>
          <w:iCs/>
        </w:rPr>
        <w:t>Where:</w:t>
      </w:r>
    </w:p>
    <w:p w14:paraId="5110E5D4" w14:textId="0596C4FE" w:rsidR="00A04BE5" w:rsidRPr="00A04BE5" w:rsidRDefault="00A04BE5" w:rsidP="00A04BE5">
      <w:pPr>
        <w:numPr>
          <w:ilvl w:val="1"/>
          <w:numId w:val="4"/>
        </w:numPr>
      </w:pPr>
      <m:oMath>
        <m:sSub>
          <m:sSubPr>
            <m:ctrlPr>
              <w:rPr>
                <w:rFonts w:ascii="Cambria Math" w:hAnsi="Cambria Math"/>
              </w:rPr>
            </m:ctrlPr>
          </m:sSubPr>
          <m:e>
            <m:r>
              <w:rPr>
                <w:rFonts w:ascii="Cambria Math" w:hAnsi="Cambria Math"/>
              </w:rPr>
              <m:t>L</m:t>
            </m:r>
          </m:e>
          <m:sub>
            <m:r>
              <m:rPr>
                <m:nor/>
              </m:rPr>
              <m:t>fraud</m:t>
            </m:r>
          </m:sub>
        </m:sSub>
      </m:oMath>
      <w:r w:rsidRPr="00A04BE5">
        <w:t xml:space="preserve"> is the average financial loss prevented per blocked fraudulent account.</w:t>
      </w:r>
    </w:p>
    <w:p w14:paraId="104DE8A9" w14:textId="73CE505A" w:rsidR="00A04BE5" w:rsidRPr="00A04BE5" w:rsidRDefault="00A04BE5" w:rsidP="00A04BE5">
      <w:pPr>
        <w:numPr>
          <w:ilvl w:val="1"/>
          <w:numId w:val="4"/>
        </w:numPr>
      </w:pPr>
      <m:oMath>
        <m:sSub>
          <m:sSubPr>
            <m:ctrlPr>
              <w:rPr>
                <w:rFonts w:ascii="Cambria Math" w:hAnsi="Cambria Math"/>
              </w:rPr>
            </m:ctrlPr>
          </m:sSubPr>
          <m:e>
            <m:r>
              <w:rPr>
                <w:rFonts w:ascii="Cambria Math" w:hAnsi="Cambria Math"/>
              </w:rPr>
              <m:t>C</m:t>
            </m:r>
          </m:e>
          <m:sub>
            <m:r>
              <m:rPr>
                <m:nor/>
              </m:rPr>
              <m:t>friction</m:t>
            </m:r>
          </m:sub>
        </m:sSub>
      </m:oMath>
      <w:r w:rsidRPr="00A04BE5">
        <w:t xml:space="preserve"> is the cost of losing a frustrated, legitimate customer due to a false alarm.</w:t>
      </w:r>
    </w:p>
    <w:p w14:paraId="17E34B6D" w14:textId="4C1015AB" w:rsidR="00A04BE5" w:rsidRPr="00A04BE5" w:rsidRDefault="00A04BE5" w:rsidP="00A04BE5">
      <w:pPr>
        <w:numPr>
          <w:ilvl w:val="1"/>
          <w:numId w:val="4"/>
        </w:numPr>
      </w:pPr>
      <m:oMath>
        <m:sSub>
          <m:sSubPr>
            <m:ctrlPr>
              <w:rPr>
                <w:rFonts w:ascii="Cambria Math" w:hAnsi="Cambria Math"/>
              </w:rPr>
            </m:ctrlPr>
          </m:sSubPr>
          <m:e>
            <m:r>
              <w:rPr>
                <w:rFonts w:ascii="Cambria Math" w:hAnsi="Cambria Math"/>
              </w:rPr>
              <m:t>C</m:t>
            </m:r>
          </m:e>
          <m:sub>
            <m:r>
              <m:rPr>
                <m:nor/>
              </m:rPr>
              <m:t>review</m:t>
            </m:r>
          </m:sub>
        </m:sSub>
      </m:oMath>
      <w:r w:rsidRPr="00A04BE5">
        <w:t xml:space="preserve"> is the operational cost of an analyst manually auditing a flagged application.</w:t>
      </w:r>
    </w:p>
    <w:p w14:paraId="40A73535" w14:textId="77777777" w:rsidR="003F03CB" w:rsidRDefault="003F03CB"/>
    <w:p w14:paraId="57E5E251" w14:textId="77777777" w:rsidR="00D44B09" w:rsidRPr="00D44B09" w:rsidRDefault="00D44B09" w:rsidP="00D44B09">
      <w:r w:rsidRPr="00D44B09">
        <w:t xml:space="preserve">This step is where your machine learning expertise needs to shine. The Bank Account Fraud (BAF) dataset is incredibly realistic because its creators left "traps" that would break naive models—specifically, </w:t>
      </w:r>
      <w:r w:rsidRPr="00D44B09">
        <w:rPr>
          <w:b/>
          <w:bCs/>
        </w:rPr>
        <w:t>hidden missing values</w:t>
      </w:r>
      <w:r w:rsidRPr="00D44B09">
        <w:t xml:space="preserve"> and </w:t>
      </w:r>
      <w:r w:rsidRPr="00D44B09">
        <w:rPr>
          <w:b/>
          <w:bCs/>
        </w:rPr>
        <w:t>highly skewed distributions</w:t>
      </w:r>
      <w:r w:rsidRPr="00D44B09">
        <w:t>.</w:t>
      </w:r>
    </w:p>
    <w:p w14:paraId="292829A0" w14:textId="77777777" w:rsidR="00D44B09" w:rsidRPr="00D44B09" w:rsidRDefault="00D44B09" w:rsidP="00D44B09">
      <w:pPr>
        <w:rPr>
          <w:b/>
          <w:bCs/>
        </w:rPr>
      </w:pPr>
      <w:r w:rsidRPr="00D44B09">
        <w:rPr>
          <w:b/>
          <w:bCs/>
        </w:rPr>
        <w:t>Step 2: Data Collection &amp; Understanding</w:t>
      </w:r>
    </w:p>
    <w:p w14:paraId="04D19DB2" w14:textId="77777777" w:rsidR="00D44B09" w:rsidRPr="00D44B09" w:rsidRDefault="00D44B09" w:rsidP="00D44B09">
      <w:pPr>
        <w:rPr>
          <w:b/>
          <w:bCs/>
        </w:rPr>
      </w:pPr>
      <w:r w:rsidRPr="00D44B09">
        <w:rPr>
          <w:b/>
          <w:bCs/>
        </w:rPr>
        <w:t>1. Dataset Overview</w:t>
      </w:r>
    </w:p>
    <w:p w14:paraId="789B5C79" w14:textId="77777777" w:rsidR="00D44B09" w:rsidRPr="00D44B09" w:rsidRDefault="00D44B09" w:rsidP="00D44B09">
      <w:r w:rsidRPr="00D44B09">
        <w:t xml:space="preserve">The </w:t>
      </w:r>
      <w:r w:rsidRPr="00D44B09">
        <w:rPr>
          <w:b/>
          <w:bCs/>
        </w:rPr>
        <w:t>Bank Account Fraud (BAF) Base Dataset</w:t>
      </w:r>
      <w:r w:rsidRPr="00D44B09">
        <w:t xml:space="preserve"> is a realistic, large-scale, tabular dataset containing </w:t>
      </w:r>
      <w:r w:rsidRPr="00D44B09">
        <w:rPr>
          <w:b/>
          <w:bCs/>
        </w:rPr>
        <w:t>1,000,000 rows (applications)</w:t>
      </w:r>
      <w:r w:rsidRPr="00D44B09">
        <w:t xml:space="preserve"> and </w:t>
      </w:r>
      <w:r w:rsidRPr="00D44B09">
        <w:rPr>
          <w:b/>
          <w:bCs/>
        </w:rPr>
        <w:t>32 features</w:t>
      </w:r>
      <w:r w:rsidRPr="00D44B09">
        <w:t xml:space="preserve"> spanning an 8-month period.</w:t>
      </w:r>
    </w:p>
    <w:p w14:paraId="7B37919A" w14:textId="77777777" w:rsidR="00D44B09" w:rsidRPr="00D44B09" w:rsidRDefault="00D44B09" w:rsidP="00D44B09">
      <w:pPr>
        <w:rPr>
          <w:b/>
          <w:bCs/>
        </w:rPr>
      </w:pPr>
      <w:r w:rsidRPr="00D44B09">
        <w:rPr>
          <w:b/>
          <w:bCs/>
        </w:rPr>
        <w:t>Statistical &amp; Structural Summary</w:t>
      </w:r>
    </w:p>
    <w:p w14:paraId="1DD9C6B2" w14:textId="77777777" w:rsidR="00D44B09" w:rsidRPr="00D44B09" w:rsidRDefault="00D44B09" w:rsidP="00D44B09">
      <w:pPr>
        <w:numPr>
          <w:ilvl w:val="0"/>
          <w:numId w:val="5"/>
        </w:numPr>
      </w:pPr>
      <w:r w:rsidRPr="00D44B09">
        <w:rPr>
          <w:b/>
          <w:bCs/>
        </w:rPr>
        <w:t>Observations (Rows):</w:t>
      </w:r>
      <w:r w:rsidRPr="00D44B09">
        <w:t xml:space="preserve"> 1,000,000</w:t>
      </w:r>
    </w:p>
    <w:p w14:paraId="46A856FB" w14:textId="77777777" w:rsidR="00D44B09" w:rsidRPr="00D44B09" w:rsidRDefault="00D44B09" w:rsidP="00D44B09">
      <w:pPr>
        <w:numPr>
          <w:ilvl w:val="0"/>
          <w:numId w:val="5"/>
        </w:numPr>
      </w:pPr>
      <w:r w:rsidRPr="00D44B09">
        <w:rPr>
          <w:b/>
          <w:bCs/>
        </w:rPr>
        <w:t>Features (Columns):</w:t>
      </w:r>
      <w:r w:rsidRPr="00D44B09">
        <w:t xml:space="preserve"> 31 predictors + 1 binary target (</w:t>
      </w:r>
      <w:proofErr w:type="spellStart"/>
      <w:r w:rsidRPr="00D44B09">
        <w:t>fraud_bool</w:t>
      </w:r>
      <w:proofErr w:type="spellEnd"/>
      <w:r w:rsidRPr="00D44B09">
        <w:t>)</w:t>
      </w:r>
    </w:p>
    <w:p w14:paraId="431DBD7D" w14:textId="77777777" w:rsidR="00D44B09" w:rsidRPr="00D44B09" w:rsidRDefault="00D44B09" w:rsidP="00D44B09">
      <w:pPr>
        <w:numPr>
          <w:ilvl w:val="0"/>
          <w:numId w:val="5"/>
        </w:numPr>
      </w:pPr>
      <w:r w:rsidRPr="00D44B09">
        <w:rPr>
          <w:b/>
          <w:bCs/>
        </w:rPr>
        <w:t>Data Types:</w:t>
      </w:r>
      <w:r w:rsidRPr="00D44B09">
        <w:t xml:space="preserve"> 27 numerical features (integers and floats) and 5 categorical features.</w:t>
      </w:r>
    </w:p>
    <w:p w14:paraId="66FB4A3C" w14:textId="77777777" w:rsidR="00D44B09" w:rsidRPr="00D44B09" w:rsidRDefault="00D44B09" w:rsidP="00D44B09">
      <w:pPr>
        <w:numPr>
          <w:ilvl w:val="0"/>
          <w:numId w:val="5"/>
        </w:numPr>
      </w:pPr>
      <w:r w:rsidRPr="00D44B09">
        <w:rPr>
          <w:b/>
          <w:bCs/>
        </w:rPr>
        <w:t>Class Imbalance:</w:t>
      </w:r>
      <w:r w:rsidRPr="00D44B09">
        <w:t xml:space="preserve"> Extreme. Only </w:t>
      </w:r>
      <w:r w:rsidRPr="00D44B09">
        <w:rPr>
          <w:b/>
          <w:bCs/>
        </w:rPr>
        <w:t>11,037 applications (1.10%)</w:t>
      </w:r>
      <w:r w:rsidRPr="00D44B09">
        <w:t xml:space="preserve"> are flagged as fraud (</w:t>
      </w:r>
      <w:proofErr w:type="spellStart"/>
      <w:r w:rsidRPr="00D44B09">
        <w:t>fraud_bool</w:t>
      </w:r>
      <w:proofErr w:type="spellEnd"/>
      <w:r w:rsidRPr="00D44B09">
        <w:t xml:space="preserve"> = 1), while 988,963 (98.90%) are legitimate.</w:t>
      </w:r>
    </w:p>
    <w:p w14:paraId="515BDA3B" w14:textId="77777777" w:rsidR="00D44B09" w:rsidRPr="00D44B09" w:rsidRDefault="00D44B09" w:rsidP="00D44B09">
      <w:pPr>
        <w:numPr>
          <w:ilvl w:val="0"/>
          <w:numId w:val="5"/>
        </w:numPr>
      </w:pPr>
      <w:r w:rsidRPr="00D44B09">
        <w:rPr>
          <w:b/>
          <w:bCs/>
        </w:rPr>
        <w:lastRenderedPageBreak/>
        <w:t>Temporal Component:</w:t>
      </w:r>
      <w:r w:rsidRPr="00D44B09">
        <w:t xml:space="preserve"> Governed by the month column (integer values from 0 to 7). The fraud prevalence remains relatively stable month-to-month, but the feature distributions shift over time (covariate shift).</w:t>
      </w:r>
    </w:p>
    <w:p w14:paraId="4BCFDBA1" w14:textId="77777777" w:rsidR="00D44B09" w:rsidRPr="00D44B09" w:rsidRDefault="00D44B09" w:rsidP="00D44B09">
      <w:pPr>
        <w:rPr>
          <w:b/>
          <w:bCs/>
        </w:rPr>
      </w:pPr>
      <w:r w:rsidRPr="00D44B09">
        <w:rPr>
          <w:b/>
          <w:bCs/>
        </w:rPr>
        <w:t>2. The "Hidden" Missing Values Trap</w:t>
      </w:r>
    </w:p>
    <w:p w14:paraId="0029934C" w14:textId="77777777" w:rsidR="00D44B09" w:rsidRPr="00D44B09" w:rsidRDefault="00D44B09" w:rsidP="00D44B09">
      <w:r w:rsidRPr="00D44B09">
        <w:t xml:space="preserve">If you run a standard pandas check like </w:t>
      </w:r>
      <w:proofErr w:type="spellStart"/>
      <w:r w:rsidRPr="00D44B09">
        <w:t>df.isnull</w:t>
      </w:r>
      <w:proofErr w:type="spellEnd"/>
      <w:r w:rsidRPr="00D44B09">
        <w:t xml:space="preserve">().sum(), it will return </w:t>
      </w:r>
      <w:r w:rsidRPr="00D44B09">
        <w:rPr>
          <w:b/>
          <w:bCs/>
        </w:rPr>
        <w:t>zero missing values</w:t>
      </w:r>
      <w:r w:rsidRPr="00D44B09">
        <w:t xml:space="preserve">. Do not be fooled! The authors encoded missing values using negative integers (specifically </w:t>
      </w:r>
      <w:r w:rsidRPr="00D44B09">
        <w:rPr>
          <w:b/>
          <w:bCs/>
        </w:rPr>
        <w:t>-1</w:t>
      </w:r>
      <w:r w:rsidRPr="00D44B09">
        <w:t>) for several numerical features.</w:t>
      </w:r>
    </w:p>
    <w:p w14:paraId="56047BFC" w14:textId="77777777" w:rsidR="00D44B09" w:rsidRPr="00D44B09" w:rsidRDefault="00D44B09" w:rsidP="00D44B09">
      <w:r w:rsidRPr="00D44B09">
        <w:t>Before doing any feature engineering or modeling, you must handle these -1 values (either by treating them as a distinct category, imputing them, or letting tree-based models natively handle them if configured correctly).</w:t>
      </w:r>
    </w:p>
    <w:p w14:paraId="0515674A" w14:textId="77777777" w:rsidR="00D44B09" w:rsidRPr="00D44B09" w:rsidRDefault="00D44B09" w:rsidP="00D44B09">
      <w:r w:rsidRPr="00D44B09">
        <w:t>The primary features containing these hidden nulls are:</w:t>
      </w:r>
    </w:p>
    <w:p w14:paraId="21284399" w14:textId="77777777" w:rsidR="00D44B09" w:rsidRPr="00D44B09" w:rsidRDefault="00D44B09" w:rsidP="00D44B09">
      <w:pPr>
        <w:numPr>
          <w:ilvl w:val="0"/>
          <w:numId w:val="6"/>
        </w:numPr>
      </w:pPr>
      <w:proofErr w:type="spellStart"/>
      <w:r w:rsidRPr="00D44B09">
        <w:t>prev_address_months_count</w:t>
      </w:r>
      <w:proofErr w:type="spellEnd"/>
      <w:r w:rsidRPr="00D44B09">
        <w:t xml:space="preserve"> (~71.2% missing)</w:t>
      </w:r>
    </w:p>
    <w:p w14:paraId="20B60386" w14:textId="77777777" w:rsidR="00D44B09" w:rsidRPr="00D44B09" w:rsidRDefault="00D44B09" w:rsidP="00D44B09">
      <w:pPr>
        <w:numPr>
          <w:ilvl w:val="0"/>
          <w:numId w:val="6"/>
        </w:numPr>
      </w:pPr>
      <w:proofErr w:type="spellStart"/>
      <w:r w:rsidRPr="00D44B09">
        <w:t>current_address_months_count</w:t>
      </w:r>
      <w:proofErr w:type="spellEnd"/>
      <w:r w:rsidRPr="00D44B09">
        <w:t xml:space="preserve"> (~0.4% missing)</w:t>
      </w:r>
    </w:p>
    <w:p w14:paraId="01B1F557" w14:textId="77777777" w:rsidR="00D44B09" w:rsidRPr="00D44B09" w:rsidRDefault="00D44B09" w:rsidP="00D44B09">
      <w:pPr>
        <w:numPr>
          <w:ilvl w:val="0"/>
          <w:numId w:val="6"/>
        </w:numPr>
      </w:pPr>
      <w:proofErr w:type="spellStart"/>
      <w:r w:rsidRPr="00D44B09">
        <w:t>intended_balcon_amount</w:t>
      </w:r>
      <w:proofErr w:type="spellEnd"/>
      <w:r w:rsidRPr="00D44B09">
        <w:t xml:space="preserve"> (~74.3% missing)</w:t>
      </w:r>
    </w:p>
    <w:p w14:paraId="231DACED" w14:textId="77777777" w:rsidR="00D44B09" w:rsidRPr="00D44B09" w:rsidRDefault="00D44B09" w:rsidP="00D44B09">
      <w:pPr>
        <w:numPr>
          <w:ilvl w:val="0"/>
          <w:numId w:val="6"/>
        </w:numPr>
      </w:pPr>
      <w:proofErr w:type="spellStart"/>
      <w:r w:rsidRPr="00D44B09">
        <w:t>bank_months_count</w:t>
      </w:r>
      <w:proofErr w:type="spellEnd"/>
      <w:r w:rsidRPr="00D44B09">
        <w:t xml:space="preserve"> (~25.4% missing)</w:t>
      </w:r>
    </w:p>
    <w:p w14:paraId="447FBAEB" w14:textId="77777777" w:rsidR="00D44B09" w:rsidRPr="00D44B09" w:rsidRDefault="00D44B09" w:rsidP="00D44B09">
      <w:pPr>
        <w:numPr>
          <w:ilvl w:val="0"/>
          <w:numId w:val="6"/>
        </w:numPr>
      </w:pPr>
      <w:proofErr w:type="spellStart"/>
      <w:r w:rsidRPr="00D44B09">
        <w:t>session_length_in_minutes</w:t>
      </w:r>
      <w:proofErr w:type="spellEnd"/>
      <w:r w:rsidRPr="00D44B09">
        <w:t xml:space="preserve"> (~2.0% missing)</w:t>
      </w:r>
    </w:p>
    <w:tbl>
      <w:tblPr>
        <w:tblW w:w="11430" w:type="dxa"/>
        <w:tblCellSpacing w:w="15" w:type="dxa"/>
        <w:tblInd w:w="-998" w:type="dxa"/>
        <w:tblLayout w:type="fixed"/>
        <w:tblCellMar>
          <w:left w:w="0" w:type="dxa"/>
          <w:right w:w="0" w:type="dxa"/>
        </w:tblCellMar>
        <w:tblLook w:val="04A0" w:firstRow="1" w:lastRow="0" w:firstColumn="1" w:lastColumn="0" w:noHBand="0" w:noVBand="1"/>
      </w:tblPr>
      <w:tblGrid>
        <w:gridCol w:w="1710"/>
        <w:gridCol w:w="1710"/>
        <w:gridCol w:w="1800"/>
        <w:gridCol w:w="1530"/>
        <w:gridCol w:w="4680"/>
      </w:tblGrid>
      <w:tr w:rsidR="00050C99" w:rsidRPr="00050C99" w14:paraId="295BFEEB" w14:textId="77777777" w:rsidTr="00050C99">
        <w:trPr>
          <w:tblHeade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4B021" w14:textId="77777777" w:rsidR="00050C99" w:rsidRPr="00050C99" w:rsidRDefault="00050C99" w:rsidP="00050C99">
            <w:r w:rsidRPr="00050C99">
              <w:rPr>
                <w:b/>
                <w:bCs/>
              </w:rPr>
              <w:t>Variable Name</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5CF4F" w14:textId="77777777" w:rsidR="00050C99" w:rsidRPr="00050C99" w:rsidRDefault="00050C99" w:rsidP="00050C99">
            <w:r w:rsidRPr="00050C99">
              <w:rPr>
                <w:b/>
                <w:bCs/>
              </w:rPr>
              <w:t>Data Type</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EE424" w14:textId="77777777" w:rsidR="00050C99" w:rsidRPr="00050C99" w:rsidRDefault="00050C99" w:rsidP="00050C99">
            <w:r w:rsidRPr="00050C99">
              <w:rPr>
                <w:b/>
                <w:bCs/>
              </w:rPr>
              <w:t>Value Range / Allowed Values</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F5C5" w14:textId="77777777" w:rsidR="00050C99" w:rsidRPr="00050C99" w:rsidRDefault="00050C99" w:rsidP="00050C99">
            <w:r w:rsidRPr="00050C99">
              <w:rPr>
                <w:b/>
                <w:bCs/>
              </w:rPr>
              <w:t>Units / Format</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B6559" w14:textId="77777777" w:rsidR="00050C99" w:rsidRPr="00050C99" w:rsidRDefault="00050C99" w:rsidP="00050C99">
            <w:r w:rsidRPr="00050C99">
              <w:rPr>
                <w:b/>
                <w:bCs/>
              </w:rPr>
              <w:t>Description &amp; Critical Notes</w:t>
            </w:r>
          </w:p>
        </w:tc>
      </w:tr>
      <w:tr w:rsidR="00050C99" w:rsidRPr="00050C99" w14:paraId="4B3C3B4F"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F5350" w14:textId="77777777" w:rsidR="00050C99" w:rsidRPr="00050C99" w:rsidRDefault="00050C99" w:rsidP="00050C99">
            <w:proofErr w:type="spellStart"/>
            <w:r w:rsidRPr="00050C99">
              <w:t>fraud_bool</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C0B05" w14:textId="77777777" w:rsidR="00050C99" w:rsidRPr="00050C99" w:rsidRDefault="00050C99" w:rsidP="00050C99">
            <w:r w:rsidRPr="00050C99">
              <w:t>Binary</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61F6" w14:textId="77777777" w:rsidR="00050C99" w:rsidRPr="00050C99" w:rsidRDefault="00050C99" w:rsidP="00050C99">
            <w:r w:rsidRPr="00050C99">
              <w:t>0, 1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DD51C" w14:textId="77777777" w:rsidR="00050C99" w:rsidRPr="00050C99" w:rsidRDefault="00050C99" w:rsidP="00050C99">
            <w:r w:rsidRPr="00050C99">
              <w:t>Indicator</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5939A" w14:textId="77777777" w:rsidR="00050C99" w:rsidRPr="00050C99" w:rsidRDefault="00050C99" w:rsidP="00050C99">
            <w:r w:rsidRPr="00050C99">
              <w:rPr>
                <w:b/>
                <w:bCs/>
              </w:rPr>
              <w:t>Target Variable.</w:t>
            </w:r>
            <w:r w:rsidRPr="00050C99">
              <w:t xml:space="preserve"> 1 = Fraudulent application, 0 = Legitimate.</w:t>
            </w:r>
          </w:p>
        </w:tc>
      </w:tr>
      <w:tr w:rsidR="00050C99" w:rsidRPr="00050C99" w14:paraId="4A786B5C"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C20A9" w14:textId="77777777" w:rsidR="00050C99" w:rsidRPr="00050C99" w:rsidRDefault="00050C99" w:rsidP="00050C99">
            <w:r w:rsidRPr="00050C99">
              <w:t>income</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DE0DE" w14:textId="77777777" w:rsidR="00050C99" w:rsidRPr="00050C99" w:rsidRDefault="00050C99" w:rsidP="00050C99">
            <w:r w:rsidRPr="00050C99">
              <w:t>Continuous</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86695" w14:textId="77777777" w:rsidR="00050C99" w:rsidRPr="00050C99" w:rsidRDefault="00050C99" w:rsidP="00050C99">
            <w:r w:rsidRPr="00050C99">
              <w:t>0.1 to 0.9</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45C56" w14:textId="77777777" w:rsidR="00050C99" w:rsidRPr="00050C99" w:rsidRDefault="00050C99" w:rsidP="00050C99">
            <w:r w:rsidRPr="00050C99">
              <w:t>Ratio</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732E5" w14:textId="77777777" w:rsidR="00050C99" w:rsidRPr="00050C99" w:rsidRDefault="00050C99" w:rsidP="00050C99">
            <w:r w:rsidRPr="00050C99">
              <w:t>Annual income of the applicant, normalized into deciles.</w:t>
            </w:r>
          </w:p>
        </w:tc>
      </w:tr>
      <w:tr w:rsidR="00050C99" w:rsidRPr="00050C99" w14:paraId="09F9840F"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B7F0B" w14:textId="77777777" w:rsidR="00050C99" w:rsidRPr="00050C99" w:rsidRDefault="00050C99" w:rsidP="00050C99">
            <w:proofErr w:type="spellStart"/>
            <w:r w:rsidRPr="00050C99">
              <w:t>customer_age</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7B93" w14:textId="77777777" w:rsidR="00050C99" w:rsidRPr="00050C99" w:rsidRDefault="00050C99" w:rsidP="00050C99">
            <w:r w:rsidRPr="00050C99">
              <w:t>Discrete</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2812F" w14:textId="77777777" w:rsidR="00050C99" w:rsidRPr="00050C99" w:rsidRDefault="00050C99" w:rsidP="00050C99">
            <w:r w:rsidRPr="00050C99">
              <w:t>10, 20, ..., 90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2A630" w14:textId="77777777" w:rsidR="00050C99" w:rsidRPr="00050C99" w:rsidRDefault="00050C99" w:rsidP="00050C99">
            <w:r w:rsidRPr="00050C99">
              <w:t>Years (Rounded)</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E6F88" w14:textId="77777777" w:rsidR="00050C99" w:rsidRPr="00050C99" w:rsidRDefault="00050C99" w:rsidP="00050C99">
            <w:r w:rsidRPr="00050C99">
              <w:t>Age of the applicant, rounded to the nearest decade (acting as a proxy for privacy).</w:t>
            </w:r>
          </w:p>
        </w:tc>
      </w:tr>
      <w:tr w:rsidR="00050C99" w:rsidRPr="00050C99" w14:paraId="207CE757"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BEA26" w14:textId="77777777" w:rsidR="00050C99" w:rsidRPr="00050C99" w:rsidRDefault="00050C99" w:rsidP="00050C99">
            <w:proofErr w:type="spellStart"/>
            <w:r w:rsidRPr="00050C99">
              <w:lastRenderedPageBreak/>
              <w:t>employment_status</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27E36" w14:textId="77777777" w:rsidR="00050C99" w:rsidRPr="00050C99" w:rsidRDefault="00050C99" w:rsidP="00050C99">
            <w:r w:rsidRPr="00050C99">
              <w:t>Categorical</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09F40" w14:textId="77777777" w:rsidR="00050C99" w:rsidRPr="00050C99" w:rsidRDefault="00050C99" w:rsidP="00050C99">
            <w:r w:rsidRPr="00050C99">
              <w:t>CA, CB, CC, CD, CE, CF, CG</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A5EF2" w14:textId="77777777" w:rsidR="00050C99" w:rsidRPr="00050C99" w:rsidRDefault="00050C99" w:rsidP="00050C99">
            <w:r w:rsidRPr="00050C99">
              <w:t>Encoded Category</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95E21" w14:textId="77777777" w:rsidR="00050C99" w:rsidRPr="00050C99" w:rsidRDefault="00050C99" w:rsidP="00050C99">
            <w:r w:rsidRPr="00050C99">
              <w:t>Employment status category of the applicant.</w:t>
            </w:r>
          </w:p>
        </w:tc>
      </w:tr>
      <w:tr w:rsidR="00050C99" w:rsidRPr="00050C99" w14:paraId="239A2088"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3B5CA" w14:textId="77777777" w:rsidR="00050C99" w:rsidRPr="00050C99" w:rsidRDefault="00050C99" w:rsidP="00050C99">
            <w:proofErr w:type="spellStart"/>
            <w:r w:rsidRPr="00050C99">
              <w:t>housing_status</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207A2" w14:textId="77777777" w:rsidR="00050C99" w:rsidRPr="00050C99" w:rsidRDefault="00050C99" w:rsidP="00050C99">
            <w:r w:rsidRPr="00050C99">
              <w:t>Categorical</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B86F" w14:textId="77777777" w:rsidR="00050C99" w:rsidRPr="00050C99" w:rsidRDefault="00050C99" w:rsidP="00050C99">
            <w:r w:rsidRPr="00050C99">
              <w:t>BA, BB, BC, BD, BE, BF, BG</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F20FD" w14:textId="77777777" w:rsidR="00050C99" w:rsidRPr="00050C99" w:rsidRDefault="00050C99" w:rsidP="00050C99">
            <w:r w:rsidRPr="00050C99">
              <w:t>Encoded Category</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15943" w14:textId="77777777" w:rsidR="00050C99" w:rsidRPr="00050C99" w:rsidRDefault="00050C99" w:rsidP="00050C99">
            <w:r w:rsidRPr="00050C99">
              <w:t>Housing status (e.g., owner, renter) of the applicant.</w:t>
            </w:r>
          </w:p>
        </w:tc>
      </w:tr>
      <w:tr w:rsidR="00050C99" w:rsidRPr="00050C99" w14:paraId="11D974D1"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EB5EE" w14:textId="77777777" w:rsidR="00050C99" w:rsidRPr="00050C99" w:rsidRDefault="00050C99" w:rsidP="00050C99">
            <w:proofErr w:type="spellStart"/>
            <w:r w:rsidRPr="00050C99">
              <w:t>intended_balcon_amount</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651F6" w14:textId="77777777" w:rsidR="00050C99" w:rsidRPr="00050C99" w:rsidRDefault="00050C99" w:rsidP="00050C99">
            <w:r w:rsidRPr="00050C99">
              <w:t>Continuous</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36CB" w14:textId="77777777" w:rsidR="00050C99" w:rsidRPr="00050C99" w:rsidRDefault="00050C99" w:rsidP="00050C99">
            <w:r w:rsidRPr="00050C99">
              <w:t>-1.0 to 113.0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9B6EE" w14:textId="77777777" w:rsidR="00050C99" w:rsidRPr="00050C99" w:rsidRDefault="00050C99" w:rsidP="00050C99">
            <w:r w:rsidRPr="00050C99">
              <w:t>Currency</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B903F" w14:textId="77777777" w:rsidR="00050C99" w:rsidRPr="00050C99" w:rsidRDefault="00050C99" w:rsidP="00050C99">
            <w:r w:rsidRPr="00050C99">
              <w:t xml:space="preserve">Initial intended balance transfer. </w:t>
            </w:r>
            <w:r w:rsidRPr="00050C99">
              <w:rPr>
                <w:b/>
                <w:bCs/>
              </w:rPr>
              <w:t xml:space="preserve">74% are </w:t>
            </w:r>
            <w:r w:rsidRPr="00050C99">
              <w:t>-1</w:t>
            </w:r>
            <w:r w:rsidRPr="00050C99">
              <w:rPr>
                <w:b/>
                <w:bCs/>
              </w:rPr>
              <w:t xml:space="preserve"> (Missing).</w:t>
            </w:r>
          </w:p>
        </w:tc>
      </w:tr>
      <w:tr w:rsidR="00050C99" w:rsidRPr="00050C99" w14:paraId="0B6B5621"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324AE" w14:textId="77777777" w:rsidR="00050C99" w:rsidRPr="00050C99" w:rsidRDefault="00050C99" w:rsidP="00050C99">
            <w:proofErr w:type="spellStart"/>
            <w:r w:rsidRPr="00050C99">
              <w:t>prev_address_months_count</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30E3D" w14:textId="77777777" w:rsidR="00050C99" w:rsidRPr="00050C99" w:rsidRDefault="00050C99" w:rsidP="00050C99">
            <w:r w:rsidRPr="00050C99">
              <w:t>Integer</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60AA1" w14:textId="77777777" w:rsidR="00050C99" w:rsidRPr="00050C99" w:rsidRDefault="00050C99" w:rsidP="00050C99">
            <w:r w:rsidRPr="00050C99">
              <w:t>-1 to 380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2C5D6" w14:textId="77777777" w:rsidR="00050C99" w:rsidRPr="00050C99" w:rsidRDefault="00050C99" w:rsidP="00050C99">
            <w:r w:rsidRPr="00050C99">
              <w:t>Months</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C8C9D" w14:textId="77777777" w:rsidR="00050C99" w:rsidRPr="00050C99" w:rsidRDefault="00050C99" w:rsidP="00050C99">
            <w:r w:rsidRPr="00050C99">
              <w:t xml:space="preserve">Duration lived at the previous address. </w:t>
            </w:r>
            <w:r w:rsidRPr="00050C99">
              <w:rPr>
                <w:b/>
                <w:bCs/>
              </w:rPr>
              <w:t xml:space="preserve">71% are </w:t>
            </w:r>
            <w:r w:rsidRPr="00050C99">
              <w:t>-1</w:t>
            </w:r>
            <w:r w:rsidRPr="00050C99">
              <w:rPr>
                <w:b/>
                <w:bCs/>
              </w:rPr>
              <w:t xml:space="preserve"> (Missing).</w:t>
            </w:r>
          </w:p>
        </w:tc>
      </w:tr>
      <w:tr w:rsidR="00050C99" w:rsidRPr="00050C99" w14:paraId="7FB9580F"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3E377" w14:textId="77777777" w:rsidR="00050C99" w:rsidRPr="00050C99" w:rsidRDefault="00050C99" w:rsidP="00050C99">
            <w:proofErr w:type="spellStart"/>
            <w:r w:rsidRPr="00050C99">
              <w:t>current_address_months_count</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A1DE6" w14:textId="77777777" w:rsidR="00050C99" w:rsidRPr="00050C99" w:rsidRDefault="00050C99" w:rsidP="00050C99">
            <w:r w:rsidRPr="00050C99">
              <w:t>Integer</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A004E" w14:textId="77777777" w:rsidR="00050C99" w:rsidRPr="00050C99" w:rsidRDefault="00050C99" w:rsidP="00050C99">
            <w:r w:rsidRPr="00050C99">
              <w:t>-1 to 420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AA4FF" w14:textId="77777777" w:rsidR="00050C99" w:rsidRPr="00050C99" w:rsidRDefault="00050C99" w:rsidP="00050C99">
            <w:r w:rsidRPr="00050C99">
              <w:t>Months</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8C3B9" w14:textId="77777777" w:rsidR="00050C99" w:rsidRPr="00050C99" w:rsidRDefault="00050C99" w:rsidP="00050C99">
            <w:r w:rsidRPr="00050C99">
              <w:t>Duration lived at the current address.</w:t>
            </w:r>
          </w:p>
        </w:tc>
      </w:tr>
      <w:tr w:rsidR="00050C99" w:rsidRPr="00050C99" w14:paraId="79AE80DD"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43F13" w14:textId="77777777" w:rsidR="00050C99" w:rsidRPr="00050C99" w:rsidRDefault="00050C99" w:rsidP="00050C99">
            <w:proofErr w:type="spellStart"/>
            <w:r w:rsidRPr="00050C99">
              <w:t>bank_months_count</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66AF" w14:textId="77777777" w:rsidR="00050C99" w:rsidRPr="00050C99" w:rsidRDefault="00050C99" w:rsidP="00050C99">
            <w:r w:rsidRPr="00050C99">
              <w:t>Integer</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43CEA" w14:textId="77777777" w:rsidR="00050C99" w:rsidRPr="00050C99" w:rsidRDefault="00050C99" w:rsidP="00050C99">
            <w:r w:rsidRPr="00050C99">
              <w:t>-1 to 32</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1A1DF" w14:textId="77777777" w:rsidR="00050C99" w:rsidRPr="00050C99" w:rsidRDefault="00050C99" w:rsidP="00050C99">
            <w:r w:rsidRPr="00050C99">
              <w:t>Months</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B98B8" w14:textId="77777777" w:rsidR="00050C99" w:rsidRPr="00050C99" w:rsidRDefault="00050C99" w:rsidP="00050C99">
            <w:r w:rsidRPr="00050C99">
              <w:t xml:space="preserve">Age of the applicant's existing account with the bank. </w:t>
            </w:r>
            <w:r w:rsidRPr="00050C99">
              <w:rPr>
                <w:b/>
                <w:bCs/>
              </w:rPr>
              <w:t xml:space="preserve">25% are </w:t>
            </w:r>
            <w:r w:rsidRPr="00050C99">
              <w:t>-1</w:t>
            </w:r>
            <w:r w:rsidRPr="00050C99">
              <w:rPr>
                <w:b/>
                <w:bCs/>
              </w:rPr>
              <w:t xml:space="preserve"> (Missing).</w:t>
            </w:r>
          </w:p>
        </w:tc>
      </w:tr>
      <w:tr w:rsidR="00050C99" w:rsidRPr="00050C99" w14:paraId="25DE6361"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29D11" w14:textId="77777777" w:rsidR="00050C99" w:rsidRPr="00050C99" w:rsidRDefault="00050C99" w:rsidP="00050C99">
            <w:r w:rsidRPr="00050C99">
              <w:t>velocity_6h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0558A" w14:textId="77777777" w:rsidR="00050C99" w:rsidRPr="00050C99" w:rsidRDefault="00050C99" w:rsidP="00050C99">
            <w:r w:rsidRPr="00050C99">
              <w:t>Continuous</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E6A18" w14:textId="77777777" w:rsidR="00050C99" w:rsidRPr="00050C99" w:rsidRDefault="00050C99" w:rsidP="00050C99">
            <w:r w:rsidRPr="00050C99">
              <w:t>0.0 to 16000.0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90831" w14:textId="77777777" w:rsidR="00050C99" w:rsidRPr="00050C99" w:rsidRDefault="00050C99" w:rsidP="00050C99">
            <w:r w:rsidRPr="00050C99">
              <w:t>Count/Rate</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C01CF" w14:textId="77777777" w:rsidR="00050C99" w:rsidRPr="00050C99" w:rsidRDefault="00050C99" w:rsidP="00050C99">
            <w:r w:rsidRPr="00050C99">
              <w:t>Number of applications from the same IP address in the last 6 hours. Highly right-skewed.</w:t>
            </w:r>
          </w:p>
        </w:tc>
      </w:tr>
      <w:tr w:rsidR="00050C99" w:rsidRPr="00050C99" w14:paraId="020F1652"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73968" w14:textId="77777777" w:rsidR="00050C99" w:rsidRPr="00050C99" w:rsidRDefault="00050C99" w:rsidP="00050C99">
            <w:r w:rsidRPr="00050C99">
              <w:t>velocity_24h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3B53" w14:textId="77777777" w:rsidR="00050C99" w:rsidRPr="00050C99" w:rsidRDefault="00050C99" w:rsidP="00050C99">
            <w:r w:rsidRPr="00050C99">
              <w:t>Continuous</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AB23F" w14:textId="77777777" w:rsidR="00050C99" w:rsidRPr="00050C99" w:rsidRDefault="00050C99" w:rsidP="00050C99">
            <w:r w:rsidRPr="00050C99">
              <w:t>0.0 to 9000.0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0597" w14:textId="77777777" w:rsidR="00050C99" w:rsidRPr="00050C99" w:rsidRDefault="00050C99" w:rsidP="00050C99">
            <w:r w:rsidRPr="00050C99">
              <w:t>Count/Rate</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41824" w14:textId="77777777" w:rsidR="00050C99" w:rsidRPr="00050C99" w:rsidRDefault="00050C99" w:rsidP="00050C99">
            <w:r w:rsidRPr="00050C99">
              <w:t>Number of applications from the same IP address in the last 24 hours.</w:t>
            </w:r>
          </w:p>
        </w:tc>
      </w:tr>
      <w:tr w:rsidR="00050C99" w:rsidRPr="00050C99" w14:paraId="1682435A"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E7F0" w14:textId="77777777" w:rsidR="00050C99" w:rsidRPr="00050C99" w:rsidRDefault="00050C99" w:rsidP="00050C99">
            <w:proofErr w:type="spellStart"/>
            <w:r w:rsidRPr="00050C99">
              <w:lastRenderedPageBreak/>
              <w:t>phone_home_valid</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992BE" w14:textId="77777777" w:rsidR="00050C99" w:rsidRPr="00050C99" w:rsidRDefault="00050C99" w:rsidP="00050C99">
            <w:r w:rsidRPr="00050C99">
              <w:t>Binary</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687A" w14:textId="77777777" w:rsidR="00050C99" w:rsidRPr="00050C99" w:rsidRDefault="00050C99" w:rsidP="00050C99">
            <w:r w:rsidRPr="00050C99">
              <w:t>0, 1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7E7EA" w14:textId="77777777" w:rsidR="00050C99" w:rsidRPr="00050C99" w:rsidRDefault="00050C99" w:rsidP="00050C99">
            <w:r w:rsidRPr="00050C99">
              <w:t>Indicator</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8BC71" w14:textId="77777777" w:rsidR="00050C99" w:rsidRPr="00050C99" w:rsidRDefault="00050C99" w:rsidP="00050C99">
            <w:r w:rsidRPr="00050C99">
              <w:t>Validation status of the provided home phone number.</w:t>
            </w:r>
          </w:p>
        </w:tc>
      </w:tr>
      <w:tr w:rsidR="00050C99" w:rsidRPr="00050C99" w14:paraId="02D7EE8E"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E8753" w14:textId="77777777" w:rsidR="00050C99" w:rsidRPr="00050C99" w:rsidRDefault="00050C99" w:rsidP="00050C99">
            <w:proofErr w:type="spellStart"/>
            <w:r w:rsidRPr="00050C99">
              <w:t>phone_mobile_valid</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A3466" w14:textId="77777777" w:rsidR="00050C99" w:rsidRPr="00050C99" w:rsidRDefault="00050C99" w:rsidP="00050C99">
            <w:r w:rsidRPr="00050C99">
              <w:t>Binary</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8FE35" w14:textId="77777777" w:rsidR="00050C99" w:rsidRPr="00050C99" w:rsidRDefault="00050C99" w:rsidP="00050C99">
            <w:r w:rsidRPr="00050C99">
              <w:t>0, 1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CDFDD" w14:textId="77777777" w:rsidR="00050C99" w:rsidRPr="00050C99" w:rsidRDefault="00050C99" w:rsidP="00050C99">
            <w:r w:rsidRPr="00050C99">
              <w:t>Indicator</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0C5C" w14:textId="77777777" w:rsidR="00050C99" w:rsidRPr="00050C99" w:rsidRDefault="00050C99" w:rsidP="00050C99">
            <w:r w:rsidRPr="00050C99">
              <w:t>Validation status of the provided mobile phone number.</w:t>
            </w:r>
          </w:p>
        </w:tc>
      </w:tr>
      <w:tr w:rsidR="00050C99" w:rsidRPr="00050C99" w14:paraId="31913198"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77BDA" w14:textId="77777777" w:rsidR="00050C99" w:rsidRPr="00050C99" w:rsidRDefault="00050C99" w:rsidP="00050C99">
            <w:proofErr w:type="spellStart"/>
            <w:r w:rsidRPr="00050C99">
              <w:t>session_length_in_minutes</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731DD" w14:textId="77777777" w:rsidR="00050C99" w:rsidRPr="00050C99" w:rsidRDefault="00050C99" w:rsidP="00050C99">
            <w:r w:rsidRPr="00050C99">
              <w:t>Continuous</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0C9B2" w14:textId="77777777" w:rsidR="00050C99" w:rsidRPr="00050C99" w:rsidRDefault="00050C99" w:rsidP="00050C99">
            <w:r w:rsidRPr="00050C99">
              <w:t>-1.0 to 100.0</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8668" w14:textId="77777777" w:rsidR="00050C99" w:rsidRPr="00050C99" w:rsidRDefault="00050C99" w:rsidP="00050C99">
            <w:r w:rsidRPr="00050C99">
              <w:t>Minutes</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F2E54" w14:textId="77777777" w:rsidR="00050C99" w:rsidRPr="00050C99" w:rsidRDefault="00050C99" w:rsidP="00050C99">
            <w:r w:rsidRPr="00050C99">
              <w:t>Duration of the application session online.</w:t>
            </w:r>
          </w:p>
        </w:tc>
      </w:tr>
      <w:tr w:rsidR="00050C99" w:rsidRPr="00050C99" w14:paraId="5E262215"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86F55" w14:textId="77777777" w:rsidR="00050C99" w:rsidRPr="00050C99" w:rsidRDefault="00050C99" w:rsidP="00050C99">
            <w:proofErr w:type="spellStart"/>
            <w:r w:rsidRPr="00050C99">
              <w:t>device_os</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3E4EC" w14:textId="77777777" w:rsidR="00050C99" w:rsidRPr="00050C99" w:rsidRDefault="00050C99" w:rsidP="00050C99">
            <w:r w:rsidRPr="00050C99">
              <w:t>Categorical</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211CC" w14:textId="77777777" w:rsidR="00050C99" w:rsidRPr="00050C99" w:rsidRDefault="00050C99" w:rsidP="00050C99">
            <w:r w:rsidRPr="00050C99">
              <w:t xml:space="preserve">windows, macOS, </w:t>
            </w:r>
            <w:proofErr w:type="spellStart"/>
            <w:r w:rsidRPr="00050C99">
              <w:t>linux</w:t>
            </w:r>
            <w:proofErr w:type="spellEnd"/>
            <w:r w:rsidRPr="00050C99">
              <w:t>, other, x11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16D7D" w14:textId="77777777" w:rsidR="00050C99" w:rsidRPr="00050C99" w:rsidRDefault="00050C99" w:rsidP="00050C99">
            <w:r w:rsidRPr="00050C99">
              <w:t>OS Name</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3EF5" w14:textId="77777777" w:rsidR="00050C99" w:rsidRPr="00050C99" w:rsidRDefault="00050C99" w:rsidP="00050C99">
            <w:r w:rsidRPr="00050C99">
              <w:t>Operating system of the device used to apply.</w:t>
            </w:r>
          </w:p>
        </w:tc>
      </w:tr>
      <w:tr w:rsidR="00050C99" w:rsidRPr="00050C99" w14:paraId="34E19D6A"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65AD0" w14:textId="77777777" w:rsidR="00050C99" w:rsidRPr="00050C99" w:rsidRDefault="00050C99" w:rsidP="00050C99">
            <w:proofErr w:type="spellStart"/>
            <w:r w:rsidRPr="00050C99">
              <w:t>keep_alive_session</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6DFF0" w14:textId="77777777" w:rsidR="00050C99" w:rsidRPr="00050C99" w:rsidRDefault="00050C99" w:rsidP="00050C99">
            <w:r w:rsidRPr="00050C99">
              <w:t>Binary</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9D620" w14:textId="77777777" w:rsidR="00050C99" w:rsidRPr="00050C99" w:rsidRDefault="00050C99" w:rsidP="00050C99">
            <w:r w:rsidRPr="00050C99">
              <w:t>0, 1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85E98" w14:textId="77777777" w:rsidR="00050C99" w:rsidRPr="00050C99" w:rsidRDefault="00050C99" w:rsidP="00050C99">
            <w:r w:rsidRPr="00050C99">
              <w:t>Indicator</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1C64F" w14:textId="77777777" w:rsidR="00050C99" w:rsidRPr="00050C99" w:rsidRDefault="00050C99" w:rsidP="00050C99">
            <w:r w:rsidRPr="00050C99">
              <w:t>Did the user session stay active (keep-alive pings sent)?</w:t>
            </w:r>
          </w:p>
        </w:tc>
      </w:tr>
      <w:tr w:rsidR="00050C99" w:rsidRPr="00050C99" w14:paraId="346CCB4C" w14:textId="77777777" w:rsidTr="00050C99">
        <w:trPr>
          <w:tblCellSpacing w:w="15" w:type="dxa"/>
        </w:trPr>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0C7BE" w14:textId="77777777" w:rsidR="00050C99" w:rsidRPr="00050C99" w:rsidRDefault="00050C99" w:rsidP="00050C99">
            <w:r w:rsidRPr="00050C99">
              <w:t>month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BB4DD" w14:textId="77777777" w:rsidR="00050C99" w:rsidRPr="00050C99" w:rsidRDefault="00050C99" w:rsidP="00050C99">
            <w:r w:rsidRPr="00050C99">
              <w:t>Discrete</w:t>
            </w:r>
          </w:p>
        </w:tc>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67142" w14:textId="77777777" w:rsidR="00050C99" w:rsidRPr="00050C99" w:rsidRDefault="00050C99" w:rsidP="00050C99">
            <w:r w:rsidRPr="00050C99">
              <w:t>0 to 7</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3A4E7" w14:textId="77777777" w:rsidR="00050C99" w:rsidRPr="00050C99" w:rsidRDefault="00050C99" w:rsidP="00050C99">
            <w:r w:rsidRPr="00050C99">
              <w:t>Months</w:t>
            </w:r>
          </w:p>
        </w:tc>
        <w:tc>
          <w:tcPr>
            <w:tcW w:w="4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070A" w14:textId="77777777" w:rsidR="00050C99" w:rsidRPr="00050C99" w:rsidRDefault="00050C99" w:rsidP="00050C99">
            <w:r w:rsidRPr="00050C99">
              <w:rPr>
                <w:b/>
                <w:bCs/>
              </w:rPr>
              <w:t>Temporal Split Variable.</w:t>
            </w:r>
            <w:r w:rsidRPr="00050C99">
              <w:t xml:space="preserve"> The month of the application.</w:t>
            </w:r>
          </w:p>
        </w:tc>
      </w:tr>
    </w:tbl>
    <w:p w14:paraId="73B92F45" w14:textId="77777777" w:rsidR="005D1031" w:rsidRPr="005D1031" w:rsidRDefault="005D1031" w:rsidP="005D1031">
      <w:pPr>
        <w:rPr>
          <w:b/>
          <w:bCs/>
        </w:rPr>
      </w:pPr>
      <w:r w:rsidRPr="005D1031">
        <w:rPr>
          <w:b/>
          <w:bCs/>
        </w:rPr>
        <w:t>4. Critical Distribution &amp; Outlier Insights</w:t>
      </w:r>
    </w:p>
    <w:p w14:paraId="0D24BB5F" w14:textId="77777777" w:rsidR="005D1031" w:rsidRPr="005D1031" w:rsidRDefault="005D1031" w:rsidP="005D1031">
      <w:pPr>
        <w:numPr>
          <w:ilvl w:val="0"/>
          <w:numId w:val="7"/>
        </w:numPr>
      </w:pPr>
      <w:r w:rsidRPr="005D1031">
        <w:rPr>
          <w:b/>
          <w:bCs/>
        </w:rPr>
        <w:t>Extreme Skewness in Velocities:</w:t>
      </w:r>
      <w:r w:rsidRPr="005D1031">
        <w:t xml:space="preserve"> The features tracking applicant velocities (like velocity_6h and velocity_24h) have severe right-skewed distributions. A tiny fraction of IPs generate thousands of requests, which is a classic signature of botnets or coordinated fraud attacks. Traditional linear models will struggle with these outliers without a logarithmic transform or robust scaling.</w:t>
      </w:r>
    </w:p>
    <w:p w14:paraId="5534DBEA" w14:textId="3473C574" w:rsidR="005D1031" w:rsidRPr="005D1031" w:rsidRDefault="005D1031" w:rsidP="005D1031">
      <w:pPr>
        <w:numPr>
          <w:ilvl w:val="0"/>
          <w:numId w:val="7"/>
        </w:numPr>
      </w:pPr>
      <w:r w:rsidRPr="005D1031">
        <w:rPr>
          <w:b/>
          <w:bCs/>
        </w:rPr>
        <w:t>The Age Demographic (Bias Risk):</w:t>
      </w:r>
      <w:r w:rsidRPr="005D1031">
        <w:t xml:space="preserve"> Because </w:t>
      </w:r>
      <w:proofErr w:type="spellStart"/>
      <w:r w:rsidRPr="005D1031">
        <w:t>customer_age</w:t>
      </w:r>
      <w:proofErr w:type="spellEnd"/>
      <w:r w:rsidRPr="005D1031">
        <w:t xml:space="preserve"> is rounded to the nearest decade, it acts as a discrete ordinal variable. </w:t>
      </w:r>
    </w:p>
    <w:p w14:paraId="62F5BE60" w14:textId="77777777" w:rsidR="00D44B09" w:rsidRDefault="00D44B09"/>
    <w:sectPr w:rsidR="00D44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739"/>
    <w:multiLevelType w:val="multilevel"/>
    <w:tmpl w:val="A008B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F2A"/>
    <w:multiLevelType w:val="multilevel"/>
    <w:tmpl w:val="6C0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544C"/>
    <w:multiLevelType w:val="multilevel"/>
    <w:tmpl w:val="4C9A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48F8"/>
    <w:multiLevelType w:val="multilevel"/>
    <w:tmpl w:val="2AF6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22B4D"/>
    <w:multiLevelType w:val="multilevel"/>
    <w:tmpl w:val="DB52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74169"/>
    <w:multiLevelType w:val="multilevel"/>
    <w:tmpl w:val="46D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0374F"/>
    <w:multiLevelType w:val="multilevel"/>
    <w:tmpl w:val="1DD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44152">
    <w:abstractNumId w:val="3"/>
  </w:num>
  <w:num w:numId="2" w16cid:durableId="1844591742">
    <w:abstractNumId w:val="2"/>
  </w:num>
  <w:num w:numId="3" w16cid:durableId="1971588832">
    <w:abstractNumId w:val="0"/>
  </w:num>
  <w:num w:numId="4" w16cid:durableId="166558997">
    <w:abstractNumId w:val="4"/>
  </w:num>
  <w:num w:numId="5" w16cid:durableId="1916351952">
    <w:abstractNumId w:val="6"/>
  </w:num>
  <w:num w:numId="6" w16cid:durableId="1387533708">
    <w:abstractNumId w:val="5"/>
  </w:num>
  <w:num w:numId="7" w16cid:durableId="2084375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88"/>
    <w:rsid w:val="000316A9"/>
    <w:rsid w:val="00050C99"/>
    <w:rsid w:val="0009723F"/>
    <w:rsid w:val="001C22EA"/>
    <w:rsid w:val="00253353"/>
    <w:rsid w:val="00294EC2"/>
    <w:rsid w:val="00380DA5"/>
    <w:rsid w:val="003A0FF5"/>
    <w:rsid w:val="003F03CB"/>
    <w:rsid w:val="004540DE"/>
    <w:rsid w:val="00484246"/>
    <w:rsid w:val="005D1031"/>
    <w:rsid w:val="006514E2"/>
    <w:rsid w:val="00776785"/>
    <w:rsid w:val="007C3AE9"/>
    <w:rsid w:val="00900D3A"/>
    <w:rsid w:val="00A04BE5"/>
    <w:rsid w:val="00A12034"/>
    <w:rsid w:val="00A62841"/>
    <w:rsid w:val="00A701B6"/>
    <w:rsid w:val="00AB55AC"/>
    <w:rsid w:val="00AE4D18"/>
    <w:rsid w:val="00B159C9"/>
    <w:rsid w:val="00C15288"/>
    <w:rsid w:val="00C37A0A"/>
    <w:rsid w:val="00D44B09"/>
    <w:rsid w:val="00E36D02"/>
    <w:rsid w:val="00E42818"/>
    <w:rsid w:val="00FC15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A8F7"/>
  <w15:chartTrackingRefBased/>
  <w15:docId w15:val="{519ABC24-1D00-43BE-A420-A552C193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2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152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152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15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152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152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15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88"/>
    <w:rPr>
      <w:rFonts w:eastAsiaTheme="majorEastAsia" w:cstheme="majorBidi"/>
      <w:color w:val="272727" w:themeColor="text1" w:themeTint="D8"/>
    </w:rPr>
  </w:style>
  <w:style w:type="paragraph" w:styleId="Title">
    <w:name w:val="Title"/>
    <w:basedOn w:val="Normal"/>
    <w:next w:val="Normal"/>
    <w:link w:val="TitleChar"/>
    <w:uiPriority w:val="10"/>
    <w:qFormat/>
    <w:rsid w:val="00C152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52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52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52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15288"/>
    <w:pPr>
      <w:spacing w:before="160"/>
      <w:jc w:val="center"/>
    </w:pPr>
    <w:rPr>
      <w:i/>
      <w:iCs/>
      <w:color w:val="404040" w:themeColor="text1" w:themeTint="BF"/>
    </w:rPr>
  </w:style>
  <w:style w:type="character" w:customStyle="1" w:styleId="QuoteChar">
    <w:name w:val="Quote Char"/>
    <w:basedOn w:val="DefaultParagraphFont"/>
    <w:link w:val="Quote"/>
    <w:uiPriority w:val="29"/>
    <w:rsid w:val="00C15288"/>
    <w:rPr>
      <w:i/>
      <w:iCs/>
      <w:color w:val="404040" w:themeColor="text1" w:themeTint="BF"/>
    </w:rPr>
  </w:style>
  <w:style w:type="paragraph" w:styleId="ListParagraph">
    <w:name w:val="List Paragraph"/>
    <w:basedOn w:val="Normal"/>
    <w:uiPriority w:val="34"/>
    <w:qFormat/>
    <w:rsid w:val="00C15288"/>
    <w:pPr>
      <w:ind w:left="720"/>
      <w:contextualSpacing/>
    </w:pPr>
  </w:style>
  <w:style w:type="character" w:styleId="IntenseEmphasis">
    <w:name w:val="Intense Emphasis"/>
    <w:basedOn w:val="DefaultParagraphFont"/>
    <w:uiPriority w:val="21"/>
    <w:qFormat/>
    <w:rsid w:val="00C15288"/>
    <w:rPr>
      <w:i/>
      <w:iCs/>
      <w:color w:val="0F4761" w:themeColor="accent1" w:themeShade="BF"/>
    </w:rPr>
  </w:style>
  <w:style w:type="paragraph" w:styleId="IntenseQuote">
    <w:name w:val="Intense Quote"/>
    <w:basedOn w:val="Normal"/>
    <w:next w:val="Normal"/>
    <w:link w:val="IntenseQuoteChar"/>
    <w:uiPriority w:val="30"/>
    <w:qFormat/>
    <w:rsid w:val="00C15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88"/>
    <w:rPr>
      <w:i/>
      <w:iCs/>
      <w:color w:val="0F4761" w:themeColor="accent1" w:themeShade="BF"/>
    </w:rPr>
  </w:style>
  <w:style w:type="character" w:styleId="IntenseReference">
    <w:name w:val="Intense Reference"/>
    <w:basedOn w:val="DefaultParagraphFont"/>
    <w:uiPriority w:val="32"/>
    <w:qFormat/>
    <w:rsid w:val="00C15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8984</TotalTime>
  <Pages>8</Pages>
  <Words>1359</Words>
  <Characters>7750</Characters>
  <Application>Microsoft Office Word</Application>
  <DocSecurity>0</DocSecurity>
  <Lines>64</Lines>
  <Paragraphs>18</Paragraphs>
  <ScaleCrop>false</ScaleCrop>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rderoxas@megasardines.com</dc:creator>
  <cp:keywords/>
  <dc:description/>
  <cp:lastModifiedBy>rderoxas@megasardines.com</cp:lastModifiedBy>
  <cp:revision>26</cp:revision>
  <dcterms:created xsi:type="dcterms:W3CDTF">2026-07-17T01:52:00Z</dcterms:created>
  <dcterms:modified xsi:type="dcterms:W3CDTF">2026-07-24T07:44:00Z</dcterms:modified>
</cp:coreProperties>
</file>