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A96B25" w14:textId="77777777" w:rsidR="00850449" w:rsidRDefault="00850449" w:rsidP="00850449">
      <w:pPr>
        <w:jc w:val="center"/>
        <w:rPr>
          <w:sz w:val="36"/>
        </w:rPr>
      </w:pPr>
    </w:p>
    <w:p w14:paraId="3E803898" w14:textId="77777777" w:rsidR="00850449" w:rsidRDefault="00850449" w:rsidP="00850449">
      <w:pPr>
        <w:jc w:val="center"/>
        <w:rPr>
          <w:sz w:val="72"/>
        </w:rPr>
      </w:pPr>
      <w:r>
        <w:rPr>
          <w:sz w:val="72"/>
        </w:rPr>
        <w:t>2019</w:t>
      </w:r>
      <w:r>
        <w:rPr>
          <w:rFonts w:hint="eastAsia"/>
          <w:sz w:val="72"/>
        </w:rPr>
        <w:t>数据库系统实现技术</w:t>
      </w:r>
    </w:p>
    <w:p w14:paraId="5807E400" w14:textId="77777777" w:rsidR="00850449" w:rsidRDefault="00850449" w:rsidP="00850449">
      <w:pPr>
        <w:jc w:val="center"/>
      </w:pPr>
    </w:p>
    <w:p w14:paraId="41C2CA76" w14:textId="62AA4FE4" w:rsidR="00850449" w:rsidRDefault="00850449" w:rsidP="00850449">
      <w:pPr>
        <w:jc w:val="center"/>
        <w:rPr>
          <w:sz w:val="48"/>
        </w:rPr>
      </w:pPr>
      <w:r>
        <w:rPr>
          <w:rFonts w:hint="eastAsia"/>
          <w:sz w:val="48"/>
        </w:rPr>
        <w:t>期</w:t>
      </w:r>
      <w:bookmarkStart w:id="0" w:name="_GoBack"/>
      <w:bookmarkEnd w:id="0"/>
      <w:r w:rsidR="00482901">
        <w:rPr>
          <w:rFonts w:hint="eastAsia"/>
          <w:sz w:val="48"/>
        </w:rPr>
        <w:t>末</w:t>
      </w:r>
      <w:r>
        <w:rPr>
          <w:rFonts w:hint="eastAsia"/>
          <w:sz w:val="48"/>
        </w:rPr>
        <w:t>作业</w:t>
      </w:r>
    </w:p>
    <w:p w14:paraId="68DDF15F" w14:textId="77777777" w:rsidR="00850449" w:rsidRDefault="00850449" w:rsidP="00850449"/>
    <w:p w14:paraId="2581C7EB" w14:textId="77777777" w:rsidR="00850449" w:rsidRDefault="00850449" w:rsidP="00850449">
      <w:pPr>
        <w:jc w:val="center"/>
      </w:pPr>
      <w:r>
        <w:rPr>
          <w:noProof/>
        </w:rPr>
        <w:drawing>
          <wp:inline distT="0" distB="0" distL="0" distR="0" wp14:anchorId="227DD3A2" wp14:editId="502CC046">
            <wp:extent cx="5097780" cy="473202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97780" cy="4732020"/>
                    </a:xfrm>
                    <a:prstGeom prst="rect">
                      <a:avLst/>
                    </a:prstGeom>
                    <a:noFill/>
                    <a:ln>
                      <a:noFill/>
                    </a:ln>
                  </pic:spPr>
                </pic:pic>
              </a:graphicData>
            </a:graphic>
          </wp:inline>
        </w:drawing>
      </w:r>
    </w:p>
    <w:p w14:paraId="7EDF4641" w14:textId="77777777" w:rsidR="00850449" w:rsidRDefault="00850449" w:rsidP="00850449">
      <w:pPr>
        <w:ind w:firstLineChars="800" w:firstLine="2240"/>
        <w:jc w:val="left"/>
        <w:rPr>
          <w:sz w:val="28"/>
        </w:rPr>
      </w:pPr>
      <w:r>
        <w:rPr>
          <w:rFonts w:hint="eastAsia"/>
          <w:sz w:val="28"/>
        </w:rPr>
        <w:t>学院：计算机科学与工程学院</w:t>
      </w:r>
    </w:p>
    <w:p w14:paraId="56971B2E" w14:textId="77777777" w:rsidR="00850449" w:rsidRDefault="00850449" w:rsidP="00850449">
      <w:pPr>
        <w:ind w:firstLineChars="800" w:firstLine="2240"/>
        <w:jc w:val="left"/>
        <w:rPr>
          <w:sz w:val="28"/>
        </w:rPr>
      </w:pPr>
      <w:r>
        <w:rPr>
          <w:rFonts w:hint="eastAsia"/>
          <w:sz w:val="28"/>
        </w:rPr>
        <w:t>专业：计算机科学与技术</w:t>
      </w:r>
    </w:p>
    <w:p w14:paraId="7DFA9F61" w14:textId="77777777" w:rsidR="00850449" w:rsidRDefault="00850449" w:rsidP="00850449">
      <w:pPr>
        <w:ind w:firstLineChars="800" w:firstLine="2240"/>
        <w:jc w:val="left"/>
        <w:rPr>
          <w:sz w:val="28"/>
        </w:rPr>
      </w:pPr>
      <w:r>
        <w:rPr>
          <w:rFonts w:hint="eastAsia"/>
          <w:sz w:val="28"/>
        </w:rPr>
        <w:t>班级：计算机</w:t>
      </w:r>
      <w:r>
        <w:rPr>
          <w:sz w:val="28"/>
        </w:rPr>
        <w:t>1606</w:t>
      </w:r>
      <w:r>
        <w:rPr>
          <w:rFonts w:hint="eastAsia"/>
          <w:sz w:val="28"/>
        </w:rPr>
        <w:t>班</w:t>
      </w:r>
    </w:p>
    <w:p w14:paraId="12C14D1E" w14:textId="77777777" w:rsidR="00850449" w:rsidRDefault="00850449" w:rsidP="00850449">
      <w:pPr>
        <w:ind w:firstLineChars="800" w:firstLine="2240"/>
        <w:jc w:val="left"/>
        <w:rPr>
          <w:sz w:val="28"/>
        </w:rPr>
      </w:pPr>
      <w:r>
        <w:rPr>
          <w:rFonts w:hint="eastAsia"/>
          <w:sz w:val="28"/>
        </w:rPr>
        <w:t>姓名：戚子强</w:t>
      </w:r>
    </w:p>
    <w:p w14:paraId="1CB83B90" w14:textId="77777777" w:rsidR="00850449" w:rsidRDefault="00850449" w:rsidP="00850449">
      <w:pPr>
        <w:ind w:firstLineChars="800" w:firstLine="2240"/>
        <w:jc w:val="left"/>
        <w:rPr>
          <w:sz w:val="28"/>
        </w:rPr>
      </w:pPr>
      <w:r>
        <w:rPr>
          <w:rFonts w:hint="eastAsia"/>
          <w:sz w:val="28"/>
        </w:rPr>
        <w:t>学号：</w:t>
      </w:r>
      <w:r>
        <w:rPr>
          <w:sz w:val="28"/>
        </w:rPr>
        <w:t>20164625</w:t>
      </w:r>
    </w:p>
    <w:p w14:paraId="62D1B79C" w14:textId="77777777" w:rsidR="00850449" w:rsidRDefault="00850449" w:rsidP="00850449"/>
    <w:p w14:paraId="087A0535" w14:textId="1A4E75CE" w:rsidR="00444734" w:rsidRDefault="00572B6A" w:rsidP="00FF25BB">
      <w:pPr>
        <w:pStyle w:val="1"/>
      </w:pPr>
      <w:r>
        <w:rPr>
          <w:rFonts w:hint="eastAsia"/>
        </w:rPr>
        <w:lastRenderedPageBreak/>
        <w:t>一、</w:t>
      </w:r>
      <w:r>
        <w:t>M</w:t>
      </w:r>
      <w:r>
        <w:rPr>
          <w:rFonts w:hint="eastAsia"/>
        </w:rPr>
        <w:t>ong</w:t>
      </w:r>
      <w:r w:rsidR="00FF25BB">
        <w:rPr>
          <w:rFonts w:hint="eastAsia"/>
        </w:rPr>
        <w:t>o</w:t>
      </w:r>
      <w:r w:rsidR="00FF25BB">
        <w:t>DB</w:t>
      </w:r>
      <w:r w:rsidR="00FF25BB">
        <w:rPr>
          <w:rFonts w:hint="eastAsia"/>
        </w:rPr>
        <w:t>分析</w:t>
      </w:r>
    </w:p>
    <w:p w14:paraId="183416D3" w14:textId="6FE2C732" w:rsidR="00FF25BB" w:rsidRDefault="00634F97" w:rsidP="00031763">
      <w:pPr>
        <w:pStyle w:val="2"/>
      </w:pPr>
      <w:r>
        <w:rPr>
          <w:rFonts w:hint="eastAsia"/>
        </w:rPr>
        <w:t>1.1</w:t>
      </w:r>
      <w:r>
        <w:t xml:space="preserve"> </w:t>
      </w:r>
      <w:r w:rsidR="00E923DD">
        <w:t xml:space="preserve"> </w:t>
      </w:r>
      <w:r w:rsidR="00031763">
        <w:t>M</w:t>
      </w:r>
      <w:r w:rsidR="00031763">
        <w:rPr>
          <w:rFonts w:hint="eastAsia"/>
        </w:rPr>
        <w:t>ongo</w:t>
      </w:r>
      <w:r w:rsidR="00031763">
        <w:t>DB</w:t>
      </w:r>
      <w:r w:rsidR="00031763">
        <w:rPr>
          <w:rFonts w:hint="eastAsia"/>
        </w:rPr>
        <w:t>概述</w:t>
      </w:r>
    </w:p>
    <w:p w14:paraId="1E03F6EC" w14:textId="03155A4E" w:rsidR="00031763" w:rsidRDefault="00892125" w:rsidP="00D56A51">
      <w:pPr>
        <w:jc w:val="left"/>
      </w:pPr>
      <w:r>
        <w:tab/>
      </w:r>
      <w:r w:rsidR="00D56A51">
        <w:t>MongoDB</w:t>
      </w:r>
      <w:r w:rsidR="00D56A51">
        <w:rPr>
          <w:rFonts w:hint="eastAsia"/>
        </w:rPr>
        <w:t>，官方网站：</w:t>
      </w:r>
      <w:r w:rsidR="00D56A51" w:rsidRPr="00D56A51">
        <w:t>https://www.mongodb.com/</w:t>
      </w:r>
      <w:r w:rsidR="00D56A51">
        <w:rPr>
          <w:rFonts w:hint="eastAsia"/>
        </w:rPr>
        <w:t>，</w:t>
      </w:r>
      <w:r w:rsidR="00D56A51">
        <w:rPr>
          <w:rFonts w:hint="eastAsia"/>
        </w:rPr>
        <w:t>G</w:t>
      </w:r>
      <w:r w:rsidR="00D56A51">
        <w:t>itHub</w:t>
      </w:r>
      <w:r w:rsidR="00D56A51">
        <w:rPr>
          <w:rFonts w:hint="eastAsia"/>
        </w:rPr>
        <w:t>仓库地址：</w:t>
      </w:r>
      <w:r w:rsidR="00D56A51" w:rsidRPr="00D56A51">
        <w:t>https://github.com/mongodb/mongo/</w:t>
      </w:r>
      <w:r w:rsidR="00D56A51">
        <w:rPr>
          <w:rFonts w:hint="eastAsia"/>
        </w:rPr>
        <w:t>。</w:t>
      </w:r>
      <w:r>
        <w:rPr>
          <w:rFonts w:hint="eastAsia"/>
        </w:rPr>
        <w:t>MongoDB</w:t>
      </w:r>
      <w:r>
        <w:rPr>
          <w:rFonts w:hint="eastAsia"/>
        </w:rPr>
        <w:t>是一个基于分布式文件存储的数据库。由</w:t>
      </w:r>
      <w:r>
        <w:rPr>
          <w:rFonts w:hint="eastAsia"/>
        </w:rPr>
        <w:t>C++</w:t>
      </w:r>
      <w:r>
        <w:rPr>
          <w:rFonts w:hint="eastAsia"/>
        </w:rPr>
        <w:t>语言编写。旨在为</w:t>
      </w:r>
      <w:r>
        <w:rPr>
          <w:rFonts w:hint="eastAsia"/>
        </w:rPr>
        <w:t>WEB</w:t>
      </w:r>
      <w:r>
        <w:rPr>
          <w:rFonts w:hint="eastAsia"/>
        </w:rPr>
        <w:t>应用提供可扩展的高性能数据存储解决方案。</w:t>
      </w:r>
      <w:r>
        <w:rPr>
          <w:rFonts w:hint="eastAsia"/>
        </w:rPr>
        <w:t>MongoDB</w:t>
      </w:r>
      <w:r>
        <w:rPr>
          <w:rFonts w:hint="eastAsia"/>
        </w:rPr>
        <w:t>是一个介于关系数据库和非关系数据库之间的产品，是非关系数据库当中功能最丰富，最像关系数据库的。它支持的数据结构非常松散，是类似</w:t>
      </w:r>
      <w:r>
        <w:rPr>
          <w:rFonts w:hint="eastAsia"/>
        </w:rPr>
        <w:t>json</w:t>
      </w:r>
      <w:r>
        <w:rPr>
          <w:rFonts w:hint="eastAsia"/>
        </w:rPr>
        <w:t>的</w:t>
      </w:r>
      <w:r>
        <w:rPr>
          <w:rFonts w:hint="eastAsia"/>
        </w:rPr>
        <w:t>bson</w:t>
      </w:r>
      <w:r>
        <w:rPr>
          <w:rFonts w:hint="eastAsia"/>
        </w:rPr>
        <w:t>格式，因此可以存储比较复杂的数据类型。</w:t>
      </w:r>
      <w:r>
        <w:rPr>
          <w:rFonts w:hint="eastAsia"/>
        </w:rPr>
        <w:t>Mongo</w:t>
      </w:r>
      <w:r>
        <w:rPr>
          <w:rFonts w:hint="eastAsia"/>
        </w:rPr>
        <w:t>最大的特点是它支持的查询语言非常强大，其语法有点类似于面向对象的查询语言，几乎可以实现类似关系数据库单表查询的绝大部分功能，而且还支持对数据建立索引。</w:t>
      </w:r>
    </w:p>
    <w:p w14:paraId="16A284C8" w14:textId="6047128B" w:rsidR="00F570C3" w:rsidRDefault="00F570C3" w:rsidP="00D56A51">
      <w:pPr>
        <w:jc w:val="left"/>
      </w:pPr>
      <w:r>
        <w:tab/>
      </w:r>
      <w:r>
        <w:rPr>
          <w:rFonts w:hint="eastAsia"/>
        </w:rPr>
        <w:t>它的特点是高性能、易部署、易使用，存储数据非常方便。主要功能特性有：</w:t>
      </w:r>
    </w:p>
    <w:p w14:paraId="73CCB58F" w14:textId="3DEAA277" w:rsidR="00F570C3" w:rsidRDefault="00F570C3" w:rsidP="00D56A51">
      <w:pPr>
        <w:pStyle w:val="a7"/>
        <w:numPr>
          <w:ilvl w:val="0"/>
          <w:numId w:val="1"/>
        </w:numPr>
        <w:ind w:firstLineChars="0"/>
        <w:jc w:val="left"/>
      </w:pPr>
      <w:r>
        <w:rPr>
          <w:rFonts w:hint="eastAsia"/>
        </w:rPr>
        <w:t>面向集合存储，易存储对象类型的数据；</w:t>
      </w:r>
    </w:p>
    <w:p w14:paraId="398E8642" w14:textId="35F737C1" w:rsidR="00F570C3" w:rsidRDefault="00F570C3" w:rsidP="00D56A51">
      <w:pPr>
        <w:pStyle w:val="a7"/>
        <w:numPr>
          <w:ilvl w:val="0"/>
          <w:numId w:val="1"/>
        </w:numPr>
        <w:ind w:firstLineChars="0"/>
        <w:jc w:val="left"/>
      </w:pPr>
      <w:r>
        <w:rPr>
          <w:rFonts w:hint="eastAsia"/>
        </w:rPr>
        <w:t>模式自由；</w:t>
      </w:r>
    </w:p>
    <w:p w14:paraId="2BC153FD" w14:textId="1451D05B" w:rsidR="00F570C3" w:rsidRDefault="00F570C3" w:rsidP="00D56A51">
      <w:pPr>
        <w:pStyle w:val="a7"/>
        <w:numPr>
          <w:ilvl w:val="0"/>
          <w:numId w:val="1"/>
        </w:numPr>
        <w:ind w:firstLineChars="0"/>
        <w:jc w:val="left"/>
      </w:pPr>
      <w:r>
        <w:rPr>
          <w:rFonts w:hint="eastAsia"/>
        </w:rPr>
        <w:t>支持动态查询；</w:t>
      </w:r>
    </w:p>
    <w:p w14:paraId="32BFEBB9" w14:textId="6896182E" w:rsidR="00F570C3" w:rsidRDefault="00F570C3" w:rsidP="00D56A51">
      <w:pPr>
        <w:pStyle w:val="a7"/>
        <w:numPr>
          <w:ilvl w:val="0"/>
          <w:numId w:val="1"/>
        </w:numPr>
        <w:ind w:firstLineChars="0"/>
        <w:jc w:val="left"/>
      </w:pPr>
      <w:r>
        <w:rPr>
          <w:rFonts w:hint="eastAsia"/>
        </w:rPr>
        <w:t>支持完全索引，包含内部对象；</w:t>
      </w:r>
    </w:p>
    <w:p w14:paraId="07C2F7BF" w14:textId="36DEBC34" w:rsidR="00F570C3" w:rsidRDefault="00F570C3" w:rsidP="00D56A51">
      <w:pPr>
        <w:pStyle w:val="a7"/>
        <w:numPr>
          <w:ilvl w:val="0"/>
          <w:numId w:val="1"/>
        </w:numPr>
        <w:ind w:firstLineChars="0"/>
        <w:jc w:val="left"/>
      </w:pPr>
      <w:r>
        <w:rPr>
          <w:rFonts w:hint="eastAsia"/>
        </w:rPr>
        <w:t>支持查询；</w:t>
      </w:r>
    </w:p>
    <w:p w14:paraId="5DA6FE33" w14:textId="4A88D4CC" w:rsidR="00F570C3" w:rsidRDefault="00F570C3" w:rsidP="00D56A51">
      <w:pPr>
        <w:pStyle w:val="a7"/>
        <w:numPr>
          <w:ilvl w:val="0"/>
          <w:numId w:val="1"/>
        </w:numPr>
        <w:ind w:firstLineChars="0"/>
        <w:jc w:val="left"/>
      </w:pPr>
      <w:r>
        <w:rPr>
          <w:rFonts w:hint="eastAsia"/>
        </w:rPr>
        <w:t>支持复制和故障恢复；</w:t>
      </w:r>
    </w:p>
    <w:p w14:paraId="6A72E3FC" w14:textId="217B1293" w:rsidR="00F570C3" w:rsidRDefault="00F570C3" w:rsidP="00D56A51">
      <w:pPr>
        <w:pStyle w:val="a7"/>
        <w:numPr>
          <w:ilvl w:val="0"/>
          <w:numId w:val="1"/>
        </w:numPr>
        <w:ind w:firstLineChars="0"/>
        <w:jc w:val="left"/>
      </w:pPr>
      <w:r>
        <w:rPr>
          <w:rFonts w:hint="eastAsia"/>
        </w:rPr>
        <w:t>使用高效的二进制数据存储，包括大型对象（如视频等）；</w:t>
      </w:r>
    </w:p>
    <w:p w14:paraId="54A1253E" w14:textId="32533D69" w:rsidR="00F570C3" w:rsidRDefault="00F570C3" w:rsidP="00D56A51">
      <w:pPr>
        <w:pStyle w:val="a7"/>
        <w:numPr>
          <w:ilvl w:val="0"/>
          <w:numId w:val="1"/>
        </w:numPr>
        <w:ind w:firstLineChars="0"/>
        <w:jc w:val="left"/>
      </w:pPr>
      <w:r>
        <w:rPr>
          <w:rFonts w:hint="eastAsia"/>
        </w:rPr>
        <w:t>自动处理碎片，以支持云计算层次的扩展性；</w:t>
      </w:r>
    </w:p>
    <w:p w14:paraId="451EAE8A" w14:textId="4152F54E" w:rsidR="00F570C3" w:rsidRDefault="00F570C3" w:rsidP="00D56A51">
      <w:pPr>
        <w:pStyle w:val="a7"/>
        <w:numPr>
          <w:ilvl w:val="0"/>
          <w:numId w:val="1"/>
        </w:numPr>
        <w:ind w:firstLineChars="0"/>
        <w:jc w:val="left"/>
      </w:pPr>
      <w:r>
        <w:rPr>
          <w:rFonts w:hint="eastAsia"/>
        </w:rPr>
        <w:t>支持</w:t>
      </w:r>
      <w:r>
        <w:rPr>
          <w:rFonts w:hint="eastAsia"/>
        </w:rPr>
        <w:t xml:space="preserve"> Golang</w:t>
      </w:r>
      <w:r>
        <w:rPr>
          <w:rFonts w:hint="eastAsia"/>
        </w:rPr>
        <w:t>，</w:t>
      </w:r>
      <w:r>
        <w:rPr>
          <w:rFonts w:hint="eastAsia"/>
        </w:rPr>
        <w:t>RUBY</w:t>
      </w:r>
      <w:r>
        <w:rPr>
          <w:rFonts w:hint="eastAsia"/>
        </w:rPr>
        <w:t>，</w:t>
      </w:r>
      <w:r>
        <w:rPr>
          <w:rFonts w:hint="eastAsia"/>
        </w:rPr>
        <w:t>PYTHON</w:t>
      </w:r>
      <w:r>
        <w:rPr>
          <w:rFonts w:hint="eastAsia"/>
        </w:rPr>
        <w:t>，</w:t>
      </w:r>
      <w:r>
        <w:rPr>
          <w:rFonts w:hint="eastAsia"/>
        </w:rPr>
        <w:t>JAVA</w:t>
      </w:r>
      <w:r>
        <w:rPr>
          <w:rFonts w:hint="eastAsia"/>
        </w:rPr>
        <w:t>，</w:t>
      </w:r>
      <w:r>
        <w:rPr>
          <w:rFonts w:hint="eastAsia"/>
        </w:rPr>
        <w:t>C++</w:t>
      </w:r>
      <w:r>
        <w:rPr>
          <w:rFonts w:hint="eastAsia"/>
        </w:rPr>
        <w:t>，</w:t>
      </w:r>
      <w:r>
        <w:rPr>
          <w:rFonts w:hint="eastAsia"/>
        </w:rPr>
        <w:t>PHP</w:t>
      </w:r>
      <w:r>
        <w:rPr>
          <w:rFonts w:hint="eastAsia"/>
        </w:rPr>
        <w:t>，</w:t>
      </w:r>
      <w:r>
        <w:rPr>
          <w:rFonts w:hint="eastAsia"/>
        </w:rPr>
        <w:t>C#</w:t>
      </w:r>
      <w:r>
        <w:rPr>
          <w:rFonts w:hint="eastAsia"/>
        </w:rPr>
        <w:t>等多种语言；</w:t>
      </w:r>
    </w:p>
    <w:p w14:paraId="451AB701" w14:textId="6C8B42DC" w:rsidR="00F570C3" w:rsidRDefault="00F570C3" w:rsidP="00D56A51">
      <w:pPr>
        <w:pStyle w:val="a7"/>
        <w:numPr>
          <w:ilvl w:val="0"/>
          <w:numId w:val="1"/>
        </w:numPr>
        <w:ind w:firstLineChars="0"/>
        <w:jc w:val="left"/>
      </w:pPr>
      <w:r>
        <w:rPr>
          <w:rFonts w:hint="eastAsia"/>
        </w:rPr>
        <w:t>文件存储格式为</w:t>
      </w:r>
      <w:r>
        <w:rPr>
          <w:rFonts w:hint="eastAsia"/>
        </w:rPr>
        <w:t>BSON</w:t>
      </w:r>
      <w:r>
        <w:rPr>
          <w:rFonts w:hint="eastAsia"/>
        </w:rPr>
        <w:t>（一种</w:t>
      </w:r>
      <w:r>
        <w:rPr>
          <w:rFonts w:hint="eastAsia"/>
        </w:rPr>
        <w:t>JSON</w:t>
      </w:r>
      <w:r>
        <w:rPr>
          <w:rFonts w:hint="eastAsia"/>
        </w:rPr>
        <w:t>的扩展）；</w:t>
      </w:r>
    </w:p>
    <w:p w14:paraId="55D522A9" w14:textId="2F4C6531" w:rsidR="00F570C3" w:rsidRDefault="00F570C3" w:rsidP="00D56A51">
      <w:pPr>
        <w:pStyle w:val="a7"/>
        <w:numPr>
          <w:ilvl w:val="0"/>
          <w:numId w:val="1"/>
        </w:numPr>
        <w:ind w:firstLineChars="0"/>
        <w:jc w:val="left"/>
      </w:pPr>
      <w:r>
        <w:rPr>
          <w:rFonts w:hint="eastAsia"/>
        </w:rPr>
        <w:t>可通过网络访问，等等。</w:t>
      </w:r>
    </w:p>
    <w:p w14:paraId="5D0EC456" w14:textId="1C361924" w:rsidR="00871D62" w:rsidRDefault="00F22E23" w:rsidP="00871D62">
      <w:pPr>
        <w:jc w:val="left"/>
      </w:pPr>
      <w:r>
        <w:tab/>
      </w:r>
      <w:r>
        <w:rPr>
          <w:rFonts w:hint="eastAsia"/>
        </w:rPr>
        <w:t>其中，</w:t>
      </w:r>
      <w:r w:rsidR="00C72DB2" w:rsidRPr="00C72DB2">
        <w:rPr>
          <w:rFonts w:hint="eastAsia"/>
        </w:rPr>
        <w:t>所谓“面向集合”（</w:t>
      </w:r>
      <w:r w:rsidR="00C72DB2" w:rsidRPr="00C72DB2">
        <w:rPr>
          <w:rFonts w:hint="eastAsia"/>
        </w:rPr>
        <w:t>Collection-Oriented</w:t>
      </w:r>
      <w:r w:rsidR="00C72DB2" w:rsidRPr="00C72DB2">
        <w:rPr>
          <w:rFonts w:hint="eastAsia"/>
        </w:rPr>
        <w:t>），意思是数据被分组存储在数据集中，被称为一个集合（</w:t>
      </w:r>
      <w:r w:rsidR="00C72DB2" w:rsidRPr="00C72DB2">
        <w:rPr>
          <w:rFonts w:hint="eastAsia"/>
        </w:rPr>
        <w:t>Collection)</w:t>
      </w:r>
      <w:r w:rsidR="00C72DB2" w:rsidRPr="00C72DB2">
        <w:rPr>
          <w:rFonts w:hint="eastAsia"/>
        </w:rPr>
        <w:t>。每个集合在数据库中都有一个唯一的标识名，并且可以包含无限数目的文档。集合的概念类似关系型数据库（</w:t>
      </w:r>
      <w:r w:rsidR="00C72DB2" w:rsidRPr="00C72DB2">
        <w:rPr>
          <w:rFonts w:hint="eastAsia"/>
        </w:rPr>
        <w:t>RDBMS</w:t>
      </w:r>
      <w:r w:rsidR="00C72DB2" w:rsidRPr="00C72DB2">
        <w:rPr>
          <w:rFonts w:hint="eastAsia"/>
        </w:rPr>
        <w:t>）里的表（</w:t>
      </w:r>
      <w:r w:rsidR="00C72DB2" w:rsidRPr="00C72DB2">
        <w:rPr>
          <w:rFonts w:hint="eastAsia"/>
        </w:rPr>
        <w:t>table</w:t>
      </w:r>
      <w:r w:rsidR="00C72DB2" w:rsidRPr="00C72DB2">
        <w:rPr>
          <w:rFonts w:hint="eastAsia"/>
        </w:rPr>
        <w:t>），不同的是它不需要定义任何模式（</w:t>
      </w:r>
      <w:r w:rsidR="00C72DB2" w:rsidRPr="00C72DB2">
        <w:rPr>
          <w:rFonts w:hint="eastAsia"/>
        </w:rPr>
        <w:t>schema)</w:t>
      </w:r>
      <w:r w:rsidR="00C72DB2" w:rsidRPr="00C72DB2">
        <w:rPr>
          <w:rFonts w:hint="eastAsia"/>
        </w:rPr>
        <w:t>。</w:t>
      </w:r>
      <w:r w:rsidR="00C72DB2" w:rsidRPr="00C72DB2">
        <w:rPr>
          <w:rFonts w:hint="eastAsia"/>
        </w:rPr>
        <w:t>Nytro MegaRAID</w:t>
      </w:r>
      <w:r w:rsidR="00C72DB2" w:rsidRPr="00C72DB2">
        <w:rPr>
          <w:rFonts w:hint="eastAsia"/>
        </w:rPr>
        <w:t>技术中的闪存高速缓存算法，能够快速识别数据库内大数据集中的热数据，提供一致的性能改进。</w:t>
      </w:r>
      <w:r w:rsidR="00871D62" w:rsidRPr="00871D62">
        <w:rPr>
          <w:rFonts w:hint="eastAsia"/>
        </w:rPr>
        <w:t>模式自由（</w:t>
      </w:r>
      <w:r w:rsidR="00C63A37">
        <w:t>S</w:t>
      </w:r>
      <w:r w:rsidR="00871D62" w:rsidRPr="00871D62">
        <w:rPr>
          <w:rFonts w:hint="eastAsia"/>
        </w:rPr>
        <w:t>chema-</w:t>
      </w:r>
      <w:r w:rsidR="00C63A37">
        <w:t>F</w:t>
      </w:r>
      <w:r w:rsidR="00871D62" w:rsidRPr="00871D62">
        <w:rPr>
          <w:rFonts w:hint="eastAsia"/>
        </w:rPr>
        <w:t>ree)</w:t>
      </w:r>
      <w:r w:rsidR="00871D62" w:rsidRPr="00871D62">
        <w:rPr>
          <w:rFonts w:hint="eastAsia"/>
        </w:rPr>
        <w:t>，意味着对于存储在</w:t>
      </w:r>
      <w:r w:rsidR="00C63A37">
        <w:t>M</w:t>
      </w:r>
      <w:r w:rsidR="00871D62" w:rsidRPr="00871D62">
        <w:rPr>
          <w:rFonts w:hint="eastAsia"/>
        </w:rPr>
        <w:t>ongodb</w:t>
      </w:r>
      <w:r w:rsidR="00871D62" w:rsidRPr="00871D62">
        <w:rPr>
          <w:rFonts w:hint="eastAsia"/>
        </w:rPr>
        <w:t>数据库中的文件，我们不需要知道它的任何结构定义。如果需要的话，你完全可以把不同结构的文件存储在同一个数据库里。</w:t>
      </w:r>
      <w:r w:rsidR="00871D62">
        <w:rPr>
          <w:rFonts w:hint="eastAsia"/>
        </w:rPr>
        <w:t>存储在集合中的文档，被存储为键</w:t>
      </w:r>
      <w:r w:rsidR="00871D62">
        <w:rPr>
          <w:rFonts w:hint="eastAsia"/>
        </w:rPr>
        <w:t>-</w:t>
      </w:r>
      <w:r w:rsidR="00871D62">
        <w:rPr>
          <w:rFonts w:hint="eastAsia"/>
        </w:rPr>
        <w:t>值对的形式。键用于唯一标识一个文档，为字符串类型，而值则可以是各种复杂的文件类型。我们称这种存储形式为</w:t>
      </w:r>
      <w:r w:rsidR="00871D62">
        <w:rPr>
          <w:rFonts w:hint="eastAsia"/>
        </w:rPr>
        <w:t>BSON</w:t>
      </w:r>
      <w:r w:rsidR="00871D62">
        <w:rPr>
          <w:rFonts w:hint="eastAsia"/>
        </w:rPr>
        <w:t>（</w:t>
      </w:r>
      <w:r w:rsidR="00871D62">
        <w:rPr>
          <w:rFonts w:hint="eastAsia"/>
        </w:rPr>
        <w:t>Binary Serialized Document Format</w:t>
      </w:r>
      <w:r w:rsidR="00871D62">
        <w:rPr>
          <w:rFonts w:hint="eastAsia"/>
        </w:rPr>
        <w:t>）。</w:t>
      </w:r>
      <w:r w:rsidR="00871D62">
        <w:rPr>
          <w:rFonts w:hint="eastAsia"/>
        </w:rPr>
        <w:t>MongoDB</w:t>
      </w:r>
      <w:r w:rsidR="00871D62">
        <w:rPr>
          <w:rFonts w:hint="eastAsia"/>
        </w:rPr>
        <w:t>已经在多个站点部署，其主要场景如下：</w:t>
      </w:r>
    </w:p>
    <w:p w14:paraId="1A8EEFCF" w14:textId="0114787A" w:rsidR="00871D62" w:rsidRDefault="00871D62" w:rsidP="00871D62">
      <w:pPr>
        <w:jc w:val="left"/>
      </w:pPr>
      <w:r>
        <w:rPr>
          <w:rFonts w:hint="eastAsia"/>
        </w:rPr>
        <w:t>（</w:t>
      </w:r>
      <w:r>
        <w:rPr>
          <w:rFonts w:hint="eastAsia"/>
        </w:rPr>
        <w:t>1</w:t>
      </w:r>
      <w:r>
        <w:rPr>
          <w:rFonts w:hint="eastAsia"/>
        </w:rPr>
        <w:t>）网站实时数据处理。它非常适合实时的插入、更新与查询，并具备网站实时数据存储所需的复制及高度伸缩性。</w:t>
      </w:r>
    </w:p>
    <w:p w14:paraId="7892A67F" w14:textId="095E9E97" w:rsidR="00871D62" w:rsidRDefault="00871D62" w:rsidP="00871D62">
      <w:pPr>
        <w:jc w:val="left"/>
      </w:pPr>
      <w:r>
        <w:rPr>
          <w:rFonts w:hint="eastAsia"/>
        </w:rPr>
        <w:t>（</w:t>
      </w:r>
      <w:r>
        <w:rPr>
          <w:rFonts w:hint="eastAsia"/>
        </w:rPr>
        <w:t>2</w:t>
      </w:r>
      <w:r>
        <w:rPr>
          <w:rFonts w:hint="eastAsia"/>
        </w:rPr>
        <w:t>）缓存。由于性能很高，它适合作为信息基础设施的缓存层。在系统重启之后，由它搭建的持久化缓存层可以避免下层的数据源过载。</w:t>
      </w:r>
    </w:p>
    <w:p w14:paraId="2D0A4F39" w14:textId="0DF6B82A" w:rsidR="00871D62" w:rsidRDefault="00871D62" w:rsidP="00871D62">
      <w:pPr>
        <w:jc w:val="left"/>
      </w:pPr>
      <w:r>
        <w:rPr>
          <w:rFonts w:hint="eastAsia"/>
        </w:rPr>
        <w:lastRenderedPageBreak/>
        <w:t>（</w:t>
      </w:r>
      <w:r>
        <w:rPr>
          <w:rFonts w:hint="eastAsia"/>
        </w:rPr>
        <w:t>3</w:t>
      </w:r>
      <w:r>
        <w:rPr>
          <w:rFonts w:hint="eastAsia"/>
        </w:rPr>
        <w:t>）高伸缩性的场景。非常适合由数十或数百台服务器组成的数据库，它的路线图中已经包含对</w:t>
      </w:r>
      <w:r>
        <w:rPr>
          <w:rFonts w:hint="eastAsia"/>
        </w:rPr>
        <w:t>MapReduce</w:t>
      </w:r>
      <w:r>
        <w:rPr>
          <w:rFonts w:hint="eastAsia"/>
        </w:rPr>
        <w:t>引擎的内置支持。</w:t>
      </w:r>
    </w:p>
    <w:p w14:paraId="7F8E058F" w14:textId="77777777" w:rsidR="00871D62" w:rsidRDefault="00871D62" w:rsidP="00871D62">
      <w:pPr>
        <w:jc w:val="left"/>
      </w:pPr>
      <w:r>
        <w:rPr>
          <w:rFonts w:hint="eastAsia"/>
        </w:rPr>
        <w:t>不适用的场景如下：</w:t>
      </w:r>
    </w:p>
    <w:p w14:paraId="06784693" w14:textId="4D03CFCD" w:rsidR="00871D62" w:rsidRDefault="00871D62" w:rsidP="00871D62">
      <w:pPr>
        <w:jc w:val="left"/>
      </w:pPr>
      <w:r>
        <w:rPr>
          <w:rFonts w:hint="eastAsia"/>
        </w:rPr>
        <w:t>（</w:t>
      </w:r>
      <w:r>
        <w:rPr>
          <w:rFonts w:hint="eastAsia"/>
        </w:rPr>
        <w:t>1</w:t>
      </w:r>
      <w:r>
        <w:rPr>
          <w:rFonts w:hint="eastAsia"/>
        </w:rPr>
        <w:t>）要求高度事务性的系统。</w:t>
      </w:r>
    </w:p>
    <w:p w14:paraId="4F382030" w14:textId="2647D7EF" w:rsidR="00871D62" w:rsidRDefault="00871D62" w:rsidP="00871D62">
      <w:pPr>
        <w:jc w:val="left"/>
      </w:pPr>
      <w:r>
        <w:rPr>
          <w:rFonts w:hint="eastAsia"/>
        </w:rPr>
        <w:t>（</w:t>
      </w:r>
      <w:r>
        <w:rPr>
          <w:rFonts w:hint="eastAsia"/>
        </w:rPr>
        <w:t>2</w:t>
      </w:r>
      <w:r>
        <w:rPr>
          <w:rFonts w:hint="eastAsia"/>
        </w:rPr>
        <w:t>）传统的商业智能应用。</w:t>
      </w:r>
    </w:p>
    <w:p w14:paraId="6320D90B" w14:textId="0A722A32" w:rsidR="00C72DB2" w:rsidRDefault="00871D62" w:rsidP="00871D62">
      <w:pPr>
        <w:jc w:val="left"/>
      </w:pPr>
      <w:r>
        <w:rPr>
          <w:rFonts w:hint="eastAsia"/>
        </w:rPr>
        <w:t>（</w:t>
      </w:r>
      <w:r>
        <w:rPr>
          <w:rFonts w:hint="eastAsia"/>
        </w:rPr>
        <w:t>3</w:t>
      </w:r>
      <w:r>
        <w:rPr>
          <w:rFonts w:hint="eastAsia"/>
        </w:rPr>
        <w:t>）复杂的跨文档（表）级联查询。</w:t>
      </w:r>
    </w:p>
    <w:p w14:paraId="58C9675A" w14:textId="047AA399" w:rsidR="00DD261E" w:rsidRDefault="00DD261E" w:rsidP="00DD261E">
      <w:pPr>
        <w:pStyle w:val="2"/>
      </w:pPr>
      <w:r>
        <w:rPr>
          <w:rFonts w:hint="eastAsia"/>
        </w:rPr>
        <w:t>1.2</w:t>
      </w:r>
      <w:r>
        <w:t xml:space="preserve"> </w:t>
      </w:r>
      <w:r w:rsidR="00E923DD">
        <w:t xml:space="preserve"> </w:t>
      </w:r>
      <w:r>
        <w:t>M</w:t>
      </w:r>
      <w:r>
        <w:rPr>
          <w:rFonts w:hint="eastAsia"/>
        </w:rPr>
        <w:t>ongo</w:t>
      </w:r>
      <w:r>
        <w:t>DB</w:t>
      </w:r>
      <w:r w:rsidRPr="00DD261E">
        <w:rPr>
          <w:rFonts w:hint="eastAsia"/>
        </w:rPr>
        <w:t>系统体系结构</w:t>
      </w:r>
    </w:p>
    <w:p w14:paraId="7583FD6C" w14:textId="169578DE" w:rsidR="00DD261E" w:rsidRDefault="005669C8" w:rsidP="000F11E0">
      <w:pPr>
        <w:jc w:val="left"/>
      </w:pPr>
      <w:r>
        <w:tab/>
      </w:r>
      <w:r w:rsidR="000F11E0">
        <w:rPr>
          <w:rFonts w:hint="eastAsia"/>
        </w:rPr>
        <w:t>Mongo</w:t>
      </w:r>
      <w:r w:rsidR="000F11E0">
        <w:t>DB</w:t>
      </w:r>
      <w:r w:rsidR="000F11E0">
        <w:rPr>
          <w:rFonts w:hint="eastAsia"/>
        </w:rPr>
        <w:t>的整体架构跟其他的关系型的数据库很类似，都是有一些关键的模块组成，作为一个简单的对比，</w:t>
      </w:r>
      <w:r w:rsidR="000F11E0">
        <w:rPr>
          <w:rFonts w:hint="eastAsia"/>
        </w:rPr>
        <w:t xml:space="preserve"> </w:t>
      </w:r>
      <w:r w:rsidR="000F11E0">
        <w:rPr>
          <w:rFonts w:hint="eastAsia"/>
        </w:rPr>
        <w:t>如下</w:t>
      </w:r>
      <w:r>
        <w:rPr>
          <w:rFonts w:hint="eastAsia"/>
        </w:rPr>
        <w:t>是一个</w:t>
      </w:r>
      <w:r w:rsidR="000F11E0">
        <w:rPr>
          <w:rFonts w:hint="eastAsia"/>
        </w:rPr>
        <w:t>经典的关系型数据库的结构图：</w:t>
      </w:r>
    </w:p>
    <w:p w14:paraId="5FDC0415" w14:textId="73DFB3AC" w:rsidR="005669C8" w:rsidRDefault="00403797" w:rsidP="000F11E0">
      <w:pPr>
        <w:jc w:val="left"/>
      </w:pPr>
      <w:r w:rsidRPr="00403797">
        <w:rPr>
          <w:noProof/>
        </w:rPr>
        <w:drawing>
          <wp:inline distT="0" distB="0" distL="0" distR="0" wp14:anchorId="4A415A85" wp14:editId="1B67B035">
            <wp:extent cx="5274310" cy="36436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43630"/>
                    </a:xfrm>
                    <a:prstGeom prst="rect">
                      <a:avLst/>
                    </a:prstGeom>
                  </pic:spPr>
                </pic:pic>
              </a:graphicData>
            </a:graphic>
          </wp:inline>
        </w:drawing>
      </w:r>
    </w:p>
    <w:p w14:paraId="67FCC631" w14:textId="67C14B95" w:rsidR="00403797" w:rsidRDefault="007A0FE0" w:rsidP="000F11E0">
      <w:pPr>
        <w:jc w:val="left"/>
      </w:pPr>
      <w:r>
        <w:rPr>
          <w:rFonts w:hint="eastAsia"/>
        </w:rPr>
        <w:t>如下是</w:t>
      </w:r>
      <w:r>
        <w:rPr>
          <w:rFonts w:hint="eastAsia"/>
        </w:rPr>
        <w:t>Mongo</w:t>
      </w:r>
      <w:r>
        <w:t>DB</w:t>
      </w:r>
      <w:r>
        <w:rPr>
          <w:rFonts w:hint="eastAsia"/>
        </w:rPr>
        <w:t>的</w:t>
      </w:r>
      <w:r w:rsidRPr="007A0FE0">
        <w:rPr>
          <w:rFonts w:hint="eastAsia"/>
        </w:rPr>
        <w:t>一个类似的结构图：</w:t>
      </w:r>
    </w:p>
    <w:p w14:paraId="7D7D8278" w14:textId="7A22947A" w:rsidR="007A0FE0" w:rsidRDefault="00C4074E" w:rsidP="000F11E0">
      <w:pPr>
        <w:jc w:val="left"/>
      </w:pPr>
      <w:r w:rsidRPr="00C4074E">
        <w:rPr>
          <w:noProof/>
        </w:rPr>
        <w:lastRenderedPageBreak/>
        <w:drawing>
          <wp:inline distT="0" distB="0" distL="0" distR="0" wp14:anchorId="3BC03876" wp14:editId="4119140A">
            <wp:extent cx="5274310" cy="33693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69310"/>
                    </a:xfrm>
                    <a:prstGeom prst="rect">
                      <a:avLst/>
                    </a:prstGeom>
                  </pic:spPr>
                </pic:pic>
              </a:graphicData>
            </a:graphic>
          </wp:inline>
        </w:drawing>
      </w:r>
    </w:p>
    <w:p w14:paraId="1BA70C27" w14:textId="62AC8B17" w:rsidR="00C4074E" w:rsidRDefault="00BE34B9" w:rsidP="00BE34B9">
      <w:pPr>
        <w:jc w:val="left"/>
      </w:pPr>
      <w:r>
        <w:tab/>
      </w:r>
      <w:r>
        <w:rPr>
          <w:rFonts w:hint="eastAsia"/>
        </w:rPr>
        <w:t xml:space="preserve">MongoDB </w:t>
      </w:r>
      <w:r>
        <w:rPr>
          <w:rFonts w:hint="eastAsia"/>
        </w:rPr>
        <w:t>的逻辑结构是一种层次结构。主要由：文档</w:t>
      </w:r>
      <w:r>
        <w:rPr>
          <w:rFonts w:hint="eastAsia"/>
        </w:rPr>
        <w:t>(document)</w:t>
      </w:r>
      <w:r>
        <w:rPr>
          <w:rFonts w:hint="eastAsia"/>
        </w:rPr>
        <w:t>、集合</w:t>
      </w:r>
      <w:r>
        <w:rPr>
          <w:rFonts w:hint="eastAsia"/>
        </w:rPr>
        <w:t>(collection)</w:t>
      </w:r>
      <w:r>
        <w:rPr>
          <w:rFonts w:hint="eastAsia"/>
        </w:rPr>
        <w:t>、数据库</w:t>
      </w:r>
      <w:r>
        <w:rPr>
          <w:rFonts w:hint="eastAsia"/>
        </w:rPr>
        <w:t>(database)</w:t>
      </w:r>
      <w:r>
        <w:rPr>
          <w:rFonts w:hint="eastAsia"/>
        </w:rPr>
        <w:t>这三部分组成的。逻辑结构是面向用户的，用户使用</w:t>
      </w:r>
      <w:r>
        <w:rPr>
          <w:rFonts w:hint="eastAsia"/>
        </w:rPr>
        <w:t xml:space="preserve"> MongoDB </w:t>
      </w:r>
      <w:r>
        <w:rPr>
          <w:rFonts w:hint="eastAsia"/>
        </w:rPr>
        <w:t>开发应用程序使用的就是逻辑结构。文档</w:t>
      </w:r>
      <w:r>
        <w:rPr>
          <w:rFonts w:hint="eastAsia"/>
        </w:rPr>
        <w:t>(document)</w:t>
      </w:r>
      <w:r>
        <w:rPr>
          <w:rFonts w:hint="eastAsia"/>
        </w:rPr>
        <w:t>、集合</w:t>
      </w:r>
      <w:r>
        <w:rPr>
          <w:rFonts w:hint="eastAsia"/>
        </w:rPr>
        <w:t>(collection)</w:t>
      </w:r>
      <w:r>
        <w:rPr>
          <w:rFonts w:hint="eastAsia"/>
        </w:rPr>
        <w:t>、数据库</w:t>
      </w:r>
      <w:r>
        <w:rPr>
          <w:rFonts w:hint="eastAsia"/>
        </w:rPr>
        <w:t>(database)</w:t>
      </w:r>
      <w:r>
        <w:rPr>
          <w:rFonts w:hint="eastAsia"/>
        </w:rPr>
        <w:t>的层次结构如下图：</w:t>
      </w:r>
    </w:p>
    <w:p w14:paraId="1060D7B6" w14:textId="4639F9C5" w:rsidR="00BE34B9" w:rsidRDefault="00BE34B9" w:rsidP="00BE34B9">
      <w:pPr>
        <w:jc w:val="center"/>
      </w:pPr>
      <w:r>
        <w:rPr>
          <w:noProof/>
        </w:rPr>
        <w:drawing>
          <wp:inline distT="0" distB="0" distL="0" distR="0" wp14:anchorId="6B9F10FF" wp14:editId="336A99BC">
            <wp:extent cx="3162300" cy="3238500"/>
            <wp:effectExtent l="0" t="0" r="0" b="0"/>
            <wp:docPr id="6" name="图片 6" descr="C:\Users\qiziq\Documents\Tencent Files\570673784\Image\C2C\A827599F8E2132BF8568C62313589C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iziq\Documents\Tencent Files\570673784\Image\C2C\A827599F8E2132BF8568C62313589CA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2300" cy="3238500"/>
                    </a:xfrm>
                    <a:prstGeom prst="rect">
                      <a:avLst/>
                    </a:prstGeom>
                    <a:noFill/>
                    <a:ln>
                      <a:noFill/>
                    </a:ln>
                  </pic:spPr>
                </pic:pic>
              </a:graphicData>
            </a:graphic>
          </wp:inline>
        </w:drawing>
      </w:r>
    </w:p>
    <w:p w14:paraId="392FD0A9" w14:textId="1BD47401" w:rsidR="00BE34B9" w:rsidRDefault="00C969EE" w:rsidP="00BE34B9">
      <w:pPr>
        <w:jc w:val="left"/>
      </w:pPr>
      <w:r w:rsidRPr="00C969EE">
        <w:rPr>
          <w:rFonts w:hint="eastAsia"/>
        </w:rPr>
        <w:t>数据库中的对应关系，及存储形式的说明</w:t>
      </w:r>
      <w:r>
        <w:rPr>
          <w:rFonts w:hint="eastAsia"/>
        </w:rPr>
        <w:t>：</w:t>
      </w:r>
    </w:p>
    <w:p w14:paraId="40730389" w14:textId="12F5257A" w:rsidR="00C969EE" w:rsidRDefault="007C303E" w:rsidP="00BE34B9">
      <w:pPr>
        <w:jc w:val="left"/>
      </w:pPr>
      <w:r>
        <w:rPr>
          <w:noProof/>
        </w:rPr>
        <w:lastRenderedPageBreak/>
        <w:drawing>
          <wp:inline distT="0" distB="0" distL="0" distR="0" wp14:anchorId="4BA1BB85" wp14:editId="707269D3">
            <wp:extent cx="5274310" cy="4281805"/>
            <wp:effectExtent l="0" t="0" r="2540" b="4445"/>
            <wp:docPr id="7" name="图片 7" descr="https://images2017.cnblogs.com/blog/1190037/201801/1190037-20180106141036237-258431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2017.cnblogs.com/blog/1190037/201801/1190037-20180106141036237-25843115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281805"/>
                    </a:xfrm>
                    <a:prstGeom prst="rect">
                      <a:avLst/>
                    </a:prstGeom>
                    <a:noFill/>
                    <a:ln>
                      <a:noFill/>
                    </a:ln>
                  </pic:spPr>
                </pic:pic>
              </a:graphicData>
            </a:graphic>
          </wp:inline>
        </w:drawing>
      </w:r>
    </w:p>
    <w:p w14:paraId="7671AB0F" w14:textId="77777777" w:rsidR="008F6F96" w:rsidRDefault="008F6F96" w:rsidP="008F6F96">
      <w:pPr>
        <w:pStyle w:val="a7"/>
        <w:numPr>
          <w:ilvl w:val="0"/>
          <w:numId w:val="3"/>
        </w:numPr>
        <w:ind w:firstLineChars="0"/>
        <w:jc w:val="left"/>
      </w:pPr>
      <w:r>
        <w:rPr>
          <w:rFonts w:hint="eastAsia"/>
        </w:rPr>
        <w:t>一个</w:t>
      </w:r>
      <w:r>
        <w:rPr>
          <w:rFonts w:hint="eastAsia"/>
        </w:rPr>
        <w:t>mongod</w:t>
      </w:r>
      <w:r>
        <w:rPr>
          <w:rFonts w:hint="eastAsia"/>
        </w:rPr>
        <w:t>实例中允许创建多个数据库。</w:t>
      </w:r>
    </w:p>
    <w:p w14:paraId="01BC6446" w14:textId="77777777" w:rsidR="008F6F96" w:rsidRDefault="008F6F96" w:rsidP="008F6F96">
      <w:pPr>
        <w:pStyle w:val="a7"/>
        <w:numPr>
          <w:ilvl w:val="0"/>
          <w:numId w:val="3"/>
        </w:numPr>
        <w:ind w:firstLineChars="0"/>
        <w:jc w:val="left"/>
      </w:pPr>
      <w:r>
        <w:rPr>
          <w:rFonts w:hint="eastAsia"/>
        </w:rPr>
        <w:t>一个数据库中允许创建多个集合（集合相当于关系型数据库的表）。</w:t>
      </w:r>
    </w:p>
    <w:p w14:paraId="61AB80E0" w14:textId="47B41879" w:rsidR="008F6F96" w:rsidRDefault="008F6F96" w:rsidP="008F6F96">
      <w:pPr>
        <w:pStyle w:val="a7"/>
        <w:numPr>
          <w:ilvl w:val="0"/>
          <w:numId w:val="3"/>
        </w:numPr>
        <w:ind w:firstLineChars="0"/>
        <w:jc w:val="left"/>
      </w:pPr>
      <w:r>
        <w:rPr>
          <w:rFonts w:hint="eastAsia"/>
        </w:rPr>
        <w:t>一个集合则是由若干个文档构成（文档相当于关系型数据库的行，是</w:t>
      </w:r>
      <w:r>
        <w:rPr>
          <w:rFonts w:hint="eastAsia"/>
        </w:rPr>
        <w:t>MongoDB</w:t>
      </w:r>
      <w:r>
        <w:rPr>
          <w:rFonts w:hint="eastAsia"/>
        </w:rPr>
        <w:t>中数据的基本单元）。</w:t>
      </w:r>
    </w:p>
    <w:p w14:paraId="631BBEBC" w14:textId="77777777" w:rsidR="00F03649" w:rsidRPr="008F6F96" w:rsidRDefault="00F03649" w:rsidP="00F03649">
      <w:pPr>
        <w:jc w:val="left"/>
      </w:pPr>
    </w:p>
    <w:p w14:paraId="2F679A61" w14:textId="649B72E2" w:rsidR="007C303E" w:rsidRDefault="00B8214E" w:rsidP="00BE34B9">
      <w:pPr>
        <w:jc w:val="left"/>
      </w:pPr>
      <w:r w:rsidRPr="00B8214E">
        <w:rPr>
          <w:rFonts w:hint="eastAsia"/>
        </w:rPr>
        <w:t>MongoDB</w:t>
      </w:r>
      <w:r w:rsidRPr="00B8214E">
        <w:rPr>
          <w:rFonts w:hint="eastAsia"/>
        </w:rPr>
        <w:t>与</w:t>
      </w:r>
      <w:r w:rsidRPr="00B8214E">
        <w:rPr>
          <w:rFonts w:hint="eastAsia"/>
        </w:rPr>
        <w:t>SQL</w:t>
      </w:r>
      <w:r w:rsidRPr="00B8214E">
        <w:rPr>
          <w:rFonts w:hint="eastAsia"/>
        </w:rPr>
        <w:t>的结构对比</w:t>
      </w:r>
      <w:r w:rsidR="00F03649">
        <w:rPr>
          <w:rFonts w:hint="eastAsia"/>
        </w:rPr>
        <w:t>如下</w:t>
      </w:r>
      <w:r>
        <w:rPr>
          <w:rFonts w:hint="eastAsia"/>
        </w:rPr>
        <w:t>：</w:t>
      </w:r>
    </w:p>
    <w:p w14:paraId="3D570502" w14:textId="18F75D26" w:rsidR="00B8214E" w:rsidRDefault="00D44A19" w:rsidP="00BE34B9">
      <w:pPr>
        <w:jc w:val="left"/>
      </w:pPr>
      <w:r w:rsidRPr="00D44A19">
        <w:rPr>
          <w:noProof/>
        </w:rPr>
        <w:drawing>
          <wp:inline distT="0" distB="0" distL="0" distR="0" wp14:anchorId="00B1E8A4" wp14:editId="39C6C16E">
            <wp:extent cx="5274310" cy="31534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53410"/>
                    </a:xfrm>
                    <a:prstGeom prst="rect">
                      <a:avLst/>
                    </a:prstGeom>
                  </pic:spPr>
                </pic:pic>
              </a:graphicData>
            </a:graphic>
          </wp:inline>
        </w:drawing>
      </w:r>
    </w:p>
    <w:p w14:paraId="64BD3985" w14:textId="2C564E8C" w:rsidR="00D44A19" w:rsidRDefault="0011084C" w:rsidP="00BE34B9">
      <w:pPr>
        <w:jc w:val="left"/>
      </w:pPr>
      <w:r>
        <w:rPr>
          <w:rFonts w:hint="eastAsia"/>
        </w:rPr>
        <w:lastRenderedPageBreak/>
        <w:t>在</w:t>
      </w:r>
      <w:r>
        <w:rPr>
          <w:rFonts w:hint="eastAsia"/>
        </w:rPr>
        <w:t>Mongo</w:t>
      </w:r>
      <w:r>
        <w:t>DB</w:t>
      </w:r>
      <w:r>
        <w:rPr>
          <w:rFonts w:hint="eastAsia"/>
        </w:rPr>
        <w:t>的源代码中，</w:t>
      </w:r>
      <w:r w:rsidR="00F0317D">
        <w:rPr>
          <w:rFonts w:hint="eastAsia"/>
        </w:rPr>
        <w:t>有如下结构：</w:t>
      </w:r>
    </w:p>
    <w:p w14:paraId="06101978" w14:textId="6AAEC566" w:rsidR="00F0317D" w:rsidRDefault="00F0317D" w:rsidP="00BE34B9">
      <w:pPr>
        <w:jc w:val="left"/>
      </w:pPr>
      <w:r>
        <w:rPr>
          <w:noProof/>
        </w:rPr>
        <w:drawing>
          <wp:inline distT="0" distB="0" distL="0" distR="0" wp14:anchorId="04013180" wp14:editId="1AAFF09F">
            <wp:extent cx="5274310" cy="2180590"/>
            <wp:effectExtent l="0" t="0" r="2540" b="0"/>
            <wp:docPr id="9" name="图片 9" descr="C:\Users\qiziq\Documents\Tencent Files\570673784\Image\C2C\8AE5822E4A7F18250939B4E0B2B77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qiziq\Documents\Tencent Files\570673784\Image\C2C\8AE5822E4A7F18250939B4E0B2B771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180590"/>
                    </a:xfrm>
                    <a:prstGeom prst="rect">
                      <a:avLst/>
                    </a:prstGeom>
                    <a:noFill/>
                    <a:ln>
                      <a:noFill/>
                    </a:ln>
                  </pic:spPr>
                </pic:pic>
              </a:graphicData>
            </a:graphic>
          </wp:inline>
        </w:drawing>
      </w:r>
    </w:p>
    <w:p w14:paraId="4DD7B864" w14:textId="51E2D2E2" w:rsidR="00F0317D" w:rsidRDefault="008C2329" w:rsidP="00BE34B9">
      <w:pPr>
        <w:jc w:val="left"/>
      </w:pPr>
      <w:r>
        <w:rPr>
          <w:rFonts w:hint="eastAsia"/>
        </w:rPr>
        <w:t>其含义分别为：</w:t>
      </w:r>
    </w:p>
    <w:p w14:paraId="316582FD" w14:textId="77777777" w:rsidR="008C2329" w:rsidRDefault="008C2329" w:rsidP="008C2329">
      <w:pPr>
        <w:pStyle w:val="a7"/>
        <w:numPr>
          <w:ilvl w:val="0"/>
          <w:numId w:val="2"/>
        </w:numPr>
        <w:ind w:firstLineChars="0"/>
        <w:jc w:val="left"/>
      </w:pPr>
      <w:r>
        <w:rPr>
          <w:rFonts w:hint="eastAsia"/>
        </w:rPr>
        <w:t>数据库服务（</w:t>
      </w:r>
      <w:r>
        <w:rPr>
          <w:rFonts w:hint="eastAsia"/>
        </w:rPr>
        <w:t>mongod</w:t>
      </w:r>
      <w:r>
        <w:rPr>
          <w:rFonts w:hint="eastAsia"/>
        </w:rPr>
        <w:t>）</w:t>
      </w:r>
    </w:p>
    <w:p w14:paraId="1E5EFA4E" w14:textId="77777777" w:rsidR="008C2329" w:rsidRDefault="008C2329" w:rsidP="008C2329">
      <w:pPr>
        <w:pStyle w:val="a7"/>
        <w:numPr>
          <w:ilvl w:val="0"/>
          <w:numId w:val="2"/>
        </w:numPr>
        <w:ind w:firstLineChars="0"/>
        <w:jc w:val="left"/>
      </w:pPr>
      <w:r>
        <w:rPr>
          <w:rFonts w:hint="eastAsia"/>
        </w:rPr>
        <w:t>分片集群部署中，数据和查询的路由服务（</w:t>
      </w:r>
      <w:r>
        <w:rPr>
          <w:rFonts w:hint="eastAsia"/>
        </w:rPr>
        <w:t>mongos</w:t>
      </w:r>
      <w:r>
        <w:rPr>
          <w:rFonts w:hint="eastAsia"/>
        </w:rPr>
        <w:t>）</w:t>
      </w:r>
    </w:p>
    <w:p w14:paraId="3CB5465F" w14:textId="77777777" w:rsidR="008C2329" w:rsidRDefault="008C2329" w:rsidP="008C2329">
      <w:pPr>
        <w:pStyle w:val="a7"/>
        <w:numPr>
          <w:ilvl w:val="0"/>
          <w:numId w:val="2"/>
        </w:numPr>
        <w:ind w:firstLineChars="0"/>
        <w:jc w:val="left"/>
      </w:pPr>
      <w:r>
        <w:rPr>
          <w:rFonts w:hint="eastAsia"/>
        </w:rPr>
        <w:t>shell</w:t>
      </w:r>
      <w:r>
        <w:rPr>
          <w:rFonts w:hint="eastAsia"/>
        </w:rPr>
        <w:t>客户端（</w:t>
      </w:r>
      <w:r>
        <w:rPr>
          <w:rFonts w:hint="eastAsia"/>
        </w:rPr>
        <w:t>mongo</w:t>
      </w:r>
      <w:r>
        <w:rPr>
          <w:rFonts w:hint="eastAsia"/>
        </w:rPr>
        <w:t>）</w:t>
      </w:r>
    </w:p>
    <w:p w14:paraId="115981A8" w14:textId="77777777" w:rsidR="008C2329" w:rsidRDefault="008C2329" w:rsidP="008C2329">
      <w:pPr>
        <w:pStyle w:val="a7"/>
        <w:numPr>
          <w:ilvl w:val="0"/>
          <w:numId w:val="2"/>
        </w:numPr>
        <w:ind w:firstLineChars="0"/>
        <w:jc w:val="left"/>
      </w:pPr>
      <w:r>
        <w:rPr>
          <w:rFonts w:hint="eastAsia"/>
        </w:rPr>
        <w:t>导入导出工具（</w:t>
      </w:r>
      <w:r>
        <w:rPr>
          <w:rFonts w:hint="eastAsia"/>
        </w:rPr>
        <w:t>mongoimport / mongoexport</w:t>
      </w:r>
      <w:r>
        <w:rPr>
          <w:rFonts w:hint="eastAsia"/>
        </w:rPr>
        <w:t>）</w:t>
      </w:r>
    </w:p>
    <w:p w14:paraId="31CFC706" w14:textId="77777777" w:rsidR="008C2329" w:rsidRDefault="008C2329" w:rsidP="008C2329">
      <w:pPr>
        <w:pStyle w:val="a7"/>
        <w:numPr>
          <w:ilvl w:val="0"/>
          <w:numId w:val="2"/>
        </w:numPr>
        <w:ind w:firstLineChars="0"/>
        <w:jc w:val="left"/>
      </w:pPr>
      <w:r>
        <w:rPr>
          <w:rFonts w:hint="eastAsia"/>
        </w:rPr>
        <w:t>备份恢复工具（</w:t>
      </w:r>
      <w:r>
        <w:rPr>
          <w:rFonts w:hint="eastAsia"/>
        </w:rPr>
        <w:t>mongodump / mongorestore</w:t>
      </w:r>
      <w:r>
        <w:rPr>
          <w:rFonts w:hint="eastAsia"/>
        </w:rPr>
        <w:t>）</w:t>
      </w:r>
    </w:p>
    <w:p w14:paraId="0B13057A" w14:textId="77777777" w:rsidR="008C2329" w:rsidRDefault="008C2329" w:rsidP="008C2329">
      <w:pPr>
        <w:pStyle w:val="a7"/>
        <w:numPr>
          <w:ilvl w:val="0"/>
          <w:numId w:val="2"/>
        </w:numPr>
        <w:ind w:firstLineChars="0"/>
        <w:jc w:val="left"/>
      </w:pPr>
      <w:r>
        <w:rPr>
          <w:rFonts w:hint="eastAsia"/>
        </w:rPr>
        <w:t>拉取并重放</w:t>
      </w:r>
      <w:r>
        <w:rPr>
          <w:rFonts w:hint="eastAsia"/>
        </w:rPr>
        <w:t>oplog</w:t>
      </w:r>
      <w:r>
        <w:rPr>
          <w:rFonts w:hint="eastAsia"/>
        </w:rPr>
        <w:t>的工具（</w:t>
      </w:r>
      <w:r>
        <w:rPr>
          <w:rFonts w:hint="eastAsia"/>
        </w:rPr>
        <w:t>mongooplog</w:t>
      </w:r>
      <w:r>
        <w:rPr>
          <w:rFonts w:hint="eastAsia"/>
        </w:rPr>
        <w:t>）</w:t>
      </w:r>
    </w:p>
    <w:p w14:paraId="73C5DA0E" w14:textId="77777777" w:rsidR="008C2329" w:rsidRDefault="008C2329" w:rsidP="008C2329">
      <w:pPr>
        <w:pStyle w:val="a7"/>
        <w:numPr>
          <w:ilvl w:val="0"/>
          <w:numId w:val="2"/>
        </w:numPr>
        <w:ind w:firstLineChars="0"/>
        <w:jc w:val="left"/>
      </w:pPr>
      <w:r>
        <w:rPr>
          <w:rFonts w:hint="eastAsia"/>
        </w:rPr>
        <w:t>监控工具（</w:t>
      </w:r>
      <w:r>
        <w:rPr>
          <w:rFonts w:hint="eastAsia"/>
        </w:rPr>
        <w:t>mongostat</w:t>
      </w:r>
      <w:r>
        <w:rPr>
          <w:rFonts w:hint="eastAsia"/>
        </w:rPr>
        <w:t>、</w:t>
      </w:r>
      <w:r>
        <w:rPr>
          <w:rFonts w:hint="eastAsia"/>
        </w:rPr>
        <w:t>mongotop</w:t>
      </w:r>
      <w:r>
        <w:rPr>
          <w:rFonts w:hint="eastAsia"/>
        </w:rPr>
        <w:t>、</w:t>
      </w:r>
      <w:r>
        <w:rPr>
          <w:rFonts w:hint="eastAsia"/>
        </w:rPr>
        <w:t>mongosniff</w:t>
      </w:r>
      <w:r>
        <w:rPr>
          <w:rFonts w:hint="eastAsia"/>
        </w:rPr>
        <w:t>）</w:t>
      </w:r>
    </w:p>
    <w:p w14:paraId="084B48E5" w14:textId="77777777" w:rsidR="008C2329" w:rsidRDefault="008C2329" w:rsidP="008C2329">
      <w:pPr>
        <w:pStyle w:val="a7"/>
        <w:numPr>
          <w:ilvl w:val="0"/>
          <w:numId w:val="2"/>
        </w:numPr>
        <w:ind w:firstLineChars="0"/>
        <w:jc w:val="left"/>
      </w:pPr>
      <w:r>
        <w:rPr>
          <w:rFonts w:hint="eastAsia"/>
        </w:rPr>
        <w:t>GridFS</w:t>
      </w:r>
      <w:r>
        <w:rPr>
          <w:rFonts w:hint="eastAsia"/>
        </w:rPr>
        <w:t>的命令行操作工具（</w:t>
      </w:r>
      <w:r>
        <w:rPr>
          <w:rFonts w:hint="eastAsia"/>
        </w:rPr>
        <w:t>mongofiles</w:t>
      </w:r>
      <w:r>
        <w:rPr>
          <w:rFonts w:hint="eastAsia"/>
        </w:rPr>
        <w:t>）</w:t>
      </w:r>
    </w:p>
    <w:p w14:paraId="4B382BC5" w14:textId="77777777" w:rsidR="008C2329" w:rsidRDefault="008C2329" w:rsidP="008C2329">
      <w:pPr>
        <w:pStyle w:val="a7"/>
        <w:numPr>
          <w:ilvl w:val="0"/>
          <w:numId w:val="2"/>
        </w:numPr>
        <w:ind w:firstLineChars="0"/>
        <w:jc w:val="left"/>
      </w:pPr>
      <w:r>
        <w:rPr>
          <w:rFonts w:hint="eastAsia"/>
        </w:rPr>
        <w:t>性能测试工具（</w:t>
      </w:r>
      <w:r>
        <w:rPr>
          <w:rFonts w:hint="eastAsia"/>
        </w:rPr>
        <w:t>mongoperf</w:t>
      </w:r>
      <w:r>
        <w:rPr>
          <w:rFonts w:hint="eastAsia"/>
        </w:rPr>
        <w:t>，暂时只能测</w:t>
      </w:r>
      <w:r>
        <w:rPr>
          <w:rFonts w:hint="eastAsia"/>
        </w:rPr>
        <w:t>I/O</w:t>
      </w:r>
      <w:r>
        <w:rPr>
          <w:rFonts w:hint="eastAsia"/>
        </w:rPr>
        <w:t>）</w:t>
      </w:r>
    </w:p>
    <w:p w14:paraId="05C10E29" w14:textId="08DB0286" w:rsidR="008C2329" w:rsidRDefault="008C2329" w:rsidP="008C2329">
      <w:pPr>
        <w:pStyle w:val="a7"/>
        <w:numPr>
          <w:ilvl w:val="0"/>
          <w:numId w:val="2"/>
        </w:numPr>
        <w:ind w:firstLineChars="0"/>
        <w:jc w:val="left"/>
      </w:pPr>
      <w:r>
        <w:rPr>
          <w:rFonts w:hint="eastAsia"/>
        </w:rPr>
        <w:t>查看</w:t>
      </w:r>
      <w:r>
        <w:rPr>
          <w:rFonts w:hint="eastAsia"/>
        </w:rPr>
        <w:t>bson</w:t>
      </w:r>
      <w:r>
        <w:rPr>
          <w:rFonts w:hint="eastAsia"/>
        </w:rPr>
        <w:t>文件的工具（</w:t>
      </w:r>
      <w:r>
        <w:rPr>
          <w:rFonts w:hint="eastAsia"/>
        </w:rPr>
        <w:t>bsondump</w:t>
      </w:r>
      <w:r>
        <w:rPr>
          <w:rFonts w:hint="eastAsia"/>
        </w:rPr>
        <w:t>）</w:t>
      </w:r>
    </w:p>
    <w:p w14:paraId="54B96BCF" w14:textId="5DE57625" w:rsidR="00B51A7D" w:rsidRDefault="008C2329" w:rsidP="008C2329">
      <w:pPr>
        <w:jc w:val="left"/>
      </w:pPr>
      <w:r>
        <w:rPr>
          <w:rFonts w:hint="eastAsia"/>
        </w:rPr>
        <w:t>mongod</w:t>
      </w:r>
      <w:r>
        <w:rPr>
          <w:rFonts w:hint="eastAsia"/>
        </w:rPr>
        <w:t>在不同的部署方案中（单机部署，副本集部署，分片集群部署），通过不同的配置，可以扮演多种不同的角色：在单机部署中扮演</w:t>
      </w:r>
      <w:r>
        <w:rPr>
          <w:rFonts w:hint="eastAsia"/>
        </w:rPr>
        <w:t xml:space="preserve"> </w:t>
      </w:r>
      <w:r>
        <w:rPr>
          <w:rFonts w:hint="eastAsia"/>
        </w:rPr>
        <w:t>数据库服务器（提供所有读写功能）在副本集部署中，通过配置，可以部署为</w:t>
      </w:r>
      <w:r>
        <w:rPr>
          <w:rFonts w:hint="eastAsia"/>
        </w:rPr>
        <w:t xml:space="preserve"> primary</w:t>
      </w:r>
      <w:r>
        <w:rPr>
          <w:rFonts w:hint="eastAsia"/>
        </w:rPr>
        <w:t>节点（主服务器，负责写数据，也可以提供查询）、</w:t>
      </w:r>
      <w:r>
        <w:rPr>
          <w:rFonts w:hint="eastAsia"/>
        </w:rPr>
        <w:t>secondary</w:t>
      </w:r>
      <w:r>
        <w:rPr>
          <w:rFonts w:hint="eastAsia"/>
        </w:rPr>
        <w:t>节点（从服务器，它从主节点复制数据，也可以提供查询）、以及</w:t>
      </w:r>
      <w:r>
        <w:rPr>
          <w:rFonts w:hint="eastAsia"/>
        </w:rPr>
        <w:t>arbiter</w:t>
      </w:r>
      <w:r>
        <w:rPr>
          <w:rFonts w:hint="eastAsia"/>
        </w:rPr>
        <w:t>节点（仲裁节点，不保存数据，主要用于参与选举投票）</w:t>
      </w:r>
      <w:r w:rsidR="00541C7A">
        <w:rPr>
          <w:rFonts w:hint="eastAsia"/>
        </w:rPr>
        <w:t>。</w:t>
      </w:r>
      <w:r>
        <w:rPr>
          <w:rFonts w:hint="eastAsia"/>
        </w:rPr>
        <w:t>在分片集群中，除了在每个分片中扮演上述角色外，还扮演着配置服务器的角色（存储有分片集群的所有元数据信息，</w:t>
      </w:r>
      <w:r>
        <w:rPr>
          <w:rFonts w:hint="eastAsia"/>
        </w:rPr>
        <w:t>mongos</w:t>
      </w:r>
      <w:r>
        <w:rPr>
          <w:rFonts w:hint="eastAsia"/>
        </w:rPr>
        <w:t>的数据路由分发等都要依赖于它）</w:t>
      </w:r>
      <w:r w:rsidR="00541C7A">
        <w:rPr>
          <w:rFonts w:hint="eastAsia"/>
        </w:rPr>
        <w:t>。</w:t>
      </w:r>
      <w:r>
        <w:rPr>
          <w:rFonts w:hint="eastAsia"/>
        </w:rPr>
        <w:t>在一台服务器上，可以启动多个</w:t>
      </w:r>
      <w:r>
        <w:rPr>
          <w:rFonts w:hint="eastAsia"/>
        </w:rPr>
        <w:t>mongod</w:t>
      </w:r>
      <w:r>
        <w:rPr>
          <w:rFonts w:hint="eastAsia"/>
        </w:rPr>
        <w:t>服务。但在实际生产部署中，通常还是建议一台服务器部署一个</w:t>
      </w:r>
      <w:r>
        <w:rPr>
          <w:rFonts w:hint="eastAsia"/>
        </w:rPr>
        <w:t>mongod</w:t>
      </w:r>
      <w:r>
        <w:rPr>
          <w:rFonts w:hint="eastAsia"/>
        </w:rPr>
        <w:t>实例，这样不仅减少资源竞争，而且服务器故障也不会同时影响到多个服务。</w:t>
      </w:r>
    </w:p>
    <w:p w14:paraId="46F24501" w14:textId="49B12A4F" w:rsidR="0043446A" w:rsidRDefault="0043446A" w:rsidP="003B1218">
      <w:pPr>
        <w:pStyle w:val="2"/>
      </w:pPr>
      <w:r>
        <w:rPr>
          <w:rFonts w:hint="eastAsia"/>
        </w:rPr>
        <w:t>1.3</w:t>
      </w:r>
      <w:r>
        <w:t xml:space="preserve"> MongoDB</w:t>
      </w:r>
      <w:r w:rsidR="003B1218">
        <w:rPr>
          <w:rFonts w:hint="eastAsia"/>
        </w:rPr>
        <w:t>源码分析</w:t>
      </w:r>
    </w:p>
    <w:p w14:paraId="2CB0F10B" w14:textId="1AA412F2" w:rsidR="002D57C4" w:rsidRPr="002D57C4" w:rsidRDefault="002D57C4" w:rsidP="002D57C4">
      <w:r>
        <w:rPr>
          <w:rFonts w:hint="eastAsia"/>
        </w:rPr>
        <w:t>M</w:t>
      </w:r>
      <w:r>
        <w:t>ongoDB</w:t>
      </w:r>
      <w:r>
        <w:rPr>
          <w:rFonts w:hint="eastAsia"/>
        </w:rPr>
        <w:t>的源码根目录如下所示：</w:t>
      </w:r>
    </w:p>
    <w:p w14:paraId="5F0D98FE" w14:textId="3CBD03A7" w:rsidR="00BF6CA0" w:rsidRDefault="00BF6CA0" w:rsidP="00BF6CA0">
      <w:r w:rsidRPr="00BF6CA0">
        <w:rPr>
          <w:noProof/>
        </w:rPr>
        <w:lastRenderedPageBreak/>
        <w:drawing>
          <wp:inline distT="0" distB="0" distL="0" distR="0" wp14:anchorId="6DDD5451" wp14:editId="05C048FF">
            <wp:extent cx="5274310" cy="276542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65425"/>
                    </a:xfrm>
                    <a:prstGeom prst="rect">
                      <a:avLst/>
                    </a:prstGeom>
                  </pic:spPr>
                </pic:pic>
              </a:graphicData>
            </a:graphic>
          </wp:inline>
        </w:drawing>
      </w:r>
    </w:p>
    <w:p w14:paraId="3A41ED2B" w14:textId="70E8D0F1" w:rsidR="00BF6CA0" w:rsidRPr="00BF6CA0" w:rsidRDefault="00BF6CA0" w:rsidP="00BF6CA0">
      <w:r w:rsidRPr="00BF6CA0">
        <w:rPr>
          <w:noProof/>
        </w:rPr>
        <w:drawing>
          <wp:inline distT="0" distB="0" distL="0" distR="0" wp14:anchorId="2EA4916E" wp14:editId="611D1EFC">
            <wp:extent cx="5274310" cy="29229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22905"/>
                    </a:xfrm>
                    <a:prstGeom prst="rect">
                      <a:avLst/>
                    </a:prstGeom>
                  </pic:spPr>
                </pic:pic>
              </a:graphicData>
            </a:graphic>
          </wp:inline>
        </w:drawing>
      </w:r>
    </w:p>
    <w:p w14:paraId="3CE8456D" w14:textId="3B86F8FD" w:rsidR="00F03649" w:rsidRDefault="00B51A7D" w:rsidP="008C2329">
      <w:pPr>
        <w:jc w:val="left"/>
      </w:pPr>
      <w:r>
        <w:rPr>
          <w:noProof/>
        </w:rPr>
        <w:lastRenderedPageBreak/>
        <w:drawing>
          <wp:inline distT="0" distB="0" distL="0" distR="0" wp14:anchorId="743F83E7" wp14:editId="6C302A8C">
            <wp:extent cx="5274310" cy="4681220"/>
            <wp:effectExtent l="0" t="0" r="2540" b="5080"/>
            <wp:docPr id="10" name="图片 10" descr="C:\Users\qiziq\Documents\Tencent Files\570673784\Image\C2C\490FDDA9872F31BA2E0E46E96A7E27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qiziq\Documents\Tencent Files\570673784\Image\C2C\490FDDA9872F31BA2E0E46E96A7E27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681220"/>
                    </a:xfrm>
                    <a:prstGeom prst="rect">
                      <a:avLst/>
                    </a:prstGeom>
                    <a:noFill/>
                    <a:ln>
                      <a:noFill/>
                    </a:ln>
                  </pic:spPr>
                </pic:pic>
              </a:graphicData>
            </a:graphic>
          </wp:inline>
        </w:drawing>
      </w:r>
    </w:p>
    <w:p w14:paraId="440AC426" w14:textId="1E37FA92" w:rsidR="00B51A7D" w:rsidRDefault="000231BA" w:rsidP="00B51A7D">
      <w:pPr>
        <w:jc w:val="left"/>
      </w:pPr>
      <w:r>
        <w:tab/>
      </w:r>
      <w:r w:rsidR="00B51A7D">
        <w:rPr>
          <w:rFonts w:hint="eastAsia"/>
        </w:rPr>
        <w:t>MongoDB</w:t>
      </w:r>
      <w:r w:rsidR="00B51A7D">
        <w:rPr>
          <w:rFonts w:hint="eastAsia"/>
        </w:rPr>
        <w:t>的数据库文件主要有</w:t>
      </w:r>
      <w:r w:rsidR="00B51A7D">
        <w:rPr>
          <w:rFonts w:hint="eastAsia"/>
        </w:rPr>
        <w:t>3</w:t>
      </w:r>
      <w:r w:rsidR="00B51A7D">
        <w:rPr>
          <w:rFonts w:hint="eastAsia"/>
        </w:rPr>
        <w:t>种：</w:t>
      </w:r>
      <w:r w:rsidR="00B51A7D">
        <w:rPr>
          <w:rFonts w:hint="eastAsia"/>
        </w:rPr>
        <w:t>journal</w:t>
      </w:r>
      <w:r w:rsidR="00B51A7D">
        <w:rPr>
          <w:rFonts w:hint="eastAsia"/>
        </w:rPr>
        <w:t>日志文件、</w:t>
      </w:r>
      <w:r w:rsidR="00B51A7D">
        <w:rPr>
          <w:rFonts w:hint="eastAsia"/>
        </w:rPr>
        <w:t>namespace</w:t>
      </w:r>
      <w:r w:rsidR="00B51A7D">
        <w:rPr>
          <w:rFonts w:hint="eastAsia"/>
        </w:rPr>
        <w:t>表名文件、</w:t>
      </w:r>
      <w:r w:rsidR="00B51A7D">
        <w:rPr>
          <w:rFonts w:hint="eastAsia"/>
        </w:rPr>
        <w:t>data</w:t>
      </w:r>
      <w:r w:rsidR="00B51A7D">
        <w:rPr>
          <w:rFonts w:hint="eastAsia"/>
        </w:rPr>
        <w:t>数据及索引文件。</w:t>
      </w:r>
      <w:r w:rsidR="00B51A7D" w:rsidRPr="00B51A7D">
        <w:rPr>
          <w:rFonts w:hint="eastAsia"/>
        </w:rPr>
        <w:t>MongoDB</w:t>
      </w:r>
      <w:r w:rsidR="00B51A7D" w:rsidRPr="00B51A7D">
        <w:rPr>
          <w:rFonts w:hint="eastAsia"/>
        </w:rPr>
        <w:t>的日志文件只是用来在系统出现宕机时候恢复尚未来得及同步到硬盘的内存数据。日志文件会存放在一个分开的目录下面。启动时候</w:t>
      </w:r>
      <w:r w:rsidR="00B51A7D" w:rsidRPr="00B51A7D">
        <w:rPr>
          <w:rFonts w:hint="eastAsia"/>
        </w:rPr>
        <w:t>MongoDB</w:t>
      </w:r>
      <w:r w:rsidR="00B51A7D" w:rsidRPr="00B51A7D">
        <w:rPr>
          <w:rFonts w:hint="eastAsia"/>
        </w:rPr>
        <w:t>会自动预先创建</w:t>
      </w:r>
      <w:r w:rsidR="00B51A7D" w:rsidRPr="00B51A7D">
        <w:rPr>
          <w:rFonts w:hint="eastAsia"/>
        </w:rPr>
        <w:t>3</w:t>
      </w:r>
      <w:r w:rsidR="00B51A7D" w:rsidRPr="00B51A7D">
        <w:rPr>
          <w:rFonts w:hint="eastAsia"/>
        </w:rPr>
        <w:t>个每个为</w:t>
      </w:r>
      <w:r w:rsidR="00B51A7D" w:rsidRPr="00B51A7D">
        <w:rPr>
          <w:rFonts w:hint="eastAsia"/>
        </w:rPr>
        <w:t>1G</w:t>
      </w:r>
      <w:r w:rsidR="00B51A7D" w:rsidRPr="00B51A7D">
        <w:rPr>
          <w:rFonts w:hint="eastAsia"/>
        </w:rPr>
        <w:t>的日志文件（初始为空）。用来存储整个数据库的集合以及索引的名字。这个文件不大，默认</w:t>
      </w:r>
      <w:r w:rsidR="00B51A7D" w:rsidRPr="00B51A7D">
        <w:rPr>
          <w:rFonts w:hint="eastAsia"/>
        </w:rPr>
        <w:t>16M</w:t>
      </w:r>
      <w:r w:rsidR="00B51A7D" w:rsidRPr="00B51A7D">
        <w:rPr>
          <w:rFonts w:hint="eastAsia"/>
        </w:rPr>
        <w:t>，可以存储</w:t>
      </w:r>
      <w:r w:rsidR="00B51A7D" w:rsidRPr="00B51A7D">
        <w:rPr>
          <w:rFonts w:hint="eastAsia"/>
        </w:rPr>
        <w:t>24000</w:t>
      </w:r>
      <w:r w:rsidR="00B51A7D" w:rsidRPr="00B51A7D">
        <w:rPr>
          <w:rFonts w:hint="eastAsia"/>
        </w:rPr>
        <w:t>个集合或者索引名以及那些集合和索引在数据文件中得具体位置。通过这个文件</w:t>
      </w:r>
      <w:r w:rsidR="00B51A7D" w:rsidRPr="00B51A7D">
        <w:rPr>
          <w:rFonts w:hint="eastAsia"/>
        </w:rPr>
        <w:t>MongoDB</w:t>
      </w:r>
      <w:r w:rsidR="00B51A7D" w:rsidRPr="00B51A7D">
        <w:rPr>
          <w:rFonts w:hint="eastAsia"/>
        </w:rPr>
        <w:t>可以知道从哪里去开始寻找或插入集合的数据或者索引数据。这个值可以通过参数调整至</w:t>
      </w:r>
      <w:r w:rsidR="00B51A7D" w:rsidRPr="00B51A7D">
        <w:rPr>
          <w:rFonts w:hint="eastAsia"/>
        </w:rPr>
        <w:t>2G</w:t>
      </w:r>
      <w:r w:rsidR="00B51A7D" w:rsidRPr="00B51A7D">
        <w:rPr>
          <w:rFonts w:hint="eastAsia"/>
        </w:rPr>
        <w:t>。</w:t>
      </w:r>
      <w:r w:rsidR="00B51A7D">
        <w:rPr>
          <w:rFonts w:hint="eastAsia"/>
        </w:rPr>
        <w:t>MongoDB</w:t>
      </w:r>
      <w:r w:rsidR="00B51A7D">
        <w:rPr>
          <w:rFonts w:hint="eastAsia"/>
        </w:rPr>
        <w:t>的数据以及索引都存放在一个或者多个</w:t>
      </w:r>
      <w:r w:rsidR="00B51A7D">
        <w:rPr>
          <w:rFonts w:hint="eastAsia"/>
        </w:rPr>
        <w:t>MongoDB</w:t>
      </w:r>
      <w:r w:rsidR="00B51A7D">
        <w:rPr>
          <w:rFonts w:hint="eastAsia"/>
        </w:rPr>
        <w:t>数据文件里。第一个数据文件会以“数据库名</w:t>
      </w:r>
      <w:r w:rsidR="00B51A7D">
        <w:rPr>
          <w:rFonts w:hint="eastAsia"/>
        </w:rPr>
        <w:t>.0</w:t>
      </w:r>
      <w:r w:rsidR="00B51A7D">
        <w:rPr>
          <w:rFonts w:hint="eastAsia"/>
        </w:rPr>
        <w:t>”命名，如</w:t>
      </w:r>
      <w:r w:rsidR="00B51A7D">
        <w:rPr>
          <w:rFonts w:hint="eastAsia"/>
        </w:rPr>
        <w:t xml:space="preserve"> my-db.0</w:t>
      </w:r>
      <w:r w:rsidR="00B51A7D">
        <w:rPr>
          <w:rFonts w:hint="eastAsia"/>
        </w:rPr>
        <w:t>。这个文件默认大小是</w:t>
      </w:r>
      <w:r w:rsidR="00B51A7D">
        <w:rPr>
          <w:rFonts w:hint="eastAsia"/>
        </w:rPr>
        <w:t>64M</w:t>
      </w:r>
      <w:r w:rsidR="00B51A7D">
        <w:rPr>
          <w:rFonts w:hint="eastAsia"/>
        </w:rPr>
        <w:t>，在接近用完这个</w:t>
      </w:r>
      <w:r w:rsidR="00B51A7D">
        <w:rPr>
          <w:rFonts w:hint="eastAsia"/>
        </w:rPr>
        <w:t>64M</w:t>
      </w:r>
      <w:r w:rsidR="00B51A7D">
        <w:rPr>
          <w:rFonts w:hint="eastAsia"/>
        </w:rPr>
        <w:t>之前，</w:t>
      </w:r>
      <w:r w:rsidR="00B51A7D">
        <w:rPr>
          <w:rFonts w:hint="eastAsia"/>
        </w:rPr>
        <w:t xml:space="preserve">MongoDB </w:t>
      </w:r>
      <w:r w:rsidR="00B51A7D">
        <w:rPr>
          <w:rFonts w:hint="eastAsia"/>
        </w:rPr>
        <w:t>会提前生成下一个数据文件如</w:t>
      </w:r>
      <w:r w:rsidR="00B51A7D">
        <w:rPr>
          <w:rFonts w:hint="eastAsia"/>
        </w:rPr>
        <w:t>my-db.1</w:t>
      </w:r>
      <w:r w:rsidR="00B51A7D">
        <w:rPr>
          <w:rFonts w:hint="eastAsia"/>
        </w:rPr>
        <w:t>。数据文件的大小会</w:t>
      </w:r>
      <w:r w:rsidR="00B51A7D">
        <w:rPr>
          <w:rFonts w:hint="eastAsia"/>
        </w:rPr>
        <w:t>2</w:t>
      </w:r>
      <w:r w:rsidR="00B51A7D">
        <w:rPr>
          <w:rFonts w:hint="eastAsia"/>
        </w:rPr>
        <w:t>倍递增。第二个数据文件的大小为</w:t>
      </w:r>
      <w:r w:rsidR="00B51A7D">
        <w:rPr>
          <w:rFonts w:hint="eastAsia"/>
        </w:rPr>
        <w:t>128M</w:t>
      </w:r>
      <w:r w:rsidR="00B51A7D">
        <w:rPr>
          <w:rFonts w:hint="eastAsia"/>
        </w:rPr>
        <w:t>，第三个为</w:t>
      </w:r>
      <w:r w:rsidR="00B51A7D">
        <w:rPr>
          <w:rFonts w:hint="eastAsia"/>
        </w:rPr>
        <w:t>256M</w:t>
      </w:r>
      <w:r w:rsidR="00B51A7D">
        <w:rPr>
          <w:rFonts w:hint="eastAsia"/>
        </w:rPr>
        <w:t>。一直到了</w:t>
      </w:r>
      <w:r w:rsidR="00B51A7D">
        <w:rPr>
          <w:rFonts w:hint="eastAsia"/>
        </w:rPr>
        <w:t>2G</w:t>
      </w:r>
      <w:r w:rsidR="00B51A7D">
        <w:rPr>
          <w:rFonts w:hint="eastAsia"/>
        </w:rPr>
        <w:t>以后就会停止，一直按这个</w:t>
      </w:r>
      <w:r w:rsidR="00B51A7D">
        <w:rPr>
          <w:rFonts w:hint="eastAsia"/>
        </w:rPr>
        <w:t>2G</w:t>
      </w:r>
      <w:r w:rsidR="00B51A7D">
        <w:rPr>
          <w:rFonts w:hint="eastAsia"/>
        </w:rPr>
        <w:t>这个大小增加新的文件。</w:t>
      </w:r>
    </w:p>
    <w:p w14:paraId="64947234" w14:textId="7C2C1E19" w:rsidR="000231BA" w:rsidRDefault="000231BA" w:rsidP="000231BA">
      <w:pPr>
        <w:jc w:val="left"/>
      </w:pPr>
      <w:r>
        <w:tab/>
      </w:r>
      <w:r>
        <w:rPr>
          <w:rFonts w:hint="eastAsia"/>
        </w:rPr>
        <w:t>在每一个数据文件内，</w:t>
      </w:r>
      <w:r>
        <w:rPr>
          <w:rFonts w:hint="eastAsia"/>
        </w:rPr>
        <w:t>MongoDB</w:t>
      </w:r>
      <w:r>
        <w:rPr>
          <w:rFonts w:hint="eastAsia"/>
        </w:rPr>
        <w:t>把所存储的</w:t>
      </w:r>
      <w:r>
        <w:rPr>
          <w:rFonts w:hint="eastAsia"/>
        </w:rPr>
        <w:t>BSON</w:t>
      </w:r>
      <w:r>
        <w:rPr>
          <w:rFonts w:hint="eastAsia"/>
        </w:rPr>
        <w:t>文档的数据和</w:t>
      </w:r>
      <w:r>
        <w:rPr>
          <w:rFonts w:hint="eastAsia"/>
        </w:rPr>
        <w:t>B</w:t>
      </w:r>
      <w:r>
        <w:rPr>
          <w:rFonts w:hint="eastAsia"/>
        </w:rPr>
        <w:t>树索引组织到逻辑容器“</w:t>
      </w:r>
      <w:r>
        <w:rPr>
          <w:rFonts w:hint="eastAsia"/>
        </w:rPr>
        <w:t>Extent</w:t>
      </w:r>
      <w:r>
        <w:rPr>
          <w:rFonts w:hint="eastAsia"/>
        </w:rPr>
        <w:t>”里面。如下图所示（</w:t>
      </w:r>
      <w:r>
        <w:rPr>
          <w:rFonts w:hint="eastAsia"/>
        </w:rPr>
        <w:t>my-db.1</w:t>
      </w:r>
      <w:r>
        <w:rPr>
          <w:rFonts w:hint="eastAsia"/>
        </w:rPr>
        <w:t>和</w:t>
      </w:r>
      <w:r>
        <w:rPr>
          <w:rFonts w:hint="eastAsia"/>
        </w:rPr>
        <w:t xml:space="preserve">my-db.2 </w:t>
      </w:r>
      <w:r>
        <w:rPr>
          <w:rFonts w:hint="eastAsia"/>
        </w:rPr>
        <w:t>是数据库的两个数据文件）：一个文件可以有多个</w:t>
      </w:r>
      <w:r>
        <w:rPr>
          <w:rFonts w:hint="eastAsia"/>
        </w:rPr>
        <w:t>Extent</w:t>
      </w:r>
      <w:r>
        <w:rPr>
          <w:rFonts w:hint="eastAsia"/>
        </w:rPr>
        <w:t>；每一个</w:t>
      </w:r>
      <w:r>
        <w:rPr>
          <w:rFonts w:hint="eastAsia"/>
        </w:rPr>
        <w:t>Extent</w:t>
      </w:r>
      <w:r>
        <w:rPr>
          <w:rFonts w:hint="eastAsia"/>
        </w:rPr>
        <w:t>只会包含一个集合的数据或者索引；同一个集合的数据或索引可以分布在多个</w:t>
      </w:r>
      <w:r>
        <w:rPr>
          <w:rFonts w:hint="eastAsia"/>
        </w:rPr>
        <w:t>Extent</w:t>
      </w:r>
      <w:r>
        <w:rPr>
          <w:rFonts w:hint="eastAsia"/>
        </w:rPr>
        <w:t>内。这几个</w:t>
      </w:r>
      <w:r>
        <w:rPr>
          <w:rFonts w:hint="eastAsia"/>
        </w:rPr>
        <w:t>Extent</w:t>
      </w:r>
      <w:r>
        <w:rPr>
          <w:rFonts w:hint="eastAsia"/>
        </w:rPr>
        <w:t>也可以分步于多个文件内；同一个</w:t>
      </w:r>
      <w:r>
        <w:rPr>
          <w:rFonts w:hint="eastAsia"/>
        </w:rPr>
        <w:t>Extent</w:t>
      </w:r>
      <w:r>
        <w:rPr>
          <w:rFonts w:hint="eastAsia"/>
        </w:rPr>
        <w:t>不会又有数据又有索引。在每个</w:t>
      </w:r>
      <w:r>
        <w:rPr>
          <w:rFonts w:hint="eastAsia"/>
        </w:rPr>
        <w:t>Extent</w:t>
      </w:r>
      <w:r>
        <w:rPr>
          <w:rFonts w:hint="eastAsia"/>
        </w:rPr>
        <w:t>里面存放有多个”</w:t>
      </w:r>
      <w:r>
        <w:rPr>
          <w:rFonts w:hint="eastAsia"/>
        </w:rPr>
        <w:t>Record</w:t>
      </w:r>
      <w:r>
        <w:rPr>
          <w:rFonts w:hint="eastAsia"/>
        </w:rPr>
        <w:t>“</w:t>
      </w:r>
      <w:r>
        <w:rPr>
          <w:rFonts w:hint="eastAsia"/>
        </w:rPr>
        <w:t xml:space="preserve">, </w:t>
      </w:r>
      <w:r>
        <w:rPr>
          <w:rFonts w:hint="eastAsia"/>
        </w:rPr>
        <w:t>每一个记录里包含一个记录头以及</w:t>
      </w:r>
      <w:r>
        <w:rPr>
          <w:rFonts w:hint="eastAsia"/>
        </w:rPr>
        <w:t>MongoDB</w:t>
      </w:r>
      <w:r>
        <w:rPr>
          <w:rFonts w:hint="eastAsia"/>
        </w:rPr>
        <w:t>的</w:t>
      </w:r>
      <w:r>
        <w:rPr>
          <w:rFonts w:hint="eastAsia"/>
        </w:rPr>
        <w:t>BSON</w:t>
      </w:r>
      <w:r>
        <w:rPr>
          <w:rFonts w:hint="eastAsia"/>
        </w:rPr>
        <w:t>文档，以及一些额外的</w:t>
      </w:r>
      <w:r>
        <w:rPr>
          <w:rFonts w:hint="eastAsia"/>
        </w:rPr>
        <w:t>padding</w:t>
      </w:r>
      <w:r>
        <w:rPr>
          <w:rFonts w:hint="eastAsia"/>
        </w:rPr>
        <w:t>空间。</w:t>
      </w:r>
      <w:r>
        <w:rPr>
          <w:rFonts w:hint="eastAsia"/>
        </w:rPr>
        <w:t>Padding</w:t>
      </w:r>
      <w:r>
        <w:rPr>
          <w:rFonts w:hint="eastAsia"/>
        </w:rPr>
        <w:t>是</w:t>
      </w:r>
      <w:r>
        <w:rPr>
          <w:rFonts w:hint="eastAsia"/>
        </w:rPr>
        <w:t>MongoDB</w:t>
      </w:r>
      <w:r>
        <w:rPr>
          <w:rFonts w:hint="eastAsia"/>
        </w:rPr>
        <w:lastRenderedPageBreak/>
        <w:t>在插入记录时额外分配一些未用空间，这样将来文档变大的时候不至于需要把文档迁移到别处。</w:t>
      </w:r>
      <w:r>
        <w:rPr>
          <w:rFonts w:hint="eastAsia"/>
        </w:rPr>
        <w:t xml:space="preserve"> </w:t>
      </w:r>
      <w:r>
        <w:rPr>
          <w:rFonts w:hint="eastAsia"/>
        </w:rPr>
        <w:t>记录头以整个记录的大小开始，包括该记录自己的位置以及前一个记录和后一个记录的位置。可以想象成一个</w:t>
      </w:r>
      <w:r>
        <w:rPr>
          <w:rFonts w:hint="eastAsia"/>
        </w:rPr>
        <w:t>Double Linked List</w:t>
      </w:r>
      <w:r>
        <w:rPr>
          <w:rFonts w:hint="eastAsia"/>
        </w:rPr>
        <w:t>。</w:t>
      </w:r>
    </w:p>
    <w:p w14:paraId="68E29F01" w14:textId="6A03921D" w:rsidR="003B1218" w:rsidRDefault="003B1218" w:rsidP="003B1218">
      <w:pPr>
        <w:pStyle w:val="2"/>
      </w:pPr>
      <w:r>
        <w:rPr>
          <w:rFonts w:hint="eastAsia"/>
        </w:rPr>
        <w:t>1.4</w:t>
      </w:r>
      <w:r>
        <w:t xml:space="preserve"> M</w:t>
      </w:r>
      <w:r>
        <w:rPr>
          <w:rFonts w:hint="eastAsia"/>
        </w:rPr>
        <w:t>ongo</w:t>
      </w:r>
      <w:r>
        <w:t xml:space="preserve">DB </w:t>
      </w:r>
      <w:r>
        <w:rPr>
          <w:rFonts w:hint="eastAsia"/>
        </w:rPr>
        <w:t>的一个查询过程</w:t>
      </w:r>
    </w:p>
    <w:p w14:paraId="26094811" w14:textId="1D4A064D" w:rsidR="003B1218" w:rsidRDefault="00C00656" w:rsidP="003B1218">
      <w:r>
        <w:tab/>
      </w:r>
      <w:r w:rsidRPr="00C00656">
        <w:rPr>
          <w:rFonts w:hint="eastAsia"/>
        </w:rPr>
        <w:t>由于查询部分流程比较长，将分成</w:t>
      </w:r>
      <w:r w:rsidRPr="00C00656">
        <w:rPr>
          <w:rFonts w:hint="eastAsia"/>
        </w:rPr>
        <w:t>mongo</w:t>
      </w:r>
      <w:r w:rsidRPr="00C00656">
        <w:rPr>
          <w:rFonts w:hint="eastAsia"/>
        </w:rPr>
        <w:t>端的请求，</w:t>
      </w:r>
      <w:r w:rsidRPr="00C00656">
        <w:rPr>
          <w:rFonts w:hint="eastAsia"/>
        </w:rPr>
        <w:t>mongod</w:t>
      </w:r>
      <w:r w:rsidRPr="00C00656">
        <w:rPr>
          <w:rFonts w:hint="eastAsia"/>
        </w:rPr>
        <w:t>端的数据库的加载，</w:t>
      </w:r>
      <w:r w:rsidRPr="00C00656">
        <w:rPr>
          <w:rFonts w:hint="eastAsia"/>
        </w:rPr>
        <w:t>mongod query</w:t>
      </w:r>
      <w:r w:rsidRPr="00C00656">
        <w:rPr>
          <w:rFonts w:hint="eastAsia"/>
        </w:rPr>
        <w:t>的选取，</w:t>
      </w:r>
      <w:r w:rsidRPr="00C00656">
        <w:rPr>
          <w:rFonts w:hint="eastAsia"/>
        </w:rPr>
        <w:t>mongod</w:t>
      </w:r>
      <w:r w:rsidRPr="00C00656">
        <w:rPr>
          <w:rFonts w:hint="eastAsia"/>
        </w:rPr>
        <w:t>文档的匹配与数据的响应几部分来分析。</w:t>
      </w:r>
      <w:r w:rsidR="001263CD" w:rsidRPr="001263CD">
        <w:rPr>
          <w:rFonts w:hint="eastAsia"/>
        </w:rPr>
        <w:t>首先进入</w:t>
      </w:r>
      <w:r w:rsidR="001263CD" w:rsidRPr="001263CD">
        <w:rPr>
          <w:rFonts w:hint="eastAsia"/>
        </w:rPr>
        <w:t>mongo</w:t>
      </w:r>
      <w:r w:rsidR="001263CD" w:rsidRPr="001263CD">
        <w:rPr>
          <w:rFonts w:hint="eastAsia"/>
        </w:rPr>
        <w:t>的查询请求部分</w:t>
      </w:r>
      <w:r w:rsidR="001263CD">
        <w:rPr>
          <w:rFonts w:hint="eastAsia"/>
        </w:rPr>
        <w:t>。</w:t>
      </w:r>
      <w:r w:rsidR="001263CD" w:rsidRPr="001263CD">
        <w:rPr>
          <w:rFonts w:hint="eastAsia"/>
        </w:rPr>
        <w:t>mongo</w:t>
      </w:r>
      <w:r w:rsidR="001263CD" w:rsidRPr="001263CD">
        <w:rPr>
          <w:rFonts w:hint="eastAsia"/>
        </w:rPr>
        <w:t>的查询请求部分归纳起来很简单就是将请求分装成一个</w:t>
      </w:r>
      <w:r w:rsidR="001263CD" w:rsidRPr="001263CD">
        <w:rPr>
          <w:rFonts w:hint="eastAsia"/>
        </w:rPr>
        <w:t>Message</w:t>
      </w:r>
      <w:r w:rsidR="001263CD" w:rsidRPr="001263CD">
        <w:rPr>
          <w:rFonts w:hint="eastAsia"/>
        </w:rPr>
        <w:t>结构</w:t>
      </w:r>
      <w:r w:rsidR="001263CD">
        <w:rPr>
          <w:rFonts w:hint="eastAsia"/>
        </w:rPr>
        <w:t>，</w:t>
      </w:r>
      <w:r w:rsidR="001263CD" w:rsidRPr="001263CD">
        <w:rPr>
          <w:rFonts w:hint="eastAsia"/>
        </w:rPr>
        <w:t>然后将其发送到服务端</w:t>
      </w:r>
      <w:r w:rsidR="001263CD" w:rsidRPr="001263CD">
        <w:rPr>
          <w:rFonts w:hint="eastAsia"/>
        </w:rPr>
        <w:t>,</w:t>
      </w:r>
      <w:r w:rsidR="001263CD" w:rsidRPr="001263CD">
        <w:rPr>
          <w:rFonts w:hint="eastAsia"/>
        </w:rPr>
        <w:t>等待服务端的相应数据</w:t>
      </w:r>
      <w:r w:rsidR="001263CD">
        <w:rPr>
          <w:rFonts w:hint="eastAsia"/>
        </w:rPr>
        <w:t>，</w:t>
      </w:r>
      <w:r w:rsidR="001263CD" w:rsidRPr="001263CD">
        <w:rPr>
          <w:rFonts w:hint="eastAsia"/>
        </w:rPr>
        <w:t>取得数据最后显示结果</w:t>
      </w:r>
      <w:r w:rsidR="001263CD">
        <w:rPr>
          <w:rFonts w:hint="eastAsia"/>
        </w:rPr>
        <w:t>。</w:t>
      </w:r>
      <w:r w:rsidR="001263CD" w:rsidRPr="001263CD">
        <w:rPr>
          <w:rFonts w:hint="eastAsia"/>
        </w:rPr>
        <w:t>下面来看具体流程分析</w:t>
      </w:r>
      <w:r w:rsidR="001263CD">
        <w:rPr>
          <w:rFonts w:hint="eastAsia"/>
        </w:rPr>
        <w:t>：</w:t>
      </w:r>
    </w:p>
    <w:p w14:paraId="3BE077AA" w14:textId="63E2147A" w:rsidR="001263CD" w:rsidRDefault="00C24323" w:rsidP="003B1218">
      <w:r>
        <w:tab/>
      </w:r>
      <w:r w:rsidRPr="00C24323">
        <w:rPr>
          <w:rFonts w:hint="eastAsia"/>
        </w:rPr>
        <w:t>首先来到</w:t>
      </w:r>
      <w:r w:rsidRPr="00C24323">
        <w:rPr>
          <w:rFonts w:hint="eastAsia"/>
        </w:rPr>
        <w:t>mongo/shell/dbshell.cpp</w:t>
      </w:r>
      <w:r>
        <w:rPr>
          <w:rFonts w:hint="eastAsia"/>
        </w:rPr>
        <w:t>：</w:t>
      </w:r>
    </w:p>
    <w:p w14:paraId="764A5E8A" w14:textId="785C1E77" w:rsidR="00D94334" w:rsidRDefault="007A169A" w:rsidP="007A169A">
      <w:r w:rsidRPr="007A169A">
        <w:rPr>
          <w:noProof/>
          <w:sz w:val="21"/>
        </w:rPr>
        <w:drawing>
          <wp:inline distT="0" distB="0" distL="0" distR="0" wp14:anchorId="305743AF" wp14:editId="5DDD607B">
            <wp:extent cx="5274310" cy="11087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08710"/>
                    </a:xfrm>
                    <a:prstGeom prst="rect">
                      <a:avLst/>
                    </a:prstGeom>
                  </pic:spPr>
                </pic:pic>
              </a:graphicData>
            </a:graphic>
          </wp:inline>
        </w:drawing>
      </w:r>
      <w:r w:rsidR="004930F7" w:rsidRPr="004930F7">
        <w:rPr>
          <w:rFonts w:hint="eastAsia"/>
        </w:rPr>
        <w:t>下面进入</w:t>
      </w:r>
      <w:r w:rsidR="004930F7" w:rsidRPr="004930F7">
        <w:rPr>
          <w:rFonts w:hint="eastAsia"/>
        </w:rPr>
        <w:t>javascript</w:t>
      </w:r>
      <w:r w:rsidR="004930F7" w:rsidRPr="004930F7">
        <w:rPr>
          <w:rFonts w:hint="eastAsia"/>
        </w:rPr>
        <w:t>代码</w:t>
      </w:r>
      <w:r w:rsidR="004930F7">
        <w:rPr>
          <w:rFonts w:hint="eastAsia"/>
        </w:rPr>
        <w:t>，</w:t>
      </w:r>
      <w:r w:rsidR="004930F7" w:rsidRPr="004930F7">
        <w:rPr>
          <w:rFonts w:hint="eastAsia"/>
        </w:rPr>
        <w:t>其在</w:t>
      </w:r>
      <w:r w:rsidR="004930F7" w:rsidRPr="004930F7">
        <w:rPr>
          <w:rFonts w:hint="eastAsia"/>
        </w:rPr>
        <w:t>mongo/shell/collection.js</w:t>
      </w:r>
      <w:r w:rsidR="004F4E99">
        <w:rPr>
          <w:rFonts w:hint="eastAsia"/>
        </w:rPr>
        <w:t>，</w:t>
      </w:r>
      <w:r w:rsidR="004F4E99" w:rsidRPr="004F4E99">
        <w:rPr>
          <w:rFonts w:hint="eastAsia"/>
        </w:rPr>
        <w:t>这里因为只设置了</w:t>
      </w:r>
      <w:r w:rsidR="004F4E99" w:rsidRPr="004F4E99">
        <w:rPr>
          <w:rFonts w:hint="eastAsia"/>
        </w:rPr>
        <w:t>query,</w:t>
      </w:r>
      <w:r w:rsidR="004F4E99" w:rsidRPr="004F4E99">
        <w:rPr>
          <w:rFonts w:hint="eastAsia"/>
        </w:rPr>
        <w:t>所以其它选项都是空的，</w:t>
      </w:r>
      <w:r w:rsidR="004F4E99" w:rsidRPr="004F4E99">
        <w:rPr>
          <w:rFonts w:hint="eastAsia"/>
        </w:rPr>
        <w:t>this.getQueryOptions()</w:t>
      </w:r>
      <w:r w:rsidR="004F4E99" w:rsidRPr="004F4E99">
        <w:rPr>
          <w:rFonts w:hint="eastAsia"/>
        </w:rPr>
        <w:t>目前只有一个</w:t>
      </w:r>
      <w:r w:rsidR="004F4E99" w:rsidRPr="004F4E99">
        <w:rPr>
          <w:rFonts w:hint="eastAsia"/>
        </w:rPr>
        <w:t>SlaveOK</w:t>
      </w:r>
      <w:r w:rsidR="004F4E99" w:rsidRPr="004F4E99">
        <w:rPr>
          <w:rFonts w:hint="eastAsia"/>
        </w:rPr>
        <w:t>的</w:t>
      </w:r>
      <w:r w:rsidR="004F4E99" w:rsidRPr="004F4E99">
        <w:rPr>
          <w:rFonts w:hint="eastAsia"/>
        </w:rPr>
        <w:t>option</w:t>
      </w:r>
      <w:r w:rsidR="004F4E99" w:rsidRPr="004F4E99">
        <w:rPr>
          <w:rFonts w:hint="eastAsia"/>
        </w:rPr>
        <w:t>，在</w:t>
      </w:r>
      <w:r w:rsidR="004F4E99" w:rsidRPr="004F4E99">
        <w:rPr>
          <w:rFonts w:hint="eastAsia"/>
        </w:rPr>
        <w:t>replset</w:t>
      </w:r>
      <w:r w:rsidR="004F4E99" w:rsidRPr="004F4E99">
        <w:rPr>
          <w:rFonts w:hint="eastAsia"/>
        </w:rPr>
        <w:t>模式下是不能查询</w:t>
      </w:r>
      <w:r w:rsidR="004F4E99" w:rsidRPr="004F4E99">
        <w:rPr>
          <w:rFonts w:hint="eastAsia"/>
        </w:rPr>
        <w:t>secondary</w:t>
      </w:r>
      <w:r w:rsidR="004F4E99" w:rsidRPr="004F4E99">
        <w:rPr>
          <w:rFonts w:hint="eastAsia"/>
        </w:rPr>
        <w:t>服务器的，需要调用</w:t>
      </w:r>
      <w:r w:rsidR="004F4E99" w:rsidRPr="004F4E99">
        <w:rPr>
          <w:rFonts w:hint="eastAsia"/>
        </w:rPr>
        <w:t>rs.SlaveOK()</w:t>
      </w:r>
      <w:r w:rsidR="004F4E99" w:rsidRPr="004F4E99">
        <w:rPr>
          <w:rFonts w:hint="eastAsia"/>
        </w:rPr>
        <w:t>之后才能对</w:t>
      </w:r>
      <w:r w:rsidR="004F4E99" w:rsidRPr="004F4E99">
        <w:rPr>
          <w:rFonts w:hint="eastAsia"/>
        </w:rPr>
        <w:t>secondary</w:t>
      </w:r>
      <w:r w:rsidR="004F4E99" w:rsidRPr="004F4E99">
        <w:rPr>
          <w:rFonts w:hint="eastAsia"/>
        </w:rPr>
        <w:t>进行查询，其执行</w:t>
      </w:r>
      <w:r w:rsidR="004F4E99" w:rsidRPr="004F4E99">
        <w:rPr>
          <w:rFonts w:hint="eastAsia"/>
        </w:rPr>
        <w:t>SlaveOK</w:t>
      </w:r>
      <w:r w:rsidR="004F4E99" w:rsidRPr="004F4E99">
        <w:rPr>
          <w:rFonts w:hint="eastAsia"/>
        </w:rPr>
        <w:t>后每次查询时都会添加一个</w:t>
      </w:r>
      <w:r w:rsidRPr="007A169A">
        <w:rPr>
          <w:noProof/>
        </w:rPr>
        <w:drawing>
          <wp:inline distT="0" distB="0" distL="0" distR="0" wp14:anchorId="5187135F" wp14:editId="51A9246C">
            <wp:extent cx="5274310" cy="5797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79755"/>
                    </a:xfrm>
                    <a:prstGeom prst="rect">
                      <a:avLst/>
                    </a:prstGeom>
                  </pic:spPr>
                </pic:pic>
              </a:graphicData>
            </a:graphic>
          </wp:inline>
        </w:drawing>
      </w:r>
      <w:r w:rsidR="00B53E50" w:rsidRPr="00B53E50">
        <w:rPr>
          <w:rFonts w:hint="eastAsia"/>
        </w:rPr>
        <w:t>new DBQuery</w:t>
      </w:r>
      <w:r w:rsidR="00B53E50" w:rsidRPr="00B53E50">
        <w:rPr>
          <w:rFonts w:hint="eastAsia"/>
        </w:rPr>
        <w:t>对象的创建发生在</w:t>
      </w:r>
      <w:r>
        <w:rPr>
          <w:rFonts w:hint="eastAsia"/>
        </w:rPr>
        <w:t>：</w:t>
      </w:r>
    </w:p>
    <w:p w14:paraId="0109A290" w14:textId="6B129B00" w:rsidR="007A169A" w:rsidRDefault="004C5FF2" w:rsidP="007A169A">
      <w:r w:rsidRPr="004C5FF2">
        <w:rPr>
          <w:noProof/>
        </w:rPr>
        <w:lastRenderedPageBreak/>
        <w:drawing>
          <wp:inline distT="0" distB="0" distL="0" distR="0" wp14:anchorId="4CE51EC0" wp14:editId="0D32A5E3">
            <wp:extent cx="5274310" cy="4258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258945"/>
                    </a:xfrm>
                    <a:prstGeom prst="rect">
                      <a:avLst/>
                    </a:prstGeom>
                  </pic:spPr>
                </pic:pic>
              </a:graphicData>
            </a:graphic>
          </wp:inline>
        </w:drawing>
      </w:r>
    </w:p>
    <w:p w14:paraId="43D14F47" w14:textId="72678D60" w:rsidR="004C5FF2" w:rsidRDefault="004C5FF2" w:rsidP="007A169A">
      <w:r w:rsidRPr="004C5FF2">
        <w:rPr>
          <w:noProof/>
        </w:rPr>
        <w:drawing>
          <wp:inline distT="0" distB="0" distL="0" distR="0" wp14:anchorId="2404E610" wp14:editId="6E8EABF3">
            <wp:extent cx="5274310" cy="36099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09975"/>
                    </a:xfrm>
                    <a:prstGeom prst="rect">
                      <a:avLst/>
                    </a:prstGeom>
                  </pic:spPr>
                </pic:pic>
              </a:graphicData>
            </a:graphic>
          </wp:inline>
        </w:drawing>
      </w:r>
    </w:p>
    <w:p w14:paraId="09A77EB6" w14:textId="28EA1364" w:rsidR="004C5FF2" w:rsidRDefault="00292DC5" w:rsidP="007A169A">
      <w:r w:rsidRPr="00292DC5">
        <w:rPr>
          <w:rFonts w:hint="eastAsia"/>
        </w:rPr>
        <w:t>可以看到上面只有</w:t>
      </w:r>
      <w:r w:rsidRPr="00292DC5">
        <w:rPr>
          <w:rFonts w:hint="eastAsia"/>
        </w:rPr>
        <w:t>DBQuery</w:t>
      </w:r>
      <w:r w:rsidRPr="00292DC5">
        <w:rPr>
          <w:rFonts w:hint="eastAsia"/>
        </w:rPr>
        <w:t>对象的构建动作</w:t>
      </w:r>
      <w:r w:rsidRPr="00292DC5">
        <w:rPr>
          <w:rFonts w:hint="eastAsia"/>
        </w:rPr>
        <w:t>,</w:t>
      </w:r>
      <w:r w:rsidRPr="00292DC5">
        <w:rPr>
          <w:rFonts w:hint="eastAsia"/>
        </w:rPr>
        <w:t>并没有真正的查询请求，</w:t>
      </w:r>
      <w:r>
        <w:rPr>
          <w:rFonts w:hint="eastAsia"/>
        </w:rPr>
        <w:t>回到：</w:t>
      </w:r>
    </w:p>
    <w:p w14:paraId="36F6A916" w14:textId="7DE1EE87" w:rsidR="00292DC5" w:rsidRDefault="00292DC5" w:rsidP="007A169A">
      <w:r w:rsidRPr="00292DC5">
        <w:rPr>
          <w:noProof/>
        </w:rPr>
        <w:lastRenderedPageBreak/>
        <w:drawing>
          <wp:inline distT="0" distB="0" distL="0" distR="0" wp14:anchorId="222D84D4" wp14:editId="35D66B5F">
            <wp:extent cx="5274310" cy="5448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44830"/>
                    </a:xfrm>
                    <a:prstGeom prst="rect">
                      <a:avLst/>
                    </a:prstGeom>
                  </pic:spPr>
                </pic:pic>
              </a:graphicData>
            </a:graphic>
          </wp:inline>
        </w:drawing>
      </w:r>
    </w:p>
    <w:p w14:paraId="5F88BB22" w14:textId="024BB9B4" w:rsidR="00292DC5" w:rsidRDefault="00292DC5" w:rsidP="007A169A">
      <w:r w:rsidRPr="00292DC5">
        <w:rPr>
          <w:rFonts w:hint="eastAsia"/>
        </w:rPr>
        <w:t>继续分析</w:t>
      </w:r>
      <w:r w:rsidRPr="00292DC5">
        <w:rPr>
          <w:rFonts w:hint="eastAsia"/>
        </w:rPr>
        <w:t>shellPrintHelper</w:t>
      </w:r>
      <w:r w:rsidRPr="00292DC5">
        <w:rPr>
          <w:rFonts w:hint="eastAsia"/>
        </w:rPr>
        <w:t>函数，这里</w:t>
      </w:r>
      <w:r w:rsidRPr="00292DC5">
        <w:rPr>
          <w:rFonts w:hint="eastAsia"/>
        </w:rPr>
        <w:t>__lastres__</w:t>
      </w:r>
      <w:r w:rsidRPr="00292DC5">
        <w:rPr>
          <w:rFonts w:hint="eastAsia"/>
        </w:rPr>
        <w:t>是什么，搜索整个</w:t>
      </w:r>
      <w:r w:rsidRPr="00292DC5">
        <w:rPr>
          <w:rFonts w:hint="eastAsia"/>
        </w:rPr>
        <w:t>source insight</w:t>
      </w:r>
      <w:r w:rsidRPr="00292DC5">
        <w:rPr>
          <w:rFonts w:hint="eastAsia"/>
        </w:rPr>
        <w:t>工程发现</w:t>
      </w:r>
      <w:r w:rsidRPr="00292DC5">
        <w:rPr>
          <w:rFonts w:hint="eastAsia"/>
        </w:rPr>
        <w:t>mongo/scripting/engine_spidermonkey.cpp</w:t>
      </w:r>
      <w:r w:rsidRPr="00292DC5">
        <w:rPr>
          <w:rFonts w:hint="eastAsia"/>
        </w:rPr>
        <w:t>中</w:t>
      </w:r>
      <w:r>
        <w:rPr>
          <w:rFonts w:hint="eastAsia"/>
        </w:rPr>
        <w:t>：</w:t>
      </w:r>
    </w:p>
    <w:p w14:paraId="2E1FE4F1" w14:textId="2C8C2CB2" w:rsidR="004C455B" w:rsidRDefault="004C455B" w:rsidP="007A169A">
      <w:r w:rsidRPr="004C455B">
        <w:rPr>
          <w:noProof/>
        </w:rPr>
        <w:drawing>
          <wp:inline distT="0" distB="0" distL="0" distR="0" wp14:anchorId="578D7E13" wp14:editId="4062E230">
            <wp:extent cx="5274310" cy="13036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03655"/>
                    </a:xfrm>
                    <a:prstGeom prst="rect">
                      <a:avLst/>
                    </a:prstGeom>
                  </pic:spPr>
                </pic:pic>
              </a:graphicData>
            </a:graphic>
          </wp:inline>
        </w:drawing>
      </w:r>
    </w:p>
    <w:p w14:paraId="189B79AA" w14:textId="44919176" w:rsidR="004C455B" w:rsidRDefault="004C455B" w:rsidP="007A169A">
      <w:r w:rsidRPr="004C455B">
        <w:rPr>
          <w:rFonts w:hint="eastAsia"/>
        </w:rPr>
        <w:t>__lastres__</w:t>
      </w:r>
      <w:r w:rsidRPr="004C455B">
        <w:rPr>
          <w:rFonts w:hint="eastAsia"/>
        </w:rPr>
        <w:t>就是上一条执行语句的结果也就是这里的</w:t>
      </w:r>
      <w:r w:rsidRPr="004C455B">
        <w:rPr>
          <w:rFonts w:hint="eastAsia"/>
        </w:rPr>
        <w:t>DBQuery</w:t>
      </w:r>
      <w:r w:rsidRPr="004C455B">
        <w:rPr>
          <w:rFonts w:hint="eastAsia"/>
        </w:rPr>
        <w:t>对象</w:t>
      </w:r>
      <w:r w:rsidRPr="004C455B">
        <w:rPr>
          <w:rFonts w:hint="eastAsia"/>
        </w:rPr>
        <w:t>.</w:t>
      </w:r>
      <w:r w:rsidRPr="004C455B">
        <w:rPr>
          <w:rFonts w:hint="eastAsia"/>
        </w:rPr>
        <w:t>继续分析</w:t>
      </w:r>
      <w:r w:rsidRPr="004C455B">
        <w:rPr>
          <w:rFonts w:hint="eastAsia"/>
        </w:rPr>
        <w:t>shellPrintHelper</w:t>
      </w:r>
      <w:r w:rsidRPr="004C455B">
        <w:rPr>
          <w:rFonts w:hint="eastAsia"/>
        </w:rPr>
        <w:t>函数</w:t>
      </w:r>
      <w:r w:rsidRPr="004C455B">
        <w:rPr>
          <w:rFonts w:hint="eastAsia"/>
        </w:rPr>
        <w:t>(mongo/util/util.js)</w:t>
      </w:r>
      <w:r w:rsidR="00B00986">
        <w:rPr>
          <w:rFonts w:hint="eastAsia"/>
        </w:rPr>
        <w:t>：</w:t>
      </w:r>
    </w:p>
    <w:p w14:paraId="1F862287" w14:textId="1B7803DC" w:rsidR="00B00986" w:rsidRDefault="00DF16A5" w:rsidP="007A169A">
      <w:r w:rsidRPr="00DF16A5">
        <w:rPr>
          <w:noProof/>
        </w:rPr>
        <w:drawing>
          <wp:inline distT="0" distB="0" distL="0" distR="0" wp14:anchorId="3396D0F8" wp14:editId="28C4A844">
            <wp:extent cx="5274310" cy="442468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424680"/>
                    </a:xfrm>
                    <a:prstGeom prst="rect">
                      <a:avLst/>
                    </a:prstGeom>
                  </pic:spPr>
                </pic:pic>
              </a:graphicData>
            </a:graphic>
          </wp:inline>
        </w:drawing>
      </w:r>
    </w:p>
    <w:p w14:paraId="6638C984" w14:textId="4E4B8B5B" w:rsidR="00DF16A5" w:rsidRDefault="004257DA" w:rsidP="007A169A">
      <w:r>
        <w:rPr>
          <w:rFonts w:hint="eastAsia"/>
        </w:rPr>
        <w:t>通过上述代码可知：</w:t>
      </w:r>
    </w:p>
    <w:p w14:paraId="432E05F0" w14:textId="711789EF" w:rsidR="004257DA" w:rsidRDefault="004257DA" w:rsidP="007A169A">
      <w:r w:rsidRPr="004257DA">
        <w:rPr>
          <w:noProof/>
        </w:rPr>
        <w:lastRenderedPageBreak/>
        <w:drawing>
          <wp:inline distT="0" distB="0" distL="0" distR="0" wp14:anchorId="100B8500" wp14:editId="32C600C0">
            <wp:extent cx="5274310" cy="33280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28035"/>
                    </a:xfrm>
                    <a:prstGeom prst="rect">
                      <a:avLst/>
                    </a:prstGeom>
                  </pic:spPr>
                </pic:pic>
              </a:graphicData>
            </a:graphic>
          </wp:inline>
        </w:drawing>
      </w:r>
    </w:p>
    <w:p w14:paraId="2F137AE7" w14:textId="71C880DA" w:rsidR="004257DA" w:rsidRDefault="00ED07D9" w:rsidP="007A169A">
      <w:r w:rsidRPr="00ED07D9">
        <w:rPr>
          <w:rFonts w:hint="eastAsia"/>
        </w:rPr>
        <w:t>继续看</w:t>
      </w:r>
      <w:r w:rsidRPr="00ED07D9">
        <w:rPr>
          <w:rFonts w:hint="eastAsia"/>
        </w:rPr>
        <w:t>hasNext</w:t>
      </w:r>
      <w:r w:rsidRPr="00ED07D9">
        <w:rPr>
          <w:rFonts w:hint="eastAsia"/>
        </w:rPr>
        <w:t>函数和</w:t>
      </w:r>
      <w:r w:rsidRPr="00ED07D9">
        <w:rPr>
          <w:rFonts w:hint="eastAsia"/>
        </w:rPr>
        <w:t>next</w:t>
      </w:r>
      <w:r w:rsidRPr="00ED07D9">
        <w:rPr>
          <w:rFonts w:hint="eastAsia"/>
        </w:rPr>
        <w:t>函数</w:t>
      </w:r>
      <w:r>
        <w:rPr>
          <w:rFonts w:hint="eastAsia"/>
        </w:rPr>
        <w:t>：</w:t>
      </w:r>
    </w:p>
    <w:p w14:paraId="3404252E" w14:textId="5DB0CA9F" w:rsidR="00B6298B" w:rsidRDefault="001872D9" w:rsidP="007A169A">
      <w:r w:rsidRPr="001872D9">
        <w:rPr>
          <w:noProof/>
        </w:rPr>
        <w:drawing>
          <wp:inline distT="0" distB="0" distL="0" distR="0" wp14:anchorId="7376E171" wp14:editId="3B80F7D7">
            <wp:extent cx="5274310" cy="32283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28340"/>
                    </a:xfrm>
                    <a:prstGeom prst="rect">
                      <a:avLst/>
                    </a:prstGeom>
                  </pic:spPr>
                </pic:pic>
              </a:graphicData>
            </a:graphic>
          </wp:inline>
        </w:drawing>
      </w:r>
    </w:p>
    <w:p w14:paraId="625A1598" w14:textId="74D71F6C" w:rsidR="001872D9" w:rsidRDefault="001872D9" w:rsidP="007A169A">
      <w:r w:rsidRPr="001872D9">
        <w:rPr>
          <w:rFonts w:hint="eastAsia"/>
        </w:rPr>
        <w:t>继续前进到</w:t>
      </w:r>
      <w:r w:rsidRPr="001872D9">
        <w:rPr>
          <w:rFonts w:hint="eastAsia"/>
        </w:rPr>
        <w:t>_exec</w:t>
      </w:r>
      <w:r w:rsidRPr="001872D9">
        <w:rPr>
          <w:rFonts w:hint="eastAsia"/>
        </w:rPr>
        <w:t>函数</w:t>
      </w:r>
      <w:r>
        <w:rPr>
          <w:rFonts w:hint="eastAsia"/>
        </w:rPr>
        <w:t>：</w:t>
      </w:r>
    </w:p>
    <w:p w14:paraId="7BDD5B81" w14:textId="3DBD0D94" w:rsidR="001872D9" w:rsidRDefault="007945DC" w:rsidP="007A169A">
      <w:r w:rsidRPr="007945DC">
        <w:rPr>
          <w:noProof/>
        </w:rPr>
        <w:drawing>
          <wp:inline distT="0" distB="0" distL="0" distR="0" wp14:anchorId="18B67511" wp14:editId="4D0E6ECA">
            <wp:extent cx="5274310" cy="94551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45515"/>
                    </a:xfrm>
                    <a:prstGeom prst="rect">
                      <a:avLst/>
                    </a:prstGeom>
                  </pic:spPr>
                </pic:pic>
              </a:graphicData>
            </a:graphic>
          </wp:inline>
        </w:drawing>
      </w:r>
    </w:p>
    <w:p w14:paraId="18BECA93" w14:textId="1D1BA9EB" w:rsidR="007945DC" w:rsidRDefault="004A08CE" w:rsidP="004A08CE">
      <w:pPr>
        <w:jc w:val="left"/>
      </w:pPr>
      <w:r>
        <w:rPr>
          <w:rFonts w:hint="eastAsia"/>
        </w:rPr>
        <w:t>到这里来到了</w:t>
      </w:r>
      <w:r>
        <w:rPr>
          <w:rFonts w:hint="eastAsia"/>
        </w:rPr>
        <w:t>this._mongo.find,</w:t>
      </w:r>
      <w:r>
        <w:rPr>
          <w:rFonts w:hint="eastAsia"/>
        </w:rPr>
        <w:t>这里</w:t>
      </w:r>
      <w:r>
        <w:rPr>
          <w:rFonts w:hint="eastAsia"/>
        </w:rPr>
        <w:t>_mongo</w:t>
      </w:r>
      <w:r>
        <w:rPr>
          <w:rFonts w:hint="eastAsia"/>
        </w:rPr>
        <w:t>是一个</w:t>
      </w:r>
      <w:r>
        <w:rPr>
          <w:rFonts w:hint="eastAsia"/>
        </w:rPr>
        <w:t>Mongo</w:t>
      </w:r>
      <w:r>
        <w:rPr>
          <w:rFonts w:hint="eastAsia"/>
        </w:rPr>
        <w:t>对象，在上一篇文章中了解到</w:t>
      </w:r>
      <w:r>
        <w:rPr>
          <w:rFonts w:hint="eastAsia"/>
        </w:rPr>
        <w:t>find</w:t>
      </w:r>
      <w:r>
        <w:rPr>
          <w:rFonts w:hint="eastAsia"/>
        </w:rPr>
        <w:t>函数是本地函数</w:t>
      </w:r>
      <w:r>
        <w:rPr>
          <w:rFonts w:hint="eastAsia"/>
        </w:rPr>
        <w:t>mongo_find.</w:t>
      </w:r>
      <w:r>
        <w:rPr>
          <w:rFonts w:hint="eastAsia"/>
        </w:rPr>
        <w:t>继续分析</w:t>
      </w:r>
      <w:r>
        <w:rPr>
          <w:rFonts w:hint="eastAsia"/>
        </w:rPr>
        <w:t>mongo_find</w:t>
      </w:r>
      <w:r>
        <w:t xml:space="preserve"> </w:t>
      </w:r>
      <w:r>
        <w:rPr>
          <w:rFonts w:hint="eastAsia"/>
        </w:rPr>
        <w:t>(mongo/scripting/sm_db.cpp)</w:t>
      </w:r>
      <w:r>
        <w:rPr>
          <w:rFonts w:hint="eastAsia"/>
        </w:rPr>
        <w:t>，这里删除了部分错误处理代码</w:t>
      </w:r>
      <w:r w:rsidR="005F2C5B">
        <w:rPr>
          <w:rFonts w:hint="eastAsia"/>
        </w:rPr>
        <w:t>：</w:t>
      </w:r>
    </w:p>
    <w:p w14:paraId="49525CF6" w14:textId="6BC39F51" w:rsidR="005F2C5B" w:rsidRDefault="00723C9D" w:rsidP="004A08CE">
      <w:pPr>
        <w:jc w:val="left"/>
      </w:pPr>
      <w:r w:rsidRPr="00723C9D">
        <w:rPr>
          <w:noProof/>
        </w:rPr>
        <w:lastRenderedPageBreak/>
        <w:drawing>
          <wp:inline distT="0" distB="0" distL="0" distR="0" wp14:anchorId="524283D7" wp14:editId="02009793">
            <wp:extent cx="5274310" cy="266763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67635"/>
                    </a:xfrm>
                    <a:prstGeom prst="rect">
                      <a:avLst/>
                    </a:prstGeom>
                  </pic:spPr>
                </pic:pic>
              </a:graphicData>
            </a:graphic>
          </wp:inline>
        </w:drawing>
      </w:r>
    </w:p>
    <w:p w14:paraId="4AC3DA1E" w14:textId="414BD7C4" w:rsidR="00723C9D" w:rsidRDefault="002A4752" w:rsidP="004A08CE">
      <w:pPr>
        <w:jc w:val="left"/>
      </w:pPr>
      <w:r w:rsidRPr="002A4752">
        <w:rPr>
          <w:rFonts w:hint="eastAsia"/>
        </w:rPr>
        <w:t>继续前进来到</w:t>
      </w:r>
      <w:r w:rsidRPr="002A4752">
        <w:rPr>
          <w:rFonts w:hint="eastAsia"/>
        </w:rPr>
        <w:t>DBClientConnection::query</w:t>
      </w:r>
      <w:r w:rsidRPr="002A4752">
        <w:rPr>
          <w:rFonts w:hint="eastAsia"/>
        </w:rPr>
        <w:t>函数，该函数只是简单调用了</w:t>
      </w:r>
      <w:r w:rsidRPr="002A4752">
        <w:rPr>
          <w:rFonts w:hint="eastAsia"/>
        </w:rPr>
        <w:t>DBClientBase::query</w:t>
      </w:r>
      <w:r w:rsidRPr="002A4752">
        <w:rPr>
          <w:rFonts w:hint="eastAsia"/>
        </w:rPr>
        <w:t>函数</w:t>
      </w:r>
      <w:r>
        <w:rPr>
          <w:rFonts w:hint="eastAsia"/>
        </w:rPr>
        <w:t>：</w:t>
      </w:r>
    </w:p>
    <w:p w14:paraId="15A16414" w14:textId="21202F94" w:rsidR="002A4752" w:rsidRDefault="00147160" w:rsidP="004A08CE">
      <w:pPr>
        <w:jc w:val="left"/>
      </w:pPr>
      <w:r w:rsidRPr="00147160">
        <w:rPr>
          <w:noProof/>
        </w:rPr>
        <w:drawing>
          <wp:inline distT="0" distB="0" distL="0" distR="0" wp14:anchorId="5C7A2E90" wp14:editId="344D6E19">
            <wp:extent cx="5274310" cy="117538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75385"/>
                    </a:xfrm>
                    <a:prstGeom prst="rect">
                      <a:avLst/>
                    </a:prstGeom>
                  </pic:spPr>
                </pic:pic>
              </a:graphicData>
            </a:graphic>
          </wp:inline>
        </w:drawing>
      </w:r>
    </w:p>
    <w:p w14:paraId="6ACE07DF" w14:textId="5A76BDEA" w:rsidR="00B54EB8" w:rsidRDefault="00B54EB8" w:rsidP="004A08CE">
      <w:pPr>
        <w:jc w:val="left"/>
      </w:pPr>
      <w:r w:rsidRPr="00B54EB8">
        <w:rPr>
          <w:rFonts w:hint="eastAsia"/>
        </w:rPr>
        <w:t>_assembleInit</w:t>
      </w:r>
      <w:r w:rsidRPr="00B54EB8">
        <w:rPr>
          <w:rFonts w:hint="eastAsia"/>
        </w:rPr>
        <w:t>是创建一个</w:t>
      </w:r>
      <w:r w:rsidRPr="00B54EB8">
        <w:rPr>
          <w:rFonts w:hint="eastAsia"/>
        </w:rPr>
        <w:t>message</w:t>
      </w:r>
      <w:r w:rsidRPr="00B54EB8">
        <w:rPr>
          <w:rFonts w:hint="eastAsia"/>
        </w:rPr>
        <w:t>结构，若是第一次请求那么请求操作为</w:t>
      </w:r>
      <w:r w:rsidRPr="00B54EB8">
        <w:rPr>
          <w:rFonts w:hint="eastAsia"/>
        </w:rPr>
        <w:t>dbQuery</w:t>
      </w:r>
      <w:r w:rsidR="00F87117">
        <w:rPr>
          <w:rFonts w:hint="eastAsia"/>
        </w:rPr>
        <w:t>，</w:t>
      </w:r>
      <w:r w:rsidRPr="00B54EB8">
        <w:rPr>
          <w:rFonts w:hint="eastAsia"/>
        </w:rPr>
        <w:t>若不是则请求操作为</w:t>
      </w:r>
      <w:r w:rsidRPr="00B54EB8">
        <w:rPr>
          <w:rFonts w:hint="eastAsia"/>
        </w:rPr>
        <w:t>dbGetmore</w:t>
      </w:r>
      <w:r w:rsidR="00F87117">
        <w:rPr>
          <w:rFonts w:hint="eastAsia"/>
        </w:rPr>
        <w:t>。</w:t>
      </w:r>
    </w:p>
    <w:p w14:paraId="2FCC5351" w14:textId="1860A562" w:rsidR="00147160" w:rsidRDefault="00B54EB8" w:rsidP="004A08CE">
      <w:pPr>
        <w:jc w:val="left"/>
      </w:pPr>
      <w:r w:rsidRPr="00B54EB8">
        <w:rPr>
          <w:noProof/>
        </w:rPr>
        <w:drawing>
          <wp:inline distT="0" distB="0" distL="0" distR="0" wp14:anchorId="30B58DFB" wp14:editId="5226D05D">
            <wp:extent cx="5274310" cy="24180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18080"/>
                    </a:xfrm>
                    <a:prstGeom prst="rect">
                      <a:avLst/>
                    </a:prstGeom>
                  </pic:spPr>
                </pic:pic>
              </a:graphicData>
            </a:graphic>
          </wp:inline>
        </w:drawing>
      </w:r>
    </w:p>
    <w:p w14:paraId="1F13A1AC" w14:textId="242BC989" w:rsidR="00F87117" w:rsidRDefault="00F87117" w:rsidP="00F87117">
      <w:pPr>
        <w:jc w:val="left"/>
      </w:pPr>
      <w:r>
        <w:rPr>
          <w:rFonts w:hint="eastAsia"/>
        </w:rPr>
        <w:t>继续</w:t>
      </w:r>
      <w:r w:rsidRPr="00B54EB8">
        <w:rPr>
          <w:rFonts w:hint="eastAsia"/>
        </w:rPr>
        <w:t>看</w:t>
      </w:r>
      <w:r w:rsidRPr="00B54EB8">
        <w:rPr>
          <w:rFonts w:hint="eastAsia"/>
        </w:rPr>
        <w:t>MsgData</w:t>
      </w:r>
      <w:r w:rsidRPr="00B54EB8">
        <w:rPr>
          <w:rFonts w:hint="eastAsia"/>
        </w:rPr>
        <w:t>的具体结构</w:t>
      </w:r>
      <w:r w:rsidR="001C2602">
        <w:rPr>
          <w:rFonts w:hint="eastAsia"/>
        </w:rPr>
        <w:t>，</w:t>
      </w:r>
      <w:r w:rsidR="001C2602">
        <w:rPr>
          <w:rFonts w:ascii="Arial" w:hAnsi="Arial" w:cs="Arial"/>
          <w:color w:val="333333"/>
          <w:shd w:val="clear" w:color="auto" w:fill="FEFEFE"/>
        </w:rPr>
        <w:t>回到</w:t>
      </w:r>
      <w:r w:rsidR="001C2602">
        <w:rPr>
          <w:rFonts w:ascii="Arial" w:hAnsi="Arial" w:cs="Arial"/>
          <w:color w:val="333333"/>
          <w:shd w:val="clear" w:color="auto" w:fill="FEFEFE"/>
        </w:rPr>
        <w:t>javascript</w:t>
      </w:r>
      <w:r w:rsidR="001C2602">
        <w:rPr>
          <w:rFonts w:ascii="Arial" w:hAnsi="Arial" w:cs="Arial"/>
          <w:color w:val="333333"/>
          <w:shd w:val="clear" w:color="auto" w:fill="FEFEFE"/>
        </w:rPr>
        <w:t>部分的打印请求</w:t>
      </w:r>
      <w:r>
        <w:rPr>
          <w:rFonts w:hint="eastAsia"/>
        </w:rPr>
        <w:t>：</w:t>
      </w:r>
    </w:p>
    <w:p w14:paraId="0F8F10DC" w14:textId="3BBC9779" w:rsidR="00F87117" w:rsidRDefault="001C2602" w:rsidP="00F87117">
      <w:pPr>
        <w:jc w:val="left"/>
      </w:pPr>
      <w:r w:rsidRPr="001C2602">
        <w:rPr>
          <w:noProof/>
        </w:rPr>
        <w:drawing>
          <wp:inline distT="0" distB="0" distL="0" distR="0" wp14:anchorId="36A3570C" wp14:editId="4A5BB85D">
            <wp:extent cx="5274310" cy="11671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167130"/>
                    </a:xfrm>
                    <a:prstGeom prst="rect">
                      <a:avLst/>
                    </a:prstGeom>
                  </pic:spPr>
                </pic:pic>
              </a:graphicData>
            </a:graphic>
          </wp:inline>
        </w:drawing>
      </w:r>
    </w:p>
    <w:p w14:paraId="4D0BCA48" w14:textId="473B29FD" w:rsidR="001C2602" w:rsidRDefault="001C2602" w:rsidP="00F87117">
      <w:pPr>
        <w:jc w:val="left"/>
      </w:pPr>
      <w:r w:rsidRPr="001C2602">
        <w:rPr>
          <w:rFonts w:hint="eastAsia"/>
        </w:rPr>
        <w:lastRenderedPageBreak/>
        <w:t>看到了</w:t>
      </w:r>
      <w:r w:rsidRPr="001C2602">
        <w:rPr>
          <w:rFonts w:hint="eastAsia"/>
        </w:rPr>
        <w:t>internal_cursor_hasNext</w:t>
      </w:r>
      <w:r>
        <w:rPr>
          <w:rFonts w:hint="eastAsia"/>
        </w:rPr>
        <w:t>：</w:t>
      </w:r>
    </w:p>
    <w:p w14:paraId="43C69BB6" w14:textId="4E22F12C" w:rsidR="001C2602" w:rsidRDefault="00051E90" w:rsidP="00F87117">
      <w:pPr>
        <w:jc w:val="left"/>
      </w:pPr>
      <w:r w:rsidRPr="00051E90">
        <w:rPr>
          <w:noProof/>
        </w:rPr>
        <w:drawing>
          <wp:inline distT="0" distB="0" distL="0" distR="0" wp14:anchorId="27392DAD" wp14:editId="3F3778D2">
            <wp:extent cx="5274310" cy="21945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94560"/>
                    </a:xfrm>
                    <a:prstGeom prst="rect">
                      <a:avLst/>
                    </a:prstGeom>
                  </pic:spPr>
                </pic:pic>
              </a:graphicData>
            </a:graphic>
          </wp:inline>
        </w:drawing>
      </w:r>
    </w:p>
    <w:p w14:paraId="2D8AF981" w14:textId="626164E4" w:rsidR="00051E90" w:rsidRDefault="00051E90" w:rsidP="00F87117">
      <w:pPr>
        <w:jc w:val="left"/>
      </w:pPr>
      <w:r w:rsidRPr="00051E90">
        <w:rPr>
          <w:rFonts w:hint="eastAsia"/>
        </w:rPr>
        <w:t>最后</w:t>
      </w:r>
      <w:r w:rsidRPr="00051E90">
        <w:rPr>
          <w:rFonts w:hint="eastAsia"/>
        </w:rPr>
        <w:t>javascript</w:t>
      </w:r>
      <w:r w:rsidRPr="00051E90">
        <w:rPr>
          <w:rFonts w:hint="eastAsia"/>
        </w:rPr>
        <w:t>部分打印数据</w:t>
      </w:r>
      <w:r>
        <w:rPr>
          <w:rFonts w:hint="eastAsia"/>
        </w:rPr>
        <w:t>：</w:t>
      </w:r>
    </w:p>
    <w:p w14:paraId="4D68610F" w14:textId="306DB1FB" w:rsidR="00051E90" w:rsidRDefault="00F95049" w:rsidP="00F87117">
      <w:pPr>
        <w:jc w:val="left"/>
      </w:pPr>
      <w:r w:rsidRPr="00F95049">
        <w:rPr>
          <w:noProof/>
        </w:rPr>
        <w:drawing>
          <wp:inline distT="0" distB="0" distL="0" distR="0" wp14:anchorId="7677FFF8" wp14:editId="0F93B404">
            <wp:extent cx="5274310" cy="163068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30680"/>
                    </a:xfrm>
                    <a:prstGeom prst="rect">
                      <a:avLst/>
                    </a:prstGeom>
                  </pic:spPr>
                </pic:pic>
              </a:graphicData>
            </a:graphic>
          </wp:inline>
        </w:drawing>
      </w:r>
    </w:p>
    <w:p w14:paraId="7B51AA52" w14:textId="5056407C" w:rsidR="00F95049" w:rsidRDefault="006D072B" w:rsidP="00956044">
      <w:pPr>
        <w:jc w:val="left"/>
      </w:pPr>
      <w:r>
        <w:tab/>
      </w:r>
      <w:r w:rsidR="00956044">
        <w:rPr>
          <w:rFonts w:hint="eastAsia"/>
        </w:rPr>
        <w:t>以上是</w:t>
      </w:r>
      <w:r w:rsidR="00956044">
        <w:rPr>
          <w:rFonts w:hint="eastAsia"/>
        </w:rPr>
        <w:t>mongodb</w:t>
      </w:r>
      <w:r w:rsidR="00956044">
        <w:rPr>
          <w:rFonts w:hint="eastAsia"/>
        </w:rPr>
        <w:t>自带的</w:t>
      </w:r>
      <w:r w:rsidR="00956044">
        <w:rPr>
          <w:rFonts w:hint="eastAsia"/>
        </w:rPr>
        <w:t>mongo</w:t>
      </w:r>
      <w:r w:rsidR="00956044">
        <w:rPr>
          <w:rFonts w:hint="eastAsia"/>
        </w:rPr>
        <w:t>客户端发起的查询请求以及结果的打印过程，令人感到麻烦的就是代码的执行流程在</w:t>
      </w:r>
      <w:r w:rsidR="00956044">
        <w:rPr>
          <w:rFonts w:hint="eastAsia"/>
        </w:rPr>
        <w:t>javascript</w:t>
      </w:r>
      <w:r w:rsidR="00956044">
        <w:rPr>
          <w:rFonts w:hint="eastAsia"/>
        </w:rPr>
        <w:t>和</w:t>
      </w:r>
      <w:r w:rsidR="00956044">
        <w:rPr>
          <w:rFonts w:hint="eastAsia"/>
        </w:rPr>
        <w:t>C++</w:t>
      </w:r>
      <w:r w:rsidR="00956044">
        <w:rPr>
          <w:rFonts w:hint="eastAsia"/>
        </w:rPr>
        <w:t>中来回的切换，需要注意的就是对于</w:t>
      </w:r>
      <w:r w:rsidR="00956044">
        <w:rPr>
          <w:rFonts w:hint="eastAsia"/>
        </w:rPr>
        <w:t>mongo</w:t>
      </w:r>
      <w:r w:rsidR="00956044">
        <w:rPr>
          <w:rFonts w:hint="eastAsia"/>
        </w:rPr>
        <w:t>的查询请求的格式</w:t>
      </w:r>
      <w:r w:rsidR="00956044">
        <w:rPr>
          <w:rFonts w:hint="eastAsia"/>
        </w:rPr>
        <w:t>MsgData</w:t>
      </w:r>
      <w:r w:rsidR="00956044">
        <w:rPr>
          <w:rFonts w:hint="eastAsia"/>
        </w:rPr>
        <w:t>。</w:t>
      </w:r>
    </w:p>
    <w:p w14:paraId="1D0FA96A" w14:textId="668A8344" w:rsidR="00C77027" w:rsidRDefault="00615A07" w:rsidP="00615A07">
      <w:pPr>
        <w:pStyle w:val="2"/>
      </w:pPr>
      <w:r>
        <w:rPr>
          <w:rFonts w:hint="eastAsia"/>
        </w:rPr>
        <w:t>1.5</w:t>
      </w:r>
      <w:r>
        <w:t xml:space="preserve"> M</w:t>
      </w:r>
      <w:r>
        <w:rPr>
          <w:rFonts w:hint="eastAsia"/>
        </w:rPr>
        <w:t>ongo</w:t>
      </w:r>
      <w:r>
        <w:t>DB</w:t>
      </w:r>
      <w:r>
        <w:rPr>
          <w:rFonts w:hint="eastAsia"/>
        </w:rPr>
        <w:t>优缺点评价</w:t>
      </w:r>
    </w:p>
    <w:p w14:paraId="6ADAC355" w14:textId="60B85C10" w:rsidR="00615A07" w:rsidRDefault="00F07ECD" w:rsidP="00615A07">
      <w:r>
        <w:rPr>
          <w:rFonts w:hint="eastAsia"/>
        </w:rPr>
        <w:t>这里</w:t>
      </w:r>
      <w:r w:rsidRPr="00F07ECD">
        <w:rPr>
          <w:rFonts w:hint="eastAsia"/>
        </w:rPr>
        <w:t>主要是对比</w:t>
      </w:r>
      <w:r w:rsidRPr="00F07ECD">
        <w:rPr>
          <w:rFonts w:hint="eastAsia"/>
        </w:rPr>
        <w:t>MySQL</w:t>
      </w:r>
      <w:r w:rsidRPr="00F07ECD">
        <w:rPr>
          <w:rFonts w:hint="eastAsia"/>
        </w:rPr>
        <w:t>来说明</w:t>
      </w:r>
      <w:r>
        <w:rPr>
          <w:rFonts w:hint="eastAsia"/>
        </w:rPr>
        <w:t>。</w:t>
      </w:r>
    </w:p>
    <w:p w14:paraId="696256D7" w14:textId="5F50307D" w:rsidR="001E5A7F" w:rsidRDefault="001E5A7F" w:rsidP="001E5A7F">
      <w:r>
        <w:rPr>
          <w:rFonts w:hint="eastAsia"/>
        </w:rPr>
        <w:t>优点方面：</w:t>
      </w:r>
    </w:p>
    <w:p w14:paraId="681CBA36" w14:textId="77777777" w:rsidR="001E5A7F" w:rsidRDefault="001E5A7F" w:rsidP="001E5A7F">
      <w:pPr>
        <w:pStyle w:val="a7"/>
        <w:numPr>
          <w:ilvl w:val="0"/>
          <w:numId w:val="4"/>
        </w:numPr>
        <w:ind w:firstLineChars="0"/>
      </w:pPr>
      <w:r>
        <w:rPr>
          <w:rFonts w:hint="eastAsia"/>
        </w:rPr>
        <w:t>不存在</w:t>
      </w:r>
      <w:r>
        <w:rPr>
          <w:rFonts w:hint="eastAsia"/>
        </w:rPr>
        <w:t>sql</w:t>
      </w:r>
      <w:r>
        <w:rPr>
          <w:rFonts w:hint="eastAsia"/>
        </w:rPr>
        <w:t>注入：</w:t>
      </w:r>
      <w:r>
        <w:rPr>
          <w:rFonts w:hint="eastAsia"/>
        </w:rPr>
        <w:t>MySQL</w:t>
      </w:r>
      <w:r>
        <w:rPr>
          <w:rFonts w:hint="eastAsia"/>
        </w:rPr>
        <w:t>的是</w:t>
      </w:r>
      <w:r>
        <w:rPr>
          <w:rFonts w:hint="eastAsia"/>
        </w:rPr>
        <w:t>sql</w:t>
      </w:r>
      <w:r>
        <w:rPr>
          <w:rFonts w:hint="eastAsia"/>
        </w:rPr>
        <w:t>注入是一个很严重的缺点，虽然可以使用参数绑定和预处理以及特殊字符转义来处理。但是</w:t>
      </w:r>
      <w:r>
        <w:rPr>
          <w:rFonts w:hint="eastAsia"/>
        </w:rPr>
        <w:t>MongoDB</w:t>
      </w:r>
      <w:r>
        <w:rPr>
          <w:rFonts w:hint="eastAsia"/>
        </w:rPr>
        <w:t>根本不存在这个问题。不过</w:t>
      </w:r>
      <w:r>
        <w:rPr>
          <w:rFonts w:hint="eastAsia"/>
        </w:rPr>
        <w:t>xss</w:t>
      </w:r>
      <w:r>
        <w:rPr>
          <w:rFonts w:hint="eastAsia"/>
        </w:rPr>
        <w:t>攻击还是需要防范的。</w:t>
      </w:r>
    </w:p>
    <w:p w14:paraId="31E96912" w14:textId="2EEE7CE9" w:rsidR="001E5A7F" w:rsidRDefault="001E5A7F" w:rsidP="001E5A7F">
      <w:pPr>
        <w:pStyle w:val="a7"/>
        <w:numPr>
          <w:ilvl w:val="0"/>
          <w:numId w:val="4"/>
        </w:numPr>
        <w:ind w:firstLineChars="0"/>
      </w:pPr>
      <w:r>
        <w:rPr>
          <w:rFonts w:hint="eastAsia"/>
        </w:rPr>
        <w:t>不需要提前创建表：在</w:t>
      </w:r>
      <w:r>
        <w:rPr>
          <w:rFonts w:hint="eastAsia"/>
        </w:rPr>
        <w:t>MySQL</w:t>
      </w:r>
      <w:r>
        <w:rPr>
          <w:rFonts w:hint="eastAsia"/>
        </w:rPr>
        <w:t>中如果想要写入一条数据的话必须要先创建好一张表然后才能写入数据，比如：要在</w:t>
      </w:r>
      <w:r>
        <w:rPr>
          <w:rFonts w:hint="eastAsia"/>
        </w:rPr>
        <w:t>user</w:t>
      </w:r>
      <w:r>
        <w:rPr>
          <w:rFonts w:hint="eastAsia"/>
        </w:rPr>
        <w:t>表里写入</w:t>
      </w:r>
      <w:r>
        <w:rPr>
          <w:rFonts w:hint="eastAsia"/>
        </w:rPr>
        <w:t>id=1,username=</w:t>
      </w:r>
      <w:r>
        <w:rPr>
          <w:rFonts w:hint="eastAsia"/>
        </w:rPr>
        <w:t>‘</w:t>
      </w:r>
      <w:r>
        <w:rPr>
          <w:rFonts w:hint="eastAsia"/>
        </w:rPr>
        <w:t>aaa</w:t>
      </w:r>
      <w:r>
        <w:rPr>
          <w:rFonts w:hint="eastAsia"/>
        </w:rPr>
        <w:t>’</w:t>
      </w:r>
      <w:r>
        <w:rPr>
          <w:rFonts w:hint="eastAsia"/>
        </w:rPr>
        <w:t>,sex='</w:t>
      </w:r>
      <w:r>
        <w:rPr>
          <w:rFonts w:hint="eastAsia"/>
        </w:rPr>
        <w:t>女</w:t>
      </w:r>
      <w:r>
        <w:rPr>
          <w:rFonts w:hint="eastAsia"/>
        </w:rPr>
        <w:t>',age=</w:t>
      </w:r>
      <w:r>
        <w:rPr>
          <w:rFonts w:hint="eastAsia"/>
        </w:rPr>
        <w:t>‘</w:t>
      </w:r>
      <w:r>
        <w:rPr>
          <w:rFonts w:hint="eastAsia"/>
        </w:rPr>
        <w:t>20</w:t>
      </w:r>
      <w:r>
        <w:rPr>
          <w:rFonts w:hint="eastAsia"/>
        </w:rPr>
        <w:t>’这条数据，那你就必须在</w:t>
      </w:r>
      <w:r>
        <w:rPr>
          <w:rFonts w:hint="eastAsia"/>
        </w:rPr>
        <w:t>MySQL</w:t>
      </w:r>
      <w:r>
        <w:rPr>
          <w:rFonts w:hint="eastAsia"/>
        </w:rPr>
        <w:t>数据库上提前建好一张</w:t>
      </w:r>
      <w:r>
        <w:rPr>
          <w:rFonts w:hint="eastAsia"/>
        </w:rPr>
        <w:t>user</w:t>
      </w:r>
      <w:r>
        <w:rPr>
          <w:rFonts w:hint="eastAsia"/>
        </w:rPr>
        <w:t>表，并且至少必须有</w:t>
      </w:r>
      <w:r>
        <w:rPr>
          <w:rFonts w:hint="eastAsia"/>
        </w:rPr>
        <w:t>id,username,sex,age</w:t>
      </w:r>
      <w:r>
        <w:rPr>
          <w:rFonts w:hint="eastAsia"/>
        </w:rPr>
        <w:t>这几个字段才能写入成功。但是</w:t>
      </w:r>
      <w:r>
        <w:rPr>
          <w:rFonts w:hint="eastAsia"/>
        </w:rPr>
        <w:t>MongoDB</w:t>
      </w:r>
      <w:r>
        <w:rPr>
          <w:rFonts w:hint="eastAsia"/>
        </w:rPr>
        <w:t>可以直接写入数据，不需要提前创建表，例子：</w:t>
      </w:r>
      <w:r>
        <w:rPr>
          <w:rFonts w:hint="eastAsia"/>
        </w:rPr>
        <w:t>db.user.insert({"id":1,"username":"aaa","sex":"</w:t>
      </w:r>
      <w:r>
        <w:rPr>
          <w:rFonts w:hint="eastAsia"/>
        </w:rPr>
        <w:t>女</w:t>
      </w:r>
      <w:r>
        <w:rPr>
          <w:rFonts w:hint="eastAsia"/>
        </w:rPr>
        <w:t xml:space="preserve">","age":20}) </w:t>
      </w:r>
    </w:p>
    <w:p w14:paraId="2AE6EB9B" w14:textId="77777777" w:rsidR="001E5A7F" w:rsidRDefault="001E5A7F" w:rsidP="001E5A7F">
      <w:pPr>
        <w:pStyle w:val="a7"/>
        <w:numPr>
          <w:ilvl w:val="0"/>
          <w:numId w:val="4"/>
        </w:numPr>
        <w:ind w:firstLineChars="0"/>
      </w:pPr>
      <w:r>
        <w:rPr>
          <w:rFonts w:hint="eastAsia"/>
        </w:rPr>
        <w:t>可以任意添加或减少字段：用上一个例子，在</w:t>
      </w:r>
      <w:r>
        <w:rPr>
          <w:rFonts w:hint="eastAsia"/>
        </w:rPr>
        <w:t>MySQL</w:t>
      </w:r>
      <w:r>
        <w:rPr>
          <w:rFonts w:hint="eastAsia"/>
        </w:rPr>
        <w:t>中假设我要在上一条数据上再加一个身高</w:t>
      </w:r>
      <w:r>
        <w:rPr>
          <w:rFonts w:hint="eastAsia"/>
        </w:rPr>
        <w:t>height</w:t>
      </w:r>
      <w:r>
        <w:rPr>
          <w:rFonts w:hint="eastAsia"/>
        </w:rPr>
        <w:t>字段</w:t>
      </w:r>
      <w:r>
        <w:rPr>
          <w:rFonts w:hint="eastAsia"/>
        </w:rPr>
        <w:t>,</w:t>
      </w:r>
      <w:r>
        <w:rPr>
          <w:rFonts w:hint="eastAsia"/>
        </w:rPr>
        <w:t>那么我就必须再去</w:t>
      </w:r>
      <w:r>
        <w:rPr>
          <w:rFonts w:hint="eastAsia"/>
        </w:rPr>
        <w:t>user</w:t>
      </w:r>
      <w:r>
        <w:rPr>
          <w:rFonts w:hint="eastAsia"/>
        </w:rPr>
        <w:t>表上再去添加一个</w:t>
      </w:r>
      <w:r>
        <w:rPr>
          <w:rFonts w:hint="eastAsia"/>
        </w:rPr>
        <w:t>height</w:t>
      </w:r>
      <w:r>
        <w:rPr>
          <w:rFonts w:hint="eastAsia"/>
        </w:rPr>
        <w:t>字段才能写入</w:t>
      </w:r>
      <w:r>
        <w:rPr>
          <w:rFonts w:hint="eastAsia"/>
        </w:rPr>
        <w:t>height</w:t>
      </w:r>
      <w:r>
        <w:rPr>
          <w:rFonts w:hint="eastAsia"/>
        </w:rPr>
        <w:t>数据。但是在</w:t>
      </w:r>
      <w:r>
        <w:rPr>
          <w:rFonts w:hint="eastAsia"/>
        </w:rPr>
        <w:t>MongoDB</w:t>
      </w:r>
      <w:r>
        <w:rPr>
          <w:rFonts w:hint="eastAsia"/>
        </w:rPr>
        <w:t>中你可以直接写就行，而且假设你的第一条数据是</w:t>
      </w:r>
      <w:r>
        <w:rPr>
          <w:rFonts w:hint="eastAsia"/>
        </w:rPr>
        <w:t xml:space="preserve"> id,username,sex,age</w:t>
      </w:r>
      <w:r>
        <w:rPr>
          <w:rFonts w:hint="eastAsia"/>
        </w:rPr>
        <w:t>，那么你的第二条数据大可</w:t>
      </w:r>
      <w:r>
        <w:rPr>
          <w:rFonts w:hint="eastAsia"/>
        </w:rPr>
        <w:lastRenderedPageBreak/>
        <w:t>以写成</w:t>
      </w:r>
      <w:r>
        <w:rPr>
          <w:rFonts w:hint="eastAsia"/>
        </w:rPr>
        <w:t xml:space="preserve"> id,username,age,leight</w:t>
      </w:r>
      <w:r>
        <w:rPr>
          <w:rFonts w:hint="eastAsia"/>
        </w:rPr>
        <w:t>。</w:t>
      </w:r>
    </w:p>
    <w:p w14:paraId="17E4F96F" w14:textId="77777777" w:rsidR="001E5A7F" w:rsidRDefault="001E5A7F" w:rsidP="001E5A7F">
      <w:pPr>
        <w:pStyle w:val="a7"/>
        <w:numPr>
          <w:ilvl w:val="0"/>
          <w:numId w:val="4"/>
        </w:numPr>
        <w:ind w:firstLineChars="0"/>
      </w:pPr>
      <w:r>
        <w:rPr>
          <w:rFonts w:hint="eastAsia"/>
        </w:rPr>
        <w:t>字段数据格式自由：在</w:t>
      </w:r>
      <w:r>
        <w:rPr>
          <w:rFonts w:hint="eastAsia"/>
        </w:rPr>
        <w:t>MySQL</w:t>
      </w:r>
      <w:r>
        <w:rPr>
          <w:rFonts w:hint="eastAsia"/>
        </w:rPr>
        <w:t>中，如果</w:t>
      </w:r>
      <w:r>
        <w:rPr>
          <w:rFonts w:hint="eastAsia"/>
        </w:rPr>
        <w:t>id</w:t>
      </w:r>
      <w:r>
        <w:rPr>
          <w:rFonts w:hint="eastAsia"/>
        </w:rPr>
        <w:t>字段是数字的话你写一个字符串进去是会报错的，但是</w:t>
      </w:r>
      <w:r>
        <w:rPr>
          <w:rFonts w:hint="eastAsia"/>
        </w:rPr>
        <w:t>MongoDB</w:t>
      </w:r>
      <w:r>
        <w:rPr>
          <w:rFonts w:hint="eastAsia"/>
        </w:rPr>
        <w:t>不会。</w:t>
      </w:r>
    </w:p>
    <w:p w14:paraId="3A10F528" w14:textId="77777777" w:rsidR="001E5A7F" w:rsidRDefault="001E5A7F" w:rsidP="001E5A7F">
      <w:pPr>
        <w:pStyle w:val="a7"/>
        <w:numPr>
          <w:ilvl w:val="0"/>
          <w:numId w:val="4"/>
        </w:numPr>
        <w:ind w:firstLineChars="0"/>
      </w:pPr>
      <w:r>
        <w:rPr>
          <w:rFonts w:hint="eastAsia"/>
        </w:rPr>
        <w:t>可以处理</w:t>
      </w:r>
      <w:r>
        <w:rPr>
          <w:rFonts w:hint="eastAsia"/>
        </w:rPr>
        <w:t>json</w:t>
      </w:r>
      <w:r>
        <w:rPr>
          <w:rFonts w:hint="eastAsia"/>
        </w:rPr>
        <w:t>结构：在</w:t>
      </w:r>
      <w:r>
        <w:rPr>
          <w:rFonts w:hint="eastAsia"/>
        </w:rPr>
        <w:t>MongoDB</w:t>
      </w:r>
      <w:r>
        <w:rPr>
          <w:rFonts w:hint="eastAsia"/>
        </w:rPr>
        <w:t>可以存储一个</w:t>
      </w:r>
      <w:r>
        <w:rPr>
          <w:rFonts w:hint="eastAsia"/>
        </w:rPr>
        <w:t>json</w:t>
      </w:r>
      <w:r>
        <w:rPr>
          <w:rFonts w:hint="eastAsia"/>
        </w:rPr>
        <w:t>对象，比如</w:t>
      </w:r>
      <w:r>
        <w:rPr>
          <w:rFonts w:hint="eastAsia"/>
        </w:rPr>
        <w:t xml:space="preserve"> </w:t>
      </w:r>
      <w:r>
        <w:rPr>
          <w:rFonts w:hint="eastAsia"/>
        </w:rPr>
        <w:t>字段</w:t>
      </w:r>
      <w:r>
        <w:rPr>
          <w:rFonts w:hint="eastAsia"/>
        </w:rPr>
        <w:t>a</w:t>
      </w:r>
      <w:r>
        <w:rPr>
          <w:rFonts w:hint="eastAsia"/>
        </w:rPr>
        <w:t>的值为</w:t>
      </w:r>
      <w:r>
        <w:rPr>
          <w:rFonts w:hint="eastAsia"/>
        </w:rPr>
        <w:t>{"a":11,"b":12,"c":"abc","d":[1,2,3]},</w:t>
      </w:r>
      <w:r>
        <w:rPr>
          <w:rFonts w:hint="eastAsia"/>
        </w:rPr>
        <w:t>你可以直接去读取或设置</w:t>
      </w:r>
      <w:r>
        <w:rPr>
          <w:rFonts w:hint="eastAsia"/>
        </w:rPr>
        <w:t>a</w:t>
      </w:r>
      <w:r>
        <w:rPr>
          <w:rFonts w:hint="eastAsia"/>
        </w:rPr>
        <w:t>字段的</w:t>
      </w:r>
      <w:r>
        <w:rPr>
          <w:rFonts w:hint="eastAsia"/>
        </w:rPr>
        <w:t>b</w:t>
      </w:r>
      <w:r>
        <w:rPr>
          <w:rFonts w:hint="eastAsia"/>
        </w:rPr>
        <w:t>值</w:t>
      </w:r>
      <w:r>
        <w:rPr>
          <w:rFonts w:hint="eastAsia"/>
        </w:rPr>
        <w:t xml:space="preserve"> a.b</w:t>
      </w:r>
      <w:r>
        <w:rPr>
          <w:rFonts w:hint="eastAsia"/>
        </w:rPr>
        <w:t>，读取</w:t>
      </w:r>
      <w:r>
        <w:rPr>
          <w:rFonts w:hint="eastAsia"/>
        </w:rPr>
        <w:t>a</w:t>
      </w:r>
      <w:r>
        <w:rPr>
          <w:rFonts w:hint="eastAsia"/>
        </w:rPr>
        <w:t>字段</w:t>
      </w:r>
      <w:r>
        <w:rPr>
          <w:rFonts w:hint="eastAsia"/>
        </w:rPr>
        <w:t>d</w:t>
      </w:r>
      <w:r>
        <w:rPr>
          <w:rFonts w:hint="eastAsia"/>
        </w:rPr>
        <w:t>数组的第二个值：</w:t>
      </w:r>
      <w:r>
        <w:rPr>
          <w:rFonts w:hint="eastAsia"/>
        </w:rPr>
        <w:t>a.d.1,</w:t>
      </w:r>
      <w:r>
        <w:rPr>
          <w:rFonts w:hint="eastAsia"/>
        </w:rPr>
        <w:t>可以去删除</w:t>
      </w:r>
      <w:r>
        <w:rPr>
          <w:rFonts w:hint="eastAsia"/>
        </w:rPr>
        <w:t>a</w:t>
      </w:r>
      <w:r>
        <w:rPr>
          <w:rFonts w:hint="eastAsia"/>
        </w:rPr>
        <w:t>字段的</w:t>
      </w:r>
      <w:r>
        <w:rPr>
          <w:rFonts w:hint="eastAsia"/>
        </w:rPr>
        <w:t>a</w:t>
      </w:r>
      <w:r>
        <w:rPr>
          <w:rFonts w:hint="eastAsia"/>
        </w:rPr>
        <w:t>数据</w:t>
      </w:r>
      <w:r>
        <w:rPr>
          <w:rFonts w:hint="eastAsia"/>
        </w:rPr>
        <w:t>$unset:{"a.a":1},</w:t>
      </w:r>
      <w:r>
        <w:rPr>
          <w:rFonts w:hint="eastAsia"/>
        </w:rPr>
        <w:t>就会变成：</w:t>
      </w:r>
      <w:r>
        <w:rPr>
          <w:rFonts w:hint="eastAsia"/>
        </w:rPr>
        <w:t>{"b":12,"c":"abc","d":[1,2,3]}</w:t>
      </w:r>
    </w:p>
    <w:p w14:paraId="4B95EB6C" w14:textId="77777777" w:rsidR="001E5A7F" w:rsidRDefault="001E5A7F" w:rsidP="001E5A7F">
      <w:pPr>
        <w:pStyle w:val="a7"/>
        <w:numPr>
          <w:ilvl w:val="0"/>
          <w:numId w:val="4"/>
        </w:numPr>
        <w:ind w:firstLineChars="0"/>
      </w:pPr>
      <w:r>
        <w:rPr>
          <w:rFonts w:hint="eastAsia"/>
        </w:rPr>
        <w:t>可以使用</w:t>
      </w:r>
      <w:r>
        <w:rPr>
          <w:rFonts w:hint="eastAsia"/>
        </w:rPr>
        <w:t>upsert</w:t>
      </w:r>
      <w:r>
        <w:rPr>
          <w:rFonts w:hint="eastAsia"/>
        </w:rPr>
        <w:t>操作，即修改的数据不存在时直接插入。</w:t>
      </w:r>
      <w:r>
        <w:rPr>
          <w:rFonts w:hint="eastAsia"/>
        </w:rPr>
        <w:t>({where},{$set:{data}},{"upsert":true})</w:t>
      </w:r>
    </w:p>
    <w:p w14:paraId="1BD46756" w14:textId="12812AF4" w:rsidR="001E5A7F" w:rsidRDefault="001E5A7F" w:rsidP="001E5A7F">
      <w:pPr>
        <w:pStyle w:val="a7"/>
        <w:numPr>
          <w:ilvl w:val="0"/>
          <w:numId w:val="4"/>
        </w:numPr>
        <w:ind w:firstLineChars="0"/>
      </w:pPr>
      <w:r>
        <w:rPr>
          <w:rFonts w:hint="eastAsia"/>
        </w:rPr>
        <w:t>充分利用了计算机内存，所以查询和插入效率要远大于</w:t>
      </w:r>
      <w:r>
        <w:rPr>
          <w:rFonts w:hint="eastAsia"/>
        </w:rPr>
        <w:t>MySQL</w:t>
      </w:r>
      <w:r>
        <w:rPr>
          <w:rFonts w:hint="eastAsia"/>
        </w:rPr>
        <w:t>。我自己测试（</w:t>
      </w:r>
      <w:r>
        <w:rPr>
          <w:rFonts w:hint="eastAsia"/>
        </w:rPr>
        <w:t>400w</w:t>
      </w:r>
      <w:r>
        <w:rPr>
          <w:rFonts w:hint="eastAsia"/>
        </w:rPr>
        <w:t>随机数据）的时候只有在没有索引的情况下</w:t>
      </w:r>
      <w:r>
        <w:rPr>
          <w:rFonts w:hint="eastAsia"/>
        </w:rPr>
        <w:t>MongoDB</w:t>
      </w:r>
      <w:r>
        <w:rPr>
          <w:rFonts w:hint="eastAsia"/>
        </w:rPr>
        <w:t>的查询效率要远大于</w:t>
      </w:r>
      <w:r>
        <w:rPr>
          <w:rFonts w:hint="eastAsia"/>
        </w:rPr>
        <w:t>MySQL</w:t>
      </w:r>
      <w:r>
        <w:rPr>
          <w:rFonts w:hint="eastAsia"/>
        </w:rPr>
        <w:t>，插入效率和</w:t>
      </w:r>
      <w:r>
        <w:rPr>
          <w:rFonts w:hint="eastAsia"/>
        </w:rPr>
        <w:t>MySQL</w:t>
      </w:r>
      <w:r>
        <w:rPr>
          <w:rFonts w:hint="eastAsia"/>
        </w:rPr>
        <w:t>差不多都是</w:t>
      </w:r>
      <w:r>
        <w:rPr>
          <w:rFonts w:hint="eastAsia"/>
        </w:rPr>
        <w:t>8w</w:t>
      </w:r>
      <w:r>
        <w:rPr>
          <w:rFonts w:hint="eastAsia"/>
        </w:rPr>
        <w:t>条左右</w:t>
      </w:r>
      <w:r>
        <w:rPr>
          <w:rFonts w:hint="eastAsia"/>
        </w:rPr>
        <w:t>1</w:t>
      </w:r>
      <w:r>
        <w:rPr>
          <w:rFonts w:hint="eastAsia"/>
        </w:rPr>
        <w:t>分钟。在有索引的时候</w:t>
      </w:r>
      <w:r>
        <w:rPr>
          <w:rFonts w:hint="eastAsia"/>
        </w:rPr>
        <w:t>MySQL</w:t>
      </w:r>
      <w:r>
        <w:rPr>
          <w:rFonts w:hint="eastAsia"/>
        </w:rPr>
        <w:t>的查询要速度要高于</w:t>
      </w:r>
      <w:r>
        <w:rPr>
          <w:rFonts w:hint="eastAsia"/>
        </w:rPr>
        <w:t>MongoDB</w:t>
      </w:r>
      <w:r>
        <w:rPr>
          <w:rFonts w:hint="eastAsia"/>
        </w:rPr>
        <w:t>。</w:t>
      </w:r>
    </w:p>
    <w:p w14:paraId="773611A9" w14:textId="77777777" w:rsidR="001E5A7F" w:rsidRDefault="001E5A7F" w:rsidP="001E5A7F">
      <w:r>
        <w:rPr>
          <w:rFonts w:hint="eastAsia"/>
        </w:rPr>
        <w:t>缺点方面：</w:t>
      </w:r>
    </w:p>
    <w:p w14:paraId="71A37F00" w14:textId="6984153B" w:rsidR="001E5A7F" w:rsidRDefault="001E5A7F" w:rsidP="001E5A7F">
      <w:pPr>
        <w:pStyle w:val="a7"/>
        <w:numPr>
          <w:ilvl w:val="0"/>
          <w:numId w:val="5"/>
        </w:numPr>
        <w:ind w:firstLineChars="0"/>
      </w:pPr>
      <w:r>
        <w:rPr>
          <w:rFonts w:hint="eastAsia"/>
        </w:rPr>
        <w:t>MongoDB</w:t>
      </w:r>
      <w:r>
        <w:rPr>
          <w:rFonts w:hint="eastAsia"/>
        </w:rPr>
        <w:t>是个</w:t>
      </w:r>
      <w:r>
        <w:t>N</w:t>
      </w:r>
      <w:r>
        <w:rPr>
          <w:rFonts w:hint="eastAsia"/>
        </w:rPr>
        <w:t>o</w:t>
      </w:r>
      <w:r>
        <w:t>SQL</w:t>
      </w:r>
      <w:r>
        <w:rPr>
          <w:rFonts w:hint="eastAsia"/>
        </w:rPr>
        <w:t>数据，所以关系能力薄弱，不能像</w:t>
      </w:r>
      <w:r>
        <w:rPr>
          <w:rFonts w:hint="eastAsia"/>
        </w:rPr>
        <w:t>MySQL</w:t>
      </w:r>
      <w:r>
        <w:rPr>
          <w:rFonts w:hint="eastAsia"/>
        </w:rPr>
        <w:t>一样使用</w:t>
      </w:r>
      <w:r>
        <w:rPr>
          <w:rFonts w:hint="eastAsia"/>
        </w:rPr>
        <w:t>join</w:t>
      </w:r>
      <w:r>
        <w:rPr>
          <w:rFonts w:hint="eastAsia"/>
        </w:rPr>
        <w:t>，</w:t>
      </w:r>
      <w:r>
        <w:rPr>
          <w:rFonts w:hint="eastAsia"/>
        </w:rPr>
        <w:t>union</w:t>
      </w:r>
      <w:r>
        <w:rPr>
          <w:rFonts w:hint="eastAsia"/>
        </w:rPr>
        <w:t>来进行联合查找，只能通过结合一些特殊语法来达到类似的结果。</w:t>
      </w:r>
    </w:p>
    <w:p w14:paraId="1BB0C4D4" w14:textId="244978F7" w:rsidR="00F07ECD" w:rsidRDefault="001E5A7F" w:rsidP="001E5A7F">
      <w:pPr>
        <w:pStyle w:val="a7"/>
        <w:numPr>
          <w:ilvl w:val="0"/>
          <w:numId w:val="5"/>
        </w:numPr>
        <w:ind w:firstLineChars="0"/>
      </w:pPr>
      <w:r>
        <w:rPr>
          <w:rFonts w:hint="eastAsia"/>
        </w:rPr>
        <w:t>事务能力薄弱，虽然</w:t>
      </w:r>
      <w:r>
        <w:rPr>
          <w:rFonts w:hint="eastAsia"/>
        </w:rPr>
        <w:t>MongoDB</w:t>
      </w:r>
      <w:r>
        <w:rPr>
          <w:rFonts w:hint="eastAsia"/>
        </w:rPr>
        <w:t>里事务，但是好像只能针对单条语句（查了好多但是有些看不懂），不能像</w:t>
      </w:r>
      <w:r>
        <w:rPr>
          <w:rFonts w:hint="eastAsia"/>
        </w:rPr>
        <w:t>MySQL</w:t>
      </w:r>
      <w:r>
        <w:rPr>
          <w:rFonts w:hint="eastAsia"/>
        </w:rPr>
        <w:t>一样利用事务执行多条语句，可以根据情况来选着全部提交执行或者全部取消回滚。</w:t>
      </w:r>
    </w:p>
    <w:p w14:paraId="31B2701A" w14:textId="59B6583A" w:rsidR="00225968" w:rsidRDefault="00225968" w:rsidP="00225968"/>
    <w:p w14:paraId="436390FF" w14:textId="5DBE5E00" w:rsidR="00225968" w:rsidRDefault="00225968" w:rsidP="00225968"/>
    <w:p w14:paraId="6B291E42" w14:textId="237AB846" w:rsidR="00225968" w:rsidRDefault="00225968" w:rsidP="00225968"/>
    <w:p w14:paraId="35FC174B" w14:textId="23166520" w:rsidR="00225968" w:rsidRDefault="00225968" w:rsidP="00225968"/>
    <w:p w14:paraId="2D323E0A" w14:textId="7B82CF0F" w:rsidR="00225968" w:rsidRDefault="00225968" w:rsidP="00225968"/>
    <w:p w14:paraId="644E72F3" w14:textId="309CC1E6" w:rsidR="00225968" w:rsidRDefault="00225968" w:rsidP="00225968"/>
    <w:p w14:paraId="08C7646F" w14:textId="64649B90" w:rsidR="00225968" w:rsidRDefault="00225968" w:rsidP="00225968"/>
    <w:p w14:paraId="02B0C7B8" w14:textId="52EAA09B" w:rsidR="00225968" w:rsidRDefault="00225968" w:rsidP="00225968"/>
    <w:p w14:paraId="0E202E16" w14:textId="0394A8F5" w:rsidR="00225968" w:rsidRDefault="00225968" w:rsidP="00225968"/>
    <w:p w14:paraId="792283DC" w14:textId="3C298C5A" w:rsidR="00225968" w:rsidRDefault="00225968" w:rsidP="00225968"/>
    <w:p w14:paraId="20FA353C" w14:textId="39D8FEC9" w:rsidR="00225968" w:rsidRDefault="00225968" w:rsidP="00225968"/>
    <w:p w14:paraId="54B34381" w14:textId="7C318792" w:rsidR="00225968" w:rsidRDefault="00225968" w:rsidP="00225968"/>
    <w:p w14:paraId="132AF8D5" w14:textId="7298C28A" w:rsidR="00225968" w:rsidRDefault="00225968" w:rsidP="00225968"/>
    <w:p w14:paraId="696C2D0E" w14:textId="760954EA" w:rsidR="00225968" w:rsidRDefault="00225968" w:rsidP="00225968"/>
    <w:p w14:paraId="5F0B8540" w14:textId="5803C5FC" w:rsidR="00225968" w:rsidRDefault="00225968" w:rsidP="00225968"/>
    <w:p w14:paraId="23CF374E" w14:textId="5F896E3F" w:rsidR="00225968" w:rsidRDefault="00225968" w:rsidP="00225968"/>
    <w:p w14:paraId="36574898" w14:textId="4D88C3AA" w:rsidR="00225968" w:rsidRDefault="00225968" w:rsidP="00225968"/>
    <w:p w14:paraId="34D3524C" w14:textId="77777777" w:rsidR="00225968" w:rsidRPr="001E5A7F" w:rsidRDefault="00225968" w:rsidP="00225968"/>
    <w:p w14:paraId="5783F51A" w14:textId="1187A1E8" w:rsidR="0026357F" w:rsidRDefault="0026357F" w:rsidP="0026357F">
      <w:pPr>
        <w:pStyle w:val="1"/>
      </w:pPr>
      <w:r>
        <w:rPr>
          <w:rFonts w:hint="eastAsia"/>
        </w:rPr>
        <w:lastRenderedPageBreak/>
        <w:t>二、</w:t>
      </w:r>
      <w:r>
        <w:rPr>
          <w:rFonts w:hint="eastAsia"/>
        </w:rPr>
        <w:t>O</w:t>
      </w:r>
      <w:r>
        <w:t>ceanBase</w:t>
      </w:r>
      <w:r>
        <w:rPr>
          <w:rFonts w:hint="eastAsia"/>
        </w:rPr>
        <w:t>数据库的分析</w:t>
      </w:r>
    </w:p>
    <w:p w14:paraId="7C5EC081" w14:textId="33144AA1" w:rsidR="0026357F" w:rsidRDefault="00225968" w:rsidP="0026357F">
      <w:pPr>
        <w:pStyle w:val="2"/>
      </w:pPr>
      <w:r>
        <w:rPr>
          <w:rFonts w:hint="eastAsia"/>
        </w:rPr>
        <w:t>2</w:t>
      </w:r>
      <w:r w:rsidR="0026357F">
        <w:rPr>
          <w:rFonts w:hint="eastAsia"/>
        </w:rPr>
        <w:t>.1</w:t>
      </w:r>
      <w:r w:rsidR="0026357F">
        <w:t xml:space="preserve"> </w:t>
      </w:r>
      <w:r w:rsidR="0026357F" w:rsidRPr="005C304B">
        <w:rPr>
          <w:rFonts w:hint="eastAsia"/>
        </w:rPr>
        <w:t>系统概述</w:t>
      </w:r>
    </w:p>
    <w:p w14:paraId="5A0C21CD" w14:textId="77777777" w:rsidR="0026357F" w:rsidRDefault="0026357F" w:rsidP="0026357F">
      <w:r>
        <w:tab/>
      </w:r>
      <w:r w:rsidRPr="00B64D87">
        <w:rPr>
          <w:rFonts w:hint="eastAsia"/>
        </w:rPr>
        <w:t>在过去半个世纪左右的时间里，数据库系统从无到有，经历了层次数据库、网状数据库和关系数据库等几个发展阶段</w:t>
      </w:r>
      <w:r>
        <w:rPr>
          <w:rFonts w:hint="eastAsia"/>
        </w:rPr>
        <w:t>。</w:t>
      </w:r>
      <w:r w:rsidRPr="00B64D87">
        <w:rPr>
          <w:rFonts w:hint="eastAsia"/>
        </w:rPr>
        <w:t>时至今日，主要数据库系统基本都是关系数据库，并广泛应用于银行、信用卡交易、商品销售、航空与铁路运输、电信、电力系统、教育、医疗与健康、电子商务等领域，成为了信息社会最关键的基础设施之一</w:t>
      </w:r>
      <w:r>
        <w:rPr>
          <w:rFonts w:hint="eastAsia"/>
        </w:rPr>
        <w:t>。</w:t>
      </w:r>
      <w:r w:rsidRPr="00B64D87">
        <w:rPr>
          <w:rFonts w:hint="eastAsia"/>
        </w:rPr>
        <w:t>关系数据库系统也成为了最稳定可靠、最核心的系统之一</w:t>
      </w:r>
      <w:r>
        <w:rPr>
          <w:rFonts w:hint="eastAsia"/>
        </w:rPr>
        <w:t>。</w:t>
      </w:r>
      <w:r w:rsidRPr="000F0365">
        <w:rPr>
          <w:rFonts w:hint="eastAsia"/>
        </w:rPr>
        <w:t>传统关系数据库本质上是单机系统</w:t>
      </w:r>
      <w:r>
        <w:rPr>
          <w:rFonts w:hint="eastAsia"/>
        </w:rPr>
        <w:t>，</w:t>
      </w:r>
      <w:r w:rsidRPr="000F0365">
        <w:rPr>
          <w:rFonts w:hint="eastAsia"/>
        </w:rPr>
        <w:t>通常采用昂贵的高端服务器和高端存储，难以应对互联网应用的高可扩展、高性能、高可用和低成本的挑战</w:t>
      </w:r>
      <w:r>
        <w:rPr>
          <w:rFonts w:hint="eastAsia"/>
        </w:rPr>
        <w:t>。</w:t>
      </w:r>
      <w:r w:rsidRPr="00950037">
        <w:rPr>
          <w:rFonts w:hint="eastAsia"/>
        </w:rPr>
        <w:t>阿里巴巴</w:t>
      </w:r>
      <w:r>
        <w:rPr>
          <w:rFonts w:hint="eastAsia"/>
        </w:rPr>
        <w:t>OceanBase</w:t>
      </w:r>
      <w:r w:rsidRPr="00950037">
        <w:rPr>
          <w:rFonts w:hint="eastAsia"/>
        </w:rPr>
        <w:t>团队研制了</w:t>
      </w:r>
      <w:r>
        <w:rPr>
          <w:rFonts w:hint="eastAsia"/>
        </w:rPr>
        <w:t>OceanBase</w:t>
      </w:r>
      <w:r w:rsidRPr="00950037">
        <w:rPr>
          <w:rFonts w:hint="eastAsia"/>
        </w:rPr>
        <w:t>开源</w:t>
      </w:r>
      <w:r w:rsidRPr="00950037">
        <w:rPr>
          <w:rFonts w:hint="eastAsia"/>
        </w:rPr>
        <w:t xml:space="preserve"> </w:t>
      </w:r>
      <w:r w:rsidRPr="00950037">
        <w:rPr>
          <w:rFonts w:hint="eastAsia"/>
        </w:rPr>
        <w:t>分布式无共享关系数据库，以“</w:t>
      </w:r>
      <w:r>
        <w:rPr>
          <w:rFonts w:hint="eastAsia"/>
        </w:rPr>
        <w:t>OceanBase</w:t>
      </w:r>
      <w:r w:rsidRPr="00950037">
        <w:rPr>
          <w:rFonts w:hint="eastAsia"/>
        </w:rPr>
        <w:t>数据库＋主流</w:t>
      </w:r>
      <w:r>
        <w:rPr>
          <w:rFonts w:hint="eastAsia"/>
        </w:rPr>
        <w:t>P</w:t>
      </w:r>
      <w:r>
        <w:t>C</w:t>
      </w:r>
      <w:r w:rsidRPr="00950037">
        <w:rPr>
          <w:rFonts w:hint="eastAsia"/>
        </w:rPr>
        <w:t>服务器”取代“商业数据库＋高端服务器＋高端存储”</w:t>
      </w:r>
      <w:r>
        <w:rPr>
          <w:rFonts w:hint="eastAsia"/>
        </w:rPr>
        <w:t>模式，</w:t>
      </w:r>
      <w:r w:rsidRPr="000F0365">
        <w:rPr>
          <w:rFonts w:hint="eastAsia"/>
        </w:rPr>
        <w:t>很好地满足了互联网对关系数据库的需求</w:t>
      </w:r>
      <w:r>
        <w:rPr>
          <w:rFonts w:hint="eastAsia"/>
        </w:rPr>
        <w:t>。</w:t>
      </w:r>
      <w:r>
        <w:rPr>
          <w:rFonts w:hint="eastAsia"/>
        </w:rPr>
        <w:t>OceanBase</w:t>
      </w:r>
      <w:r w:rsidRPr="000F0365">
        <w:rPr>
          <w:rFonts w:hint="eastAsia"/>
        </w:rPr>
        <w:t>已经用于淘宝、天猫和支付宝的多个生产系统</w:t>
      </w:r>
      <w:r>
        <w:rPr>
          <w:rFonts w:hint="eastAsia"/>
        </w:rPr>
        <w:t>，</w:t>
      </w:r>
      <w:r w:rsidRPr="00C71C9E">
        <w:rPr>
          <w:rFonts w:hint="eastAsia"/>
        </w:rPr>
        <w:t>极大地降低了软件和设备成本，良好的伸缩性和自动的故障恢复不仅很好地支撑了业务，而且大大地降低了运行维护的人力成本</w:t>
      </w:r>
      <w:r>
        <w:rPr>
          <w:rFonts w:hint="eastAsia"/>
        </w:rPr>
        <w:t>。</w:t>
      </w:r>
    </w:p>
    <w:p w14:paraId="1E79A8F1" w14:textId="715CE6C5" w:rsidR="0026357F" w:rsidRDefault="00225968" w:rsidP="0026357F">
      <w:pPr>
        <w:pStyle w:val="2"/>
      </w:pPr>
      <w:r>
        <w:rPr>
          <w:rFonts w:hint="eastAsia"/>
        </w:rPr>
        <w:t>2</w:t>
      </w:r>
      <w:r w:rsidR="0026357F">
        <w:rPr>
          <w:rFonts w:hint="eastAsia"/>
        </w:rPr>
        <w:t>.2</w:t>
      </w:r>
      <w:r w:rsidR="0026357F">
        <w:t xml:space="preserve"> </w:t>
      </w:r>
      <w:r w:rsidR="0026357F">
        <w:rPr>
          <w:kern w:val="0"/>
        </w:rPr>
        <w:t>OceanBase</w:t>
      </w:r>
      <w:r w:rsidR="0026357F">
        <w:rPr>
          <w:rFonts w:hint="eastAsia"/>
          <w:kern w:val="0"/>
        </w:rPr>
        <w:t>的</w:t>
      </w:r>
      <w:r w:rsidR="0026357F" w:rsidRPr="00782041">
        <w:rPr>
          <w:rFonts w:hint="eastAsia"/>
        </w:rPr>
        <w:t>国内主要市场情况</w:t>
      </w:r>
    </w:p>
    <w:p w14:paraId="3C52D581" w14:textId="77777777" w:rsidR="0026357F" w:rsidRDefault="0026357F" w:rsidP="0026357F">
      <w:r>
        <w:tab/>
      </w:r>
      <w:r>
        <w:rPr>
          <w:rFonts w:hint="eastAsia"/>
        </w:rPr>
        <w:t>长期以来，数据库系统（</w:t>
      </w:r>
      <w:r>
        <w:rPr>
          <w:rFonts w:hint="eastAsia"/>
        </w:rPr>
        <w:t>DBMS</w:t>
      </w:r>
      <w:r>
        <w:rPr>
          <w:rFonts w:hint="eastAsia"/>
        </w:rPr>
        <w:t>）的市场规模在软件行业里一直是最大的。在</w:t>
      </w:r>
      <w:r>
        <w:rPr>
          <w:rFonts w:hint="eastAsia"/>
        </w:rPr>
        <w:t>2017</w:t>
      </w:r>
      <w:r>
        <w:rPr>
          <w:rFonts w:hint="eastAsia"/>
        </w:rPr>
        <w:t>年的总市场规模达到</w:t>
      </w:r>
      <w:r>
        <w:rPr>
          <w:rFonts w:hint="eastAsia"/>
        </w:rPr>
        <w:t>368</w:t>
      </w:r>
      <w:r>
        <w:rPr>
          <w:rFonts w:hint="eastAsia"/>
        </w:rPr>
        <w:t>亿美元，相对于</w:t>
      </w:r>
      <w:r>
        <w:rPr>
          <w:rFonts w:hint="eastAsia"/>
        </w:rPr>
        <w:t>2016</w:t>
      </w:r>
      <w:r>
        <w:rPr>
          <w:rFonts w:hint="eastAsia"/>
        </w:rPr>
        <w:t>年有超过</w:t>
      </w:r>
      <w:r>
        <w:rPr>
          <w:rFonts w:hint="eastAsia"/>
        </w:rPr>
        <w:t>8</w:t>
      </w:r>
      <w:r>
        <w:rPr>
          <w:rFonts w:hint="eastAsia"/>
        </w:rPr>
        <w:t>％的增长。然而在最近几年，传统的</w:t>
      </w:r>
      <w:r>
        <w:rPr>
          <w:rFonts w:hint="eastAsia"/>
        </w:rPr>
        <w:t>5</w:t>
      </w:r>
      <w:r>
        <w:rPr>
          <w:rFonts w:hint="eastAsia"/>
        </w:rPr>
        <w:t>家商业数据库厂商</w:t>
      </w:r>
      <w:r>
        <w:rPr>
          <w:rFonts w:hint="eastAsia"/>
        </w:rPr>
        <w:t>Oracle</w:t>
      </w:r>
      <w:r>
        <w:rPr>
          <w:rFonts w:hint="eastAsia"/>
        </w:rPr>
        <w:t>、微软、</w:t>
      </w:r>
      <w:r>
        <w:rPr>
          <w:rFonts w:hint="eastAsia"/>
        </w:rPr>
        <w:t>IBM</w:t>
      </w:r>
      <w:r>
        <w:rPr>
          <w:rFonts w:hint="eastAsia"/>
        </w:rPr>
        <w:t>、</w:t>
      </w:r>
      <w:r>
        <w:rPr>
          <w:rFonts w:hint="eastAsia"/>
        </w:rPr>
        <w:t>SAP</w:t>
      </w:r>
      <w:r>
        <w:rPr>
          <w:rFonts w:hint="eastAsia"/>
        </w:rPr>
        <w:t>、</w:t>
      </w:r>
      <w:r>
        <w:rPr>
          <w:rFonts w:hint="eastAsia"/>
        </w:rPr>
        <w:t>Teradata</w:t>
      </w:r>
      <w:r>
        <w:rPr>
          <w:rFonts w:hint="eastAsia"/>
        </w:rPr>
        <w:t>总市场份额却在持续下滑，从</w:t>
      </w:r>
      <w:r>
        <w:rPr>
          <w:rFonts w:hint="eastAsia"/>
        </w:rPr>
        <w:t>2011</w:t>
      </w:r>
      <w:r>
        <w:rPr>
          <w:rFonts w:hint="eastAsia"/>
        </w:rPr>
        <w:t>年的</w:t>
      </w:r>
      <w:r>
        <w:rPr>
          <w:rFonts w:hint="eastAsia"/>
        </w:rPr>
        <w:t>91%</w:t>
      </w:r>
      <w:r>
        <w:rPr>
          <w:rFonts w:hint="eastAsia"/>
        </w:rPr>
        <w:t>下降到</w:t>
      </w:r>
      <w:r>
        <w:rPr>
          <w:rFonts w:hint="eastAsia"/>
        </w:rPr>
        <w:t>2016</w:t>
      </w:r>
      <w:r>
        <w:rPr>
          <w:rFonts w:hint="eastAsia"/>
        </w:rPr>
        <w:t>年的</w:t>
      </w:r>
      <w:r>
        <w:rPr>
          <w:rFonts w:hint="eastAsia"/>
        </w:rPr>
        <w:t>86.9%</w:t>
      </w:r>
      <w:r>
        <w:rPr>
          <w:rFonts w:hint="eastAsia"/>
        </w:rPr>
        <w:t>。与传统商业数据库的市场占有率持续下降相对应的是，</w:t>
      </w:r>
      <w:r>
        <w:rPr>
          <w:rFonts w:hint="eastAsia"/>
        </w:rPr>
        <w:t>AWS</w:t>
      </w:r>
      <w:r>
        <w:rPr>
          <w:rFonts w:hint="eastAsia"/>
        </w:rPr>
        <w:t>透露在过去的两年中，有超过</w:t>
      </w:r>
      <w:r>
        <w:rPr>
          <w:rFonts w:hint="eastAsia"/>
        </w:rPr>
        <w:t>64,000</w:t>
      </w:r>
      <w:r>
        <w:rPr>
          <w:rFonts w:hint="eastAsia"/>
        </w:rPr>
        <w:t>个数据库从传统商业数据库（</w:t>
      </w:r>
      <w:r>
        <w:rPr>
          <w:rFonts w:hint="eastAsia"/>
        </w:rPr>
        <w:t>Oracle</w:t>
      </w:r>
      <w:r>
        <w:rPr>
          <w:rFonts w:hint="eastAsia"/>
        </w:rPr>
        <w:t>等）迁移到</w:t>
      </w:r>
      <w:r>
        <w:rPr>
          <w:rFonts w:hint="eastAsia"/>
        </w:rPr>
        <w:t>AWS</w:t>
      </w:r>
      <w:r>
        <w:rPr>
          <w:rFonts w:hint="eastAsia"/>
        </w:rPr>
        <w:t>的云数据库服务。而这个数字在</w:t>
      </w:r>
      <w:r>
        <w:rPr>
          <w:rFonts w:hint="eastAsia"/>
        </w:rPr>
        <w:t>2017</w:t>
      </w:r>
      <w:r>
        <w:rPr>
          <w:rFonts w:hint="eastAsia"/>
        </w:rPr>
        <w:t>年</w:t>
      </w:r>
      <w:r>
        <w:rPr>
          <w:rFonts w:hint="eastAsia"/>
        </w:rPr>
        <w:t>4</w:t>
      </w:r>
      <w:r>
        <w:rPr>
          <w:rFonts w:hint="eastAsia"/>
        </w:rPr>
        <w:t>月份的</w:t>
      </w:r>
      <w:r>
        <w:rPr>
          <w:rFonts w:hint="eastAsia"/>
        </w:rPr>
        <w:t>AWS</w:t>
      </w:r>
      <w:r>
        <w:rPr>
          <w:rFonts w:hint="eastAsia"/>
        </w:rPr>
        <w:t>峰会上还是</w:t>
      </w:r>
      <w:r>
        <w:rPr>
          <w:rFonts w:hint="eastAsia"/>
        </w:rPr>
        <w:t>23,000</w:t>
      </w:r>
      <w:r>
        <w:rPr>
          <w:rFonts w:hint="eastAsia"/>
        </w:rPr>
        <w:t>。虽然</w:t>
      </w:r>
      <w:r>
        <w:rPr>
          <w:rFonts w:hint="eastAsia"/>
        </w:rPr>
        <w:t>AWS</w:t>
      </w:r>
      <w:r>
        <w:rPr>
          <w:rFonts w:hint="eastAsia"/>
        </w:rPr>
        <w:t>没有透露迁移的数据库规模有多大，属于核心业务还是边缘业务，但是从数量和增速上看还是十分惊人的。</w:t>
      </w:r>
    </w:p>
    <w:p w14:paraId="50D5994B" w14:textId="77777777" w:rsidR="0026357F" w:rsidRDefault="0026357F" w:rsidP="0026357F">
      <w:r>
        <w:tab/>
      </w:r>
      <w:r w:rsidRPr="0062442F">
        <w:rPr>
          <w:rFonts w:hint="eastAsia"/>
        </w:rPr>
        <w:t>OceanBase</w:t>
      </w:r>
      <w:r>
        <w:rPr>
          <w:rFonts w:hint="eastAsia"/>
        </w:rPr>
        <w:t>是</w:t>
      </w:r>
      <w:r w:rsidRPr="0062442F">
        <w:rPr>
          <w:rFonts w:hint="eastAsia"/>
        </w:rPr>
        <w:t>由蚂蚁金服、阿里巴巴完全自主研发的金融级分布式关系数据库，始创于</w:t>
      </w:r>
      <w:r w:rsidRPr="0062442F">
        <w:rPr>
          <w:rFonts w:hint="eastAsia"/>
        </w:rPr>
        <w:t>2010</w:t>
      </w:r>
      <w:r w:rsidRPr="0062442F">
        <w:rPr>
          <w:rFonts w:hint="eastAsia"/>
        </w:rPr>
        <w:t>年。</w:t>
      </w:r>
      <w:r w:rsidRPr="0062442F">
        <w:rPr>
          <w:rFonts w:hint="eastAsia"/>
        </w:rPr>
        <w:t>OceanBase</w:t>
      </w:r>
      <w:r w:rsidRPr="0062442F">
        <w:rPr>
          <w:rFonts w:hint="eastAsia"/>
        </w:rPr>
        <w:t>具有数据强一致、高可用、高性能、在线扩展、高度兼容</w:t>
      </w:r>
      <w:r w:rsidRPr="0062442F">
        <w:rPr>
          <w:rFonts w:hint="eastAsia"/>
        </w:rPr>
        <w:t>SQL</w:t>
      </w:r>
      <w:r w:rsidRPr="0062442F">
        <w:rPr>
          <w:rFonts w:hint="eastAsia"/>
        </w:rPr>
        <w:t>标准和主流关系数据库、低成本等特点。</w:t>
      </w:r>
      <w:r w:rsidRPr="0062442F">
        <w:rPr>
          <w:rFonts w:hint="eastAsia"/>
        </w:rPr>
        <w:t>OceanBase</w:t>
      </w:r>
      <w:r w:rsidRPr="0062442F">
        <w:rPr>
          <w:rFonts w:hint="eastAsia"/>
        </w:rPr>
        <w:t>至今已成功应用于支付宝全部核心业务：交易、支付、会员、账务等系统以及阿里巴巴淘宝（天猫）收藏夹、</w:t>
      </w:r>
      <w:r w:rsidRPr="0062442F">
        <w:rPr>
          <w:rFonts w:hint="eastAsia"/>
        </w:rPr>
        <w:t>P4P</w:t>
      </w:r>
      <w:r w:rsidRPr="0062442F">
        <w:rPr>
          <w:rFonts w:hint="eastAsia"/>
        </w:rPr>
        <w:t>广告报表等业务。除在蚂蚁金服和阿里巴巴业务系统中获广泛应用外，从</w:t>
      </w:r>
      <w:r w:rsidRPr="0062442F">
        <w:rPr>
          <w:rFonts w:hint="eastAsia"/>
        </w:rPr>
        <w:t>2017</w:t>
      </w:r>
      <w:r w:rsidRPr="0062442F">
        <w:rPr>
          <w:rFonts w:hint="eastAsia"/>
        </w:rPr>
        <w:t>年开始，</w:t>
      </w:r>
      <w:r w:rsidRPr="0062442F">
        <w:rPr>
          <w:rFonts w:hint="eastAsia"/>
        </w:rPr>
        <w:t>OceanBase</w:t>
      </w:r>
      <w:r w:rsidRPr="0062442F">
        <w:rPr>
          <w:rFonts w:hint="eastAsia"/>
        </w:rPr>
        <w:t>开始服务外部客户，客户包括南京银行、浙商银行、印度</w:t>
      </w:r>
      <w:r w:rsidRPr="0062442F">
        <w:rPr>
          <w:rFonts w:hint="eastAsia"/>
        </w:rPr>
        <w:t>Paytm</w:t>
      </w:r>
      <w:r w:rsidRPr="0062442F">
        <w:rPr>
          <w:rFonts w:hint="eastAsia"/>
        </w:rPr>
        <w:t>、人保健康险。</w:t>
      </w:r>
      <w:r>
        <w:rPr>
          <w:rFonts w:hint="eastAsia"/>
        </w:rPr>
        <w:t>经过一年多的积累，我们决定将</w:t>
      </w:r>
      <w:r>
        <w:rPr>
          <w:rFonts w:hint="eastAsia"/>
        </w:rPr>
        <w:t>OceanBase</w:t>
      </w:r>
      <w:r>
        <w:rPr>
          <w:rFonts w:hint="eastAsia"/>
        </w:rPr>
        <w:t>开向下一站的时候，选择的是先满足金融行业，尤其是专有云的场景需求。</w:t>
      </w:r>
    </w:p>
    <w:p w14:paraId="2D66AD83" w14:textId="77777777" w:rsidR="0026357F" w:rsidRDefault="0026357F" w:rsidP="0026357F">
      <w:r>
        <w:tab/>
      </w:r>
      <w:r>
        <w:rPr>
          <w:rFonts w:hint="eastAsia"/>
        </w:rPr>
        <w:t>在市场化方面，</w:t>
      </w:r>
      <w:r>
        <w:rPr>
          <w:kern w:val="0"/>
        </w:rPr>
        <w:t>OceanBase</w:t>
      </w:r>
      <w:r>
        <w:rPr>
          <w:rFonts w:hint="eastAsia"/>
          <w:kern w:val="0"/>
        </w:rPr>
        <w:t>将会</w:t>
      </w:r>
      <w:r w:rsidRPr="00730070">
        <w:rPr>
          <w:rFonts w:hint="eastAsia"/>
        </w:rPr>
        <w:t>以蚂蚁金服为始发站</w:t>
      </w:r>
      <w:r>
        <w:rPr>
          <w:rFonts w:hint="eastAsia"/>
        </w:rPr>
        <w:t>，</w:t>
      </w:r>
      <w:r w:rsidRPr="00730070">
        <w:rPr>
          <w:rFonts w:hint="eastAsia"/>
        </w:rPr>
        <w:t>开向下一站金融行业</w:t>
      </w:r>
      <w:r>
        <w:rPr>
          <w:rFonts w:hint="eastAsia"/>
        </w:rPr>
        <w:t>。首先，金融业更关注整个系统的可靠性、扩展性，</w:t>
      </w:r>
      <w:r>
        <w:rPr>
          <w:rFonts w:hint="eastAsia"/>
        </w:rPr>
        <w:t>OceanBase</w:t>
      </w:r>
      <w:r>
        <w:rPr>
          <w:rFonts w:hint="eastAsia"/>
        </w:rPr>
        <w:t>最重要的几个核心特性与金融行业的需求高度契合。其次，目前</w:t>
      </w:r>
      <w:r>
        <w:rPr>
          <w:rFonts w:hint="eastAsia"/>
        </w:rPr>
        <w:t>OceanBase</w:t>
      </w:r>
      <w:r>
        <w:rPr>
          <w:rFonts w:hint="eastAsia"/>
        </w:rPr>
        <w:t>具备的应用场景优势，是在蚂蚁内部积累的核心金融业务场景的经验，映射到金融行业显然是最容易被客户接受的，目前已经实施的几个银行客户案例也证明了这一逻辑。第三，</w:t>
      </w:r>
      <w:r>
        <w:rPr>
          <w:rFonts w:hint="eastAsia"/>
        </w:rPr>
        <w:lastRenderedPageBreak/>
        <w:t>OceanBase</w:t>
      </w:r>
      <w:r>
        <w:rPr>
          <w:rFonts w:hint="eastAsia"/>
        </w:rPr>
        <w:t>会在合适的时间选择上公有云。相对来说公有云的客户众多，对产品的广度要求远远高于深度，这并非我们当前最擅长的领域，团队需要继续成长，如果现在直接上公有云，会拖慢</w:t>
      </w:r>
      <w:r>
        <w:rPr>
          <w:rFonts w:hint="eastAsia"/>
        </w:rPr>
        <w:t>OceanBase</w:t>
      </w:r>
      <w:r>
        <w:rPr>
          <w:rFonts w:hint="eastAsia"/>
        </w:rPr>
        <w:t>团队在核心技术创新方面的脚步。对于蚂蚁金服来说，不是只有</w:t>
      </w:r>
      <w:r>
        <w:rPr>
          <w:rFonts w:hint="eastAsia"/>
        </w:rPr>
        <w:t>OceanBase</w:t>
      </w:r>
      <w:r>
        <w:rPr>
          <w:rFonts w:hint="eastAsia"/>
        </w:rPr>
        <w:t>在考虑怎么去做商业化的问题，而是整个蚂蚁金服都在加速将内部技术创新赋能给金融行业。在这个大背景下，</w:t>
      </w:r>
      <w:r>
        <w:rPr>
          <w:rFonts w:hint="eastAsia"/>
        </w:rPr>
        <w:t>OceanBase</w:t>
      </w:r>
      <w:r>
        <w:rPr>
          <w:rFonts w:hint="eastAsia"/>
        </w:rPr>
        <w:t>跟着集团军一起作战显然是更好的选择。从客户角度看，通常也不会只关注一个单独的数据库产品，而不去考虑整体架构、研发效能、服务治理，不去考虑金融场景、产品营运、甚至是组织文化的创新。这时蚂蚁金服的整体解决方案价值就格外重要，整个金融业正在逐步形成一个共识——金融科技是未来，分布式架构是未来。一眨眼，</w:t>
      </w:r>
      <w:r>
        <w:rPr>
          <w:rFonts w:hint="eastAsia"/>
        </w:rPr>
        <w:t>OceanBase</w:t>
      </w:r>
      <w:r>
        <w:rPr>
          <w:rFonts w:hint="eastAsia"/>
        </w:rPr>
        <w:t>也到了七年之痒的时间点，需要一些变化。对蚂蚁金服来说，</w:t>
      </w:r>
      <w:r>
        <w:rPr>
          <w:rFonts w:hint="eastAsia"/>
        </w:rPr>
        <w:t>OceanBase</w:t>
      </w:r>
      <w:r>
        <w:rPr>
          <w:rFonts w:hint="eastAsia"/>
        </w:rPr>
        <w:t>的商业化进程非常重要，需要通过更好地理解外部客户的业务场景、具体需求，帮助客户的新业务能稳定运行，让更多的业务能够跑在</w:t>
      </w:r>
      <w:r>
        <w:rPr>
          <w:rFonts w:hint="eastAsia"/>
        </w:rPr>
        <w:t>OceanBase</w:t>
      </w:r>
      <w:r>
        <w:rPr>
          <w:rFonts w:hint="eastAsia"/>
        </w:rPr>
        <w:t>上，逐步建立起品牌和声誉。让蚂蚁金服的金融科技输出战略因为有了</w:t>
      </w:r>
      <w:r>
        <w:rPr>
          <w:rFonts w:hint="eastAsia"/>
        </w:rPr>
        <w:t>OceanBase</w:t>
      </w:r>
      <w:r>
        <w:rPr>
          <w:rFonts w:hint="eastAsia"/>
        </w:rPr>
        <w:t>而不同。当然，一切的前提是把产品和生态做好，才有能力越过</w:t>
      </w:r>
      <w:r>
        <w:rPr>
          <w:rFonts w:hint="eastAsia"/>
        </w:rPr>
        <w:t>OceanBase</w:t>
      </w:r>
      <w:r>
        <w:rPr>
          <w:rFonts w:hint="eastAsia"/>
        </w:rPr>
        <w:t>的下一个山丘。</w:t>
      </w:r>
    </w:p>
    <w:p w14:paraId="571B3735" w14:textId="76BDF07D" w:rsidR="0026357F" w:rsidRDefault="00225968" w:rsidP="0026357F">
      <w:pPr>
        <w:pStyle w:val="2"/>
      </w:pPr>
      <w:r>
        <w:rPr>
          <w:rFonts w:hint="eastAsia"/>
        </w:rPr>
        <w:t>2</w:t>
      </w:r>
      <w:r w:rsidR="0026357F">
        <w:rPr>
          <w:rFonts w:hint="eastAsia"/>
        </w:rPr>
        <w:t>.3</w:t>
      </w:r>
      <w:r w:rsidR="0026357F">
        <w:t xml:space="preserve"> </w:t>
      </w:r>
      <w:r w:rsidR="0026357F" w:rsidRPr="00543BA4">
        <w:rPr>
          <w:rFonts w:hint="eastAsia"/>
        </w:rPr>
        <w:t>性能对比分析</w:t>
      </w:r>
    </w:p>
    <w:p w14:paraId="4A21C412" w14:textId="77777777" w:rsidR="0026357F" w:rsidRDefault="0026357F" w:rsidP="0026357F">
      <w:pPr>
        <w:jc w:val="left"/>
      </w:pPr>
      <w:r>
        <w:tab/>
      </w:r>
      <w:r>
        <w:rPr>
          <w:rFonts w:hint="eastAsia"/>
        </w:rPr>
        <w:t>2019</w:t>
      </w:r>
      <w:r>
        <w:rPr>
          <w:rFonts w:hint="eastAsia"/>
        </w:rPr>
        <w:t>年</w:t>
      </w:r>
      <w:r>
        <w:rPr>
          <w:rFonts w:hint="eastAsia"/>
        </w:rPr>
        <w:t>10</w:t>
      </w:r>
      <w:r>
        <w:rPr>
          <w:rFonts w:hint="eastAsia"/>
        </w:rPr>
        <w:t>月</w:t>
      </w:r>
      <w:r>
        <w:rPr>
          <w:rFonts w:hint="eastAsia"/>
        </w:rPr>
        <w:t>2</w:t>
      </w:r>
      <w:r>
        <w:rPr>
          <w:rFonts w:hint="eastAsia"/>
        </w:rPr>
        <w:t>日</w:t>
      </w:r>
      <w:r w:rsidRPr="003B51A1">
        <w:rPr>
          <w:rFonts w:hint="eastAsia"/>
        </w:rPr>
        <w:t>，数据库领域最权威的国际机构国际事务处理性能委员会（</w:t>
      </w:r>
      <w:r w:rsidRPr="003B51A1">
        <w:rPr>
          <w:rFonts w:hint="eastAsia"/>
        </w:rPr>
        <w:t>TPC</w:t>
      </w:r>
      <w:r w:rsidRPr="003B51A1">
        <w:rPr>
          <w:rFonts w:hint="eastAsia"/>
        </w:rPr>
        <w:t>，</w:t>
      </w:r>
      <w:r w:rsidRPr="003B51A1">
        <w:rPr>
          <w:rFonts w:hint="eastAsia"/>
        </w:rPr>
        <w:t>Transaction Processing Performance Council</w:t>
      </w:r>
      <w:r w:rsidRPr="003B51A1">
        <w:rPr>
          <w:rFonts w:hint="eastAsia"/>
        </w:rPr>
        <w:t>）在官网发表了最新的</w:t>
      </w:r>
      <w:r w:rsidRPr="003B51A1">
        <w:rPr>
          <w:rFonts w:hint="eastAsia"/>
        </w:rPr>
        <w:t xml:space="preserve">TPC-C </w:t>
      </w:r>
      <w:r w:rsidRPr="003B51A1">
        <w:rPr>
          <w:rFonts w:hint="eastAsia"/>
        </w:rPr>
        <w:t>基准测试结果。蚂蚁金服自主研发的金融级分布式关系数据库</w:t>
      </w:r>
      <w:r w:rsidRPr="003B51A1">
        <w:rPr>
          <w:rFonts w:hint="eastAsia"/>
        </w:rPr>
        <w:t>OceanBase</w:t>
      </w:r>
      <w:r w:rsidRPr="003B51A1">
        <w:rPr>
          <w:rFonts w:hint="eastAsia"/>
        </w:rPr>
        <w:t>以两倍于</w:t>
      </w:r>
      <w:r w:rsidRPr="003B51A1">
        <w:rPr>
          <w:rFonts w:hint="eastAsia"/>
        </w:rPr>
        <w:t>Oracle</w:t>
      </w:r>
      <w:r w:rsidRPr="003B51A1">
        <w:rPr>
          <w:rFonts w:hint="eastAsia"/>
        </w:rPr>
        <w:t>（甲骨文）的成绩，打破数据库基准性能测试的世界记录，成为全球数据库演进史的重要里程碑。</w:t>
      </w:r>
    </w:p>
    <w:p w14:paraId="0C6BBBE3" w14:textId="77777777" w:rsidR="0026357F" w:rsidRDefault="0026357F" w:rsidP="0026357F">
      <w:pPr>
        <w:jc w:val="left"/>
      </w:pPr>
      <w:r>
        <w:tab/>
      </w:r>
      <w:r>
        <w:rPr>
          <w:rFonts w:hint="eastAsia"/>
        </w:rPr>
        <w:t>官方提供的测试数据如下：</w:t>
      </w:r>
    </w:p>
    <w:p w14:paraId="1C13A2AC" w14:textId="77777777" w:rsidR="0026357F" w:rsidRDefault="0026357F" w:rsidP="0026357F">
      <w:pPr>
        <w:jc w:val="left"/>
      </w:pPr>
      <w:r>
        <w:rPr>
          <w:rFonts w:hint="eastAsia"/>
          <w:noProof/>
        </w:rPr>
        <w:drawing>
          <wp:inline distT="0" distB="0" distL="0" distR="0" wp14:anchorId="16D62382" wp14:editId="301CDF69">
            <wp:extent cx="5274310" cy="28873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100510534473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887345"/>
                    </a:xfrm>
                    <a:prstGeom prst="rect">
                      <a:avLst/>
                    </a:prstGeom>
                  </pic:spPr>
                </pic:pic>
              </a:graphicData>
            </a:graphic>
          </wp:inline>
        </w:drawing>
      </w:r>
    </w:p>
    <w:p w14:paraId="38546498" w14:textId="77777777" w:rsidR="0026357F" w:rsidRDefault="0026357F" w:rsidP="0026357F">
      <w:pPr>
        <w:jc w:val="left"/>
      </w:pPr>
      <w:r>
        <w:tab/>
      </w:r>
      <w:r w:rsidRPr="00B300CE">
        <w:rPr>
          <w:rFonts w:hint="eastAsia"/>
        </w:rPr>
        <w:t>可以看到，阿里的</w:t>
      </w:r>
      <w:r w:rsidRPr="00B300CE">
        <w:rPr>
          <w:rFonts w:hint="eastAsia"/>
        </w:rPr>
        <w:t>OceanBase</w:t>
      </w:r>
      <w:r w:rsidRPr="00B300CE">
        <w:rPr>
          <w:rFonts w:hint="eastAsia"/>
        </w:rPr>
        <w:t>的性能排在第一位，每分钟</w:t>
      </w:r>
      <w:r w:rsidRPr="00B300CE">
        <w:rPr>
          <w:rFonts w:hint="eastAsia"/>
        </w:rPr>
        <w:t>6088</w:t>
      </w:r>
      <w:r w:rsidRPr="00B300CE">
        <w:rPr>
          <w:rFonts w:hint="eastAsia"/>
        </w:rPr>
        <w:t>万笔交易，后面依次是</w:t>
      </w:r>
      <w:r w:rsidRPr="00B300CE">
        <w:rPr>
          <w:rFonts w:hint="eastAsia"/>
        </w:rPr>
        <w:t>Oracle 11g</w:t>
      </w:r>
      <w:r w:rsidRPr="00B300CE">
        <w:rPr>
          <w:rFonts w:hint="eastAsia"/>
        </w:rPr>
        <w:t>的</w:t>
      </w:r>
      <w:r w:rsidRPr="00B300CE">
        <w:rPr>
          <w:rFonts w:hint="eastAsia"/>
        </w:rPr>
        <w:t>3000</w:t>
      </w:r>
      <w:r w:rsidRPr="00B300CE">
        <w:rPr>
          <w:rFonts w:hint="eastAsia"/>
        </w:rPr>
        <w:t>万，</w:t>
      </w:r>
      <w:r w:rsidRPr="00B300CE">
        <w:rPr>
          <w:rFonts w:hint="eastAsia"/>
        </w:rPr>
        <w:t>IBM DB2 9.7</w:t>
      </w:r>
      <w:r w:rsidRPr="00B300CE">
        <w:rPr>
          <w:rFonts w:hint="eastAsia"/>
        </w:rPr>
        <w:t>的</w:t>
      </w:r>
      <w:r w:rsidRPr="00B300CE">
        <w:rPr>
          <w:rFonts w:hint="eastAsia"/>
        </w:rPr>
        <w:t>1000</w:t>
      </w:r>
      <w:r w:rsidRPr="00B300CE">
        <w:rPr>
          <w:rFonts w:hint="eastAsia"/>
        </w:rPr>
        <w:t>万，看这个数据确实还是</w:t>
      </w:r>
      <w:r>
        <w:rPr>
          <w:rFonts w:hint="eastAsia"/>
        </w:rPr>
        <w:t>非常</w:t>
      </w:r>
      <w:r w:rsidRPr="00B300CE">
        <w:rPr>
          <w:rFonts w:hint="eastAsia"/>
        </w:rPr>
        <w:t>不错的</w:t>
      </w:r>
      <w:r>
        <w:rPr>
          <w:rFonts w:hint="eastAsia"/>
        </w:rPr>
        <w:t>，但同时也应当看到另一个方面。如下图所示：</w:t>
      </w:r>
    </w:p>
    <w:p w14:paraId="18A3F955" w14:textId="77777777" w:rsidR="0026357F" w:rsidRDefault="0026357F" w:rsidP="0026357F">
      <w:pPr>
        <w:jc w:val="left"/>
      </w:pPr>
      <w:r>
        <w:rPr>
          <w:noProof/>
        </w:rPr>
        <w:lastRenderedPageBreak/>
        <w:drawing>
          <wp:inline distT="0" distB="0" distL="0" distR="0" wp14:anchorId="5EB386ED" wp14:editId="284C0C63">
            <wp:extent cx="5274310" cy="5155565"/>
            <wp:effectExtent l="0" t="0" r="2540" b="6985"/>
            <wp:docPr id="3" name="图片 3" descr="https://img-blog.csdnimg.cn/20191005105748551.png?x-oss-process=image/watermark,type_ZmFuZ3poZW5naGVpdGk,shadow_10,text_aHR0cHM6Ly9ibG9nLmNzZG4ubmV0L2ppYW5nYmI4Njg2,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1005105748551.png?x-oss-process=image/watermark,type_ZmFuZ3poZW5naGVpdGk,shadow_10,text_aHR0cHM6Ly9ibG9nLmNzZG4ubmV0L2ppYW5nYmI4Njg2,size_16,color_FFFFFF,t_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155565"/>
                    </a:xfrm>
                    <a:prstGeom prst="rect">
                      <a:avLst/>
                    </a:prstGeom>
                    <a:noFill/>
                    <a:ln>
                      <a:noFill/>
                    </a:ln>
                  </pic:spPr>
                </pic:pic>
              </a:graphicData>
            </a:graphic>
          </wp:inline>
        </w:drawing>
      </w:r>
    </w:p>
    <w:p w14:paraId="65A0EABF" w14:textId="77777777" w:rsidR="0026357F" w:rsidRDefault="0026357F" w:rsidP="0026357F">
      <w:pPr>
        <w:jc w:val="left"/>
      </w:pPr>
      <w:r>
        <w:tab/>
      </w:r>
      <w:r w:rsidRPr="00B33C82">
        <w:rPr>
          <w:rFonts w:hint="eastAsia"/>
        </w:rPr>
        <w:t>阿里的</w:t>
      </w:r>
      <w:r w:rsidRPr="00B33C82">
        <w:rPr>
          <w:rFonts w:hint="eastAsia"/>
        </w:rPr>
        <w:t>OceanBase</w:t>
      </w:r>
      <w:r w:rsidRPr="00B33C82">
        <w:rPr>
          <w:rFonts w:hint="eastAsia"/>
        </w:rPr>
        <w:t>服务器使用了</w:t>
      </w:r>
      <w:r w:rsidRPr="00B33C82">
        <w:rPr>
          <w:rFonts w:hint="eastAsia"/>
        </w:rPr>
        <w:t>6720</w:t>
      </w:r>
      <w:r w:rsidRPr="00B33C82">
        <w:rPr>
          <w:rFonts w:hint="eastAsia"/>
        </w:rPr>
        <w:t>个</w:t>
      </w:r>
      <w:r w:rsidRPr="00B33C82">
        <w:rPr>
          <w:rFonts w:hint="eastAsia"/>
        </w:rPr>
        <w:t>2.5GHz</w:t>
      </w:r>
      <w:r w:rsidRPr="00B33C82">
        <w:rPr>
          <w:rFonts w:hint="eastAsia"/>
        </w:rPr>
        <w:t>的处理器，整体系统价值</w:t>
      </w:r>
      <w:r w:rsidRPr="00B33C82">
        <w:rPr>
          <w:rFonts w:hint="eastAsia"/>
        </w:rPr>
        <w:t>3.8</w:t>
      </w:r>
      <w:r w:rsidRPr="00B33C82">
        <w:rPr>
          <w:rFonts w:hint="eastAsia"/>
        </w:rPr>
        <w:t>亿元人民币，总体性能达到</w:t>
      </w:r>
      <w:r w:rsidRPr="00B33C82">
        <w:rPr>
          <w:rFonts w:hint="eastAsia"/>
        </w:rPr>
        <w:t>6088</w:t>
      </w:r>
      <w:r w:rsidRPr="00B33C82">
        <w:rPr>
          <w:rFonts w:hint="eastAsia"/>
        </w:rPr>
        <w:t>万笔</w:t>
      </w:r>
      <w:r w:rsidRPr="00B33C82">
        <w:rPr>
          <w:rFonts w:hint="eastAsia"/>
        </w:rPr>
        <w:t>/</w:t>
      </w:r>
      <w:r w:rsidRPr="00B33C82">
        <w:rPr>
          <w:rFonts w:hint="eastAsia"/>
        </w:rPr>
        <w:t>分钟，平均每笔交易成本为</w:t>
      </w:r>
      <w:r w:rsidRPr="00B33C82">
        <w:rPr>
          <w:rFonts w:hint="eastAsia"/>
        </w:rPr>
        <w:t>6.25</w:t>
      </w:r>
      <w:r w:rsidRPr="00B33C82">
        <w:rPr>
          <w:rFonts w:hint="eastAsia"/>
        </w:rPr>
        <w:t>元人民币，按资源计算，平均</w:t>
      </w:r>
      <w:r w:rsidRPr="00B33C82">
        <w:rPr>
          <w:rFonts w:hint="eastAsia"/>
        </w:rPr>
        <w:t>8928</w:t>
      </w:r>
      <w:r w:rsidRPr="00B33C82">
        <w:rPr>
          <w:rFonts w:hint="eastAsia"/>
        </w:rPr>
        <w:t>笔</w:t>
      </w:r>
      <w:r w:rsidRPr="00B33C82">
        <w:rPr>
          <w:rFonts w:hint="eastAsia"/>
        </w:rPr>
        <w:t>/</w:t>
      </w:r>
      <w:r w:rsidRPr="00B33C82">
        <w:rPr>
          <w:rFonts w:hint="eastAsia"/>
        </w:rPr>
        <w:t>核。</w:t>
      </w:r>
    </w:p>
    <w:p w14:paraId="695A9C6B" w14:textId="77777777" w:rsidR="0026357F" w:rsidRDefault="0026357F" w:rsidP="0026357F">
      <w:pPr>
        <w:jc w:val="left"/>
      </w:pPr>
      <w:r>
        <w:rPr>
          <w:noProof/>
        </w:rPr>
        <w:lastRenderedPageBreak/>
        <w:drawing>
          <wp:inline distT="0" distB="0" distL="0" distR="0" wp14:anchorId="08840716" wp14:editId="4C1097A8">
            <wp:extent cx="5274310" cy="5398770"/>
            <wp:effectExtent l="0" t="0" r="2540" b="0"/>
            <wp:docPr id="30" name="图片 30" descr="https://img-blog.csdnimg.cn/20191005110236857.png?x-oss-process=image/watermark,type_ZmFuZ3poZW5naGVpdGk,shadow_10,text_aHR0cHM6Ly9ibG9nLmNzZG4ubmV0L2ppYW5nYmI4Njg2,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1005110236857.png?x-oss-process=image/watermark,type_ZmFuZ3poZW5naGVpdGk,shadow_10,text_aHR0cHM6Ly9ibG9nLmNzZG4ubmV0L2ppYW5nYmI4Njg2,size_16,color_FFFFFF,t_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5398770"/>
                    </a:xfrm>
                    <a:prstGeom prst="rect">
                      <a:avLst/>
                    </a:prstGeom>
                    <a:noFill/>
                    <a:ln>
                      <a:noFill/>
                    </a:ln>
                  </pic:spPr>
                </pic:pic>
              </a:graphicData>
            </a:graphic>
          </wp:inline>
        </w:drawing>
      </w:r>
    </w:p>
    <w:p w14:paraId="542F9873" w14:textId="77777777" w:rsidR="0026357F" w:rsidRDefault="0026357F" w:rsidP="0026357F">
      <w:pPr>
        <w:jc w:val="left"/>
      </w:pPr>
      <w:r>
        <w:tab/>
      </w:r>
      <w:r w:rsidRPr="00B33C82">
        <w:rPr>
          <w:rFonts w:hint="eastAsia"/>
        </w:rPr>
        <w:t>Oracle 11g</w:t>
      </w:r>
      <w:r w:rsidRPr="00B33C82">
        <w:rPr>
          <w:rFonts w:hint="eastAsia"/>
        </w:rPr>
        <w:t>服务器采用了</w:t>
      </w:r>
      <w:r w:rsidRPr="00B33C82">
        <w:rPr>
          <w:rFonts w:hint="eastAsia"/>
        </w:rPr>
        <w:t>1728</w:t>
      </w:r>
      <w:r w:rsidRPr="00B33C82">
        <w:rPr>
          <w:rFonts w:hint="eastAsia"/>
        </w:rPr>
        <w:t>个</w:t>
      </w:r>
      <w:r w:rsidRPr="00B33C82">
        <w:rPr>
          <w:rFonts w:hint="eastAsia"/>
        </w:rPr>
        <w:t>1.65GHz</w:t>
      </w:r>
      <w:r w:rsidRPr="00B33C82">
        <w:rPr>
          <w:rFonts w:hint="eastAsia"/>
        </w:rPr>
        <w:t>的处理器，整体系统花费</w:t>
      </w:r>
      <w:r w:rsidRPr="00B33C82">
        <w:rPr>
          <w:rFonts w:hint="eastAsia"/>
        </w:rPr>
        <w:t>3000</w:t>
      </w:r>
      <w:r w:rsidRPr="00B33C82">
        <w:rPr>
          <w:rFonts w:hint="eastAsia"/>
        </w:rPr>
        <w:t>万美元，按照</w:t>
      </w:r>
      <w:r w:rsidRPr="00B33C82">
        <w:rPr>
          <w:rFonts w:hint="eastAsia"/>
        </w:rPr>
        <w:t>2011</w:t>
      </w:r>
      <w:r w:rsidRPr="00B33C82">
        <w:rPr>
          <w:rFonts w:hint="eastAsia"/>
        </w:rPr>
        <w:t>年的汇率计算约</w:t>
      </w:r>
      <w:r w:rsidRPr="00B33C82">
        <w:rPr>
          <w:rFonts w:hint="eastAsia"/>
        </w:rPr>
        <w:t>2</w:t>
      </w:r>
      <w:r w:rsidRPr="00B33C82">
        <w:rPr>
          <w:rFonts w:hint="eastAsia"/>
        </w:rPr>
        <w:t>亿元人民币，总体性能达到了</w:t>
      </w:r>
      <w:r w:rsidRPr="00B33C82">
        <w:rPr>
          <w:rFonts w:hint="eastAsia"/>
        </w:rPr>
        <w:t>3000</w:t>
      </w:r>
      <w:r w:rsidRPr="00B33C82">
        <w:rPr>
          <w:rFonts w:hint="eastAsia"/>
        </w:rPr>
        <w:t>万笔</w:t>
      </w:r>
      <w:r w:rsidRPr="00B33C82">
        <w:rPr>
          <w:rFonts w:hint="eastAsia"/>
        </w:rPr>
        <w:t>/</w:t>
      </w:r>
      <w:r w:rsidRPr="00B33C82">
        <w:rPr>
          <w:rFonts w:hint="eastAsia"/>
        </w:rPr>
        <w:t>分钟，平均每笔交易成本为</w:t>
      </w:r>
      <w:r w:rsidRPr="00B33C82">
        <w:rPr>
          <w:rFonts w:hint="eastAsia"/>
        </w:rPr>
        <w:t>1</w:t>
      </w:r>
      <w:r w:rsidRPr="00B33C82">
        <w:rPr>
          <w:rFonts w:hint="eastAsia"/>
        </w:rPr>
        <w:t>美元，约</w:t>
      </w:r>
      <w:r w:rsidRPr="00B33C82">
        <w:rPr>
          <w:rFonts w:hint="eastAsia"/>
        </w:rPr>
        <w:t>7</w:t>
      </w:r>
      <w:r w:rsidRPr="00B33C82">
        <w:rPr>
          <w:rFonts w:hint="eastAsia"/>
        </w:rPr>
        <w:t>元人民币，按资源计算，平均</w:t>
      </w:r>
      <w:r w:rsidRPr="00B33C82">
        <w:rPr>
          <w:rFonts w:hint="eastAsia"/>
        </w:rPr>
        <w:t>17361</w:t>
      </w:r>
      <w:r w:rsidRPr="00B33C82">
        <w:rPr>
          <w:rFonts w:hint="eastAsia"/>
        </w:rPr>
        <w:t>笔</w:t>
      </w:r>
      <w:r w:rsidRPr="00B33C82">
        <w:rPr>
          <w:rFonts w:hint="eastAsia"/>
        </w:rPr>
        <w:t>/</w:t>
      </w:r>
      <w:r w:rsidRPr="00B33C82">
        <w:rPr>
          <w:rFonts w:hint="eastAsia"/>
        </w:rPr>
        <w:t>核。</w:t>
      </w:r>
    </w:p>
    <w:p w14:paraId="40F85CFA" w14:textId="77777777" w:rsidR="0026357F" w:rsidRDefault="0026357F" w:rsidP="0026357F">
      <w:pPr>
        <w:jc w:val="left"/>
      </w:pPr>
      <w:r>
        <w:tab/>
      </w:r>
      <w:r>
        <w:rPr>
          <w:rFonts w:hint="eastAsia"/>
        </w:rPr>
        <w:t>综合来看，一方面，阿里的</w:t>
      </w:r>
      <w:r>
        <w:rPr>
          <w:rFonts w:hint="eastAsia"/>
        </w:rPr>
        <w:t>OceanBase</w:t>
      </w:r>
      <w:r>
        <w:rPr>
          <w:rFonts w:hint="eastAsia"/>
        </w:rPr>
        <w:t>是分布式数据库，分布式数据库相比传统的集中式数据库有先天的优势，性能优于集中式数据库是必然的结果，理论上来讲，分布式数据库是传统集中式数据库性能的数倍甚至数十倍，但是我们看到的仅仅是两倍的性能，可以说，从这一点上来看，阿里的分布式数据库没有体现出分布式数据库的优势，或者说，阿里的分布式数据库技术还有很大的上升空间。另一方面，从成本的角度来考虑，</w:t>
      </w:r>
      <w:r>
        <w:rPr>
          <w:rFonts w:hint="eastAsia"/>
        </w:rPr>
        <w:t>OceanBase</w:t>
      </w:r>
      <w:r>
        <w:rPr>
          <w:rFonts w:hint="eastAsia"/>
        </w:rPr>
        <w:t>的测试结果构建在近</w:t>
      </w:r>
      <w:r>
        <w:rPr>
          <w:rFonts w:hint="eastAsia"/>
        </w:rPr>
        <w:t>4</w:t>
      </w:r>
      <w:r>
        <w:rPr>
          <w:rFonts w:hint="eastAsia"/>
        </w:rPr>
        <w:t>亿元系统的之上，平均每笔交易成本</w:t>
      </w:r>
      <w:r>
        <w:rPr>
          <w:rFonts w:hint="eastAsia"/>
        </w:rPr>
        <w:t>6.25</w:t>
      </w:r>
      <w:r>
        <w:rPr>
          <w:rFonts w:hint="eastAsia"/>
        </w:rPr>
        <w:t>元人民币。</w:t>
      </w:r>
      <w:r>
        <w:rPr>
          <w:rFonts w:hint="eastAsia"/>
        </w:rPr>
        <w:t>Oracle 11g</w:t>
      </w:r>
      <w:r>
        <w:rPr>
          <w:rFonts w:hint="eastAsia"/>
        </w:rPr>
        <w:t>的测试结果构建在</w:t>
      </w:r>
      <w:r>
        <w:rPr>
          <w:rFonts w:hint="eastAsia"/>
        </w:rPr>
        <w:t>3000</w:t>
      </w:r>
      <w:r>
        <w:rPr>
          <w:rFonts w:hint="eastAsia"/>
        </w:rPr>
        <w:t>万美元的基础上，平均每笔交易成本</w:t>
      </w:r>
      <w:r>
        <w:rPr>
          <w:rFonts w:hint="eastAsia"/>
        </w:rPr>
        <w:t>7</w:t>
      </w:r>
      <w:r>
        <w:rPr>
          <w:rFonts w:hint="eastAsia"/>
        </w:rPr>
        <w:t>元人民币。</w:t>
      </w:r>
      <w:r>
        <w:rPr>
          <w:rFonts w:hint="eastAsia"/>
        </w:rPr>
        <w:t>Oracle</w:t>
      </w:r>
      <w:r>
        <w:rPr>
          <w:rFonts w:hint="eastAsia"/>
        </w:rPr>
        <w:t>无论是硬件还是软件，都是基于自家生产，成本本来就很高，而阿里云是基于</w:t>
      </w:r>
      <w:r>
        <w:rPr>
          <w:rFonts w:hint="eastAsia"/>
        </w:rPr>
        <w:t>PC Server</w:t>
      </w:r>
      <w:r>
        <w:rPr>
          <w:rFonts w:hint="eastAsia"/>
        </w:rPr>
        <w:t>，操作系统使用的免费的</w:t>
      </w:r>
      <w:r>
        <w:t>L</w:t>
      </w:r>
      <w:r>
        <w:rPr>
          <w:rFonts w:hint="eastAsia"/>
        </w:rPr>
        <w:t>inux</w:t>
      </w:r>
      <w:r>
        <w:rPr>
          <w:rFonts w:hint="eastAsia"/>
        </w:rPr>
        <w:t>，成本理应很低，而现在的硬件成本相比</w:t>
      </w:r>
      <w:r>
        <w:rPr>
          <w:rFonts w:hint="eastAsia"/>
        </w:rPr>
        <w:t>2011</w:t>
      </w:r>
      <w:r>
        <w:rPr>
          <w:rFonts w:hint="eastAsia"/>
        </w:rPr>
        <w:t>年要便宜不止数倍的价格。资源使用效率上，</w:t>
      </w:r>
      <w:r>
        <w:rPr>
          <w:rFonts w:hint="eastAsia"/>
        </w:rPr>
        <w:t>OceanBase</w:t>
      </w:r>
      <w:r>
        <w:rPr>
          <w:rFonts w:hint="eastAsia"/>
        </w:rPr>
        <w:t>平均</w:t>
      </w:r>
      <w:r>
        <w:rPr>
          <w:rFonts w:hint="eastAsia"/>
        </w:rPr>
        <w:t>8928</w:t>
      </w:r>
      <w:r>
        <w:rPr>
          <w:rFonts w:hint="eastAsia"/>
        </w:rPr>
        <w:t>笔</w:t>
      </w:r>
      <w:r>
        <w:rPr>
          <w:rFonts w:hint="eastAsia"/>
        </w:rPr>
        <w:t>/</w:t>
      </w:r>
      <w:r>
        <w:rPr>
          <w:rFonts w:hint="eastAsia"/>
        </w:rPr>
        <w:t>核</w:t>
      </w:r>
      <w:r>
        <w:rPr>
          <w:rFonts w:hint="eastAsia"/>
        </w:rPr>
        <w:t>/2.5GHz</w:t>
      </w:r>
      <w:r>
        <w:rPr>
          <w:rFonts w:hint="eastAsia"/>
        </w:rPr>
        <w:t>，</w:t>
      </w:r>
      <w:r>
        <w:rPr>
          <w:rFonts w:hint="eastAsia"/>
        </w:rPr>
        <w:t>Oracle 11g</w:t>
      </w:r>
      <w:r>
        <w:rPr>
          <w:rFonts w:hint="eastAsia"/>
        </w:rPr>
        <w:t>平均</w:t>
      </w:r>
      <w:r>
        <w:rPr>
          <w:rFonts w:hint="eastAsia"/>
        </w:rPr>
        <w:t>17361</w:t>
      </w:r>
      <w:r>
        <w:rPr>
          <w:rFonts w:hint="eastAsia"/>
        </w:rPr>
        <w:t>笔</w:t>
      </w:r>
      <w:r>
        <w:rPr>
          <w:rFonts w:hint="eastAsia"/>
        </w:rPr>
        <w:t>/</w:t>
      </w:r>
      <w:r>
        <w:rPr>
          <w:rFonts w:hint="eastAsia"/>
        </w:rPr>
        <w:t>核</w:t>
      </w:r>
      <w:r>
        <w:rPr>
          <w:rFonts w:hint="eastAsia"/>
        </w:rPr>
        <w:t>/1.65GHz</w:t>
      </w:r>
      <w:r>
        <w:rPr>
          <w:rFonts w:hint="eastAsia"/>
        </w:rPr>
        <w:t>。这样算下来的话，阿里的资源</w:t>
      </w:r>
      <w:r>
        <w:rPr>
          <w:rFonts w:hint="eastAsia"/>
        </w:rPr>
        <w:lastRenderedPageBreak/>
        <w:t>使用效率要远远低于</w:t>
      </w:r>
      <w:r>
        <w:rPr>
          <w:rFonts w:hint="eastAsia"/>
        </w:rPr>
        <w:t>Oracle</w:t>
      </w:r>
      <w:r>
        <w:rPr>
          <w:rFonts w:hint="eastAsia"/>
        </w:rPr>
        <w:t>，因此还有很大空间很多地方需要提升和改进，来不断提升性能的同时降低价格，达到更好的性价比。</w:t>
      </w:r>
    </w:p>
    <w:p w14:paraId="1313BD90" w14:textId="2FE161D1" w:rsidR="0026357F" w:rsidRDefault="00225968" w:rsidP="0026357F">
      <w:pPr>
        <w:pStyle w:val="2"/>
      </w:pPr>
      <w:r>
        <w:rPr>
          <w:rFonts w:hint="eastAsia"/>
        </w:rPr>
        <w:t>2</w:t>
      </w:r>
      <w:r w:rsidR="0026357F">
        <w:rPr>
          <w:rFonts w:hint="eastAsia"/>
        </w:rPr>
        <w:t>.4</w:t>
      </w:r>
      <w:r w:rsidR="0026357F">
        <w:t xml:space="preserve"> </w:t>
      </w:r>
      <w:r w:rsidR="0026357F" w:rsidRPr="000B6367">
        <w:rPr>
          <w:rFonts w:hint="eastAsia"/>
        </w:rPr>
        <w:t>技术特点分析</w:t>
      </w:r>
    </w:p>
    <w:p w14:paraId="775BEF83" w14:textId="77777777" w:rsidR="0026357F" w:rsidRDefault="0026357F" w:rsidP="0026357F">
      <w:r>
        <w:tab/>
      </w:r>
      <w:r w:rsidRPr="00632E7E">
        <w:rPr>
          <w:rFonts w:hint="eastAsia"/>
        </w:rPr>
        <w:t>由于大多数数据库一天的增删改数据量相对于数据库的记录数比例较小，因此</w:t>
      </w:r>
      <w:r w:rsidRPr="00632E7E">
        <w:rPr>
          <w:rFonts w:hint="eastAsia"/>
        </w:rPr>
        <w:t xml:space="preserve"> </w:t>
      </w:r>
      <w:r>
        <w:rPr>
          <w:rFonts w:hint="eastAsia"/>
        </w:rPr>
        <w:t>Ocean</w:t>
      </w:r>
      <w:r>
        <w:t>B</w:t>
      </w:r>
      <w:r>
        <w:rPr>
          <w:rFonts w:hint="eastAsia"/>
        </w:rPr>
        <w:t>ase</w:t>
      </w:r>
      <w:r w:rsidRPr="00632E7E">
        <w:rPr>
          <w:rFonts w:hint="eastAsia"/>
        </w:rPr>
        <w:t>以增量方式把当天增删改的数据保存在服务器内存中（</w:t>
      </w:r>
      <w:r>
        <w:rPr>
          <w:rFonts w:hint="eastAsia"/>
        </w:rPr>
        <w:t>R</w:t>
      </w:r>
      <w:r>
        <w:t>edo log</w:t>
      </w:r>
      <w:r w:rsidRPr="00632E7E">
        <w:rPr>
          <w:rFonts w:hint="eastAsia"/>
        </w:rPr>
        <w:t>保存在磁盘），称为</w:t>
      </w:r>
      <w:r>
        <w:rPr>
          <w:rFonts w:hint="eastAsia"/>
        </w:rPr>
        <w:t>Mem</w:t>
      </w:r>
      <w:r>
        <w:t>Table</w:t>
      </w:r>
      <w:r w:rsidRPr="00632E7E">
        <w:rPr>
          <w:rFonts w:hint="eastAsia"/>
        </w:rPr>
        <w:t>；对应的基线数据（即数据库在</w:t>
      </w:r>
      <w:r>
        <w:rPr>
          <w:rFonts w:hint="eastAsia"/>
        </w:rPr>
        <w:t>Mem</w:t>
      </w:r>
      <w:r>
        <w:t>Table</w:t>
      </w:r>
      <w:r w:rsidRPr="00632E7E">
        <w:rPr>
          <w:rFonts w:hint="eastAsia"/>
        </w:rPr>
        <w:t>开始时刻的快照）则分割后保存在磁盘（通常是固态盘）上，称为</w:t>
      </w:r>
      <w:r>
        <w:rPr>
          <w:rFonts w:hint="eastAsia"/>
        </w:rPr>
        <w:t>Sstable</w:t>
      </w:r>
      <w:r>
        <w:rPr>
          <w:rFonts w:hint="eastAsia"/>
        </w:rPr>
        <w:t>。</w:t>
      </w:r>
    </w:p>
    <w:p w14:paraId="1D006941" w14:textId="77777777" w:rsidR="0026357F" w:rsidRDefault="0026357F" w:rsidP="0026357F">
      <w:r w:rsidRPr="00AB430E">
        <w:rPr>
          <w:noProof/>
        </w:rPr>
        <w:drawing>
          <wp:inline distT="0" distB="0" distL="0" distR="0" wp14:anchorId="3396D881" wp14:editId="3CFCA9DA">
            <wp:extent cx="5274310" cy="192214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22145"/>
                    </a:xfrm>
                    <a:prstGeom prst="rect">
                      <a:avLst/>
                    </a:prstGeom>
                  </pic:spPr>
                </pic:pic>
              </a:graphicData>
            </a:graphic>
          </wp:inline>
        </w:drawing>
      </w:r>
    </w:p>
    <w:p w14:paraId="33D2B569" w14:textId="77777777" w:rsidR="0026357F" w:rsidRDefault="0026357F" w:rsidP="0026357F">
      <w:r w:rsidRPr="00E5116A">
        <w:rPr>
          <w:rFonts w:hint="eastAsia"/>
        </w:rPr>
        <w:t>由于增删改数据</w:t>
      </w:r>
      <w:r>
        <w:rPr>
          <w:rFonts w:hint="eastAsia"/>
        </w:rPr>
        <w:t>MemTable</w:t>
      </w:r>
      <w:r w:rsidRPr="00E5116A">
        <w:rPr>
          <w:rFonts w:hint="eastAsia"/>
        </w:rPr>
        <w:t>通常较少，所以</w:t>
      </w:r>
      <w:r>
        <w:rPr>
          <w:rFonts w:hint="eastAsia"/>
        </w:rPr>
        <w:t>MemTable</w:t>
      </w:r>
      <w:r w:rsidRPr="00E5116A">
        <w:rPr>
          <w:rFonts w:hint="eastAsia"/>
        </w:rPr>
        <w:t>通常保存在服务器（称为</w:t>
      </w:r>
      <w:r w:rsidRPr="00E5116A">
        <w:rPr>
          <w:rFonts w:hint="eastAsia"/>
        </w:rPr>
        <w:t xml:space="preserve"> </w:t>
      </w:r>
      <w:r>
        <w:rPr>
          <w:rFonts w:hint="eastAsia"/>
        </w:rPr>
        <w:t>Up-dateServer</w:t>
      </w:r>
      <w:r w:rsidRPr="00E5116A">
        <w:rPr>
          <w:rFonts w:hint="eastAsia"/>
        </w:rPr>
        <w:t>）的内存，以增量方式保存，多次修改之间以指针连接；基线数据</w:t>
      </w:r>
      <w:r w:rsidRPr="00E5116A">
        <w:rPr>
          <w:rFonts w:hint="eastAsia"/>
        </w:rPr>
        <w:t xml:space="preserve"> </w:t>
      </w:r>
      <w:r>
        <w:rPr>
          <w:rFonts w:hint="eastAsia"/>
        </w:rPr>
        <w:t>Sstable</w:t>
      </w:r>
      <w:r w:rsidRPr="00E5116A">
        <w:rPr>
          <w:rFonts w:hint="eastAsia"/>
        </w:rPr>
        <w:t>通常保存在多台服务器（称为</w:t>
      </w:r>
      <w:r>
        <w:rPr>
          <w:rFonts w:hint="eastAsia"/>
        </w:rPr>
        <w:t>ChunkServer</w:t>
      </w:r>
      <w:r w:rsidRPr="00E5116A">
        <w:rPr>
          <w:rFonts w:hint="eastAsia"/>
        </w:rPr>
        <w:t>）的磁盘，以数据页（</w:t>
      </w:r>
      <w:r>
        <w:rPr>
          <w:rFonts w:hint="eastAsia"/>
        </w:rPr>
        <w:t>page</w:t>
      </w:r>
      <w:r w:rsidRPr="00E5116A">
        <w:rPr>
          <w:rFonts w:hint="eastAsia"/>
        </w:rPr>
        <w:t>，例如８</w:t>
      </w:r>
      <w:r>
        <w:rPr>
          <w:rFonts w:hint="eastAsia"/>
        </w:rPr>
        <w:t>K</w:t>
      </w:r>
      <w:r>
        <w:t>B</w:t>
      </w:r>
      <w:r w:rsidRPr="00E5116A">
        <w:rPr>
          <w:rFonts w:hint="eastAsia"/>
        </w:rPr>
        <w:t>）方式存储和访问</w:t>
      </w:r>
      <w:r>
        <w:rPr>
          <w:rFonts w:hint="eastAsia"/>
        </w:rPr>
        <w:t>。如图</w:t>
      </w:r>
      <w:r w:rsidRPr="00E5116A">
        <w:rPr>
          <w:rFonts w:hint="eastAsia"/>
        </w:rPr>
        <w:t>所示是单机群</w:t>
      </w:r>
      <w:r>
        <w:rPr>
          <w:rFonts w:hint="eastAsia"/>
        </w:rPr>
        <w:t>OceanBase</w:t>
      </w:r>
      <w:r w:rsidRPr="00E5116A">
        <w:rPr>
          <w:rFonts w:hint="eastAsia"/>
        </w:rPr>
        <w:t>的架构图</w:t>
      </w:r>
      <w:r>
        <w:rPr>
          <w:rFonts w:hint="eastAsia"/>
        </w:rPr>
        <w:t>。</w:t>
      </w:r>
    </w:p>
    <w:p w14:paraId="35864BF8" w14:textId="77777777" w:rsidR="0026357F" w:rsidRDefault="0026357F" w:rsidP="0026357F">
      <w:r w:rsidRPr="00E5116A">
        <w:rPr>
          <w:noProof/>
        </w:rPr>
        <w:drawing>
          <wp:inline distT="0" distB="0" distL="0" distR="0" wp14:anchorId="440CD3A1" wp14:editId="3B1FB39C">
            <wp:extent cx="5274310" cy="265112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51125"/>
                    </a:xfrm>
                    <a:prstGeom prst="rect">
                      <a:avLst/>
                    </a:prstGeom>
                  </pic:spPr>
                </pic:pic>
              </a:graphicData>
            </a:graphic>
          </wp:inline>
        </w:drawing>
      </w:r>
    </w:p>
    <w:p w14:paraId="7C1D463A" w14:textId="77777777" w:rsidR="0026357F" w:rsidRDefault="0026357F" w:rsidP="0026357F">
      <w:r>
        <w:rPr>
          <w:rFonts w:hint="eastAsia"/>
        </w:rPr>
        <w:t>OceanBase</w:t>
      </w:r>
      <w:r w:rsidRPr="00E5116A">
        <w:rPr>
          <w:rFonts w:hint="eastAsia"/>
        </w:rPr>
        <w:t>系统架构中，包括四类服务器：主控服务器</w:t>
      </w:r>
      <w:r w:rsidRPr="00E5116A">
        <w:rPr>
          <w:rFonts w:hint="eastAsia"/>
        </w:rPr>
        <w:t xml:space="preserve"> </w:t>
      </w:r>
      <w:r>
        <w:rPr>
          <w:rFonts w:hint="eastAsia"/>
        </w:rPr>
        <w:t>RootServer</w:t>
      </w:r>
      <w:r w:rsidRPr="00E5116A">
        <w:rPr>
          <w:rFonts w:hint="eastAsia"/>
        </w:rPr>
        <w:t>、基线数据服务器</w:t>
      </w:r>
      <w:r>
        <w:rPr>
          <w:rFonts w:hint="eastAsia"/>
        </w:rPr>
        <w:t>ChunkServer</w:t>
      </w:r>
      <w:r w:rsidRPr="00E5116A">
        <w:rPr>
          <w:rFonts w:hint="eastAsia"/>
        </w:rPr>
        <w:t>、合并服务器</w:t>
      </w:r>
      <w:r w:rsidRPr="00E5116A">
        <w:rPr>
          <w:rFonts w:hint="eastAsia"/>
        </w:rPr>
        <w:t xml:space="preserve"> </w:t>
      </w:r>
      <w:r>
        <w:rPr>
          <w:rFonts w:hint="eastAsia"/>
        </w:rPr>
        <w:t>MergeServer</w:t>
      </w:r>
      <w:r w:rsidRPr="00E5116A">
        <w:rPr>
          <w:rFonts w:hint="eastAsia"/>
        </w:rPr>
        <w:t>，以及更新服务器</w:t>
      </w:r>
      <w:r w:rsidRPr="00E5116A">
        <w:rPr>
          <w:rFonts w:hint="eastAsia"/>
        </w:rPr>
        <w:t xml:space="preserve"> </w:t>
      </w:r>
      <w:r>
        <w:rPr>
          <w:rFonts w:hint="eastAsia"/>
        </w:rPr>
        <w:t>UpdateServer</w:t>
      </w:r>
      <w:r>
        <w:rPr>
          <w:rFonts w:hint="eastAsia"/>
        </w:rPr>
        <w:t>。</w:t>
      </w:r>
    </w:p>
    <w:p w14:paraId="0A1C16CF" w14:textId="77777777" w:rsidR="0026357F" w:rsidRDefault="0026357F" w:rsidP="0026357F">
      <w:r>
        <w:tab/>
      </w:r>
      <w:r w:rsidRPr="00E5116A">
        <w:rPr>
          <w:rFonts w:hint="eastAsia"/>
        </w:rPr>
        <w:t>（１）主控服务器</w:t>
      </w:r>
      <w:r w:rsidRPr="00E5116A">
        <w:rPr>
          <w:rFonts w:hint="eastAsia"/>
        </w:rPr>
        <w:t xml:space="preserve"> </w:t>
      </w:r>
      <w:r>
        <w:rPr>
          <w:rFonts w:hint="eastAsia"/>
        </w:rPr>
        <w:t>RootServer</w:t>
      </w:r>
      <w:r>
        <w:rPr>
          <w:rFonts w:hint="eastAsia"/>
        </w:rPr>
        <w:t>。</w:t>
      </w:r>
      <w:r w:rsidRPr="00E5116A">
        <w:rPr>
          <w:rFonts w:hint="eastAsia"/>
        </w:rPr>
        <w:t>该服务器是</w:t>
      </w:r>
      <w:r>
        <w:rPr>
          <w:rFonts w:hint="eastAsia"/>
        </w:rPr>
        <w:t>OceanBase</w:t>
      </w:r>
      <w:r w:rsidRPr="00E5116A">
        <w:rPr>
          <w:rFonts w:hint="eastAsia"/>
        </w:rPr>
        <w:t>的总控中心，负责</w:t>
      </w:r>
      <w:r>
        <w:rPr>
          <w:rFonts w:hint="eastAsia"/>
        </w:rPr>
        <w:t>ChunkServer/MergeServer</w:t>
      </w:r>
      <w:r w:rsidRPr="00E5116A">
        <w:rPr>
          <w:rFonts w:hint="eastAsia"/>
        </w:rPr>
        <w:t>的上线、下线管理以及</w:t>
      </w:r>
      <w:r>
        <w:rPr>
          <w:rFonts w:hint="eastAsia"/>
        </w:rPr>
        <w:t>Sstable</w:t>
      </w:r>
      <w:r w:rsidRPr="00E5116A">
        <w:rPr>
          <w:rFonts w:hint="eastAsia"/>
        </w:rPr>
        <w:t>的负载均衡</w:t>
      </w:r>
      <w:r>
        <w:rPr>
          <w:rFonts w:hint="eastAsia"/>
        </w:rPr>
        <w:t>。</w:t>
      </w:r>
    </w:p>
    <w:p w14:paraId="72A3C0DD" w14:textId="77777777" w:rsidR="0026357F" w:rsidRDefault="0026357F" w:rsidP="0026357F">
      <w:r>
        <w:tab/>
      </w:r>
      <w:r w:rsidRPr="00E5116A">
        <w:rPr>
          <w:rFonts w:hint="eastAsia"/>
        </w:rPr>
        <w:t>（２）基线数据服务器</w:t>
      </w:r>
      <w:r>
        <w:rPr>
          <w:rFonts w:hint="eastAsia"/>
        </w:rPr>
        <w:t>ChunkServer</w:t>
      </w:r>
      <w:r>
        <w:rPr>
          <w:rFonts w:hint="eastAsia"/>
        </w:rPr>
        <w:t>。</w:t>
      </w:r>
      <w:r>
        <w:rPr>
          <w:rFonts w:hint="eastAsia"/>
        </w:rPr>
        <w:t>ChunkServer</w:t>
      </w:r>
      <w:r w:rsidRPr="00E5116A">
        <w:rPr>
          <w:rFonts w:hint="eastAsia"/>
        </w:rPr>
        <w:t>保存基线数据</w:t>
      </w:r>
      <w:r>
        <w:rPr>
          <w:rFonts w:hint="eastAsia"/>
        </w:rPr>
        <w:t>Sstable</w:t>
      </w:r>
      <w:r w:rsidRPr="00E5116A">
        <w:rPr>
          <w:rFonts w:hint="eastAsia"/>
        </w:rPr>
        <w:t>并提供读访问</w:t>
      </w:r>
      <w:r>
        <w:rPr>
          <w:rFonts w:hint="eastAsia"/>
        </w:rPr>
        <w:t>。</w:t>
      </w:r>
      <w:r w:rsidRPr="00E5116A">
        <w:rPr>
          <w:rFonts w:hint="eastAsia"/>
        </w:rPr>
        <w:t>为了防止由于</w:t>
      </w:r>
      <w:r>
        <w:rPr>
          <w:rFonts w:hint="eastAsia"/>
        </w:rPr>
        <w:t>ChunkServer</w:t>
      </w:r>
      <w:r w:rsidRPr="00E5116A">
        <w:rPr>
          <w:rFonts w:hint="eastAsia"/>
        </w:rPr>
        <w:t>故障导致服务不可用甚至数据丢失，每个</w:t>
      </w:r>
      <w:r w:rsidRPr="00E5116A">
        <w:rPr>
          <w:rFonts w:hint="eastAsia"/>
        </w:rPr>
        <w:t xml:space="preserve"> </w:t>
      </w:r>
      <w:r>
        <w:rPr>
          <w:rFonts w:hint="eastAsia"/>
        </w:rPr>
        <w:t>Sstable</w:t>
      </w:r>
      <w:r w:rsidRPr="00E5116A">
        <w:rPr>
          <w:rFonts w:hint="eastAsia"/>
        </w:rPr>
        <w:t>保存了多个副本并分布在不同的</w:t>
      </w:r>
      <w:r>
        <w:rPr>
          <w:rFonts w:hint="eastAsia"/>
        </w:rPr>
        <w:t>ChunkServer</w:t>
      </w:r>
      <w:r w:rsidRPr="00E5116A">
        <w:rPr>
          <w:rFonts w:hint="eastAsia"/>
        </w:rPr>
        <w:t>上</w:t>
      </w:r>
      <w:r>
        <w:rPr>
          <w:rFonts w:hint="eastAsia"/>
        </w:rPr>
        <w:t>。</w:t>
      </w:r>
    </w:p>
    <w:p w14:paraId="0F2ACAEF" w14:textId="77777777" w:rsidR="0026357F" w:rsidRDefault="0026357F" w:rsidP="0026357F">
      <w:r>
        <w:lastRenderedPageBreak/>
        <w:tab/>
      </w:r>
      <w:r w:rsidRPr="00E5116A">
        <w:rPr>
          <w:rFonts w:hint="eastAsia"/>
        </w:rPr>
        <w:t>（３）合并服务器</w:t>
      </w:r>
      <w:r w:rsidRPr="00E5116A">
        <w:rPr>
          <w:rFonts w:hint="eastAsia"/>
        </w:rPr>
        <w:t xml:space="preserve"> </w:t>
      </w:r>
      <w:r>
        <w:rPr>
          <w:rFonts w:hint="eastAsia"/>
        </w:rPr>
        <w:t>MergeServer</w:t>
      </w:r>
      <w:r>
        <w:rPr>
          <w:rFonts w:hint="eastAsia"/>
        </w:rPr>
        <w:t>。</w:t>
      </w:r>
      <w:r>
        <w:rPr>
          <w:rFonts w:hint="eastAsia"/>
        </w:rPr>
        <w:t>OceanBase</w:t>
      </w:r>
      <w:r w:rsidRPr="00E5116A">
        <w:rPr>
          <w:rFonts w:hint="eastAsia"/>
        </w:rPr>
        <w:t>的应用接口，支持</w:t>
      </w:r>
      <w:r>
        <w:rPr>
          <w:rFonts w:hint="eastAsia"/>
        </w:rPr>
        <w:t>JDBC/ODBC</w:t>
      </w:r>
      <w:r w:rsidRPr="00E5116A">
        <w:rPr>
          <w:rFonts w:hint="eastAsia"/>
        </w:rPr>
        <w:t>协议，接收并解析用户的</w:t>
      </w:r>
      <w:r>
        <w:rPr>
          <w:rFonts w:hint="eastAsia"/>
        </w:rPr>
        <w:t>SQL</w:t>
      </w:r>
      <w:r w:rsidRPr="00E5116A">
        <w:rPr>
          <w:rFonts w:hint="eastAsia"/>
        </w:rPr>
        <w:t>请求，经过词法分析、语法分析、生成执行计划等一系列操作后，发送到相应的</w:t>
      </w:r>
      <w:r>
        <w:rPr>
          <w:rFonts w:hint="eastAsia"/>
        </w:rPr>
        <w:t>ChunkServer</w:t>
      </w:r>
      <w:r>
        <w:rPr>
          <w:rFonts w:hint="eastAsia"/>
        </w:rPr>
        <w:t>。</w:t>
      </w:r>
    </w:p>
    <w:p w14:paraId="77B7F4FC" w14:textId="77777777" w:rsidR="0026357F" w:rsidRDefault="0026357F" w:rsidP="0026357F">
      <w:r>
        <w:tab/>
      </w:r>
      <w:r w:rsidRPr="00E5116A">
        <w:rPr>
          <w:rFonts w:hint="eastAsia"/>
        </w:rPr>
        <w:t>（４）更新服务器</w:t>
      </w:r>
      <w:r w:rsidRPr="00E5116A">
        <w:rPr>
          <w:rFonts w:hint="eastAsia"/>
        </w:rPr>
        <w:t xml:space="preserve"> </w:t>
      </w:r>
      <w:r>
        <w:rPr>
          <w:rFonts w:hint="eastAsia"/>
        </w:rPr>
        <w:t>UpdateServer</w:t>
      </w:r>
      <w:r>
        <w:rPr>
          <w:rFonts w:hint="eastAsia"/>
        </w:rPr>
        <w:t>。</w:t>
      </w:r>
      <w:r w:rsidRPr="00E5116A">
        <w:rPr>
          <w:rFonts w:hint="eastAsia"/>
        </w:rPr>
        <w:t>执行写事务、保存修改增量（到内存）、写</w:t>
      </w:r>
      <w:r w:rsidRPr="00E5116A">
        <w:rPr>
          <w:rFonts w:hint="eastAsia"/>
        </w:rPr>
        <w:t xml:space="preserve"> </w:t>
      </w:r>
      <w:r>
        <w:rPr>
          <w:rFonts w:hint="eastAsia"/>
        </w:rPr>
        <w:t>Redo log</w:t>
      </w:r>
      <w:r w:rsidRPr="00E5116A">
        <w:rPr>
          <w:rFonts w:hint="eastAsia"/>
        </w:rPr>
        <w:t>（到磁盘）并提供读服务</w:t>
      </w:r>
      <w:r>
        <w:rPr>
          <w:rFonts w:hint="eastAsia"/>
        </w:rPr>
        <w:t>。</w:t>
      </w:r>
      <w:r>
        <w:rPr>
          <w:rFonts w:hint="eastAsia"/>
        </w:rPr>
        <w:t>UpdateServer</w:t>
      </w:r>
      <w:r w:rsidRPr="00E5116A">
        <w:rPr>
          <w:rFonts w:hint="eastAsia"/>
        </w:rPr>
        <w:t>通常也有多个副本</w:t>
      </w:r>
      <w:r>
        <w:rPr>
          <w:rFonts w:hint="eastAsia"/>
        </w:rPr>
        <w:t>。</w:t>
      </w:r>
      <w:r w:rsidRPr="00E5116A">
        <w:rPr>
          <w:rFonts w:hint="eastAsia"/>
        </w:rPr>
        <w:t>由于</w:t>
      </w:r>
      <w:r w:rsidRPr="00E5116A">
        <w:rPr>
          <w:rFonts w:hint="eastAsia"/>
        </w:rPr>
        <w:t xml:space="preserve"> </w:t>
      </w:r>
      <w:r>
        <w:rPr>
          <w:rFonts w:hint="eastAsia"/>
        </w:rPr>
        <w:t>UpdateServer</w:t>
      </w:r>
      <w:r w:rsidRPr="00E5116A">
        <w:rPr>
          <w:rFonts w:hint="eastAsia"/>
        </w:rPr>
        <w:t>内存是有限的，修改后的增量无法一直保存在内存中，因此</w:t>
      </w:r>
      <w:r w:rsidRPr="00E5116A">
        <w:rPr>
          <w:rFonts w:hint="eastAsia"/>
        </w:rPr>
        <w:t xml:space="preserve"> </w:t>
      </w:r>
      <w:r>
        <w:rPr>
          <w:rFonts w:hint="eastAsia"/>
        </w:rPr>
        <w:t>OceanBase</w:t>
      </w:r>
      <w:r w:rsidRPr="00E5116A">
        <w:rPr>
          <w:rFonts w:hint="eastAsia"/>
        </w:rPr>
        <w:t>通常每天</w:t>
      </w:r>
      <w:r w:rsidRPr="00E5116A">
        <w:rPr>
          <w:rFonts w:hint="eastAsia"/>
        </w:rPr>
        <w:t xml:space="preserve"> </w:t>
      </w:r>
      <w:r w:rsidRPr="00E5116A">
        <w:rPr>
          <w:rFonts w:hint="eastAsia"/>
        </w:rPr>
        <w:t>在</w:t>
      </w:r>
      <w:r w:rsidRPr="00E5116A">
        <w:rPr>
          <w:rFonts w:hint="eastAsia"/>
        </w:rPr>
        <w:t xml:space="preserve"> </w:t>
      </w:r>
      <w:r w:rsidRPr="00E5116A">
        <w:rPr>
          <w:rFonts w:hint="eastAsia"/>
        </w:rPr>
        <w:t>某</w:t>
      </w:r>
      <w:r w:rsidRPr="00E5116A">
        <w:rPr>
          <w:rFonts w:hint="eastAsia"/>
        </w:rPr>
        <w:t xml:space="preserve"> </w:t>
      </w:r>
      <w:r w:rsidRPr="00E5116A">
        <w:rPr>
          <w:rFonts w:hint="eastAsia"/>
        </w:rPr>
        <w:t>个</w:t>
      </w:r>
      <w:r w:rsidRPr="00E5116A">
        <w:rPr>
          <w:rFonts w:hint="eastAsia"/>
        </w:rPr>
        <w:t xml:space="preserve"> </w:t>
      </w:r>
      <w:r w:rsidRPr="00E5116A">
        <w:rPr>
          <w:rFonts w:hint="eastAsia"/>
        </w:rPr>
        <w:t>时</w:t>
      </w:r>
      <w:r w:rsidRPr="00E5116A">
        <w:rPr>
          <w:rFonts w:hint="eastAsia"/>
        </w:rPr>
        <w:t xml:space="preserve"> </w:t>
      </w:r>
      <w:r w:rsidRPr="00E5116A">
        <w:rPr>
          <w:rFonts w:hint="eastAsia"/>
        </w:rPr>
        <w:t>刻</w:t>
      </w:r>
      <w:r w:rsidRPr="00E5116A">
        <w:rPr>
          <w:rFonts w:hint="eastAsia"/>
        </w:rPr>
        <w:t xml:space="preserve"> </w:t>
      </w:r>
      <w:r w:rsidRPr="00E5116A">
        <w:rPr>
          <w:rFonts w:hint="eastAsia"/>
        </w:rPr>
        <w:t>（例</w:t>
      </w:r>
      <w:r w:rsidRPr="00E5116A">
        <w:rPr>
          <w:rFonts w:hint="eastAsia"/>
        </w:rPr>
        <w:t xml:space="preserve"> </w:t>
      </w:r>
      <w:r w:rsidRPr="00E5116A">
        <w:rPr>
          <w:rFonts w:hint="eastAsia"/>
        </w:rPr>
        <w:t>如</w:t>
      </w:r>
      <w:r w:rsidRPr="00E5116A">
        <w:rPr>
          <w:rFonts w:hint="eastAsia"/>
        </w:rPr>
        <w:t xml:space="preserve"> </w:t>
      </w:r>
      <w:r w:rsidRPr="00E5116A">
        <w:rPr>
          <w:rFonts w:hint="eastAsia"/>
        </w:rPr>
        <w:t>后</w:t>
      </w:r>
      <w:r w:rsidRPr="00E5116A">
        <w:rPr>
          <w:rFonts w:hint="eastAsia"/>
        </w:rPr>
        <w:t xml:space="preserve"> </w:t>
      </w:r>
      <w:r w:rsidRPr="00E5116A">
        <w:rPr>
          <w:rFonts w:hint="eastAsia"/>
        </w:rPr>
        <w:t>半</w:t>
      </w:r>
      <w:r w:rsidRPr="00E5116A">
        <w:rPr>
          <w:rFonts w:hint="eastAsia"/>
        </w:rPr>
        <w:t xml:space="preserve"> </w:t>
      </w:r>
      <w:r w:rsidRPr="00E5116A">
        <w:rPr>
          <w:rFonts w:hint="eastAsia"/>
        </w:rPr>
        <w:t>夜业</w:t>
      </w:r>
      <w:r w:rsidRPr="00E5116A">
        <w:rPr>
          <w:rFonts w:hint="eastAsia"/>
        </w:rPr>
        <w:t xml:space="preserve"> </w:t>
      </w:r>
      <w:r w:rsidRPr="00E5116A">
        <w:rPr>
          <w:rFonts w:hint="eastAsia"/>
        </w:rPr>
        <w:t>务</w:t>
      </w:r>
      <w:r w:rsidRPr="00E5116A">
        <w:rPr>
          <w:rFonts w:hint="eastAsia"/>
        </w:rPr>
        <w:t xml:space="preserve"> </w:t>
      </w:r>
      <w:r w:rsidRPr="00E5116A">
        <w:rPr>
          <w:rFonts w:hint="eastAsia"/>
        </w:rPr>
        <w:t>低</w:t>
      </w:r>
      <w:r w:rsidRPr="00E5116A">
        <w:rPr>
          <w:rFonts w:hint="eastAsia"/>
        </w:rPr>
        <w:t xml:space="preserve"> </w:t>
      </w:r>
      <w:r w:rsidRPr="00E5116A">
        <w:rPr>
          <w:rFonts w:hint="eastAsia"/>
        </w:rPr>
        <w:t>谷</w:t>
      </w:r>
      <w:r w:rsidRPr="00E5116A">
        <w:rPr>
          <w:rFonts w:hint="eastAsia"/>
        </w:rPr>
        <w:t xml:space="preserve"> </w:t>
      </w:r>
      <w:r w:rsidRPr="00E5116A">
        <w:rPr>
          <w:rFonts w:hint="eastAsia"/>
        </w:rPr>
        <w:t>期）冻</w:t>
      </w:r>
      <w:r w:rsidRPr="00E5116A">
        <w:rPr>
          <w:rFonts w:hint="eastAsia"/>
        </w:rPr>
        <w:t xml:space="preserve"> </w:t>
      </w:r>
      <w:r w:rsidRPr="00E5116A">
        <w:rPr>
          <w:rFonts w:hint="eastAsia"/>
        </w:rPr>
        <w:t>结</w:t>
      </w:r>
      <w:r w:rsidRPr="00E5116A">
        <w:rPr>
          <w:rFonts w:hint="eastAsia"/>
        </w:rPr>
        <w:t xml:space="preserve"> </w:t>
      </w:r>
      <w:r w:rsidRPr="00E5116A">
        <w:rPr>
          <w:rFonts w:hint="eastAsia"/>
        </w:rPr>
        <w:t>当</w:t>
      </w:r>
      <w:r w:rsidRPr="00E5116A">
        <w:rPr>
          <w:rFonts w:hint="eastAsia"/>
        </w:rPr>
        <w:t xml:space="preserve"> </w:t>
      </w:r>
      <w:r w:rsidRPr="00E5116A">
        <w:rPr>
          <w:rFonts w:hint="eastAsia"/>
        </w:rPr>
        <w:t>前</w:t>
      </w:r>
      <w:r>
        <w:rPr>
          <w:rFonts w:hint="eastAsia"/>
        </w:rPr>
        <w:t>MemTable</w:t>
      </w:r>
      <w:r w:rsidRPr="00E5116A">
        <w:rPr>
          <w:rFonts w:hint="eastAsia"/>
        </w:rPr>
        <w:t>并</w:t>
      </w:r>
      <w:r w:rsidRPr="00E5116A">
        <w:rPr>
          <w:rFonts w:hint="eastAsia"/>
        </w:rPr>
        <w:t xml:space="preserve"> </w:t>
      </w:r>
      <w:r w:rsidRPr="00E5116A">
        <w:rPr>
          <w:rFonts w:hint="eastAsia"/>
        </w:rPr>
        <w:t>开</w:t>
      </w:r>
      <w:r w:rsidRPr="00E5116A">
        <w:rPr>
          <w:rFonts w:hint="eastAsia"/>
        </w:rPr>
        <w:t xml:space="preserve"> </w:t>
      </w:r>
      <w:r w:rsidRPr="00E5116A">
        <w:rPr>
          <w:rFonts w:hint="eastAsia"/>
        </w:rPr>
        <w:t>启</w:t>
      </w:r>
      <w:r w:rsidRPr="00E5116A">
        <w:rPr>
          <w:rFonts w:hint="eastAsia"/>
        </w:rPr>
        <w:t xml:space="preserve"> </w:t>
      </w:r>
      <w:r w:rsidRPr="00E5116A">
        <w:rPr>
          <w:rFonts w:hint="eastAsia"/>
        </w:rPr>
        <w:t>新</w:t>
      </w:r>
      <w:r w:rsidRPr="00E5116A">
        <w:rPr>
          <w:rFonts w:hint="eastAsia"/>
        </w:rPr>
        <w:t xml:space="preserve"> </w:t>
      </w:r>
      <w:r w:rsidRPr="00E5116A">
        <w:rPr>
          <w:rFonts w:hint="eastAsia"/>
        </w:rPr>
        <w:t>的</w:t>
      </w:r>
      <w:r>
        <w:rPr>
          <w:rFonts w:hint="eastAsia"/>
        </w:rPr>
        <w:t>MemTable</w:t>
      </w:r>
      <w:r w:rsidRPr="00E5116A">
        <w:rPr>
          <w:rFonts w:hint="eastAsia"/>
        </w:rPr>
        <w:t>；此后新的增删改写入新的</w:t>
      </w:r>
      <w:r>
        <w:rPr>
          <w:rFonts w:hint="eastAsia"/>
        </w:rPr>
        <w:t>MemTable</w:t>
      </w:r>
      <w:r w:rsidRPr="00E5116A">
        <w:rPr>
          <w:rFonts w:hint="eastAsia"/>
        </w:rPr>
        <w:t>，然后系统在后台把冻结的</w:t>
      </w:r>
      <w:r>
        <w:rPr>
          <w:rFonts w:hint="eastAsia"/>
        </w:rPr>
        <w:t>MemTable</w:t>
      </w:r>
      <w:r w:rsidRPr="00E5116A">
        <w:rPr>
          <w:rFonts w:hint="eastAsia"/>
        </w:rPr>
        <w:t>与当前基线数据融合，生成新的基线数据，这个过程称为每日合并</w:t>
      </w:r>
      <w:r>
        <w:rPr>
          <w:rFonts w:hint="eastAsia"/>
        </w:rPr>
        <w:t>。</w:t>
      </w:r>
      <w:r w:rsidRPr="00E5116A">
        <w:rPr>
          <w:rFonts w:hint="eastAsia"/>
        </w:rPr>
        <w:t>每日合并完成后，冻结的</w:t>
      </w:r>
      <w:r>
        <w:rPr>
          <w:rFonts w:hint="eastAsia"/>
        </w:rPr>
        <w:t>MemTable</w:t>
      </w:r>
      <w:r w:rsidRPr="00E5116A">
        <w:rPr>
          <w:rFonts w:hint="eastAsia"/>
        </w:rPr>
        <w:t>以及旧的</w:t>
      </w:r>
      <w:r>
        <w:rPr>
          <w:rFonts w:hint="eastAsia"/>
        </w:rPr>
        <w:t>Sstable</w:t>
      </w:r>
      <w:r w:rsidRPr="00E5116A">
        <w:rPr>
          <w:rFonts w:hint="eastAsia"/>
        </w:rPr>
        <w:t>即可释放，其占用的内存和磁盘空间也被回收</w:t>
      </w:r>
      <w:r>
        <w:rPr>
          <w:rFonts w:hint="eastAsia"/>
        </w:rPr>
        <w:t>。</w:t>
      </w:r>
      <w:r w:rsidRPr="00E5116A">
        <w:rPr>
          <w:rFonts w:hint="eastAsia"/>
        </w:rPr>
        <w:t>为了防止</w:t>
      </w:r>
      <w:r w:rsidRPr="00E5116A">
        <w:rPr>
          <w:rFonts w:hint="eastAsia"/>
        </w:rPr>
        <w:t xml:space="preserve"> </w:t>
      </w:r>
      <w:r>
        <w:rPr>
          <w:rFonts w:hint="eastAsia"/>
        </w:rPr>
        <w:t>UpdateServer</w:t>
      </w:r>
      <w:r w:rsidRPr="00E5116A">
        <w:rPr>
          <w:rFonts w:hint="eastAsia"/>
        </w:rPr>
        <w:t>故障或者机房故障导致服务不可用甚至数据丢失，</w:t>
      </w:r>
      <w:r>
        <w:rPr>
          <w:rFonts w:hint="eastAsia"/>
        </w:rPr>
        <w:t>OceanBase</w:t>
      </w:r>
      <w:r w:rsidRPr="00E5116A">
        <w:rPr>
          <w:rFonts w:hint="eastAsia"/>
        </w:rPr>
        <w:t>通常部署多个机群（例如一主两备），主机群执行写事务并且至少同步到一个或多个备用机群（超过半数）</w:t>
      </w:r>
      <w:r>
        <w:rPr>
          <w:rFonts w:hint="eastAsia"/>
        </w:rPr>
        <w:t>。</w:t>
      </w:r>
      <w:r w:rsidRPr="00E5116A">
        <w:rPr>
          <w:rFonts w:hint="eastAsia"/>
        </w:rPr>
        <w:t>这样任何一个机群异常都不会导致服务不可用，从而保证了数据库的高可用性</w:t>
      </w:r>
      <w:r>
        <w:rPr>
          <w:rFonts w:hint="eastAsia"/>
        </w:rPr>
        <w:t>。</w:t>
      </w:r>
      <w:r w:rsidRPr="00E5116A">
        <w:rPr>
          <w:rFonts w:hint="eastAsia"/>
        </w:rPr>
        <w:t>其架构如图所示</w:t>
      </w:r>
      <w:r>
        <w:rPr>
          <w:rFonts w:hint="eastAsia"/>
        </w:rPr>
        <w:t>。</w:t>
      </w:r>
      <w:r w:rsidRPr="00E5116A">
        <w:rPr>
          <w:rFonts w:hint="eastAsia"/>
        </w:rPr>
        <w:t>传统关系数据库通常采用主备库镜像，主库备库之间的网络异常以及备库异常都可能导致主库备库不同步；</w:t>
      </w:r>
      <w:r>
        <w:rPr>
          <w:rFonts w:hint="eastAsia"/>
        </w:rPr>
        <w:t>OceanBase</w:t>
      </w:r>
      <w:r w:rsidRPr="00E5116A">
        <w:rPr>
          <w:rFonts w:hint="eastAsia"/>
        </w:rPr>
        <w:t>的多机群（≥３）方式使得不仅单个备机群异常不会影响业务，而且使得，即使主机群突然故障，数据库系统也会在最多若干秒后自动恢复服务，不会造成任何数据丢失</w:t>
      </w:r>
      <w:r>
        <w:rPr>
          <w:rFonts w:hint="eastAsia"/>
        </w:rPr>
        <w:t>。</w:t>
      </w:r>
    </w:p>
    <w:p w14:paraId="673E504B" w14:textId="77777777" w:rsidR="0026357F" w:rsidRDefault="0026357F" w:rsidP="0026357F">
      <w:r w:rsidRPr="00E5116A">
        <w:rPr>
          <w:noProof/>
        </w:rPr>
        <w:drawing>
          <wp:inline distT="0" distB="0" distL="0" distR="0" wp14:anchorId="4A3A45A2" wp14:editId="388E2926">
            <wp:extent cx="5274310" cy="32829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282950"/>
                    </a:xfrm>
                    <a:prstGeom prst="rect">
                      <a:avLst/>
                    </a:prstGeom>
                  </pic:spPr>
                </pic:pic>
              </a:graphicData>
            </a:graphic>
          </wp:inline>
        </w:drawing>
      </w:r>
    </w:p>
    <w:p w14:paraId="5C9B4B0D" w14:textId="620211B4" w:rsidR="0026357F" w:rsidRDefault="00225968" w:rsidP="0026357F">
      <w:pPr>
        <w:pStyle w:val="3"/>
        <w:spacing w:before="120" w:after="120"/>
      </w:pPr>
      <w:r>
        <w:rPr>
          <w:rFonts w:hint="eastAsia"/>
        </w:rPr>
        <w:t>2</w:t>
      </w:r>
      <w:r w:rsidR="0026357F">
        <w:t>.4.</w:t>
      </w:r>
      <w:r w:rsidR="0026357F">
        <w:rPr>
          <w:rFonts w:hint="eastAsia"/>
        </w:rPr>
        <w:t>1</w:t>
      </w:r>
      <w:r w:rsidR="0026357F">
        <w:t xml:space="preserve"> </w:t>
      </w:r>
      <w:r w:rsidR="0026357F" w:rsidRPr="00E5116A">
        <w:rPr>
          <w:rFonts w:hint="eastAsia"/>
        </w:rPr>
        <w:t>读事务</w:t>
      </w:r>
    </w:p>
    <w:p w14:paraId="4C9B0A96" w14:textId="77777777" w:rsidR="0026357F" w:rsidRDefault="0026357F" w:rsidP="0026357F">
      <w:r>
        <w:tab/>
      </w:r>
      <w:r w:rsidRPr="00E5116A">
        <w:rPr>
          <w:rFonts w:hint="eastAsia"/>
        </w:rPr>
        <w:t>对</w:t>
      </w:r>
      <w:r w:rsidRPr="00E5116A">
        <w:rPr>
          <w:rFonts w:hint="eastAsia"/>
        </w:rPr>
        <w:t xml:space="preserve"> </w:t>
      </w:r>
      <w:r w:rsidRPr="00E5116A">
        <w:rPr>
          <w:rFonts w:hint="eastAsia"/>
        </w:rPr>
        <w:t>于</w:t>
      </w:r>
      <w:r w:rsidRPr="00E5116A">
        <w:rPr>
          <w:rFonts w:hint="eastAsia"/>
        </w:rPr>
        <w:t xml:space="preserve"> </w:t>
      </w:r>
      <w:r w:rsidRPr="00E5116A">
        <w:rPr>
          <w:rFonts w:hint="eastAsia"/>
        </w:rPr>
        <w:t>用</w:t>
      </w:r>
      <w:r w:rsidRPr="00E5116A">
        <w:rPr>
          <w:rFonts w:hint="eastAsia"/>
        </w:rPr>
        <w:t xml:space="preserve"> </w:t>
      </w:r>
      <w:r w:rsidRPr="00E5116A">
        <w:rPr>
          <w:rFonts w:hint="eastAsia"/>
        </w:rPr>
        <w:t>户</w:t>
      </w:r>
      <w:r w:rsidRPr="00E5116A">
        <w:rPr>
          <w:rFonts w:hint="eastAsia"/>
        </w:rPr>
        <w:t xml:space="preserve"> </w:t>
      </w:r>
      <w:r w:rsidRPr="00E5116A">
        <w:rPr>
          <w:rFonts w:hint="eastAsia"/>
        </w:rPr>
        <w:t>的</w:t>
      </w:r>
      <w:r w:rsidRPr="00E5116A">
        <w:rPr>
          <w:rFonts w:hint="eastAsia"/>
        </w:rPr>
        <w:t xml:space="preserve"> </w:t>
      </w:r>
      <w:r w:rsidRPr="00E5116A">
        <w:rPr>
          <w:rFonts w:hint="eastAsia"/>
        </w:rPr>
        <w:t>读</w:t>
      </w:r>
      <w:r w:rsidRPr="00E5116A">
        <w:rPr>
          <w:rFonts w:hint="eastAsia"/>
        </w:rPr>
        <w:t xml:space="preserve"> </w:t>
      </w:r>
      <w:r w:rsidRPr="00E5116A">
        <w:rPr>
          <w:rFonts w:hint="eastAsia"/>
        </w:rPr>
        <w:t>取</w:t>
      </w:r>
      <w:r w:rsidRPr="00E5116A">
        <w:rPr>
          <w:rFonts w:hint="eastAsia"/>
        </w:rPr>
        <w:t xml:space="preserve"> </w:t>
      </w:r>
      <w:r w:rsidRPr="00E5116A">
        <w:rPr>
          <w:rFonts w:hint="eastAsia"/>
        </w:rPr>
        <w:t>任</w:t>
      </w:r>
      <w:r w:rsidRPr="00E5116A">
        <w:rPr>
          <w:rFonts w:hint="eastAsia"/>
        </w:rPr>
        <w:t xml:space="preserve"> </w:t>
      </w:r>
      <w:r w:rsidRPr="00E5116A">
        <w:rPr>
          <w:rFonts w:hint="eastAsia"/>
        </w:rPr>
        <w:t>务，</w:t>
      </w:r>
      <w:r>
        <w:rPr>
          <w:rFonts w:hint="eastAsia"/>
        </w:rPr>
        <w:t>MergeServer</w:t>
      </w:r>
      <w:r w:rsidRPr="00E5116A">
        <w:rPr>
          <w:rFonts w:hint="eastAsia"/>
        </w:rPr>
        <w:t xml:space="preserve"> </w:t>
      </w:r>
      <w:r w:rsidRPr="00E5116A">
        <w:rPr>
          <w:rFonts w:hint="eastAsia"/>
        </w:rPr>
        <w:t>接</w:t>
      </w:r>
      <w:r w:rsidRPr="00E5116A">
        <w:rPr>
          <w:rFonts w:hint="eastAsia"/>
        </w:rPr>
        <w:t xml:space="preserve"> </w:t>
      </w:r>
      <w:r w:rsidRPr="00E5116A">
        <w:rPr>
          <w:rFonts w:hint="eastAsia"/>
        </w:rPr>
        <w:t>受</w:t>
      </w:r>
      <w:r w:rsidRPr="00E5116A">
        <w:rPr>
          <w:rFonts w:hint="eastAsia"/>
        </w:rPr>
        <w:t xml:space="preserve"> </w:t>
      </w:r>
      <w:r>
        <w:rPr>
          <w:rFonts w:hint="eastAsia"/>
        </w:rPr>
        <w:t>SQL</w:t>
      </w:r>
      <w:r w:rsidRPr="00E5116A">
        <w:rPr>
          <w:rFonts w:hint="eastAsia"/>
        </w:rPr>
        <w:t xml:space="preserve"> </w:t>
      </w:r>
      <w:r w:rsidRPr="00E5116A">
        <w:rPr>
          <w:rFonts w:hint="eastAsia"/>
        </w:rPr>
        <w:t>请</w:t>
      </w:r>
      <w:r w:rsidRPr="00E5116A">
        <w:rPr>
          <w:rFonts w:hint="eastAsia"/>
        </w:rPr>
        <w:t xml:space="preserve"> </w:t>
      </w:r>
      <w:r w:rsidRPr="00E5116A">
        <w:rPr>
          <w:rFonts w:hint="eastAsia"/>
        </w:rPr>
        <w:t>求</w:t>
      </w:r>
      <w:r w:rsidRPr="00E5116A">
        <w:rPr>
          <w:rFonts w:hint="eastAsia"/>
        </w:rPr>
        <w:t xml:space="preserve"> </w:t>
      </w:r>
      <w:r w:rsidRPr="00E5116A">
        <w:rPr>
          <w:rFonts w:hint="eastAsia"/>
        </w:rPr>
        <w:t>并</w:t>
      </w:r>
      <w:r w:rsidRPr="00E5116A">
        <w:rPr>
          <w:rFonts w:hint="eastAsia"/>
        </w:rPr>
        <w:t xml:space="preserve"> </w:t>
      </w:r>
      <w:r w:rsidRPr="00E5116A">
        <w:rPr>
          <w:rFonts w:hint="eastAsia"/>
        </w:rPr>
        <w:t>解</w:t>
      </w:r>
      <w:r w:rsidRPr="00E5116A">
        <w:rPr>
          <w:rFonts w:hint="eastAsia"/>
        </w:rPr>
        <w:t xml:space="preserve"> </w:t>
      </w:r>
      <w:r w:rsidRPr="00E5116A">
        <w:rPr>
          <w:rFonts w:hint="eastAsia"/>
        </w:rPr>
        <w:t>析</w:t>
      </w:r>
      <w:r w:rsidRPr="00E5116A">
        <w:rPr>
          <w:rFonts w:hint="eastAsia"/>
        </w:rPr>
        <w:t xml:space="preserve"> </w:t>
      </w:r>
      <w:r w:rsidRPr="00E5116A">
        <w:rPr>
          <w:rFonts w:hint="eastAsia"/>
        </w:rPr>
        <w:t>生</w:t>
      </w:r>
      <w:r w:rsidRPr="00E5116A">
        <w:rPr>
          <w:rFonts w:hint="eastAsia"/>
        </w:rPr>
        <w:t xml:space="preserve"> </w:t>
      </w:r>
      <w:r w:rsidRPr="00E5116A">
        <w:rPr>
          <w:rFonts w:hint="eastAsia"/>
        </w:rPr>
        <w:t>成</w:t>
      </w:r>
      <w:r w:rsidRPr="00E5116A">
        <w:rPr>
          <w:rFonts w:hint="eastAsia"/>
        </w:rPr>
        <w:t xml:space="preserve"> </w:t>
      </w:r>
      <w:r>
        <w:rPr>
          <w:rFonts w:hint="eastAsia"/>
        </w:rPr>
        <w:t>SQL</w:t>
      </w:r>
      <w:r w:rsidRPr="00E5116A">
        <w:rPr>
          <w:rFonts w:hint="eastAsia"/>
        </w:rPr>
        <w:t xml:space="preserve"> </w:t>
      </w:r>
      <w:r w:rsidRPr="00E5116A">
        <w:rPr>
          <w:rFonts w:hint="eastAsia"/>
        </w:rPr>
        <w:t>执</w:t>
      </w:r>
      <w:r w:rsidRPr="00E5116A">
        <w:rPr>
          <w:rFonts w:hint="eastAsia"/>
        </w:rPr>
        <w:t xml:space="preserve"> </w:t>
      </w:r>
      <w:r w:rsidRPr="00E5116A">
        <w:rPr>
          <w:rFonts w:hint="eastAsia"/>
        </w:rPr>
        <w:t>行</w:t>
      </w:r>
      <w:r w:rsidRPr="00E5116A">
        <w:rPr>
          <w:rFonts w:hint="eastAsia"/>
        </w:rPr>
        <w:t xml:space="preserve"> </w:t>
      </w:r>
      <w:r w:rsidRPr="00E5116A">
        <w:rPr>
          <w:rFonts w:hint="eastAsia"/>
        </w:rPr>
        <w:t>计</w:t>
      </w:r>
      <w:r w:rsidRPr="00E5116A">
        <w:rPr>
          <w:rFonts w:hint="eastAsia"/>
        </w:rPr>
        <w:t xml:space="preserve"> </w:t>
      </w:r>
      <w:r w:rsidRPr="00E5116A">
        <w:rPr>
          <w:rFonts w:hint="eastAsia"/>
        </w:rPr>
        <w:t>划</w:t>
      </w:r>
      <w:r>
        <w:rPr>
          <w:rFonts w:hint="eastAsia"/>
        </w:rPr>
        <w:t>。</w:t>
      </w:r>
      <w:r>
        <w:rPr>
          <w:rFonts w:hint="eastAsia"/>
        </w:rPr>
        <w:t>MergeServer</w:t>
      </w:r>
      <w:r w:rsidRPr="00E5116A">
        <w:rPr>
          <w:rFonts w:hint="eastAsia"/>
        </w:rPr>
        <w:t>确定事务中数据的基线数据在哪些</w:t>
      </w:r>
      <w:r>
        <w:rPr>
          <w:rFonts w:hint="eastAsia"/>
        </w:rPr>
        <w:t>ChunkServer</w:t>
      </w:r>
      <w:r w:rsidRPr="00E5116A">
        <w:rPr>
          <w:rFonts w:hint="eastAsia"/>
        </w:rPr>
        <w:t>上，然后通知这些</w:t>
      </w:r>
      <w:r w:rsidRPr="00E5116A">
        <w:rPr>
          <w:rFonts w:hint="eastAsia"/>
        </w:rPr>
        <w:t xml:space="preserve"> </w:t>
      </w:r>
      <w:r>
        <w:rPr>
          <w:rFonts w:hint="eastAsia"/>
        </w:rPr>
        <w:t>ChunkServer</w:t>
      </w:r>
      <w:r w:rsidRPr="00E5116A">
        <w:rPr>
          <w:rFonts w:hint="eastAsia"/>
        </w:rPr>
        <w:t>执行对应的读请求</w:t>
      </w:r>
      <w:r>
        <w:rPr>
          <w:rFonts w:hint="eastAsia"/>
        </w:rPr>
        <w:t>。</w:t>
      </w:r>
      <w:r w:rsidRPr="00E5116A">
        <w:rPr>
          <w:rFonts w:hint="eastAsia"/>
        </w:rPr>
        <w:t>由于基线数据与修改增量的分离，如图所示，读事务需要融合基线数据和修改的更新数据，返回满足查询条件的数据</w:t>
      </w:r>
      <w:r>
        <w:rPr>
          <w:rFonts w:hint="eastAsia"/>
        </w:rPr>
        <w:t>。</w:t>
      </w:r>
      <w:r w:rsidRPr="00E5116A">
        <w:rPr>
          <w:rFonts w:hint="eastAsia"/>
        </w:rPr>
        <w:t>一个特殊的情况是在每日合并期间，让所有</w:t>
      </w:r>
      <w:r>
        <w:rPr>
          <w:rFonts w:hint="eastAsia"/>
        </w:rPr>
        <w:t>ChunkServer</w:t>
      </w:r>
      <w:r w:rsidRPr="00E5116A">
        <w:rPr>
          <w:rFonts w:hint="eastAsia"/>
        </w:rPr>
        <w:t>同步完成每日合并或者同步启用新的</w:t>
      </w:r>
      <w:r>
        <w:rPr>
          <w:rFonts w:hint="eastAsia"/>
        </w:rPr>
        <w:t>Sstable</w:t>
      </w:r>
      <w:r w:rsidRPr="00E5116A">
        <w:rPr>
          <w:rFonts w:hint="eastAsia"/>
        </w:rPr>
        <w:t>可能非常复杂甚至无法完成（比如</w:t>
      </w:r>
      <w:r w:rsidRPr="00E5116A">
        <w:rPr>
          <w:rFonts w:hint="eastAsia"/>
        </w:rPr>
        <w:lastRenderedPageBreak/>
        <w:t>某个</w:t>
      </w:r>
      <w:r>
        <w:rPr>
          <w:rFonts w:hint="eastAsia"/>
        </w:rPr>
        <w:t>ChunkServer</w:t>
      </w:r>
      <w:r w:rsidRPr="00E5116A">
        <w:rPr>
          <w:rFonts w:hint="eastAsia"/>
        </w:rPr>
        <w:t>网络异常），因此某些</w:t>
      </w:r>
      <w:r>
        <w:rPr>
          <w:rFonts w:hint="eastAsia"/>
        </w:rPr>
        <w:t>ChunkServer</w:t>
      </w:r>
      <w:r w:rsidRPr="00E5116A">
        <w:rPr>
          <w:rFonts w:hint="eastAsia"/>
        </w:rPr>
        <w:t>的部分</w:t>
      </w:r>
      <w:r>
        <w:rPr>
          <w:rFonts w:hint="eastAsia"/>
        </w:rPr>
        <w:t>Sstable</w:t>
      </w:r>
      <w:r w:rsidRPr="00E5116A">
        <w:rPr>
          <w:rFonts w:hint="eastAsia"/>
        </w:rPr>
        <w:t>完成了与冻结的</w:t>
      </w:r>
      <w:r>
        <w:rPr>
          <w:rFonts w:hint="eastAsia"/>
        </w:rPr>
        <w:t>MemTable</w:t>
      </w:r>
      <w:r w:rsidRPr="00E5116A">
        <w:rPr>
          <w:rFonts w:hint="eastAsia"/>
        </w:rPr>
        <w:t>的融合，生成了新的</w:t>
      </w:r>
      <w:r>
        <w:rPr>
          <w:rFonts w:hint="eastAsia"/>
        </w:rPr>
        <w:t>Sstable</w:t>
      </w:r>
      <w:r w:rsidRPr="00E5116A">
        <w:rPr>
          <w:rFonts w:hint="eastAsia"/>
        </w:rPr>
        <w:t>，其他</w:t>
      </w:r>
      <w:r>
        <w:rPr>
          <w:rFonts w:hint="eastAsia"/>
        </w:rPr>
        <w:t>Sstable</w:t>
      </w:r>
      <w:r w:rsidRPr="00E5116A">
        <w:rPr>
          <w:rFonts w:hint="eastAsia"/>
        </w:rPr>
        <w:t>尚未完成融合，有些查询可能用到旧的</w:t>
      </w:r>
      <w:r w:rsidRPr="00E5116A">
        <w:rPr>
          <w:rFonts w:hint="eastAsia"/>
        </w:rPr>
        <w:t xml:space="preserve"> </w:t>
      </w:r>
      <w:r>
        <w:rPr>
          <w:rFonts w:hint="eastAsia"/>
        </w:rPr>
        <w:t>Sstable</w:t>
      </w:r>
      <w:r w:rsidRPr="00E5116A">
        <w:rPr>
          <w:rFonts w:hint="eastAsia"/>
        </w:rPr>
        <w:t>，有些查询可能用到新的</w:t>
      </w:r>
      <w:r w:rsidRPr="00E5116A">
        <w:rPr>
          <w:rFonts w:hint="eastAsia"/>
        </w:rPr>
        <w:t xml:space="preserve"> </w:t>
      </w:r>
      <w:r>
        <w:rPr>
          <w:rFonts w:hint="eastAsia"/>
        </w:rPr>
        <w:t>Sstable</w:t>
      </w:r>
      <w:r w:rsidRPr="00E5116A">
        <w:rPr>
          <w:rFonts w:hint="eastAsia"/>
        </w:rPr>
        <w:t>，还有的</w:t>
      </w:r>
      <w:r w:rsidRPr="00E5116A">
        <w:rPr>
          <w:rFonts w:hint="eastAsia"/>
        </w:rPr>
        <w:t xml:space="preserve"> </w:t>
      </w:r>
      <w:r w:rsidRPr="00E5116A">
        <w:rPr>
          <w:rFonts w:hint="eastAsia"/>
        </w:rPr>
        <w:t>查</w:t>
      </w:r>
      <w:r w:rsidRPr="00E5116A">
        <w:rPr>
          <w:rFonts w:hint="eastAsia"/>
        </w:rPr>
        <w:t xml:space="preserve"> </w:t>
      </w:r>
      <w:r w:rsidRPr="00E5116A">
        <w:rPr>
          <w:rFonts w:hint="eastAsia"/>
        </w:rPr>
        <w:t>询</w:t>
      </w:r>
      <w:r w:rsidRPr="00E5116A">
        <w:rPr>
          <w:rFonts w:hint="eastAsia"/>
        </w:rPr>
        <w:t xml:space="preserve"> </w:t>
      </w:r>
      <w:r w:rsidRPr="00E5116A">
        <w:rPr>
          <w:rFonts w:hint="eastAsia"/>
        </w:rPr>
        <w:t>可</w:t>
      </w:r>
      <w:r w:rsidRPr="00E5116A">
        <w:rPr>
          <w:rFonts w:hint="eastAsia"/>
        </w:rPr>
        <w:t xml:space="preserve"> </w:t>
      </w:r>
      <w:r w:rsidRPr="00E5116A">
        <w:rPr>
          <w:rFonts w:hint="eastAsia"/>
        </w:rPr>
        <w:t>能</w:t>
      </w:r>
      <w:r w:rsidRPr="00E5116A">
        <w:rPr>
          <w:rFonts w:hint="eastAsia"/>
        </w:rPr>
        <w:t xml:space="preserve"> </w:t>
      </w:r>
      <w:r w:rsidRPr="00E5116A">
        <w:rPr>
          <w:rFonts w:hint="eastAsia"/>
        </w:rPr>
        <w:t>同</w:t>
      </w:r>
      <w:r w:rsidRPr="00E5116A">
        <w:rPr>
          <w:rFonts w:hint="eastAsia"/>
        </w:rPr>
        <w:t xml:space="preserve"> </w:t>
      </w:r>
      <w:r w:rsidRPr="00E5116A">
        <w:rPr>
          <w:rFonts w:hint="eastAsia"/>
        </w:rPr>
        <w:t>时</w:t>
      </w:r>
      <w:r w:rsidRPr="00E5116A">
        <w:rPr>
          <w:rFonts w:hint="eastAsia"/>
        </w:rPr>
        <w:t xml:space="preserve"> </w:t>
      </w:r>
      <w:r w:rsidRPr="00E5116A">
        <w:rPr>
          <w:rFonts w:hint="eastAsia"/>
        </w:rPr>
        <w:t>用</w:t>
      </w:r>
      <w:r w:rsidRPr="00E5116A">
        <w:rPr>
          <w:rFonts w:hint="eastAsia"/>
        </w:rPr>
        <w:t xml:space="preserve"> </w:t>
      </w:r>
      <w:r w:rsidRPr="00E5116A">
        <w:rPr>
          <w:rFonts w:hint="eastAsia"/>
        </w:rPr>
        <w:t>到</w:t>
      </w:r>
      <w:r w:rsidRPr="00E5116A">
        <w:rPr>
          <w:rFonts w:hint="eastAsia"/>
        </w:rPr>
        <w:t xml:space="preserve"> </w:t>
      </w:r>
      <w:r w:rsidRPr="00E5116A">
        <w:rPr>
          <w:rFonts w:hint="eastAsia"/>
        </w:rPr>
        <w:t>旧</w:t>
      </w:r>
      <w:r w:rsidRPr="00E5116A">
        <w:rPr>
          <w:rFonts w:hint="eastAsia"/>
        </w:rPr>
        <w:t xml:space="preserve"> </w:t>
      </w:r>
      <w:r w:rsidRPr="00E5116A">
        <w:rPr>
          <w:rFonts w:hint="eastAsia"/>
        </w:rPr>
        <w:t>的</w:t>
      </w:r>
      <w:r w:rsidRPr="00E5116A">
        <w:rPr>
          <w:rFonts w:hint="eastAsia"/>
        </w:rPr>
        <w:t xml:space="preserve"> </w:t>
      </w:r>
      <w:r>
        <w:rPr>
          <w:rFonts w:hint="eastAsia"/>
        </w:rPr>
        <w:t>Sstable</w:t>
      </w:r>
      <w:r w:rsidRPr="00E5116A">
        <w:rPr>
          <w:rFonts w:hint="eastAsia"/>
        </w:rPr>
        <w:t>和</w:t>
      </w:r>
      <w:r w:rsidRPr="00E5116A">
        <w:rPr>
          <w:rFonts w:hint="eastAsia"/>
        </w:rPr>
        <w:t xml:space="preserve"> </w:t>
      </w:r>
      <w:r w:rsidRPr="00E5116A">
        <w:rPr>
          <w:rFonts w:hint="eastAsia"/>
        </w:rPr>
        <w:t>新</w:t>
      </w:r>
      <w:r w:rsidRPr="00E5116A">
        <w:rPr>
          <w:rFonts w:hint="eastAsia"/>
        </w:rPr>
        <w:t xml:space="preserve"> </w:t>
      </w:r>
      <w:r w:rsidRPr="00E5116A">
        <w:rPr>
          <w:rFonts w:hint="eastAsia"/>
        </w:rPr>
        <w:t>的</w:t>
      </w:r>
      <w:r w:rsidRPr="00E5116A">
        <w:rPr>
          <w:rFonts w:hint="eastAsia"/>
        </w:rPr>
        <w:t xml:space="preserve"> </w:t>
      </w:r>
      <w:r>
        <w:rPr>
          <w:rFonts w:hint="eastAsia"/>
        </w:rPr>
        <w:t>Sstable</w:t>
      </w:r>
      <w:r>
        <w:rPr>
          <w:rFonts w:hint="eastAsia"/>
        </w:rPr>
        <w:t>。</w:t>
      </w:r>
      <w:r w:rsidRPr="00E5116A">
        <w:rPr>
          <w:rFonts w:hint="eastAsia"/>
        </w:rPr>
        <w:t>相</w:t>
      </w:r>
      <w:r w:rsidRPr="00E5116A">
        <w:rPr>
          <w:rFonts w:hint="eastAsia"/>
        </w:rPr>
        <w:t xml:space="preserve"> </w:t>
      </w:r>
      <w:r w:rsidRPr="00E5116A">
        <w:rPr>
          <w:rFonts w:hint="eastAsia"/>
        </w:rPr>
        <w:t>同</w:t>
      </w:r>
      <w:r w:rsidRPr="00E5116A">
        <w:rPr>
          <w:rFonts w:hint="eastAsia"/>
        </w:rPr>
        <w:t xml:space="preserve"> </w:t>
      </w:r>
      <w:r w:rsidRPr="00E5116A">
        <w:rPr>
          <w:rFonts w:hint="eastAsia"/>
        </w:rPr>
        <w:t>内</w:t>
      </w:r>
      <w:r w:rsidRPr="00E5116A">
        <w:rPr>
          <w:rFonts w:hint="eastAsia"/>
        </w:rPr>
        <w:t xml:space="preserve"> </w:t>
      </w:r>
      <w:r w:rsidRPr="00E5116A">
        <w:rPr>
          <w:rFonts w:hint="eastAsia"/>
        </w:rPr>
        <w:t>容</w:t>
      </w:r>
      <w:r w:rsidRPr="00E5116A">
        <w:rPr>
          <w:rFonts w:hint="eastAsia"/>
        </w:rPr>
        <w:t xml:space="preserve"> </w:t>
      </w:r>
      <w:r w:rsidRPr="00E5116A">
        <w:rPr>
          <w:rFonts w:hint="eastAsia"/>
        </w:rPr>
        <w:t>的</w:t>
      </w:r>
      <w:r w:rsidRPr="00E5116A">
        <w:rPr>
          <w:rFonts w:hint="eastAsia"/>
        </w:rPr>
        <w:t xml:space="preserve"> </w:t>
      </w:r>
      <w:r>
        <w:rPr>
          <w:rFonts w:hint="eastAsia"/>
        </w:rPr>
        <w:t>SQL</w:t>
      </w:r>
      <w:r w:rsidRPr="00E5116A">
        <w:rPr>
          <w:rFonts w:hint="eastAsia"/>
        </w:rPr>
        <w:t xml:space="preserve"> </w:t>
      </w:r>
      <w:r w:rsidRPr="00E5116A">
        <w:rPr>
          <w:rFonts w:hint="eastAsia"/>
        </w:rPr>
        <w:t>语</w:t>
      </w:r>
      <w:r w:rsidRPr="00E5116A">
        <w:rPr>
          <w:rFonts w:hint="eastAsia"/>
        </w:rPr>
        <w:t xml:space="preserve"> </w:t>
      </w:r>
      <w:r w:rsidRPr="00E5116A">
        <w:rPr>
          <w:rFonts w:hint="eastAsia"/>
        </w:rPr>
        <w:t>句，到</w:t>
      </w:r>
      <w:r w:rsidRPr="00E5116A">
        <w:rPr>
          <w:rFonts w:hint="eastAsia"/>
        </w:rPr>
        <w:t xml:space="preserve"> </w:t>
      </w:r>
      <w:r w:rsidRPr="00E5116A">
        <w:rPr>
          <w:rFonts w:hint="eastAsia"/>
        </w:rPr>
        <w:t>达</w:t>
      </w:r>
      <w:r w:rsidRPr="00E5116A">
        <w:rPr>
          <w:rFonts w:hint="eastAsia"/>
        </w:rPr>
        <w:t xml:space="preserve"> </w:t>
      </w:r>
      <w:r w:rsidRPr="00E5116A">
        <w:rPr>
          <w:rFonts w:hint="eastAsia"/>
        </w:rPr>
        <w:t>的</w:t>
      </w:r>
      <w:r>
        <w:rPr>
          <w:rFonts w:hint="eastAsia"/>
        </w:rPr>
        <w:t>MergeServer</w:t>
      </w:r>
      <w:r w:rsidRPr="00E5116A">
        <w:rPr>
          <w:rFonts w:hint="eastAsia"/>
        </w:rPr>
        <w:t>不同或到达时间不同，使用新旧</w:t>
      </w:r>
      <w:r w:rsidRPr="00E5116A">
        <w:rPr>
          <w:rFonts w:hint="eastAsia"/>
        </w:rPr>
        <w:t xml:space="preserve"> </w:t>
      </w:r>
      <w:r>
        <w:rPr>
          <w:rFonts w:hint="eastAsia"/>
        </w:rPr>
        <w:t>Sstable</w:t>
      </w:r>
      <w:r w:rsidRPr="00E5116A">
        <w:rPr>
          <w:rFonts w:hint="eastAsia"/>
        </w:rPr>
        <w:t>的情况可能有所不同，那么查询的结果是否一致呢？答案是肯定的</w:t>
      </w:r>
      <w:r>
        <w:rPr>
          <w:rFonts w:hint="eastAsia"/>
        </w:rPr>
        <w:t>。</w:t>
      </w:r>
      <w:r w:rsidRPr="00E5116A">
        <w:rPr>
          <w:rFonts w:hint="eastAsia"/>
        </w:rPr>
        <w:t>因为查询使用旧基线数据时，会融合旧增量数据（即冻结的</w:t>
      </w:r>
      <w:r>
        <w:rPr>
          <w:rFonts w:hint="eastAsia"/>
        </w:rPr>
        <w:t>MemTable</w:t>
      </w:r>
      <w:r w:rsidRPr="00E5116A">
        <w:rPr>
          <w:rFonts w:hint="eastAsia"/>
        </w:rPr>
        <w:t>）和新增量数据（即新的</w:t>
      </w:r>
      <w:r>
        <w:rPr>
          <w:rFonts w:hint="eastAsia"/>
        </w:rPr>
        <w:t>MemTable</w:t>
      </w:r>
      <w:r w:rsidRPr="00E5116A">
        <w:rPr>
          <w:rFonts w:hint="eastAsia"/>
        </w:rPr>
        <w:t>），查询使用新基线数据时，则只融合新增量数据（新的</w:t>
      </w:r>
      <w:r>
        <w:rPr>
          <w:rFonts w:hint="eastAsia"/>
        </w:rPr>
        <w:t>MemTable</w:t>
      </w:r>
      <w:r w:rsidRPr="00E5116A">
        <w:rPr>
          <w:rFonts w:hint="eastAsia"/>
        </w:rPr>
        <w:t>），因此得到的结果是一致的，如图所示</w:t>
      </w:r>
      <w:r>
        <w:rPr>
          <w:rFonts w:hint="eastAsia"/>
        </w:rPr>
        <w:t>。</w:t>
      </w:r>
    </w:p>
    <w:p w14:paraId="72F206AA" w14:textId="77777777" w:rsidR="0026357F" w:rsidRDefault="0026357F" w:rsidP="0026357F">
      <w:r w:rsidRPr="00DD7085">
        <w:rPr>
          <w:noProof/>
        </w:rPr>
        <w:drawing>
          <wp:inline distT="0" distB="0" distL="0" distR="0" wp14:anchorId="40CD73B7" wp14:editId="24DD1650">
            <wp:extent cx="5274310" cy="12096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209675"/>
                    </a:xfrm>
                    <a:prstGeom prst="rect">
                      <a:avLst/>
                    </a:prstGeom>
                  </pic:spPr>
                </pic:pic>
              </a:graphicData>
            </a:graphic>
          </wp:inline>
        </w:drawing>
      </w:r>
    </w:p>
    <w:p w14:paraId="49F6905C" w14:textId="77777777" w:rsidR="0026357F" w:rsidRDefault="0026357F" w:rsidP="0026357F">
      <w:pPr>
        <w:jc w:val="left"/>
        <w:rPr>
          <w:rFonts w:cs="Times New Roman"/>
        </w:rPr>
      </w:pPr>
      <w:r>
        <w:rPr>
          <w:rFonts w:cs="Times New Roman"/>
        </w:rPr>
        <w:tab/>
      </w:r>
      <w:r w:rsidRPr="00F15816">
        <w:rPr>
          <w:rFonts w:cs="Times New Roman"/>
        </w:rPr>
        <w:t>尽管使用了与传统关系数据库相似的方式存储，</w:t>
      </w:r>
      <w:r>
        <w:rPr>
          <w:rFonts w:cs="Times New Roman"/>
        </w:rPr>
        <w:t>Sstable</w:t>
      </w:r>
      <w:r w:rsidRPr="00F15816">
        <w:rPr>
          <w:rFonts w:cs="Times New Roman"/>
        </w:rPr>
        <w:t>的随机读并没有成为</w:t>
      </w:r>
      <w:r w:rsidRPr="00F15816">
        <w:rPr>
          <w:rFonts w:cs="Times New Roman"/>
        </w:rPr>
        <w:t xml:space="preserve"> </w:t>
      </w:r>
      <w:r>
        <w:rPr>
          <w:rFonts w:cs="Times New Roman"/>
        </w:rPr>
        <w:t>OceanBase</w:t>
      </w:r>
      <w:r w:rsidRPr="00F15816">
        <w:rPr>
          <w:rFonts w:cs="Times New Roman"/>
        </w:rPr>
        <w:t>的瓶颈，这得益于</w:t>
      </w:r>
      <w:r>
        <w:rPr>
          <w:rFonts w:cs="Times New Roman"/>
        </w:rPr>
        <w:t>OceanBase</w:t>
      </w:r>
      <w:r w:rsidRPr="00F15816">
        <w:rPr>
          <w:rFonts w:cs="Times New Roman"/>
        </w:rPr>
        <w:t>通常采用固态盘作为存储并且没有随机磁盘写，一个没有随机磁盘写的固态盘可以提供每秒几万次的随机读（一个机械盘每秒只能提供几百次的随机读）</w:t>
      </w:r>
      <w:r>
        <w:rPr>
          <w:rFonts w:cs="Times New Roman"/>
        </w:rPr>
        <w:t>。</w:t>
      </w:r>
      <w:r w:rsidRPr="00F15816">
        <w:rPr>
          <w:rFonts w:cs="Times New Roman"/>
        </w:rPr>
        <w:t>传统的基于磁盘的关系数据库，其读事务操作的基本步骤是先从磁盘中读出数据页（</w:t>
      </w:r>
      <w:r>
        <w:rPr>
          <w:rFonts w:cs="Times New Roman"/>
        </w:rPr>
        <w:t>page</w:t>
      </w:r>
      <w:r w:rsidRPr="00F15816">
        <w:rPr>
          <w:rFonts w:cs="Times New Roman"/>
        </w:rPr>
        <w:t>），再从中取出需要的内容，然后根据用户的</w:t>
      </w:r>
      <w:r>
        <w:rPr>
          <w:rFonts w:cs="Times New Roman"/>
        </w:rPr>
        <w:t>SQL</w:t>
      </w:r>
      <w:r w:rsidRPr="00F15816">
        <w:rPr>
          <w:rFonts w:cs="Times New Roman"/>
        </w:rPr>
        <w:t>进行操作得到结果</w:t>
      </w:r>
      <w:r>
        <w:rPr>
          <w:rFonts w:cs="Times New Roman"/>
        </w:rPr>
        <w:t>。</w:t>
      </w:r>
      <w:r>
        <w:rPr>
          <w:rFonts w:cs="Times New Roman"/>
        </w:rPr>
        <w:t>OceanBase</w:t>
      </w:r>
      <w:r w:rsidRPr="00F15816">
        <w:rPr>
          <w:rFonts w:cs="Times New Roman"/>
        </w:rPr>
        <w:t>的读事务操作与它们类似，不同的是</w:t>
      </w:r>
      <w:r>
        <w:rPr>
          <w:rFonts w:cs="Times New Roman"/>
        </w:rPr>
        <w:t>OceanBase</w:t>
      </w:r>
      <w:r w:rsidRPr="00F15816">
        <w:rPr>
          <w:rFonts w:cs="Times New Roman"/>
        </w:rPr>
        <w:t>从读出的数据页中取出需要的内容时，还得与对应的修改增量融合</w:t>
      </w:r>
      <w:r>
        <w:rPr>
          <w:rFonts w:cs="Times New Roman"/>
        </w:rPr>
        <w:t>。</w:t>
      </w:r>
      <w:r w:rsidRPr="00F15816">
        <w:rPr>
          <w:rFonts w:cs="Times New Roman"/>
        </w:rPr>
        <w:t>由于被修改数据所占的比例比较小、修改增量以及融合操作都在内存中，这个操作对性能的损耗很小</w:t>
      </w:r>
      <w:r>
        <w:rPr>
          <w:rFonts w:cs="Times New Roman"/>
        </w:rPr>
        <w:t>。</w:t>
      </w:r>
      <w:r w:rsidRPr="00F15816">
        <w:rPr>
          <w:rFonts w:cs="Times New Roman"/>
        </w:rPr>
        <w:t>与此同时，由于使用固态盘并且没有随机写，</w:t>
      </w:r>
      <w:r>
        <w:rPr>
          <w:rFonts w:cs="Times New Roman"/>
        </w:rPr>
        <w:t>OceanBase</w:t>
      </w:r>
      <w:r w:rsidRPr="00F15816">
        <w:rPr>
          <w:rFonts w:cs="Times New Roman"/>
        </w:rPr>
        <w:t>能够充分利用固态盘优异的随机读性能，因此能够获得很好的读性能</w:t>
      </w:r>
      <w:r>
        <w:rPr>
          <w:rFonts w:cs="Times New Roman"/>
        </w:rPr>
        <w:t>。</w:t>
      </w:r>
    </w:p>
    <w:p w14:paraId="130CE2C8" w14:textId="0E98003E" w:rsidR="0026357F" w:rsidRDefault="00225968" w:rsidP="0026357F">
      <w:pPr>
        <w:pStyle w:val="3"/>
        <w:spacing w:before="120" w:after="120"/>
      </w:pPr>
      <w:r>
        <w:rPr>
          <w:rFonts w:hint="eastAsia"/>
        </w:rPr>
        <w:t>2</w:t>
      </w:r>
      <w:r w:rsidR="0026357F">
        <w:rPr>
          <w:rFonts w:hint="eastAsia"/>
        </w:rPr>
        <w:t>.4.2</w:t>
      </w:r>
      <w:r w:rsidR="0026357F">
        <w:t xml:space="preserve"> </w:t>
      </w:r>
      <w:r w:rsidR="0026357F" w:rsidRPr="00F15816">
        <w:t>写事务</w:t>
      </w:r>
    </w:p>
    <w:p w14:paraId="7064BF76" w14:textId="77777777" w:rsidR="0026357F" w:rsidRDefault="0026357F" w:rsidP="0026357F">
      <w:pPr>
        <w:jc w:val="left"/>
        <w:rPr>
          <w:rFonts w:cs="Times New Roman"/>
        </w:rPr>
      </w:pPr>
      <w:r>
        <w:rPr>
          <w:rFonts w:cs="Times New Roman"/>
        </w:rPr>
        <w:tab/>
        <w:t>MergeServer</w:t>
      </w:r>
      <w:r w:rsidRPr="00F15816">
        <w:rPr>
          <w:rFonts w:cs="Times New Roman"/>
        </w:rPr>
        <w:t>解析</w:t>
      </w:r>
      <w:r>
        <w:rPr>
          <w:rFonts w:cs="Times New Roman"/>
        </w:rPr>
        <w:t>SQL</w:t>
      </w:r>
      <w:r w:rsidRPr="00F15816">
        <w:rPr>
          <w:rFonts w:cs="Times New Roman"/>
        </w:rPr>
        <w:t>请求生成</w:t>
      </w:r>
      <w:r>
        <w:rPr>
          <w:rFonts w:cs="Times New Roman"/>
        </w:rPr>
        <w:t>SQL</w:t>
      </w:r>
      <w:r w:rsidRPr="00F15816">
        <w:rPr>
          <w:rFonts w:cs="Times New Roman"/>
        </w:rPr>
        <w:t>执行计划后，如果不是只读事务，则向</w:t>
      </w:r>
      <w:r w:rsidRPr="00F15816">
        <w:rPr>
          <w:rFonts w:cs="Times New Roman"/>
        </w:rPr>
        <w:t xml:space="preserve"> </w:t>
      </w:r>
      <w:r>
        <w:rPr>
          <w:rFonts w:cs="Times New Roman"/>
        </w:rPr>
        <w:t>ChunkServer</w:t>
      </w:r>
      <w:r w:rsidRPr="00F15816">
        <w:rPr>
          <w:rFonts w:cs="Times New Roman"/>
        </w:rPr>
        <w:t>获取对应的基线数据，然后连同执行计划提交给主机群</w:t>
      </w:r>
      <w:r w:rsidRPr="00F15816">
        <w:rPr>
          <w:rFonts w:cs="Times New Roman"/>
        </w:rPr>
        <w:t xml:space="preserve"> </w:t>
      </w:r>
      <w:r>
        <w:rPr>
          <w:rFonts w:cs="Times New Roman"/>
        </w:rPr>
        <w:t>UpdateServer</w:t>
      </w:r>
      <w:r w:rsidRPr="00F15816">
        <w:rPr>
          <w:rFonts w:cs="Times New Roman"/>
        </w:rPr>
        <w:t>执行</w:t>
      </w:r>
      <w:r>
        <w:rPr>
          <w:rFonts w:cs="Times New Roman"/>
        </w:rPr>
        <w:t>。</w:t>
      </w:r>
      <w:r w:rsidRPr="00F15816">
        <w:rPr>
          <w:rFonts w:cs="Times New Roman"/>
        </w:rPr>
        <w:t>主机群</w:t>
      </w:r>
      <w:r>
        <w:rPr>
          <w:rFonts w:cs="Times New Roman"/>
        </w:rPr>
        <w:t>UpdateServer</w:t>
      </w:r>
      <w:r w:rsidRPr="00F15816">
        <w:rPr>
          <w:rFonts w:cs="Times New Roman"/>
        </w:rPr>
        <w:t>执行写事务，生成</w:t>
      </w:r>
      <w:r w:rsidRPr="00F15816">
        <w:rPr>
          <w:rFonts w:cs="Times New Roman"/>
        </w:rPr>
        <w:t xml:space="preserve"> </w:t>
      </w:r>
      <w:r>
        <w:rPr>
          <w:rFonts w:cs="Times New Roman"/>
        </w:rPr>
        <w:t>Redo log</w:t>
      </w:r>
      <w:r w:rsidRPr="00F15816">
        <w:rPr>
          <w:rFonts w:cs="Times New Roman"/>
        </w:rPr>
        <w:t>，同步给备机群并持久化到各自磁盘，如果成功者（包括自己）超过了半数，则在</w:t>
      </w:r>
      <w:r>
        <w:rPr>
          <w:rFonts w:cs="Times New Roman"/>
        </w:rPr>
        <w:t>MemTable</w:t>
      </w:r>
      <w:r w:rsidRPr="00F15816">
        <w:rPr>
          <w:rFonts w:cs="Times New Roman"/>
        </w:rPr>
        <w:t>中提交该事务并应答客户</w:t>
      </w:r>
      <w:r>
        <w:rPr>
          <w:rFonts w:cs="Times New Roman"/>
        </w:rPr>
        <w:t>。</w:t>
      </w:r>
      <w:r w:rsidRPr="00F15816">
        <w:rPr>
          <w:rFonts w:cs="Times New Roman"/>
        </w:rPr>
        <w:t>尽管有大量的随机访问，由于增删改的修改增量放置在内存，</w:t>
      </w:r>
      <w:r>
        <w:rPr>
          <w:rFonts w:cs="Times New Roman"/>
        </w:rPr>
        <w:t>Redo log</w:t>
      </w:r>
      <w:r w:rsidRPr="00F15816">
        <w:rPr>
          <w:rFonts w:cs="Times New Roman"/>
        </w:rPr>
        <w:t>是顺序写，所以</w:t>
      </w:r>
      <w:r>
        <w:rPr>
          <w:rFonts w:cs="Times New Roman"/>
        </w:rPr>
        <w:t>OceanBase</w:t>
      </w:r>
      <w:r w:rsidRPr="00F15816">
        <w:rPr>
          <w:rFonts w:cs="Times New Roman"/>
        </w:rPr>
        <w:t>系统中没有随机写磁盘</w:t>
      </w:r>
      <w:r>
        <w:rPr>
          <w:rFonts w:cs="Times New Roman"/>
        </w:rPr>
        <w:t>。</w:t>
      </w:r>
      <w:r w:rsidRPr="00F15816">
        <w:rPr>
          <w:rFonts w:cs="Times New Roman"/>
        </w:rPr>
        <w:t>不仅如此，</w:t>
      </w:r>
      <w:r>
        <w:rPr>
          <w:rFonts w:cs="Times New Roman"/>
        </w:rPr>
        <w:t>OceanBase</w:t>
      </w:r>
      <w:r w:rsidRPr="00F15816">
        <w:rPr>
          <w:rFonts w:cs="Times New Roman"/>
        </w:rPr>
        <w:t>的</w:t>
      </w:r>
      <w:r w:rsidRPr="00F15816">
        <w:rPr>
          <w:rFonts w:cs="Times New Roman"/>
        </w:rPr>
        <w:t xml:space="preserve"> </w:t>
      </w:r>
      <w:r>
        <w:rPr>
          <w:rFonts w:cs="Times New Roman"/>
        </w:rPr>
        <w:t>UpdateServer</w:t>
      </w:r>
      <w:r w:rsidRPr="00F15816">
        <w:rPr>
          <w:rFonts w:cs="Times New Roman"/>
        </w:rPr>
        <w:t>服务器通常配置带电池或电容的</w:t>
      </w:r>
      <w:r w:rsidRPr="00F15816">
        <w:rPr>
          <w:rFonts w:cs="Times New Roman"/>
        </w:rPr>
        <w:t xml:space="preserve"> </w:t>
      </w:r>
      <w:r>
        <w:rPr>
          <w:rFonts w:cs="Times New Roman"/>
        </w:rPr>
        <w:t>RAID</w:t>
      </w:r>
      <w:r w:rsidRPr="00F15816">
        <w:rPr>
          <w:rFonts w:cs="Times New Roman"/>
        </w:rPr>
        <w:t xml:space="preserve"> </w:t>
      </w:r>
      <w:r w:rsidRPr="00F15816">
        <w:rPr>
          <w:rFonts w:cs="Times New Roman"/>
        </w:rPr>
        <w:t>卡，这种</w:t>
      </w:r>
      <w:r w:rsidRPr="00F15816">
        <w:rPr>
          <w:rFonts w:cs="Times New Roman"/>
        </w:rPr>
        <w:t xml:space="preserve"> </w:t>
      </w:r>
      <w:r>
        <w:rPr>
          <w:rFonts w:cs="Times New Roman"/>
        </w:rPr>
        <w:t>RAID</w:t>
      </w:r>
      <w:r w:rsidRPr="00F15816">
        <w:rPr>
          <w:rFonts w:cs="Times New Roman"/>
        </w:rPr>
        <w:t xml:space="preserve"> </w:t>
      </w:r>
      <w:r w:rsidRPr="00F15816">
        <w:rPr>
          <w:rFonts w:cs="Times New Roman"/>
        </w:rPr>
        <w:t>带有内存（例如１</w:t>
      </w:r>
      <w:r>
        <w:rPr>
          <w:rFonts w:cs="Times New Roman"/>
        </w:rPr>
        <w:t>GB</w:t>
      </w:r>
      <w:r w:rsidRPr="00F15816">
        <w:rPr>
          <w:rFonts w:cs="Times New Roman"/>
        </w:rPr>
        <w:t>）并且在服务器断电时能够保持其中的数据不丢失，当小块的</w:t>
      </w:r>
      <w:r w:rsidRPr="00F15816">
        <w:rPr>
          <w:rFonts w:cs="Times New Roman"/>
        </w:rPr>
        <w:t xml:space="preserve"> </w:t>
      </w:r>
      <w:r>
        <w:rPr>
          <w:rFonts w:cs="Times New Roman"/>
        </w:rPr>
        <w:t>Redo log</w:t>
      </w:r>
      <w:r w:rsidRPr="00F15816">
        <w:rPr>
          <w:rFonts w:cs="Times New Roman"/>
        </w:rPr>
        <w:t>写入磁盘时，其实只是写到了</w:t>
      </w:r>
      <w:r w:rsidRPr="00F15816">
        <w:rPr>
          <w:rFonts w:cs="Times New Roman"/>
        </w:rPr>
        <w:t xml:space="preserve"> </w:t>
      </w:r>
      <w:r>
        <w:rPr>
          <w:rFonts w:cs="Times New Roman"/>
        </w:rPr>
        <w:t>RAID</w:t>
      </w:r>
      <w:r w:rsidRPr="00F15816">
        <w:rPr>
          <w:rFonts w:cs="Times New Roman"/>
        </w:rPr>
        <w:t xml:space="preserve"> </w:t>
      </w:r>
      <w:r w:rsidRPr="00F15816">
        <w:rPr>
          <w:rFonts w:cs="Times New Roman"/>
        </w:rPr>
        <w:t>卡的内存中，该</w:t>
      </w:r>
      <w:r>
        <w:rPr>
          <w:rFonts w:cs="Times New Roman"/>
        </w:rPr>
        <w:t>RAID</w:t>
      </w:r>
      <w:r w:rsidRPr="00F15816">
        <w:rPr>
          <w:rFonts w:cs="Times New Roman"/>
        </w:rPr>
        <w:t xml:space="preserve"> </w:t>
      </w:r>
      <w:r w:rsidRPr="00F15816">
        <w:rPr>
          <w:rFonts w:cs="Times New Roman"/>
        </w:rPr>
        <w:t>卡稍后批量把其内存中数据写到磁盘上，这样不仅缩短了日志刷盘的时间（大约</w:t>
      </w:r>
      <w:r>
        <w:rPr>
          <w:rFonts w:cs="Times New Roman" w:hint="eastAsia"/>
        </w:rPr>
        <w:t>0</w:t>
      </w:r>
      <w:r>
        <w:rPr>
          <w:rFonts w:cs="Times New Roman"/>
        </w:rPr>
        <w:t>.1ms</w:t>
      </w:r>
      <w:r w:rsidRPr="00F15816">
        <w:rPr>
          <w:rFonts w:cs="Times New Roman"/>
        </w:rPr>
        <w:t>），而且降低了小块</w:t>
      </w:r>
      <w:r w:rsidRPr="00F15816">
        <w:rPr>
          <w:rFonts w:cs="Times New Roman"/>
        </w:rPr>
        <w:t xml:space="preserve"> </w:t>
      </w:r>
      <w:r>
        <w:rPr>
          <w:rFonts w:cs="Times New Roman"/>
        </w:rPr>
        <w:t>Redo log</w:t>
      </w:r>
      <w:r w:rsidRPr="00F15816">
        <w:rPr>
          <w:rFonts w:cs="Times New Roman"/>
        </w:rPr>
        <w:t>的写入对固态盘的性能和寿命的影响（因为固态盘的写入也是以页（</w:t>
      </w:r>
      <w:r>
        <w:rPr>
          <w:rFonts w:cs="Times New Roman"/>
        </w:rPr>
        <w:t>page</w:t>
      </w:r>
      <w:r w:rsidRPr="00F15816">
        <w:rPr>
          <w:rFonts w:cs="Times New Roman"/>
        </w:rPr>
        <w:t>）为单位的，例如４</w:t>
      </w:r>
      <w:r>
        <w:rPr>
          <w:rFonts w:cs="Times New Roman"/>
        </w:rPr>
        <w:t>KB</w:t>
      </w:r>
      <w:r w:rsidRPr="00F15816">
        <w:rPr>
          <w:rFonts w:cs="Times New Roman"/>
        </w:rPr>
        <w:t>，并且写入前需要先擦除，在已有页上即使追加一个字节也需要把原有页读出来，与追加字节合并，然后写入一个新的页）</w:t>
      </w:r>
      <w:r>
        <w:rPr>
          <w:rFonts w:cs="Times New Roman"/>
        </w:rPr>
        <w:t>。</w:t>
      </w:r>
      <w:r w:rsidRPr="00F15816">
        <w:rPr>
          <w:rFonts w:cs="Times New Roman"/>
        </w:rPr>
        <w:t>每日合并期间把修改增量与旧</w:t>
      </w:r>
      <w:r w:rsidRPr="00F15816">
        <w:rPr>
          <w:rFonts w:cs="Times New Roman"/>
        </w:rPr>
        <w:lastRenderedPageBreak/>
        <w:t>基线数据合并生成新基线数据时，对磁盘的访问是顺序读和顺序写，当施加一定的流量控制后，这种顺序读和顺序写对磁盘的随机读的影响也是可控的</w:t>
      </w:r>
      <w:r>
        <w:rPr>
          <w:rFonts w:cs="Times New Roman"/>
        </w:rPr>
        <w:t>。</w:t>
      </w:r>
      <w:r w:rsidRPr="00F15816">
        <w:rPr>
          <w:rFonts w:cs="Times New Roman"/>
        </w:rPr>
        <w:t>传统的基于</w:t>
      </w:r>
      <w:r w:rsidRPr="00F15816">
        <w:rPr>
          <w:rFonts w:cs="Times New Roman"/>
        </w:rPr>
        <w:t xml:space="preserve"> </w:t>
      </w:r>
      <w:r w:rsidRPr="00F15816">
        <w:rPr>
          <w:rFonts w:cs="Times New Roman"/>
        </w:rPr>
        <w:t>磁</w:t>
      </w:r>
      <w:r w:rsidRPr="00F15816">
        <w:rPr>
          <w:rFonts w:cs="Times New Roman"/>
        </w:rPr>
        <w:t xml:space="preserve"> </w:t>
      </w:r>
      <w:r w:rsidRPr="00F15816">
        <w:rPr>
          <w:rFonts w:cs="Times New Roman"/>
        </w:rPr>
        <w:t>盘</w:t>
      </w:r>
      <w:r w:rsidRPr="00F15816">
        <w:rPr>
          <w:rFonts w:cs="Times New Roman"/>
        </w:rPr>
        <w:t xml:space="preserve"> </w:t>
      </w:r>
      <w:r w:rsidRPr="00F15816">
        <w:rPr>
          <w:rFonts w:cs="Times New Roman"/>
        </w:rPr>
        <w:t>的</w:t>
      </w:r>
      <w:r w:rsidRPr="00F15816">
        <w:rPr>
          <w:rFonts w:cs="Times New Roman"/>
        </w:rPr>
        <w:t xml:space="preserve"> </w:t>
      </w:r>
      <w:r w:rsidRPr="00F15816">
        <w:rPr>
          <w:rFonts w:cs="Times New Roman"/>
        </w:rPr>
        <w:t>关</w:t>
      </w:r>
      <w:r w:rsidRPr="00F15816">
        <w:rPr>
          <w:rFonts w:cs="Times New Roman"/>
        </w:rPr>
        <w:t xml:space="preserve"> </w:t>
      </w:r>
      <w:r w:rsidRPr="00F15816">
        <w:rPr>
          <w:rFonts w:cs="Times New Roman"/>
        </w:rPr>
        <w:t>系</w:t>
      </w:r>
      <w:r w:rsidRPr="00F15816">
        <w:rPr>
          <w:rFonts w:cs="Times New Roman"/>
        </w:rPr>
        <w:t xml:space="preserve"> </w:t>
      </w:r>
      <w:r w:rsidRPr="00F15816">
        <w:rPr>
          <w:rFonts w:cs="Times New Roman"/>
        </w:rPr>
        <w:t>数</w:t>
      </w:r>
      <w:r w:rsidRPr="00F15816">
        <w:rPr>
          <w:rFonts w:cs="Times New Roman"/>
        </w:rPr>
        <w:t xml:space="preserve"> </w:t>
      </w:r>
      <w:r w:rsidRPr="00F15816">
        <w:rPr>
          <w:rFonts w:cs="Times New Roman"/>
        </w:rPr>
        <w:t>据</w:t>
      </w:r>
      <w:r w:rsidRPr="00F15816">
        <w:rPr>
          <w:rFonts w:cs="Times New Roman"/>
        </w:rPr>
        <w:t xml:space="preserve"> </w:t>
      </w:r>
      <w:r w:rsidRPr="00F15816">
        <w:rPr>
          <w:rFonts w:cs="Times New Roman"/>
        </w:rPr>
        <w:t>库，其</w:t>
      </w:r>
      <w:r w:rsidRPr="00F15816">
        <w:rPr>
          <w:rFonts w:cs="Times New Roman"/>
        </w:rPr>
        <w:t xml:space="preserve"> </w:t>
      </w:r>
      <w:r w:rsidRPr="00F15816">
        <w:rPr>
          <w:rFonts w:cs="Times New Roman"/>
        </w:rPr>
        <w:t>写</w:t>
      </w:r>
      <w:r w:rsidRPr="00F15816">
        <w:rPr>
          <w:rFonts w:cs="Times New Roman"/>
        </w:rPr>
        <w:t xml:space="preserve"> </w:t>
      </w:r>
      <w:r w:rsidRPr="00F15816">
        <w:rPr>
          <w:rFonts w:cs="Times New Roman"/>
        </w:rPr>
        <w:t>事</w:t>
      </w:r>
      <w:r w:rsidRPr="00F15816">
        <w:rPr>
          <w:rFonts w:cs="Times New Roman"/>
        </w:rPr>
        <w:t xml:space="preserve"> </w:t>
      </w:r>
      <w:r w:rsidRPr="00F15816">
        <w:rPr>
          <w:rFonts w:cs="Times New Roman"/>
        </w:rPr>
        <w:t>务</w:t>
      </w:r>
      <w:r w:rsidRPr="00F15816">
        <w:rPr>
          <w:rFonts w:cs="Times New Roman"/>
        </w:rPr>
        <w:t xml:space="preserve"> </w:t>
      </w:r>
      <w:r w:rsidRPr="00F15816">
        <w:rPr>
          <w:rFonts w:cs="Times New Roman"/>
        </w:rPr>
        <w:t>操</w:t>
      </w:r>
      <w:r w:rsidRPr="00F15816">
        <w:rPr>
          <w:rFonts w:cs="Times New Roman"/>
        </w:rPr>
        <w:t xml:space="preserve"> </w:t>
      </w:r>
      <w:r w:rsidRPr="00F15816">
        <w:rPr>
          <w:rFonts w:cs="Times New Roman"/>
        </w:rPr>
        <w:t>作</w:t>
      </w:r>
      <w:r w:rsidRPr="00F15816">
        <w:rPr>
          <w:rFonts w:cs="Times New Roman"/>
        </w:rPr>
        <w:t xml:space="preserve"> </w:t>
      </w:r>
      <w:r w:rsidRPr="00F15816">
        <w:rPr>
          <w:rFonts w:cs="Times New Roman"/>
        </w:rPr>
        <w:t>的</w:t>
      </w:r>
      <w:r w:rsidRPr="00F15816">
        <w:rPr>
          <w:rFonts w:cs="Times New Roman"/>
        </w:rPr>
        <w:t xml:space="preserve"> </w:t>
      </w:r>
      <w:r w:rsidRPr="00F15816">
        <w:rPr>
          <w:rFonts w:cs="Times New Roman"/>
        </w:rPr>
        <w:t>基</w:t>
      </w:r>
      <w:r w:rsidRPr="00F15816">
        <w:rPr>
          <w:rFonts w:cs="Times New Roman"/>
        </w:rPr>
        <w:t xml:space="preserve"> </w:t>
      </w:r>
      <w:r w:rsidRPr="00F15816">
        <w:rPr>
          <w:rFonts w:cs="Times New Roman"/>
        </w:rPr>
        <w:t>本</w:t>
      </w:r>
      <w:r w:rsidRPr="00F15816">
        <w:rPr>
          <w:rFonts w:cs="Times New Roman"/>
        </w:rPr>
        <w:t xml:space="preserve"> </w:t>
      </w:r>
      <w:r w:rsidRPr="00F15816">
        <w:rPr>
          <w:rFonts w:cs="Times New Roman"/>
        </w:rPr>
        <w:t>步</w:t>
      </w:r>
      <w:r w:rsidRPr="00F15816">
        <w:rPr>
          <w:rFonts w:cs="Times New Roman"/>
        </w:rPr>
        <w:t xml:space="preserve"> </w:t>
      </w:r>
      <w:r w:rsidRPr="00F15816">
        <w:rPr>
          <w:rFonts w:cs="Times New Roman"/>
        </w:rPr>
        <w:t>骤</w:t>
      </w:r>
      <w:r w:rsidRPr="00F15816">
        <w:rPr>
          <w:rFonts w:cs="Times New Roman"/>
        </w:rPr>
        <w:t xml:space="preserve"> </w:t>
      </w:r>
      <w:r w:rsidRPr="00F15816">
        <w:rPr>
          <w:rFonts w:cs="Times New Roman"/>
        </w:rPr>
        <w:t>是</w:t>
      </w:r>
      <w:r w:rsidRPr="00F15816">
        <w:rPr>
          <w:rFonts w:cs="Times New Roman"/>
        </w:rPr>
        <w:t xml:space="preserve"> </w:t>
      </w:r>
      <w:r w:rsidRPr="00F15816">
        <w:rPr>
          <w:rFonts w:cs="Times New Roman"/>
        </w:rPr>
        <w:t>从</w:t>
      </w:r>
      <w:r w:rsidRPr="00F15816">
        <w:rPr>
          <w:rFonts w:cs="Times New Roman"/>
        </w:rPr>
        <w:t xml:space="preserve"> </w:t>
      </w:r>
      <w:r w:rsidRPr="00F15816">
        <w:rPr>
          <w:rFonts w:cs="Times New Roman"/>
        </w:rPr>
        <w:t>磁</w:t>
      </w:r>
      <w:r w:rsidRPr="00F15816">
        <w:rPr>
          <w:rFonts w:cs="Times New Roman"/>
        </w:rPr>
        <w:t xml:space="preserve"> </w:t>
      </w:r>
      <w:r w:rsidRPr="00F15816">
        <w:rPr>
          <w:rFonts w:cs="Times New Roman"/>
        </w:rPr>
        <w:t>盘</w:t>
      </w:r>
      <w:r w:rsidRPr="00F15816">
        <w:rPr>
          <w:rFonts w:cs="Times New Roman"/>
        </w:rPr>
        <w:t xml:space="preserve"> </w:t>
      </w:r>
      <w:r w:rsidRPr="00F15816">
        <w:rPr>
          <w:rFonts w:cs="Times New Roman"/>
        </w:rPr>
        <w:t>中</w:t>
      </w:r>
      <w:r w:rsidRPr="00F15816">
        <w:rPr>
          <w:rFonts w:cs="Times New Roman"/>
        </w:rPr>
        <w:t xml:space="preserve"> </w:t>
      </w:r>
      <w:r w:rsidRPr="00F15816">
        <w:rPr>
          <w:rFonts w:cs="Times New Roman"/>
        </w:rPr>
        <w:t>读</w:t>
      </w:r>
      <w:r w:rsidRPr="00F15816">
        <w:rPr>
          <w:rFonts w:cs="Times New Roman"/>
        </w:rPr>
        <w:t xml:space="preserve"> </w:t>
      </w:r>
      <w:r w:rsidRPr="00F15816">
        <w:rPr>
          <w:rFonts w:cs="Times New Roman"/>
        </w:rPr>
        <w:t>出</w:t>
      </w:r>
      <w:r w:rsidRPr="00F15816">
        <w:rPr>
          <w:rFonts w:cs="Times New Roman"/>
        </w:rPr>
        <w:t xml:space="preserve"> </w:t>
      </w:r>
      <w:r w:rsidRPr="00F15816">
        <w:rPr>
          <w:rFonts w:cs="Times New Roman"/>
        </w:rPr>
        <w:t>数</w:t>
      </w:r>
      <w:r w:rsidRPr="00F15816">
        <w:rPr>
          <w:rFonts w:cs="Times New Roman"/>
        </w:rPr>
        <w:t xml:space="preserve"> </w:t>
      </w:r>
      <w:r w:rsidRPr="00F15816">
        <w:rPr>
          <w:rFonts w:cs="Times New Roman"/>
        </w:rPr>
        <w:t>据</w:t>
      </w:r>
      <w:r w:rsidRPr="00F15816">
        <w:rPr>
          <w:rFonts w:cs="Times New Roman"/>
        </w:rPr>
        <w:t xml:space="preserve"> </w:t>
      </w:r>
      <w:r w:rsidRPr="00F15816">
        <w:rPr>
          <w:rFonts w:cs="Times New Roman"/>
        </w:rPr>
        <w:t>页（</w:t>
      </w:r>
      <w:r>
        <w:rPr>
          <w:rFonts w:cs="Times New Roman"/>
        </w:rPr>
        <w:t>page</w:t>
      </w:r>
      <w:r w:rsidRPr="00F15816">
        <w:rPr>
          <w:rFonts w:cs="Times New Roman"/>
        </w:rPr>
        <w:t>），再从中取出需要的内容，然后根据用户的</w:t>
      </w:r>
      <w:r>
        <w:rPr>
          <w:rFonts w:cs="Times New Roman"/>
        </w:rPr>
        <w:t>SQL</w:t>
      </w:r>
      <w:r w:rsidRPr="00F15816">
        <w:rPr>
          <w:rFonts w:cs="Times New Roman"/>
        </w:rPr>
        <w:t>进行修改，再把修改后的结果与原数据页融合生成新的数据页，写日志（</w:t>
      </w:r>
      <w:r>
        <w:rPr>
          <w:rFonts w:cs="Times New Roman"/>
        </w:rPr>
        <w:t>Redo log</w:t>
      </w:r>
      <w:r w:rsidRPr="00F15816">
        <w:rPr>
          <w:rFonts w:cs="Times New Roman"/>
        </w:rPr>
        <w:t>、</w:t>
      </w:r>
      <w:r>
        <w:rPr>
          <w:rFonts w:cs="Times New Roman"/>
        </w:rPr>
        <w:t>Undo log</w:t>
      </w:r>
      <w:r w:rsidRPr="00F15816">
        <w:rPr>
          <w:rFonts w:cs="Times New Roman"/>
        </w:rPr>
        <w:t>）并把新的数据页刷到磁盘，由于每次修改通常在几十到几百字节，而数据页的大小通常在几</w:t>
      </w:r>
      <w:r>
        <w:rPr>
          <w:rFonts w:cs="Times New Roman"/>
        </w:rPr>
        <w:t>KB</w:t>
      </w:r>
      <w:r w:rsidRPr="00F15816">
        <w:rPr>
          <w:rFonts w:cs="Times New Roman"/>
        </w:rPr>
        <w:t>（例如８</w:t>
      </w:r>
      <w:r>
        <w:rPr>
          <w:rFonts w:cs="Times New Roman"/>
        </w:rPr>
        <w:t>KB</w:t>
      </w:r>
      <w:r w:rsidRPr="00F15816">
        <w:rPr>
          <w:rFonts w:cs="Times New Roman"/>
        </w:rPr>
        <w:t>），这就出现了明显的写放大（８</w:t>
      </w:r>
      <w:r>
        <w:rPr>
          <w:rFonts w:cs="Times New Roman"/>
        </w:rPr>
        <w:t>KB</w:t>
      </w:r>
      <w:r>
        <w:rPr>
          <w:rFonts w:cs="Times New Roman" w:hint="eastAsia"/>
        </w:rPr>
        <w:t>/100</w:t>
      </w:r>
      <w:r>
        <w:rPr>
          <w:rFonts w:cs="Times New Roman" w:hint="eastAsia"/>
        </w:rPr>
        <w:t>≈</w:t>
      </w:r>
      <w:r>
        <w:rPr>
          <w:rFonts w:cs="Times New Roman"/>
        </w:rPr>
        <w:t>80</w:t>
      </w:r>
      <w:r>
        <w:rPr>
          <w:rFonts w:cs="Times New Roman" w:hint="eastAsia"/>
        </w:rPr>
        <w:t>X</w:t>
      </w:r>
      <w:r w:rsidRPr="00F15816">
        <w:rPr>
          <w:rFonts w:cs="Times New Roman"/>
        </w:rPr>
        <w:t>）</w:t>
      </w:r>
      <w:r>
        <w:rPr>
          <w:rFonts w:cs="Times New Roman"/>
        </w:rPr>
        <w:t>。</w:t>
      </w:r>
      <w:r>
        <w:rPr>
          <w:rFonts w:cs="Times New Roman"/>
        </w:rPr>
        <w:t>OceanBase</w:t>
      </w:r>
      <w:r w:rsidRPr="00F15816">
        <w:rPr>
          <w:rFonts w:cs="Times New Roman"/>
        </w:rPr>
        <w:t>的写事务操作也是先从磁盘中读出数据页，再从中取出需要的内容，然后根据用户的</w:t>
      </w:r>
      <w:r w:rsidRPr="00F15816">
        <w:rPr>
          <w:rFonts w:cs="Times New Roman"/>
        </w:rPr>
        <w:t xml:space="preserve"> </w:t>
      </w:r>
      <w:r>
        <w:rPr>
          <w:rFonts w:cs="Times New Roman"/>
        </w:rPr>
        <w:t>SQL</w:t>
      </w:r>
      <w:r w:rsidRPr="00F15816">
        <w:rPr>
          <w:rFonts w:cs="Times New Roman"/>
        </w:rPr>
        <w:t xml:space="preserve"> </w:t>
      </w:r>
      <w:r w:rsidRPr="00F15816">
        <w:rPr>
          <w:rFonts w:cs="Times New Roman"/>
        </w:rPr>
        <w:t>进行修改操作以生成增删改的增量，写日志（</w:t>
      </w:r>
      <w:r>
        <w:rPr>
          <w:rFonts w:cs="Times New Roman" w:hint="eastAsia"/>
        </w:rPr>
        <w:t>Redo</w:t>
      </w:r>
      <w:r>
        <w:rPr>
          <w:rFonts w:cs="Times New Roman"/>
        </w:rPr>
        <w:t xml:space="preserve"> </w:t>
      </w:r>
      <w:r>
        <w:rPr>
          <w:rFonts w:cs="Times New Roman" w:hint="eastAsia"/>
        </w:rPr>
        <w:t>log</w:t>
      </w:r>
      <w:r w:rsidRPr="00F15816">
        <w:rPr>
          <w:rFonts w:cs="Times New Roman"/>
        </w:rPr>
        <w:t>）并且把修改增量加入到</w:t>
      </w:r>
      <w:r>
        <w:rPr>
          <w:rFonts w:cs="Times New Roman"/>
        </w:rPr>
        <w:t>MemTable</w:t>
      </w:r>
      <w:r>
        <w:rPr>
          <w:rFonts w:cs="Times New Roman"/>
        </w:rPr>
        <w:t>。</w:t>
      </w:r>
      <w:r w:rsidRPr="00F15816">
        <w:rPr>
          <w:rFonts w:cs="Times New Roman"/>
        </w:rPr>
        <w:t>由于内存中修改增量没有也不需要做成数据页，因此</w:t>
      </w:r>
      <w:r>
        <w:rPr>
          <w:rFonts w:cs="Times New Roman"/>
        </w:rPr>
        <w:t>OceanBase</w:t>
      </w:r>
      <w:r w:rsidRPr="00F15816">
        <w:rPr>
          <w:rFonts w:cs="Times New Roman"/>
        </w:rPr>
        <w:t>不仅省去了写新的数据页到磁盘的操作（随机写磁盘），也避免了传统数据库的写入放大（每日合并通常在系统低谷期间进行，对业务影响很小，更不会影响高峰期的业务）</w:t>
      </w:r>
      <w:r>
        <w:rPr>
          <w:rFonts w:cs="Times New Roman"/>
        </w:rPr>
        <w:t>。</w:t>
      </w:r>
      <w:r w:rsidRPr="00F15816">
        <w:rPr>
          <w:rFonts w:cs="Times New Roman"/>
        </w:rPr>
        <w:t>这使得</w:t>
      </w:r>
      <w:r>
        <w:rPr>
          <w:rFonts w:cs="Times New Roman"/>
        </w:rPr>
        <w:t>OceanBase</w:t>
      </w:r>
      <w:r w:rsidRPr="00F15816">
        <w:rPr>
          <w:rFonts w:cs="Times New Roman"/>
        </w:rPr>
        <w:t>在写事务性能上有明显的优势</w:t>
      </w:r>
      <w:r>
        <w:rPr>
          <w:rFonts w:cs="Times New Roman"/>
        </w:rPr>
        <w:t>。</w:t>
      </w:r>
    </w:p>
    <w:p w14:paraId="64120388" w14:textId="635554D3" w:rsidR="0026357F" w:rsidRPr="00F15816" w:rsidRDefault="00225968" w:rsidP="0026357F">
      <w:pPr>
        <w:pStyle w:val="3"/>
        <w:spacing w:before="120" w:after="120"/>
      </w:pPr>
      <w:r>
        <w:rPr>
          <w:rFonts w:hint="eastAsia"/>
        </w:rPr>
        <w:t>2</w:t>
      </w:r>
      <w:r w:rsidR="0026357F">
        <w:rPr>
          <w:rFonts w:hint="eastAsia"/>
        </w:rPr>
        <w:t>.4.3</w:t>
      </w:r>
      <w:r w:rsidR="0026357F">
        <w:t xml:space="preserve"> </w:t>
      </w:r>
      <w:r w:rsidR="0026357F">
        <w:rPr>
          <w:rFonts w:hint="eastAsia"/>
        </w:rPr>
        <w:t>性能经济分析</w:t>
      </w:r>
    </w:p>
    <w:p w14:paraId="221E6761" w14:textId="77777777" w:rsidR="0026357F" w:rsidRDefault="0026357F" w:rsidP="0026357F">
      <w:pPr>
        <w:jc w:val="left"/>
        <w:rPr>
          <w:rFonts w:cs="Times New Roman"/>
        </w:rPr>
      </w:pPr>
      <w:r>
        <w:rPr>
          <w:rFonts w:cs="Times New Roman"/>
        </w:rPr>
        <w:tab/>
      </w:r>
      <w:r w:rsidRPr="00F15816">
        <w:rPr>
          <w:rFonts w:cs="Times New Roman"/>
        </w:rPr>
        <w:t>目前，国内外的学术界和工业界在支撑互联网应用的数据库产品方面做了大量努力</w:t>
      </w:r>
      <w:r>
        <w:rPr>
          <w:rFonts w:cs="Times New Roman"/>
        </w:rPr>
        <w:t>。</w:t>
      </w:r>
      <w:r>
        <w:rPr>
          <w:rFonts w:cs="Times New Roman"/>
        </w:rPr>
        <w:t>Google</w:t>
      </w:r>
      <w:r w:rsidRPr="00F15816">
        <w:rPr>
          <w:rFonts w:cs="Times New Roman"/>
        </w:rPr>
        <w:t>的</w:t>
      </w:r>
      <w:r w:rsidRPr="00F15816">
        <w:rPr>
          <w:rFonts w:cs="Times New Roman"/>
        </w:rPr>
        <w:t xml:space="preserve"> </w:t>
      </w:r>
      <w:r>
        <w:rPr>
          <w:rFonts w:cs="Times New Roman"/>
        </w:rPr>
        <w:t>Bigtable</w:t>
      </w:r>
      <w:r w:rsidRPr="00F15816">
        <w:rPr>
          <w:rFonts w:cs="Times New Roman"/>
        </w:rPr>
        <w:t>是一个基于</w:t>
      </w:r>
      <w:r w:rsidRPr="00F15816">
        <w:rPr>
          <w:rFonts w:cs="Times New Roman"/>
        </w:rPr>
        <w:t xml:space="preserve"> </w:t>
      </w:r>
      <w:r>
        <w:rPr>
          <w:rFonts w:cs="Times New Roman"/>
        </w:rPr>
        <w:t>Google</w:t>
      </w:r>
      <w:r>
        <w:rPr>
          <w:rFonts w:cs="Times New Roman" w:hint="eastAsia"/>
        </w:rPr>
        <w:t xml:space="preserve"> </w:t>
      </w:r>
      <w:r>
        <w:rPr>
          <w:rFonts w:cs="Times New Roman"/>
        </w:rPr>
        <w:t>File System</w:t>
      </w:r>
      <w:r w:rsidRPr="00F15816">
        <w:rPr>
          <w:rFonts w:cs="Times New Roman"/>
        </w:rPr>
        <w:t>的分布式表格系统，只支持单行事务</w:t>
      </w:r>
      <w:r>
        <w:rPr>
          <w:rFonts w:cs="Times New Roman"/>
        </w:rPr>
        <w:t>。</w:t>
      </w:r>
      <w:r>
        <w:rPr>
          <w:rFonts w:cs="Times New Roman"/>
        </w:rPr>
        <w:t>Google</w:t>
      </w:r>
      <w:r w:rsidRPr="00F15816">
        <w:rPr>
          <w:rFonts w:cs="Times New Roman"/>
        </w:rPr>
        <w:t>的</w:t>
      </w:r>
      <w:r w:rsidRPr="00F15816">
        <w:rPr>
          <w:rFonts w:cs="Times New Roman"/>
        </w:rPr>
        <w:t xml:space="preserve"> </w:t>
      </w:r>
      <w:r>
        <w:rPr>
          <w:rFonts w:cs="Times New Roman" w:hint="eastAsia"/>
        </w:rPr>
        <w:t>S</w:t>
      </w:r>
      <w:r>
        <w:rPr>
          <w:rFonts w:cs="Times New Roman"/>
        </w:rPr>
        <w:t>panner</w:t>
      </w:r>
      <w:r w:rsidRPr="00F15816">
        <w:rPr>
          <w:rFonts w:cs="Times New Roman"/>
        </w:rPr>
        <w:t>实现了跨越全球的分布式事务，但复杂</w:t>
      </w:r>
      <w:r w:rsidRPr="00F15816">
        <w:rPr>
          <w:rFonts w:cs="Times New Roman"/>
        </w:rPr>
        <w:t xml:space="preserve"> </w:t>
      </w:r>
      <w:r>
        <w:rPr>
          <w:rFonts w:cs="Times New Roman"/>
        </w:rPr>
        <w:t>SQL</w:t>
      </w:r>
      <w:r w:rsidRPr="00F15816">
        <w:rPr>
          <w:rFonts w:cs="Times New Roman"/>
        </w:rPr>
        <w:t xml:space="preserve"> </w:t>
      </w:r>
      <w:r w:rsidRPr="00F15816">
        <w:rPr>
          <w:rFonts w:cs="Times New Roman"/>
        </w:rPr>
        <w:t>性能较低，且对时钟有很强的依赖</w:t>
      </w:r>
      <w:r>
        <w:rPr>
          <w:rFonts w:cs="Times New Roman"/>
        </w:rPr>
        <w:t>。</w:t>
      </w:r>
      <w:r>
        <w:rPr>
          <w:rFonts w:cs="Times New Roman"/>
        </w:rPr>
        <w:t>OceanBase</w:t>
      </w:r>
      <w:r w:rsidRPr="00F15816">
        <w:rPr>
          <w:rFonts w:cs="Times New Roman"/>
        </w:rPr>
        <w:t>系统是在保证</w:t>
      </w:r>
      <w:r w:rsidRPr="00F15816">
        <w:rPr>
          <w:rFonts w:cs="Times New Roman"/>
        </w:rPr>
        <w:t>“</w:t>
      </w:r>
      <w:r w:rsidRPr="00F15816">
        <w:rPr>
          <w:rFonts w:cs="Times New Roman"/>
        </w:rPr>
        <w:t>强一致性</w:t>
      </w:r>
      <w:r w:rsidRPr="00F15816">
        <w:rPr>
          <w:rFonts w:cs="Times New Roman"/>
        </w:rPr>
        <w:t>”</w:t>
      </w:r>
      <w:r w:rsidRPr="00F15816">
        <w:rPr>
          <w:rFonts w:cs="Times New Roman"/>
        </w:rPr>
        <w:t>的前提下，追求系统的</w:t>
      </w:r>
      <w:r w:rsidRPr="00F15816">
        <w:rPr>
          <w:rFonts w:cs="Times New Roman"/>
        </w:rPr>
        <w:t>“</w:t>
      </w:r>
      <w:r w:rsidRPr="00F15816">
        <w:rPr>
          <w:rFonts w:cs="Times New Roman"/>
        </w:rPr>
        <w:t>最大可用性</w:t>
      </w:r>
      <w:r w:rsidRPr="00F15816">
        <w:rPr>
          <w:rFonts w:cs="Times New Roman"/>
        </w:rPr>
        <w:t>”</w:t>
      </w:r>
      <w:r w:rsidRPr="00F15816">
        <w:rPr>
          <w:rFonts w:cs="Times New Roman"/>
        </w:rPr>
        <w:t>，实现面向互联网业务需求的强伸缩性、高性能、高可用和低成本的通用数据库</w:t>
      </w:r>
      <w:r>
        <w:rPr>
          <w:rFonts w:cs="Times New Roman"/>
        </w:rPr>
        <w:t>。</w:t>
      </w:r>
    </w:p>
    <w:p w14:paraId="0370A818" w14:textId="77777777" w:rsidR="0026357F" w:rsidRDefault="0026357F" w:rsidP="0026357F">
      <w:pPr>
        <w:jc w:val="left"/>
        <w:rPr>
          <w:rFonts w:cs="Times New Roman"/>
        </w:rPr>
      </w:pPr>
      <w:r>
        <w:rPr>
          <w:rFonts w:cs="Times New Roman"/>
        </w:rPr>
        <w:tab/>
      </w:r>
      <w:r w:rsidRPr="00F15816">
        <w:rPr>
          <w:rFonts w:cs="Times New Roman"/>
        </w:rPr>
        <w:t>根据数据存储方式的不同，可以把目前的数据库分为三类：外存型数据库、全内存数据库以及内外存混合型数据库</w:t>
      </w:r>
      <w:r>
        <w:rPr>
          <w:rFonts w:cs="Times New Roman"/>
        </w:rPr>
        <w:t>。</w:t>
      </w:r>
    </w:p>
    <w:p w14:paraId="13ED4882" w14:textId="77777777" w:rsidR="0026357F" w:rsidRDefault="0026357F" w:rsidP="0026357F">
      <w:pPr>
        <w:jc w:val="left"/>
        <w:rPr>
          <w:rFonts w:cs="Times New Roman"/>
        </w:rPr>
      </w:pPr>
      <w:r w:rsidRPr="00F15816">
        <w:rPr>
          <w:rFonts w:cs="Times New Roman"/>
        </w:rPr>
        <w:t>（１）外存型数据库</w:t>
      </w:r>
      <w:r>
        <w:rPr>
          <w:rFonts w:cs="Times New Roman"/>
        </w:rPr>
        <w:t>。</w:t>
      </w:r>
      <w:r w:rsidRPr="00F15816">
        <w:rPr>
          <w:rFonts w:cs="Times New Roman"/>
        </w:rPr>
        <w:t>这种类型的数据库的读写事务都基于外存（磁盘），内存作为缓存（</w:t>
      </w:r>
      <w:r>
        <w:rPr>
          <w:rFonts w:cs="Times New Roman"/>
        </w:rPr>
        <w:t>Cache</w:t>
      </w:r>
      <w:r w:rsidRPr="00F15816">
        <w:rPr>
          <w:rFonts w:cs="Times New Roman"/>
        </w:rPr>
        <w:t>），数据的存储基于数据页（</w:t>
      </w:r>
      <w:r>
        <w:rPr>
          <w:rFonts w:cs="Times New Roman"/>
        </w:rPr>
        <w:t>page</w:t>
      </w:r>
      <w:r w:rsidRPr="00F15816">
        <w:rPr>
          <w:rFonts w:cs="Times New Roman"/>
        </w:rPr>
        <w:t>），读和写都有一定的放大效应，写入放大和磁盘随机写性能限制了数据库的性能</w:t>
      </w:r>
      <w:r>
        <w:rPr>
          <w:rFonts w:cs="Times New Roman"/>
        </w:rPr>
        <w:t>。</w:t>
      </w:r>
      <w:r w:rsidRPr="00F15816">
        <w:rPr>
          <w:rFonts w:cs="Times New Roman"/>
        </w:rPr>
        <w:t>多数传统的关系数据库都属于这个类型</w:t>
      </w:r>
      <w:r>
        <w:rPr>
          <w:rFonts w:cs="Times New Roman"/>
        </w:rPr>
        <w:t>。</w:t>
      </w:r>
    </w:p>
    <w:p w14:paraId="11036804" w14:textId="77777777" w:rsidR="0026357F" w:rsidRDefault="0026357F" w:rsidP="0026357F">
      <w:pPr>
        <w:jc w:val="left"/>
        <w:rPr>
          <w:rFonts w:cs="Times New Roman"/>
        </w:rPr>
      </w:pPr>
      <w:r w:rsidRPr="00F15816">
        <w:rPr>
          <w:rFonts w:cs="Times New Roman"/>
        </w:rPr>
        <w:t>（２）全内存数据库</w:t>
      </w:r>
      <w:r>
        <w:rPr>
          <w:rFonts w:cs="Times New Roman"/>
        </w:rPr>
        <w:t>。</w:t>
      </w:r>
      <w:r w:rsidRPr="00F15816">
        <w:rPr>
          <w:rFonts w:cs="Times New Roman"/>
        </w:rPr>
        <w:t>这种类型的数据库数据全部在内存中（</w:t>
      </w:r>
      <w:r>
        <w:rPr>
          <w:rFonts w:cs="Times New Roman"/>
        </w:rPr>
        <w:t>log</w:t>
      </w:r>
      <w:r w:rsidRPr="00F15816">
        <w:rPr>
          <w:rFonts w:cs="Times New Roman"/>
        </w:rPr>
        <w:t>除外），没有数据页的概念，数据读写都在内存中进行（写日志除外），性能很高</w:t>
      </w:r>
      <w:r>
        <w:rPr>
          <w:rFonts w:cs="Times New Roman"/>
        </w:rPr>
        <w:t>。</w:t>
      </w:r>
      <w:r>
        <w:rPr>
          <w:rFonts w:cs="Times New Roman" w:hint="eastAsia"/>
        </w:rPr>
        <w:t>V</w:t>
      </w:r>
      <w:r>
        <w:rPr>
          <w:rFonts w:cs="Times New Roman"/>
        </w:rPr>
        <w:t>olteDB (http://voltdb.com)</w:t>
      </w:r>
      <w:r w:rsidRPr="00F15816">
        <w:rPr>
          <w:rFonts w:cs="Times New Roman"/>
        </w:rPr>
        <w:t>和</w:t>
      </w:r>
      <w:r>
        <w:rPr>
          <w:rFonts w:cs="Times New Roman" w:hint="eastAsia"/>
        </w:rPr>
        <w:t>M</w:t>
      </w:r>
      <w:r>
        <w:rPr>
          <w:rFonts w:cs="Times New Roman"/>
        </w:rPr>
        <w:t>emSQL (http://www.memsql.com)</w:t>
      </w:r>
      <w:r w:rsidRPr="00F15816">
        <w:rPr>
          <w:rFonts w:cs="Times New Roman"/>
        </w:rPr>
        <w:t>属于这个类型，并且都号称是全世界最快的内存数据库</w:t>
      </w:r>
      <w:r>
        <w:rPr>
          <w:rFonts w:cs="Times New Roman"/>
        </w:rPr>
        <w:t>。</w:t>
      </w:r>
    </w:p>
    <w:p w14:paraId="4ABA0B30" w14:textId="77777777" w:rsidR="0026357F" w:rsidRDefault="0026357F" w:rsidP="0026357F">
      <w:pPr>
        <w:jc w:val="left"/>
        <w:rPr>
          <w:rFonts w:cs="Times New Roman"/>
        </w:rPr>
      </w:pPr>
      <w:r w:rsidRPr="00F15816">
        <w:rPr>
          <w:rFonts w:cs="Times New Roman"/>
        </w:rPr>
        <w:t>（３）内外存混合型的数据库</w:t>
      </w:r>
      <w:r>
        <w:rPr>
          <w:rFonts w:cs="Times New Roman"/>
        </w:rPr>
        <w:t>。</w:t>
      </w:r>
      <w:r w:rsidRPr="00F15816">
        <w:rPr>
          <w:rFonts w:cs="Times New Roman"/>
        </w:rPr>
        <w:t>这种类型的数据库部分数据在外存（磁盘），部分数据在内存，在磁盘上的数据以数据页为单位存储，内存中的数据不使用数据页，内存也不仅仅作为缓存</w:t>
      </w:r>
      <w:r>
        <w:rPr>
          <w:rFonts w:cs="Times New Roman"/>
        </w:rPr>
        <w:t>。</w:t>
      </w:r>
      <w:r>
        <w:rPr>
          <w:rFonts w:cs="Times New Roman"/>
        </w:rPr>
        <w:t>OceanBase</w:t>
      </w:r>
      <w:r w:rsidRPr="00F15816">
        <w:rPr>
          <w:rFonts w:cs="Times New Roman"/>
        </w:rPr>
        <w:t>属于这个类型，其基线数据以数据页方式保存在磁盘上，而增删改的增量则在内存中，性能介于磁盘型的数据库与全内存数据库之间</w:t>
      </w:r>
      <w:r>
        <w:rPr>
          <w:rFonts w:cs="Times New Roman"/>
        </w:rPr>
        <w:t>。</w:t>
      </w:r>
    </w:p>
    <w:p w14:paraId="5E4C10F2" w14:textId="77777777" w:rsidR="0026357F" w:rsidRDefault="0026357F" w:rsidP="0026357F">
      <w:pPr>
        <w:jc w:val="left"/>
        <w:rPr>
          <w:rFonts w:cs="Times New Roman"/>
        </w:rPr>
      </w:pPr>
      <w:r>
        <w:rPr>
          <w:rFonts w:cs="Times New Roman"/>
        </w:rPr>
        <w:tab/>
      </w:r>
      <w:r w:rsidRPr="00F15816">
        <w:rPr>
          <w:rFonts w:cs="Times New Roman"/>
        </w:rPr>
        <w:t>从存储方式来看，</w:t>
      </w:r>
      <w:r>
        <w:rPr>
          <w:rFonts w:cs="Times New Roman"/>
        </w:rPr>
        <w:t>OceanBase</w:t>
      </w:r>
      <w:r w:rsidRPr="00F15816">
        <w:rPr>
          <w:rFonts w:cs="Times New Roman"/>
        </w:rPr>
        <w:t>属于内外存混合型数据库；与内存数据库相比，</w:t>
      </w:r>
      <w:r>
        <w:rPr>
          <w:rFonts w:cs="Times New Roman"/>
        </w:rPr>
        <w:t>OceanBase</w:t>
      </w:r>
      <w:r w:rsidRPr="00F15816">
        <w:rPr>
          <w:rFonts w:cs="Times New Roman"/>
        </w:rPr>
        <w:t>在读写事务性能上的劣势不大，但在经济性上优势十分明显，具体在以下几方面</w:t>
      </w:r>
      <w:r>
        <w:rPr>
          <w:rFonts w:cs="Times New Roman"/>
        </w:rPr>
        <w:t>。</w:t>
      </w:r>
    </w:p>
    <w:p w14:paraId="2732EBF5" w14:textId="77777777" w:rsidR="0026357F" w:rsidRDefault="0026357F" w:rsidP="0026357F">
      <w:pPr>
        <w:jc w:val="left"/>
        <w:rPr>
          <w:rFonts w:cs="Times New Roman"/>
        </w:rPr>
      </w:pPr>
      <w:r w:rsidRPr="00F15816">
        <w:rPr>
          <w:rFonts w:cs="Times New Roman"/>
        </w:rPr>
        <w:t>（１）读事务性能</w:t>
      </w:r>
      <w:r>
        <w:rPr>
          <w:rFonts w:cs="Times New Roman"/>
        </w:rPr>
        <w:t>。</w:t>
      </w:r>
      <w:r w:rsidRPr="00F15816">
        <w:rPr>
          <w:rFonts w:cs="Times New Roman"/>
        </w:rPr>
        <w:t>内存数据库完全避免了磁盘</w:t>
      </w:r>
      <w:r>
        <w:rPr>
          <w:rFonts w:cs="Times New Roman" w:hint="eastAsia"/>
        </w:rPr>
        <w:t>I</w:t>
      </w:r>
      <w:r>
        <w:rPr>
          <w:rFonts w:cs="Times New Roman"/>
        </w:rPr>
        <w:t>/O</w:t>
      </w:r>
      <w:r w:rsidRPr="00F15816">
        <w:rPr>
          <w:rFonts w:cs="Times New Roman"/>
        </w:rPr>
        <w:t>（写日志除外）并且也没有数据页导致的读放大</w:t>
      </w:r>
      <w:r>
        <w:rPr>
          <w:rFonts w:cs="Times New Roman"/>
        </w:rPr>
        <w:t>。</w:t>
      </w:r>
      <w:r w:rsidRPr="00F15816">
        <w:rPr>
          <w:rFonts w:cs="Times New Roman"/>
        </w:rPr>
        <w:t>然而，由于固态盘的随机读响应时间（</w:t>
      </w:r>
      <w:r>
        <w:rPr>
          <w:rFonts w:cs="Times New Roman" w:hint="eastAsia"/>
        </w:rPr>
        <w:t>0</w:t>
      </w:r>
      <w:r>
        <w:rPr>
          <w:rFonts w:cs="Times New Roman"/>
        </w:rPr>
        <w:t>.1 ms</w:t>
      </w:r>
      <w:r w:rsidRPr="00F15816">
        <w:rPr>
          <w:rFonts w:cs="Times New Roman"/>
        </w:rPr>
        <w:t>）仅为机械盘（</w:t>
      </w:r>
      <w:r>
        <w:rPr>
          <w:rFonts w:cs="Times New Roman" w:hint="eastAsia"/>
        </w:rPr>
        <w:t>3</w:t>
      </w:r>
      <w:r>
        <w:rPr>
          <w:rFonts w:cs="Times New Roman"/>
        </w:rPr>
        <w:t>~5 ms</w:t>
      </w:r>
      <w:r w:rsidRPr="00F15816">
        <w:rPr>
          <w:rFonts w:cs="Times New Roman"/>
        </w:rPr>
        <w:t>）的几十分之一，并且由于</w:t>
      </w:r>
      <w:r>
        <w:rPr>
          <w:rFonts w:cs="Times New Roman" w:hint="eastAsia"/>
        </w:rPr>
        <w:t>二八</w:t>
      </w:r>
      <w:r w:rsidRPr="00F15816">
        <w:rPr>
          <w:rFonts w:cs="Times New Roman"/>
        </w:rPr>
        <w:t>法则，</w:t>
      </w:r>
      <w:r>
        <w:rPr>
          <w:rFonts w:cs="Times New Roman"/>
        </w:rPr>
        <w:t>OceanBase</w:t>
      </w:r>
      <w:r w:rsidRPr="00F15816">
        <w:rPr>
          <w:rFonts w:cs="Times New Roman"/>
        </w:rPr>
        <w:t>可以用相对较</w:t>
      </w:r>
      <w:r w:rsidRPr="00F15816">
        <w:rPr>
          <w:rFonts w:cs="Times New Roman"/>
        </w:rPr>
        <w:lastRenderedPageBreak/>
        <w:t>小的内存代价（比如全量数据的</w:t>
      </w:r>
      <w:r>
        <w:rPr>
          <w:rFonts w:cs="Times New Roman" w:hint="eastAsia"/>
        </w:rPr>
        <w:t>20%</w:t>
      </w:r>
      <w:r w:rsidRPr="00F15816">
        <w:rPr>
          <w:rFonts w:cs="Times New Roman"/>
        </w:rPr>
        <w:t>）缓存少部分比较热的数据，再加上</w:t>
      </w:r>
      <w:r>
        <w:rPr>
          <w:rFonts w:cs="Times New Roman" w:hint="eastAsia"/>
        </w:rPr>
        <w:t xml:space="preserve">query </w:t>
      </w:r>
      <w:r>
        <w:rPr>
          <w:rFonts w:cs="Times New Roman"/>
        </w:rPr>
        <w:t>Cache</w:t>
      </w:r>
      <w:r w:rsidRPr="00F15816">
        <w:rPr>
          <w:rFonts w:cs="Times New Roman"/>
        </w:rPr>
        <w:t>，因此读事务并不会成为</w:t>
      </w:r>
      <w:r>
        <w:rPr>
          <w:rFonts w:cs="Times New Roman"/>
        </w:rPr>
        <w:t>OceanBase</w:t>
      </w:r>
      <w:r w:rsidRPr="00F15816">
        <w:rPr>
          <w:rFonts w:cs="Times New Roman"/>
        </w:rPr>
        <w:t>的性能瓶颈</w:t>
      </w:r>
      <w:r>
        <w:rPr>
          <w:rFonts w:cs="Times New Roman"/>
        </w:rPr>
        <w:t>。</w:t>
      </w:r>
    </w:p>
    <w:p w14:paraId="6792D9E3" w14:textId="77777777" w:rsidR="0026357F" w:rsidRDefault="0026357F" w:rsidP="0026357F">
      <w:pPr>
        <w:jc w:val="left"/>
        <w:rPr>
          <w:rFonts w:cs="Times New Roman"/>
        </w:rPr>
      </w:pPr>
      <w:r w:rsidRPr="00F15816">
        <w:rPr>
          <w:rFonts w:cs="Times New Roman"/>
        </w:rPr>
        <w:t>（２）写事务性能</w:t>
      </w:r>
      <w:r>
        <w:rPr>
          <w:rFonts w:cs="Times New Roman"/>
        </w:rPr>
        <w:t>。</w:t>
      </w:r>
      <w:r>
        <w:rPr>
          <w:rFonts w:cs="Times New Roman"/>
        </w:rPr>
        <w:t>OceanBase</w:t>
      </w:r>
      <w:r w:rsidRPr="00F15816">
        <w:rPr>
          <w:rFonts w:cs="Times New Roman"/>
        </w:rPr>
        <w:t>的写事务也是内存操作，与全内存数据库类似，其中的读操作，由于</w:t>
      </w:r>
      <w:r>
        <w:rPr>
          <w:rFonts w:cs="Times New Roman" w:hint="eastAsia"/>
        </w:rPr>
        <w:t>S</w:t>
      </w:r>
      <w:r>
        <w:rPr>
          <w:rFonts w:cs="Times New Roman"/>
        </w:rPr>
        <w:t>SD</w:t>
      </w:r>
      <w:r w:rsidRPr="00F15816">
        <w:rPr>
          <w:rFonts w:cs="Times New Roman"/>
        </w:rPr>
        <w:t>优异的随机读性能以及缓存，因此</w:t>
      </w:r>
      <w:r>
        <w:rPr>
          <w:rFonts w:cs="Times New Roman"/>
        </w:rPr>
        <w:t>OceanBase</w:t>
      </w:r>
      <w:r w:rsidRPr="00F15816">
        <w:rPr>
          <w:rFonts w:cs="Times New Roman"/>
        </w:rPr>
        <w:t>与全内存数据库的写性能的差距不大</w:t>
      </w:r>
      <w:r>
        <w:rPr>
          <w:rFonts w:cs="Times New Roman"/>
        </w:rPr>
        <w:t>。</w:t>
      </w:r>
    </w:p>
    <w:p w14:paraId="07BDC909" w14:textId="3142893C" w:rsidR="0026357F" w:rsidRDefault="0026357F" w:rsidP="0026357F">
      <w:pPr>
        <w:jc w:val="left"/>
        <w:rPr>
          <w:rFonts w:cs="Times New Roman"/>
        </w:rPr>
      </w:pPr>
      <w:r w:rsidRPr="00F15816">
        <w:rPr>
          <w:rFonts w:cs="Times New Roman"/>
        </w:rPr>
        <w:t>（３）经济性</w:t>
      </w:r>
      <w:r>
        <w:rPr>
          <w:rFonts w:cs="Times New Roman"/>
        </w:rPr>
        <w:t>。</w:t>
      </w:r>
      <w:r>
        <w:rPr>
          <w:rFonts w:cs="Times New Roman" w:hint="eastAsia"/>
        </w:rPr>
        <w:t>二八</w:t>
      </w:r>
      <w:r w:rsidRPr="00F15816">
        <w:rPr>
          <w:rFonts w:cs="Times New Roman"/>
        </w:rPr>
        <w:t>法则表明，一段时间（例如小时或者天）内数据库中的数据只有小部分会被频繁访问，大部分数据被很少访问或者根本没有被访问</w:t>
      </w:r>
      <w:r>
        <w:rPr>
          <w:rFonts w:cs="Times New Roman"/>
        </w:rPr>
        <w:t>。</w:t>
      </w:r>
      <w:r w:rsidRPr="00F15816">
        <w:rPr>
          <w:rFonts w:cs="Times New Roman"/>
        </w:rPr>
        <w:t>把这些很少或没有被访问的数据与频繁访问的数据同等对待并一样占用昂贵的内存资源，显然是不经济的</w:t>
      </w:r>
      <w:r>
        <w:rPr>
          <w:rFonts w:cs="Times New Roman"/>
        </w:rPr>
        <w:t>。</w:t>
      </w:r>
      <w:r w:rsidRPr="00F15816">
        <w:rPr>
          <w:rFonts w:cs="Times New Roman"/>
        </w:rPr>
        <w:t>由于固态盘容量大大高于内存容量，同等尺寸的数据量，内存数据库需要的服务器数量也比内外存混合型的</w:t>
      </w:r>
      <w:r>
        <w:rPr>
          <w:rFonts w:cs="Times New Roman"/>
        </w:rPr>
        <w:t>OceanBase</w:t>
      </w:r>
      <w:r w:rsidRPr="00F15816">
        <w:rPr>
          <w:rFonts w:cs="Times New Roman"/>
        </w:rPr>
        <w:t>数据库需要的服务器数量多得多</w:t>
      </w:r>
      <w:r>
        <w:rPr>
          <w:rFonts w:cs="Times New Roman"/>
        </w:rPr>
        <w:t>。</w:t>
      </w:r>
    </w:p>
    <w:p w14:paraId="60979D9C" w14:textId="06E12EF4" w:rsidR="004D428C" w:rsidRDefault="004D428C" w:rsidP="004D428C">
      <w:pPr>
        <w:pStyle w:val="2"/>
      </w:pPr>
      <w:r>
        <w:rPr>
          <w:rFonts w:hint="eastAsia"/>
        </w:rPr>
        <w:t>2.5</w:t>
      </w:r>
      <w:r>
        <w:t xml:space="preserve"> O</w:t>
      </w:r>
      <w:r>
        <w:rPr>
          <w:rFonts w:hint="eastAsia"/>
        </w:rPr>
        <w:t>cean</w:t>
      </w:r>
      <w:r>
        <w:t>B</w:t>
      </w:r>
      <w:r>
        <w:rPr>
          <w:rFonts w:hint="eastAsia"/>
        </w:rPr>
        <w:t>ase</w:t>
      </w:r>
      <w:r>
        <w:rPr>
          <w:rFonts w:hint="eastAsia"/>
        </w:rPr>
        <w:t>前景展望</w:t>
      </w:r>
    </w:p>
    <w:p w14:paraId="7C02B2BE" w14:textId="5FC07E47" w:rsidR="00715CCE" w:rsidRDefault="00715CCE" w:rsidP="00715CCE">
      <w:pPr>
        <w:jc w:val="left"/>
      </w:pPr>
      <w:r>
        <w:tab/>
      </w:r>
      <w:r>
        <w:rPr>
          <w:rFonts w:hint="eastAsia"/>
        </w:rPr>
        <w:t>最近，即使是数据库这样非常成熟的细分领域也发生了不少动荡：谷歌凭借</w:t>
      </w:r>
      <w:r>
        <w:rPr>
          <w:rFonts w:hint="eastAsia"/>
        </w:rPr>
        <w:t xml:space="preserve"> Spanner </w:t>
      </w:r>
      <w:r>
        <w:rPr>
          <w:rFonts w:hint="eastAsia"/>
        </w:rPr>
        <w:t>从一招鲜玩家杀入到远见者，阿里云一举跻身远见者，且拥有最多的</w:t>
      </w:r>
      <w:r>
        <w:rPr>
          <w:rFonts w:hint="eastAsia"/>
        </w:rPr>
        <w:t xml:space="preserve"> DBMS </w:t>
      </w:r>
      <w:r>
        <w:rPr>
          <w:rFonts w:hint="eastAsia"/>
        </w:rPr>
        <w:t>服务品种；亚马逊连年快速上升，如今已经跟</w:t>
      </w:r>
      <w:r>
        <w:rPr>
          <w:rFonts w:hint="eastAsia"/>
        </w:rPr>
        <w:t xml:space="preserve"> Oracle</w:t>
      </w:r>
      <w:r>
        <w:rPr>
          <w:rFonts w:hint="eastAsia"/>
        </w:rPr>
        <w:t>、微软非常接近。</w:t>
      </w:r>
    </w:p>
    <w:p w14:paraId="0E90228E" w14:textId="77777777" w:rsidR="00715CCE" w:rsidRDefault="00715CCE" w:rsidP="00715CCE">
      <w:pPr>
        <w:jc w:val="left"/>
      </w:pPr>
      <w:r>
        <w:tab/>
      </w:r>
      <w:r>
        <w:rPr>
          <w:rFonts w:hint="eastAsia"/>
        </w:rPr>
        <w:t xml:space="preserve">OceanBase </w:t>
      </w:r>
      <w:r>
        <w:rPr>
          <w:rFonts w:hint="eastAsia"/>
        </w:rPr>
        <w:t>当初没有选择基于开源或已有的技术思路开发，而是选择走分布式自研这条路，虽然走得艰难，但做成之后就会成为不可替代的优势。过去这十来年正好是分布式系统发展的十来年，转型到分布式已经成为所有人都认可的一个选择。如今，以</w:t>
      </w:r>
      <w:r>
        <w:rPr>
          <w:rFonts w:hint="eastAsia"/>
        </w:rPr>
        <w:t xml:space="preserve"> Google Spanner</w:t>
      </w:r>
      <w:r>
        <w:rPr>
          <w:rFonts w:hint="eastAsia"/>
        </w:rPr>
        <w:t>、蚂蚁金服的</w:t>
      </w:r>
      <w:r>
        <w:rPr>
          <w:rFonts w:hint="eastAsia"/>
        </w:rPr>
        <w:t xml:space="preserve"> OceanBase </w:t>
      </w:r>
      <w:r>
        <w:rPr>
          <w:rFonts w:hint="eastAsia"/>
        </w:rPr>
        <w:t>为代表的分布式关系数据库，不仅解决了关系数据库的扩展性问题，也极大地降低了关系数据库的成本（数量级的硬件成本的降低），还提升了可用性。</w:t>
      </w:r>
    </w:p>
    <w:p w14:paraId="4A8A5B0E" w14:textId="77777777" w:rsidR="00715CCE" w:rsidRDefault="00715CCE" w:rsidP="00715CCE">
      <w:pPr>
        <w:jc w:val="left"/>
      </w:pPr>
      <w:r>
        <w:tab/>
      </w:r>
      <w:r>
        <w:rPr>
          <w:rFonts w:hint="eastAsia"/>
        </w:rPr>
        <w:t>现在，兼容</w:t>
      </w:r>
      <w:r>
        <w:rPr>
          <w:rFonts w:hint="eastAsia"/>
        </w:rPr>
        <w:t xml:space="preserve"> Oracle </w:t>
      </w:r>
      <w:r>
        <w:rPr>
          <w:rFonts w:hint="eastAsia"/>
        </w:rPr>
        <w:t>的工作是</w:t>
      </w:r>
      <w:r>
        <w:rPr>
          <w:rFonts w:hint="eastAsia"/>
        </w:rPr>
        <w:t xml:space="preserve"> OceanBase </w:t>
      </w:r>
      <w:r>
        <w:rPr>
          <w:rFonts w:hint="eastAsia"/>
        </w:rPr>
        <w:t>的重中之重。</w:t>
      </w:r>
      <w:r>
        <w:rPr>
          <w:rFonts w:hint="eastAsia"/>
        </w:rPr>
        <w:t xml:space="preserve">OceanBase </w:t>
      </w:r>
      <w:r>
        <w:rPr>
          <w:rFonts w:hint="eastAsia"/>
        </w:rPr>
        <w:t>团队的目标是，用两年时间做到</w:t>
      </w:r>
      <w:r>
        <w:rPr>
          <w:rFonts w:hint="eastAsia"/>
        </w:rPr>
        <w:t xml:space="preserve"> Oracle </w:t>
      </w:r>
      <w:r>
        <w:rPr>
          <w:rFonts w:hint="eastAsia"/>
        </w:rPr>
        <w:t>业务的平滑迁移，不需要修改一行代码、不需要业务做任何调整就能够将数据库迁移过来。</w:t>
      </w:r>
    </w:p>
    <w:p w14:paraId="38D40E24" w14:textId="77777777" w:rsidR="00715CCE" w:rsidRPr="004D44E5" w:rsidRDefault="00715CCE" w:rsidP="00715CCE">
      <w:pPr>
        <w:jc w:val="left"/>
      </w:pPr>
      <w:r>
        <w:tab/>
      </w:r>
      <w:r>
        <w:rPr>
          <w:rFonts w:hint="eastAsia"/>
        </w:rPr>
        <w:t>对于数据库的未来，蚂蚁金服高级研究员阳振坤表示：“尽管今天在业界，数据仓库主要依赖的不是关系数据库，但可以看看</w:t>
      </w:r>
      <w:r>
        <w:rPr>
          <w:rFonts w:hint="eastAsia"/>
        </w:rPr>
        <w:t xml:space="preserve"> Google</w:t>
      </w:r>
      <w:r>
        <w:rPr>
          <w:rFonts w:hint="eastAsia"/>
        </w:rPr>
        <w:t>。今天</w:t>
      </w:r>
      <w:r>
        <w:rPr>
          <w:rFonts w:hint="eastAsia"/>
        </w:rPr>
        <w:t xml:space="preserve"> Google </w:t>
      </w:r>
      <w:r>
        <w:rPr>
          <w:rFonts w:hint="eastAsia"/>
        </w:rPr>
        <w:t>的大数据分析</w:t>
      </w:r>
      <w:r>
        <w:rPr>
          <w:rFonts w:hint="eastAsia"/>
        </w:rPr>
        <w:t>/</w:t>
      </w:r>
      <w:r>
        <w:rPr>
          <w:rFonts w:hint="eastAsia"/>
        </w:rPr>
        <w:t>数据库仓库基本都统一到了</w:t>
      </w:r>
      <w:r>
        <w:rPr>
          <w:rFonts w:hint="eastAsia"/>
        </w:rPr>
        <w:t xml:space="preserve"> Spanner</w:t>
      </w:r>
      <w:r>
        <w:rPr>
          <w:rFonts w:hint="eastAsia"/>
        </w:rPr>
        <w:t>，这应该是</w:t>
      </w:r>
      <w:r>
        <w:rPr>
          <w:rFonts w:hint="eastAsia"/>
        </w:rPr>
        <w:t xml:space="preserve"> 5-10 </w:t>
      </w:r>
      <w:r>
        <w:rPr>
          <w:rFonts w:hint="eastAsia"/>
        </w:rPr>
        <w:t>年后产业界的写照。”未来，</w:t>
      </w:r>
      <w:r>
        <w:rPr>
          <w:rFonts w:hint="eastAsia"/>
        </w:rPr>
        <w:t xml:space="preserve">OceanBase </w:t>
      </w:r>
      <w:r>
        <w:rPr>
          <w:rFonts w:hint="eastAsia"/>
        </w:rPr>
        <w:t>还会走得更快、更远。</w:t>
      </w:r>
    </w:p>
    <w:p w14:paraId="07D306DC" w14:textId="77777777" w:rsidR="004D428C" w:rsidRPr="00715CCE" w:rsidRDefault="004D428C" w:rsidP="004D428C"/>
    <w:p w14:paraId="628AD9B7" w14:textId="77777777" w:rsidR="00F95049" w:rsidRPr="0026357F" w:rsidRDefault="00F95049" w:rsidP="00F87117">
      <w:pPr>
        <w:jc w:val="left"/>
      </w:pPr>
    </w:p>
    <w:p w14:paraId="4EB55F3E" w14:textId="77777777" w:rsidR="00F87117" w:rsidRPr="00F87117" w:rsidRDefault="00F87117" w:rsidP="004A08CE">
      <w:pPr>
        <w:jc w:val="left"/>
      </w:pPr>
    </w:p>
    <w:p w14:paraId="45888341" w14:textId="77777777" w:rsidR="00B54EB8" w:rsidRDefault="00B54EB8" w:rsidP="004A08CE">
      <w:pPr>
        <w:jc w:val="left"/>
      </w:pPr>
    </w:p>
    <w:p w14:paraId="4055BD77" w14:textId="77777777" w:rsidR="00D839EE" w:rsidRPr="00B6298B" w:rsidRDefault="00D839EE" w:rsidP="004A08CE">
      <w:pPr>
        <w:jc w:val="left"/>
      </w:pPr>
    </w:p>
    <w:sectPr w:rsidR="00D839EE" w:rsidRPr="00B629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FB82A4" w14:textId="77777777" w:rsidR="000B2103" w:rsidRDefault="000B2103" w:rsidP="00850449">
      <w:r>
        <w:separator/>
      </w:r>
    </w:p>
  </w:endnote>
  <w:endnote w:type="continuationSeparator" w:id="0">
    <w:p w14:paraId="58F9B021" w14:textId="77777777" w:rsidR="000B2103" w:rsidRDefault="000B2103" w:rsidP="00850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7211F6" w14:textId="77777777" w:rsidR="000B2103" w:rsidRDefault="000B2103" w:rsidP="00850449">
      <w:r>
        <w:separator/>
      </w:r>
    </w:p>
  </w:footnote>
  <w:footnote w:type="continuationSeparator" w:id="0">
    <w:p w14:paraId="5AC4B7FA" w14:textId="77777777" w:rsidR="000B2103" w:rsidRDefault="000B2103" w:rsidP="008504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83A26"/>
    <w:multiLevelType w:val="hybridMultilevel"/>
    <w:tmpl w:val="26B8EA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E0D474A"/>
    <w:multiLevelType w:val="hybridMultilevel"/>
    <w:tmpl w:val="285A88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04F5CF1"/>
    <w:multiLevelType w:val="hybridMultilevel"/>
    <w:tmpl w:val="86C47A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22E305D"/>
    <w:multiLevelType w:val="hybridMultilevel"/>
    <w:tmpl w:val="445AC3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4DB345A"/>
    <w:multiLevelType w:val="hybridMultilevel"/>
    <w:tmpl w:val="417818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C89"/>
    <w:rsid w:val="000231BA"/>
    <w:rsid w:val="00031763"/>
    <w:rsid w:val="00051E90"/>
    <w:rsid w:val="000B2103"/>
    <w:rsid w:val="000F11E0"/>
    <w:rsid w:val="0011084C"/>
    <w:rsid w:val="001263CD"/>
    <w:rsid w:val="00147160"/>
    <w:rsid w:val="001872D9"/>
    <w:rsid w:val="001C2602"/>
    <w:rsid w:val="001E5A7F"/>
    <w:rsid w:val="00225968"/>
    <w:rsid w:val="00257C89"/>
    <w:rsid w:val="0026357F"/>
    <w:rsid w:val="00292DC5"/>
    <w:rsid w:val="002A4752"/>
    <w:rsid w:val="002D57C4"/>
    <w:rsid w:val="003B1218"/>
    <w:rsid w:val="00403797"/>
    <w:rsid w:val="004257DA"/>
    <w:rsid w:val="0043446A"/>
    <w:rsid w:val="00444734"/>
    <w:rsid w:val="00482901"/>
    <w:rsid w:val="004930F7"/>
    <w:rsid w:val="004A08CE"/>
    <w:rsid w:val="004C455B"/>
    <w:rsid w:val="004C5FF2"/>
    <w:rsid w:val="004D428C"/>
    <w:rsid w:val="004F4E99"/>
    <w:rsid w:val="00541C7A"/>
    <w:rsid w:val="005669C8"/>
    <w:rsid w:val="00572B6A"/>
    <w:rsid w:val="005F2C5B"/>
    <w:rsid w:val="00615A07"/>
    <w:rsid w:val="00634F97"/>
    <w:rsid w:val="006D072B"/>
    <w:rsid w:val="006D18B6"/>
    <w:rsid w:val="00715CCE"/>
    <w:rsid w:val="00723C9D"/>
    <w:rsid w:val="007945DC"/>
    <w:rsid w:val="007A0FE0"/>
    <w:rsid w:val="007A169A"/>
    <w:rsid w:val="007C303E"/>
    <w:rsid w:val="007E7B9F"/>
    <w:rsid w:val="00846BAC"/>
    <w:rsid w:val="00850449"/>
    <w:rsid w:val="0086636C"/>
    <w:rsid w:val="00871D62"/>
    <w:rsid w:val="00892125"/>
    <w:rsid w:val="008C2329"/>
    <w:rsid w:val="008F6F96"/>
    <w:rsid w:val="00956044"/>
    <w:rsid w:val="00992E8D"/>
    <w:rsid w:val="00A23573"/>
    <w:rsid w:val="00B00986"/>
    <w:rsid w:val="00B251BE"/>
    <w:rsid w:val="00B51A7D"/>
    <w:rsid w:val="00B53E50"/>
    <w:rsid w:val="00B54EB8"/>
    <w:rsid w:val="00B6298B"/>
    <w:rsid w:val="00B8214E"/>
    <w:rsid w:val="00BE34B9"/>
    <w:rsid w:val="00BF6CA0"/>
    <w:rsid w:val="00C00656"/>
    <w:rsid w:val="00C24323"/>
    <w:rsid w:val="00C4074E"/>
    <w:rsid w:val="00C63A37"/>
    <w:rsid w:val="00C72DB2"/>
    <w:rsid w:val="00C77027"/>
    <w:rsid w:val="00C969EE"/>
    <w:rsid w:val="00D072F5"/>
    <w:rsid w:val="00D44A19"/>
    <w:rsid w:val="00D56A51"/>
    <w:rsid w:val="00D839EE"/>
    <w:rsid w:val="00D94334"/>
    <w:rsid w:val="00DD261E"/>
    <w:rsid w:val="00DF16A5"/>
    <w:rsid w:val="00E923DD"/>
    <w:rsid w:val="00ED07D9"/>
    <w:rsid w:val="00F0317D"/>
    <w:rsid w:val="00F03649"/>
    <w:rsid w:val="00F07ECD"/>
    <w:rsid w:val="00F22E23"/>
    <w:rsid w:val="00F570C3"/>
    <w:rsid w:val="00F87117"/>
    <w:rsid w:val="00F95049"/>
    <w:rsid w:val="00FC2739"/>
    <w:rsid w:val="00FF25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4A665"/>
  <w15:chartTrackingRefBased/>
  <w15:docId w15:val="{FE99972A-CF23-4781-AA97-A6A8FFDE4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50449"/>
    <w:pPr>
      <w:widowControl w:val="0"/>
      <w:jc w:val="both"/>
    </w:pPr>
    <w:rPr>
      <w:rFonts w:ascii="Times New Roman" w:eastAsia="宋体" w:hAnsi="Times New Roman"/>
      <w:sz w:val="24"/>
    </w:rPr>
  </w:style>
  <w:style w:type="paragraph" w:styleId="1">
    <w:name w:val="heading 1"/>
    <w:basedOn w:val="a"/>
    <w:next w:val="a"/>
    <w:link w:val="10"/>
    <w:uiPriority w:val="9"/>
    <w:qFormat/>
    <w:rsid w:val="00FF25B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31763"/>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3B121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0449"/>
    <w:pPr>
      <w:pBdr>
        <w:bottom w:val="single" w:sz="6" w:space="1" w:color="auto"/>
      </w:pBdr>
      <w:tabs>
        <w:tab w:val="center" w:pos="4153"/>
        <w:tab w:val="right" w:pos="8306"/>
      </w:tabs>
      <w:snapToGrid w:val="0"/>
      <w:jc w:val="center"/>
    </w:pPr>
    <w:rPr>
      <w:rFonts w:asciiTheme="minorHAnsi" w:eastAsiaTheme="minorEastAsia" w:hAnsiTheme="minorHAnsi"/>
      <w:sz w:val="18"/>
      <w:szCs w:val="18"/>
    </w:rPr>
  </w:style>
  <w:style w:type="character" w:customStyle="1" w:styleId="a4">
    <w:name w:val="页眉 字符"/>
    <w:basedOn w:val="a0"/>
    <w:link w:val="a3"/>
    <w:uiPriority w:val="99"/>
    <w:rsid w:val="00850449"/>
    <w:rPr>
      <w:sz w:val="18"/>
      <w:szCs w:val="18"/>
    </w:rPr>
  </w:style>
  <w:style w:type="paragraph" w:styleId="a5">
    <w:name w:val="footer"/>
    <w:basedOn w:val="a"/>
    <w:link w:val="a6"/>
    <w:uiPriority w:val="99"/>
    <w:unhideWhenUsed/>
    <w:rsid w:val="00850449"/>
    <w:pPr>
      <w:tabs>
        <w:tab w:val="center" w:pos="4153"/>
        <w:tab w:val="right" w:pos="8306"/>
      </w:tabs>
      <w:snapToGrid w:val="0"/>
      <w:jc w:val="left"/>
    </w:pPr>
    <w:rPr>
      <w:rFonts w:asciiTheme="minorHAnsi" w:eastAsiaTheme="minorEastAsia" w:hAnsiTheme="minorHAnsi"/>
      <w:sz w:val="18"/>
      <w:szCs w:val="18"/>
    </w:rPr>
  </w:style>
  <w:style w:type="character" w:customStyle="1" w:styleId="a6">
    <w:name w:val="页脚 字符"/>
    <w:basedOn w:val="a0"/>
    <w:link w:val="a5"/>
    <w:uiPriority w:val="99"/>
    <w:rsid w:val="00850449"/>
    <w:rPr>
      <w:sz w:val="18"/>
      <w:szCs w:val="18"/>
    </w:rPr>
  </w:style>
  <w:style w:type="character" w:customStyle="1" w:styleId="10">
    <w:name w:val="标题 1 字符"/>
    <w:basedOn w:val="a0"/>
    <w:link w:val="1"/>
    <w:uiPriority w:val="9"/>
    <w:rsid w:val="00FF25BB"/>
    <w:rPr>
      <w:rFonts w:ascii="Times New Roman" w:eastAsia="宋体" w:hAnsi="Times New Roman"/>
      <w:b/>
      <w:bCs/>
      <w:kern w:val="44"/>
      <w:sz w:val="44"/>
      <w:szCs w:val="44"/>
    </w:rPr>
  </w:style>
  <w:style w:type="character" w:customStyle="1" w:styleId="20">
    <w:name w:val="标题 2 字符"/>
    <w:basedOn w:val="a0"/>
    <w:link w:val="2"/>
    <w:uiPriority w:val="9"/>
    <w:rsid w:val="00031763"/>
    <w:rPr>
      <w:rFonts w:ascii="Times New Roman" w:eastAsia="宋体" w:hAnsi="Times New Roman" w:cstheme="majorBidi"/>
      <w:b/>
      <w:bCs/>
      <w:sz w:val="32"/>
      <w:szCs w:val="32"/>
    </w:rPr>
  </w:style>
  <w:style w:type="paragraph" w:styleId="a7">
    <w:name w:val="List Paragraph"/>
    <w:basedOn w:val="a"/>
    <w:uiPriority w:val="34"/>
    <w:qFormat/>
    <w:rsid w:val="00F570C3"/>
    <w:pPr>
      <w:ind w:firstLineChars="200" w:firstLine="420"/>
    </w:pPr>
  </w:style>
  <w:style w:type="character" w:styleId="a8">
    <w:name w:val="Hyperlink"/>
    <w:basedOn w:val="a0"/>
    <w:uiPriority w:val="99"/>
    <w:unhideWhenUsed/>
    <w:rsid w:val="00871D62"/>
    <w:rPr>
      <w:color w:val="0563C1" w:themeColor="hyperlink"/>
      <w:u w:val="single"/>
    </w:rPr>
  </w:style>
  <w:style w:type="character" w:styleId="a9">
    <w:name w:val="Unresolved Mention"/>
    <w:basedOn w:val="a0"/>
    <w:uiPriority w:val="99"/>
    <w:semiHidden/>
    <w:unhideWhenUsed/>
    <w:rsid w:val="00871D62"/>
    <w:rPr>
      <w:color w:val="605E5C"/>
      <w:shd w:val="clear" w:color="auto" w:fill="E1DFDD"/>
    </w:rPr>
  </w:style>
  <w:style w:type="character" w:customStyle="1" w:styleId="30">
    <w:name w:val="标题 3 字符"/>
    <w:basedOn w:val="a0"/>
    <w:link w:val="3"/>
    <w:uiPriority w:val="9"/>
    <w:rsid w:val="003B1218"/>
    <w:rPr>
      <w:rFonts w:ascii="Times New Roman" w:eastAsia="宋体" w:hAnsi="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740332">
      <w:bodyDiv w:val="1"/>
      <w:marLeft w:val="0"/>
      <w:marRight w:val="0"/>
      <w:marTop w:val="0"/>
      <w:marBottom w:val="0"/>
      <w:divBdr>
        <w:top w:val="none" w:sz="0" w:space="0" w:color="auto"/>
        <w:left w:val="none" w:sz="0" w:space="0" w:color="auto"/>
        <w:bottom w:val="none" w:sz="0" w:space="0" w:color="auto"/>
        <w:right w:val="none" w:sz="0" w:space="0" w:color="auto"/>
      </w:divBdr>
    </w:div>
    <w:div w:id="429661831">
      <w:bodyDiv w:val="1"/>
      <w:marLeft w:val="0"/>
      <w:marRight w:val="0"/>
      <w:marTop w:val="0"/>
      <w:marBottom w:val="0"/>
      <w:divBdr>
        <w:top w:val="none" w:sz="0" w:space="0" w:color="auto"/>
        <w:left w:val="none" w:sz="0" w:space="0" w:color="auto"/>
        <w:bottom w:val="none" w:sz="0" w:space="0" w:color="auto"/>
        <w:right w:val="none" w:sz="0" w:space="0" w:color="auto"/>
      </w:divBdr>
    </w:div>
    <w:div w:id="482048811">
      <w:bodyDiv w:val="1"/>
      <w:marLeft w:val="0"/>
      <w:marRight w:val="0"/>
      <w:marTop w:val="0"/>
      <w:marBottom w:val="0"/>
      <w:divBdr>
        <w:top w:val="none" w:sz="0" w:space="0" w:color="auto"/>
        <w:left w:val="none" w:sz="0" w:space="0" w:color="auto"/>
        <w:bottom w:val="none" w:sz="0" w:space="0" w:color="auto"/>
        <w:right w:val="none" w:sz="0" w:space="0" w:color="auto"/>
      </w:divBdr>
      <w:divsChild>
        <w:div w:id="943457833">
          <w:marLeft w:val="0"/>
          <w:marRight w:val="0"/>
          <w:marTop w:val="0"/>
          <w:marBottom w:val="0"/>
          <w:divBdr>
            <w:top w:val="none" w:sz="0" w:space="0" w:color="auto"/>
            <w:left w:val="none" w:sz="0" w:space="0" w:color="auto"/>
            <w:bottom w:val="none" w:sz="0" w:space="0" w:color="auto"/>
            <w:right w:val="none" w:sz="0" w:space="0" w:color="auto"/>
          </w:divBdr>
        </w:div>
        <w:div w:id="1730955687">
          <w:marLeft w:val="0"/>
          <w:marRight w:val="0"/>
          <w:marTop w:val="0"/>
          <w:marBottom w:val="0"/>
          <w:divBdr>
            <w:top w:val="none" w:sz="0" w:space="0" w:color="auto"/>
            <w:left w:val="none" w:sz="0" w:space="0" w:color="auto"/>
            <w:bottom w:val="none" w:sz="0" w:space="0" w:color="auto"/>
            <w:right w:val="none" w:sz="0" w:space="0" w:color="auto"/>
          </w:divBdr>
        </w:div>
        <w:div w:id="907879194">
          <w:marLeft w:val="0"/>
          <w:marRight w:val="0"/>
          <w:marTop w:val="0"/>
          <w:marBottom w:val="0"/>
          <w:divBdr>
            <w:top w:val="none" w:sz="0" w:space="0" w:color="auto"/>
            <w:left w:val="none" w:sz="0" w:space="0" w:color="auto"/>
            <w:bottom w:val="none" w:sz="0" w:space="0" w:color="auto"/>
            <w:right w:val="none" w:sz="0" w:space="0" w:color="auto"/>
          </w:divBdr>
        </w:div>
      </w:divsChild>
    </w:div>
    <w:div w:id="487135406">
      <w:bodyDiv w:val="1"/>
      <w:marLeft w:val="0"/>
      <w:marRight w:val="0"/>
      <w:marTop w:val="0"/>
      <w:marBottom w:val="0"/>
      <w:divBdr>
        <w:top w:val="none" w:sz="0" w:space="0" w:color="auto"/>
        <w:left w:val="none" w:sz="0" w:space="0" w:color="auto"/>
        <w:bottom w:val="none" w:sz="0" w:space="0" w:color="auto"/>
        <w:right w:val="none" w:sz="0" w:space="0" w:color="auto"/>
      </w:divBdr>
      <w:divsChild>
        <w:div w:id="149828510">
          <w:marLeft w:val="0"/>
          <w:marRight w:val="0"/>
          <w:marTop w:val="0"/>
          <w:marBottom w:val="225"/>
          <w:divBdr>
            <w:top w:val="none" w:sz="0" w:space="0" w:color="auto"/>
            <w:left w:val="none" w:sz="0" w:space="0" w:color="auto"/>
            <w:bottom w:val="none" w:sz="0" w:space="0" w:color="auto"/>
            <w:right w:val="none" w:sz="0" w:space="0" w:color="auto"/>
          </w:divBdr>
        </w:div>
        <w:div w:id="68382980">
          <w:marLeft w:val="0"/>
          <w:marRight w:val="0"/>
          <w:marTop w:val="0"/>
          <w:marBottom w:val="225"/>
          <w:divBdr>
            <w:top w:val="none" w:sz="0" w:space="0" w:color="auto"/>
            <w:left w:val="none" w:sz="0" w:space="0" w:color="auto"/>
            <w:bottom w:val="none" w:sz="0" w:space="0" w:color="auto"/>
            <w:right w:val="none" w:sz="0" w:space="0" w:color="auto"/>
          </w:divBdr>
          <w:divsChild>
            <w:div w:id="118243274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97402777">
          <w:marLeft w:val="0"/>
          <w:marRight w:val="0"/>
          <w:marTop w:val="0"/>
          <w:marBottom w:val="225"/>
          <w:divBdr>
            <w:top w:val="none" w:sz="0" w:space="0" w:color="auto"/>
            <w:left w:val="none" w:sz="0" w:space="0" w:color="auto"/>
            <w:bottom w:val="none" w:sz="0" w:space="0" w:color="auto"/>
            <w:right w:val="none" w:sz="0" w:space="0" w:color="auto"/>
          </w:divBdr>
        </w:div>
        <w:div w:id="1269505918">
          <w:marLeft w:val="0"/>
          <w:marRight w:val="0"/>
          <w:marTop w:val="0"/>
          <w:marBottom w:val="225"/>
          <w:divBdr>
            <w:top w:val="none" w:sz="0" w:space="0" w:color="auto"/>
            <w:left w:val="none" w:sz="0" w:space="0" w:color="auto"/>
            <w:bottom w:val="none" w:sz="0" w:space="0" w:color="auto"/>
            <w:right w:val="none" w:sz="0" w:space="0" w:color="auto"/>
          </w:divBdr>
        </w:div>
        <w:div w:id="899900072">
          <w:marLeft w:val="0"/>
          <w:marRight w:val="0"/>
          <w:marTop w:val="0"/>
          <w:marBottom w:val="225"/>
          <w:divBdr>
            <w:top w:val="none" w:sz="0" w:space="0" w:color="auto"/>
            <w:left w:val="none" w:sz="0" w:space="0" w:color="auto"/>
            <w:bottom w:val="none" w:sz="0" w:space="0" w:color="auto"/>
            <w:right w:val="none" w:sz="0" w:space="0" w:color="auto"/>
          </w:divBdr>
        </w:div>
        <w:div w:id="1800763693">
          <w:marLeft w:val="0"/>
          <w:marRight w:val="0"/>
          <w:marTop w:val="0"/>
          <w:marBottom w:val="225"/>
          <w:divBdr>
            <w:top w:val="none" w:sz="0" w:space="0" w:color="auto"/>
            <w:left w:val="none" w:sz="0" w:space="0" w:color="auto"/>
            <w:bottom w:val="none" w:sz="0" w:space="0" w:color="auto"/>
            <w:right w:val="none" w:sz="0" w:space="0" w:color="auto"/>
          </w:divBdr>
        </w:div>
        <w:div w:id="1701667277">
          <w:marLeft w:val="0"/>
          <w:marRight w:val="0"/>
          <w:marTop w:val="0"/>
          <w:marBottom w:val="225"/>
          <w:divBdr>
            <w:top w:val="none" w:sz="0" w:space="0" w:color="auto"/>
            <w:left w:val="none" w:sz="0" w:space="0" w:color="auto"/>
            <w:bottom w:val="none" w:sz="0" w:space="0" w:color="auto"/>
            <w:right w:val="none" w:sz="0" w:space="0" w:color="auto"/>
          </w:divBdr>
        </w:div>
        <w:div w:id="749885886">
          <w:marLeft w:val="0"/>
          <w:marRight w:val="0"/>
          <w:marTop w:val="0"/>
          <w:marBottom w:val="225"/>
          <w:divBdr>
            <w:top w:val="none" w:sz="0" w:space="0" w:color="auto"/>
            <w:left w:val="none" w:sz="0" w:space="0" w:color="auto"/>
            <w:bottom w:val="none" w:sz="0" w:space="0" w:color="auto"/>
            <w:right w:val="none" w:sz="0" w:space="0" w:color="auto"/>
          </w:divBdr>
        </w:div>
        <w:div w:id="13462721">
          <w:marLeft w:val="0"/>
          <w:marRight w:val="0"/>
          <w:marTop w:val="0"/>
          <w:marBottom w:val="225"/>
          <w:divBdr>
            <w:top w:val="none" w:sz="0" w:space="0" w:color="auto"/>
            <w:left w:val="none" w:sz="0" w:space="0" w:color="auto"/>
            <w:bottom w:val="none" w:sz="0" w:space="0" w:color="auto"/>
            <w:right w:val="none" w:sz="0" w:space="0" w:color="auto"/>
          </w:divBdr>
        </w:div>
        <w:div w:id="1388801847">
          <w:marLeft w:val="0"/>
          <w:marRight w:val="0"/>
          <w:marTop w:val="0"/>
          <w:marBottom w:val="225"/>
          <w:divBdr>
            <w:top w:val="none" w:sz="0" w:space="0" w:color="auto"/>
            <w:left w:val="none" w:sz="0" w:space="0" w:color="auto"/>
            <w:bottom w:val="none" w:sz="0" w:space="0" w:color="auto"/>
            <w:right w:val="none" w:sz="0" w:space="0" w:color="auto"/>
          </w:divBdr>
        </w:div>
        <w:div w:id="1199465293">
          <w:marLeft w:val="0"/>
          <w:marRight w:val="0"/>
          <w:marTop w:val="0"/>
          <w:marBottom w:val="225"/>
          <w:divBdr>
            <w:top w:val="none" w:sz="0" w:space="0" w:color="auto"/>
            <w:left w:val="none" w:sz="0" w:space="0" w:color="auto"/>
            <w:bottom w:val="none" w:sz="0" w:space="0" w:color="auto"/>
            <w:right w:val="none" w:sz="0" w:space="0" w:color="auto"/>
          </w:divBdr>
        </w:div>
        <w:div w:id="794835656">
          <w:marLeft w:val="0"/>
          <w:marRight w:val="0"/>
          <w:marTop w:val="0"/>
          <w:marBottom w:val="225"/>
          <w:divBdr>
            <w:top w:val="none" w:sz="0" w:space="0" w:color="auto"/>
            <w:left w:val="none" w:sz="0" w:space="0" w:color="auto"/>
            <w:bottom w:val="none" w:sz="0" w:space="0" w:color="auto"/>
            <w:right w:val="none" w:sz="0" w:space="0" w:color="auto"/>
          </w:divBdr>
        </w:div>
      </w:divsChild>
    </w:div>
    <w:div w:id="754474067">
      <w:bodyDiv w:val="1"/>
      <w:marLeft w:val="0"/>
      <w:marRight w:val="0"/>
      <w:marTop w:val="0"/>
      <w:marBottom w:val="0"/>
      <w:divBdr>
        <w:top w:val="none" w:sz="0" w:space="0" w:color="auto"/>
        <w:left w:val="none" w:sz="0" w:space="0" w:color="auto"/>
        <w:bottom w:val="none" w:sz="0" w:space="0" w:color="auto"/>
        <w:right w:val="none" w:sz="0" w:space="0" w:color="auto"/>
      </w:divBdr>
      <w:divsChild>
        <w:div w:id="1290824015">
          <w:marLeft w:val="0"/>
          <w:marRight w:val="0"/>
          <w:marTop w:val="0"/>
          <w:marBottom w:val="0"/>
          <w:divBdr>
            <w:top w:val="none" w:sz="0" w:space="0" w:color="auto"/>
            <w:left w:val="none" w:sz="0" w:space="0" w:color="auto"/>
            <w:bottom w:val="none" w:sz="0" w:space="0" w:color="auto"/>
            <w:right w:val="none" w:sz="0" w:space="0" w:color="auto"/>
          </w:divBdr>
        </w:div>
        <w:div w:id="331379411">
          <w:marLeft w:val="0"/>
          <w:marRight w:val="0"/>
          <w:marTop w:val="0"/>
          <w:marBottom w:val="0"/>
          <w:divBdr>
            <w:top w:val="none" w:sz="0" w:space="0" w:color="auto"/>
            <w:left w:val="none" w:sz="0" w:space="0" w:color="auto"/>
            <w:bottom w:val="none" w:sz="0" w:space="0" w:color="auto"/>
            <w:right w:val="none" w:sz="0" w:space="0" w:color="auto"/>
          </w:divBdr>
        </w:div>
      </w:divsChild>
    </w:div>
    <w:div w:id="805511818">
      <w:bodyDiv w:val="1"/>
      <w:marLeft w:val="0"/>
      <w:marRight w:val="0"/>
      <w:marTop w:val="0"/>
      <w:marBottom w:val="0"/>
      <w:divBdr>
        <w:top w:val="none" w:sz="0" w:space="0" w:color="auto"/>
        <w:left w:val="none" w:sz="0" w:space="0" w:color="auto"/>
        <w:bottom w:val="none" w:sz="0" w:space="0" w:color="auto"/>
        <w:right w:val="none" w:sz="0" w:space="0" w:color="auto"/>
      </w:divBdr>
      <w:divsChild>
        <w:div w:id="1644777345">
          <w:marLeft w:val="0"/>
          <w:marRight w:val="0"/>
          <w:marTop w:val="0"/>
          <w:marBottom w:val="225"/>
          <w:divBdr>
            <w:top w:val="none" w:sz="0" w:space="0" w:color="auto"/>
            <w:left w:val="none" w:sz="0" w:space="0" w:color="auto"/>
            <w:bottom w:val="none" w:sz="0" w:space="0" w:color="auto"/>
            <w:right w:val="none" w:sz="0" w:space="0" w:color="auto"/>
          </w:divBdr>
        </w:div>
        <w:div w:id="570968146">
          <w:marLeft w:val="0"/>
          <w:marRight w:val="0"/>
          <w:marTop w:val="0"/>
          <w:marBottom w:val="225"/>
          <w:divBdr>
            <w:top w:val="none" w:sz="0" w:space="0" w:color="auto"/>
            <w:left w:val="none" w:sz="0" w:space="0" w:color="auto"/>
            <w:bottom w:val="none" w:sz="0" w:space="0" w:color="auto"/>
            <w:right w:val="none" w:sz="0" w:space="0" w:color="auto"/>
          </w:divBdr>
        </w:div>
        <w:div w:id="364527797">
          <w:marLeft w:val="0"/>
          <w:marRight w:val="0"/>
          <w:marTop w:val="0"/>
          <w:marBottom w:val="225"/>
          <w:divBdr>
            <w:top w:val="none" w:sz="0" w:space="0" w:color="auto"/>
            <w:left w:val="none" w:sz="0" w:space="0" w:color="auto"/>
            <w:bottom w:val="none" w:sz="0" w:space="0" w:color="auto"/>
            <w:right w:val="none" w:sz="0" w:space="0" w:color="auto"/>
          </w:divBdr>
        </w:div>
        <w:div w:id="2095661905">
          <w:marLeft w:val="0"/>
          <w:marRight w:val="0"/>
          <w:marTop w:val="0"/>
          <w:marBottom w:val="225"/>
          <w:divBdr>
            <w:top w:val="none" w:sz="0" w:space="0" w:color="auto"/>
            <w:left w:val="none" w:sz="0" w:space="0" w:color="auto"/>
            <w:bottom w:val="none" w:sz="0" w:space="0" w:color="auto"/>
            <w:right w:val="none" w:sz="0" w:space="0" w:color="auto"/>
          </w:divBdr>
        </w:div>
        <w:div w:id="82916068">
          <w:marLeft w:val="0"/>
          <w:marRight w:val="0"/>
          <w:marTop w:val="0"/>
          <w:marBottom w:val="225"/>
          <w:divBdr>
            <w:top w:val="none" w:sz="0" w:space="0" w:color="auto"/>
            <w:left w:val="none" w:sz="0" w:space="0" w:color="auto"/>
            <w:bottom w:val="none" w:sz="0" w:space="0" w:color="auto"/>
            <w:right w:val="none" w:sz="0" w:space="0" w:color="auto"/>
          </w:divBdr>
        </w:div>
        <w:div w:id="1534688769">
          <w:marLeft w:val="0"/>
          <w:marRight w:val="0"/>
          <w:marTop w:val="0"/>
          <w:marBottom w:val="225"/>
          <w:divBdr>
            <w:top w:val="none" w:sz="0" w:space="0" w:color="auto"/>
            <w:left w:val="none" w:sz="0" w:space="0" w:color="auto"/>
            <w:bottom w:val="none" w:sz="0" w:space="0" w:color="auto"/>
            <w:right w:val="none" w:sz="0" w:space="0" w:color="auto"/>
          </w:divBdr>
        </w:div>
        <w:div w:id="583223912">
          <w:marLeft w:val="0"/>
          <w:marRight w:val="0"/>
          <w:marTop w:val="0"/>
          <w:marBottom w:val="225"/>
          <w:divBdr>
            <w:top w:val="none" w:sz="0" w:space="0" w:color="auto"/>
            <w:left w:val="none" w:sz="0" w:space="0" w:color="auto"/>
            <w:bottom w:val="none" w:sz="0" w:space="0" w:color="auto"/>
            <w:right w:val="none" w:sz="0" w:space="0" w:color="auto"/>
          </w:divBdr>
        </w:div>
        <w:div w:id="404108920">
          <w:marLeft w:val="0"/>
          <w:marRight w:val="0"/>
          <w:marTop w:val="0"/>
          <w:marBottom w:val="225"/>
          <w:divBdr>
            <w:top w:val="none" w:sz="0" w:space="0" w:color="auto"/>
            <w:left w:val="none" w:sz="0" w:space="0" w:color="auto"/>
            <w:bottom w:val="none" w:sz="0" w:space="0" w:color="auto"/>
            <w:right w:val="none" w:sz="0" w:space="0" w:color="auto"/>
          </w:divBdr>
        </w:div>
        <w:div w:id="703140620">
          <w:marLeft w:val="0"/>
          <w:marRight w:val="0"/>
          <w:marTop w:val="0"/>
          <w:marBottom w:val="225"/>
          <w:divBdr>
            <w:top w:val="none" w:sz="0" w:space="0" w:color="auto"/>
            <w:left w:val="none" w:sz="0" w:space="0" w:color="auto"/>
            <w:bottom w:val="none" w:sz="0" w:space="0" w:color="auto"/>
            <w:right w:val="none" w:sz="0" w:space="0" w:color="auto"/>
          </w:divBdr>
        </w:div>
      </w:divsChild>
    </w:div>
    <w:div w:id="1123034998">
      <w:bodyDiv w:val="1"/>
      <w:marLeft w:val="0"/>
      <w:marRight w:val="0"/>
      <w:marTop w:val="0"/>
      <w:marBottom w:val="0"/>
      <w:divBdr>
        <w:top w:val="none" w:sz="0" w:space="0" w:color="auto"/>
        <w:left w:val="none" w:sz="0" w:space="0" w:color="auto"/>
        <w:bottom w:val="none" w:sz="0" w:space="0" w:color="auto"/>
        <w:right w:val="none" w:sz="0" w:space="0" w:color="auto"/>
      </w:divBdr>
    </w:div>
    <w:div w:id="1155996092">
      <w:bodyDiv w:val="1"/>
      <w:marLeft w:val="0"/>
      <w:marRight w:val="0"/>
      <w:marTop w:val="0"/>
      <w:marBottom w:val="0"/>
      <w:divBdr>
        <w:top w:val="none" w:sz="0" w:space="0" w:color="auto"/>
        <w:left w:val="none" w:sz="0" w:space="0" w:color="auto"/>
        <w:bottom w:val="none" w:sz="0" w:space="0" w:color="auto"/>
        <w:right w:val="none" w:sz="0" w:space="0" w:color="auto"/>
      </w:divBdr>
    </w:div>
    <w:div w:id="1502350453">
      <w:bodyDiv w:val="1"/>
      <w:marLeft w:val="0"/>
      <w:marRight w:val="0"/>
      <w:marTop w:val="0"/>
      <w:marBottom w:val="0"/>
      <w:divBdr>
        <w:top w:val="none" w:sz="0" w:space="0" w:color="auto"/>
        <w:left w:val="none" w:sz="0" w:space="0" w:color="auto"/>
        <w:bottom w:val="none" w:sz="0" w:space="0" w:color="auto"/>
        <w:right w:val="none" w:sz="0" w:space="0" w:color="auto"/>
      </w:divBdr>
      <w:divsChild>
        <w:div w:id="22749242">
          <w:marLeft w:val="0"/>
          <w:marRight w:val="0"/>
          <w:marTop w:val="0"/>
          <w:marBottom w:val="225"/>
          <w:divBdr>
            <w:top w:val="none" w:sz="0" w:space="0" w:color="auto"/>
            <w:left w:val="none" w:sz="0" w:space="0" w:color="auto"/>
            <w:bottom w:val="none" w:sz="0" w:space="0" w:color="auto"/>
            <w:right w:val="none" w:sz="0" w:space="0" w:color="auto"/>
          </w:divBdr>
        </w:div>
        <w:div w:id="1647204437">
          <w:marLeft w:val="0"/>
          <w:marRight w:val="0"/>
          <w:marTop w:val="0"/>
          <w:marBottom w:val="225"/>
          <w:divBdr>
            <w:top w:val="none" w:sz="0" w:space="0" w:color="auto"/>
            <w:left w:val="none" w:sz="0" w:space="0" w:color="auto"/>
            <w:bottom w:val="none" w:sz="0" w:space="0" w:color="auto"/>
            <w:right w:val="none" w:sz="0" w:space="0" w:color="auto"/>
          </w:divBdr>
        </w:div>
      </w:divsChild>
    </w:div>
    <w:div w:id="1639604441">
      <w:bodyDiv w:val="1"/>
      <w:marLeft w:val="0"/>
      <w:marRight w:val="0"/>
      <w:marTop w:val="0"/>
      <w:marBottom w:val="0"/>
      <w:divBdr>
        <w:top w:val="none" w:sz="0" w:space="0" w:color="auto"/>
        <w:left w:val="none" w:sz="0" w:space="0" w:color="auto"/>
        <w:bottom w:val="none" w:sz="0" w:space="0" w:color="auto"/>
        <w:right w:val="none" w:sz="0" w:space="0" w:color="auto"/>
      </w:divBdr>
      <w:divsChild>
        <w:div w:id="191455195">
          <w:marLeft w:val="0"/>
          <w:marRight w:val="0"/>
          <w:marTop w:val="0"/>
          <w:marBottom w:val="225"/>
          <w:divBdr>
            <w:top w:val="none" w:sz="0" w:space="0" w:color="auto"/>
            <w:left w:val="none" w:sz="0" w:space="0" w:color="auto"/>
            <w:bottom w:val="none" w:sz="0" w:space="0" w:color="auto"/>
            <w:right w:val="none" w:sz="0" w:space="0" w:color="auto"/>
          </w:divBdr>
        </w:div>
        <w:div w:id="82535391">
          <w:marLeft w:val="0"/>
          <w:marRight w:val="0"/>
          <w:marTop w:val="0"/>
          <w:marBottom w:val="225"/>
          <w:divBdr>
            <w:top w:val="none" w:sz="0" w:space="0" w:color="auto"/>
            <w:left w:val="none" w:sz="0" w:space="0" w:color="auto"/>
            <w:bottom w:val="none" w:sz="0" w:space="0" w:color="auto"/>
            <w:right w:val="none" w:sz="0" w:space="0" w:color="auto"/>
          </w:divBdr>
        </w:div>
        <w:div w:id="20517373">
          <w:marLeft w:val="0"/>
          <w:marRight w:val="0"/>
          <w:marTop w:val="0"/>
          <w:marBottom w:val="225"/>
          <w:divBdr>
            <w:top w:val="none" w:sz="0" w:space="0" w:color="auto"/>
            <w:left w:val="none" w:sz="0" w:space="0" w:color="auto"/>
            <w:bottom w:val="none" w:sz="0" w:space="0" w:color="auto"/>
            <w:right w:val="none" w:sz="0" w:space="0" w:color="auto"/>
          </w:divBdr>
        </w:div>
        <w:div w:id="592127736">
          <w:marLeft w:val="0"/>
          <w:marRight w:val="0"/>
          <w:marTop w:val="0"/>
          <w:marBottom w:val="225"/>
          <w:divBdr>
            <w:top w:val="none" w:sz="0" w:space="0" w:color="auto"/>
            <w:left w:val="none" w:sz="0" w:space="0" w:color="auto"/>
            <w:bottom w:val="none" w:sz="0" w:space="0" w:color="auto"/>
            <w:right w:val="none" w:sz="0" w:space="0" w:color="auto"/>
          </w:divBdr>
        </w:div>
        <w:div w:id="2037611951">
          <w:marLeft w:val="0"/>
          <w:marRight w:val="0"/>
          <w:marTop w:val="0"/>
          <w:marBottom w:val="225"/>
          <w:divBdr>
            <w:top w:val="none" w:sz="0" w:space="0" w:color="auto"/>
            <w:left w:val="none" w:sz="0" w:space="0" w:color="auto"/>
            <w:bottom w:val="none" w:sz="0" w:space="0" w:color="auto"/>
            <w:right w:val="none" w:sz="0" w:space="0" w:color="auto"/>
          </w:divBdr>
        </w:div>
        <w:div w:id="1294141066">
          <w:marLeft w:val="0"/>
          <w:marRight w:val="0"/>
          <w:marTop w:val="0"/>
          <w:marBottom w:val="225"/>
          <w:divBdr>
            <w:top w:val="none" w:sz="0" w:space="0" w:color="auto"/>
            <w:left w:val="none" w:sz="0" w:space="0" w:color="auto"/>
            <w:bottom w:val="none" w:sz="0" w:space="0" w:color="auto"/>
            <w:right w:val="none" w:sz="0" w:space="0" w:color="auto"/>
          </w:divBdr>
        </w:div>
        <w:div w:id="1585408769">
          <w:marLeft w:val="0"/>
          <w:marRight w:val="0"/>
          <w:marTop w:val="0"/>
          <w:marBottom w:val="225"/>
          <w:divBdr>
            <w:top w:val="none" w:sz="0" w:space="0" w:color="auto"/>
            <w:left w:val="none" w:sz="0" w:space="0" w:color="auto"/>
            <w:bottom w:val="none" w:sz="0" w:space="0" w:color="auto"/>
            <w:right w:val="none" w:sz="0" w:space="0" w:color="auto"/>
          </w:divBdr>
        </w:div>
        <w:div w:id="869954919">
          <w:marLeft w:val="0"/>
          <w:marRight w:val="0"/>
          <w:marTop w:val="0"/>
          <w:marBottom w:val="225"/>
          <w:divBdr>
            <w:top w:val="none" w:sz="0" w:space="0" w:color="auto"/>
            <w:left w:val="none" w:sz="0" w:space="0" w:color="auto"/>
            <w:bottom w:val="none" w:sz="0" w:space="0" w:color="auto"/>
            <w:right w:val="none" w:sz="0" w:space="0" w:color="auto"/>
          </w:divBdr>
        </w:div>
        <w:div w:id="275135031">
          <w:marLeft w:val="0"/>
          <w:marRight w:val="0"/>
          <w:marTop w:val="0"/>
          <w:marBottom w:val="225"/>
          <w:divBdr>
            <w:top w:val="none" w:sz="0" w:space="0" w:color="auto"/>
            <w:left w:val="none" w:sz="0" w:space="0" w:color="auto"/>
            <w:bottom w:val="none" w:sz="0" w:space="0" w:color="auto"/>
            <w:right w:val="none" w:sz="0" w:space="0" w:color="auto"/>
          </w:divBdr>
        </w:div>
      </w:divsChild>
    </w:div>
    <w:div w:id="1778058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24</Pages>
  <Words>2085</Words>
  <Characters>11888</Characters>
  <Application>Microsoft Office Word</Application>
  <DocSecurity>0</DocSecurity>
  <Lines>99</Lines>
  <Paragraphs>27</Paragraphs>
  <ScaleCrop>false</ScaleCrop>
  <Company/>
  <LinksUpToDate>false</LinksUpToDate>
  <CharactersWithSpaces>13946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ryker qi</dc:creator>
  <cp:keywords/>
  <dc:description/>
  <cp:lastModifiedBy>ryker qi</cp:lastModifiedBy>
  <cp:revision>79</cp:revision>
  <dcterms:created xsi:type="dcterms:W3CDTF">2019-10-30T10:33:00Z</dcterms:created>
  <dcterms:modified xsi:type="dcterms:W3CDTF">2019-11-05T04:42:00Z</dcterms:modified>
</cp:coreProperties>
</file>