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D26D4" w:rsidRDefault="00A9188F">
      <w:pPr>
        <w:spacing w:line="360" w:lineRule="auto"/>
        <w:ind w:firstLine="566"/>
        <w:rPr>
          <w:b/>
        </w:rPr>
      </w:pPr>
      <w:r>
        <w:rPr>
          <w:b/>
        </w:rPr>
        <w:t>Breve ensayo sobre el calentamiento global.</w:t>
      </w:r>
    </w:p>
    <w:p w14:paraId="00000002" w14:textId="77777777" w:rsidR="004D26D4" w:rsidRDefault="004D26D4">
      <w:pPr>
        <w:spacing w:line="360" w:lineRule="auto"/>
        <w:ind w:firstLine="566"/>
      </w:pPr>
    </w:p>
    <w:p w14:paraId="00000003" w14:textId="77777777" w:rsidR="004D26D4" w:rsidRDefault="00A9188F">
      <w:pPr>
        <w:spacing w:line="360" w:lineRule="auto"/>
        <w:ind w:firstLine="566"/>
      </w:pPr>
      <w:r>
        <w:t xml:space="preserve">El calentamiento global es el aumento de la temperatura por todo el orbe. Esto quiere decir que, en especial con el último siglo, se han registrado un aumento considerable de la temperatura planetaria. Como consecuencia de un fenómeno mayor, el cambio climático. </w:t>
      </w:r>
    </w:p>
    <w:p w14:paraId="00000004" w14:textId="77777777" w:rsidR="004D26D4" w:rsidRDefault="00A9188F">
      <w:pPr>
        <w:spacing w:line="360" w:lineRule="auto"/>
        <w:ind w:firstLine="566"/>
      </w:pPr>
      <w:r>
        <w:t>En efecto, los expertos en el tema, prefieren usar el término cambio climático antes que calentamiento. Ya que, como se podrá apreciar, las consecuencias de todo este cúmulo de fenómenos producen más que solo el aumento de la temperatura.</w:t>
      </w:r>
    </w:p>
    <w:p w14:paraId="00000005" w14:textId="77777777" w:rsidR="004D26D4" w:rsidRDefault="00A9188F">
      <w:pPr>
        <w:spacing w:line="360" w:lineRule="auto"/>
        <w:ind w:firstLine="566"/>
      </w:pPr>
      <w:r>
        <w:t>Los grandes cambios a lo largo de la historia fueron resultados de procesos aislados, como la caída del meteorito que extinguió a los dinosaurios. Hace unos días, se registró una temperatura de 54 grados Celsius en un pueblo de Irán. Sería, una de las temperaturas más altas registradas en la historia. ¿Es consecuencia del cambio climática? Quizá lleve un tiempo confirmarlo, pero de ser así, los gobiernos deberían de tomar acción ante las posibles consecuencias si la temperatura sigue aumentando.</w:t>
      </w:r>
    </w:p>
    <w:p w14:paraId="00000006" w14:textId="77777777" w:rsidR="004D26D4" w:rsidRDefault="00A9188F">
      <w:pPr>
        <w:spacing w:line="360" w:lineRule="auto"/>
        <w:ind w:firstLine="566"/>
      </w:pPr>
      <w:r>
        <w:t xml:space="preserve">El calentamiento global está sucediendo ahora. La temperatura del planeta está aumentando. La tendencia es clara e inconfundible. Estos últimos 40 años ha sido más cálido que el promedio del siglo XX. El 2016 fue el año más caluroso registrado en la historia. Los 12 años más cálidos de la historia han ocurrido desde 1998. A nivel mundial, la temperatura superficial promedio ha aumentado más de un grado Fahrenheit desde finales de 1800. La mayor parte de ese aumento se ha producido solo en las últimas tres décadas. Somos la causa. </w:t>
      </w:r>
    </w:p>
    <w:p w14:paraId="00000007" w14:textId="77777777" w:rsidR="004D26D4" w:rsidRDefault="00A9188F">
      <w:pPr>
        <w:spacing w:line="360" w:lineRule="auto"/>
        <w:ind w:firstLine="566"/>
      </w:pPr>
      <w:r>
        <w:t xml:space="preserve">Estamos sobrecargando nuestra atmósfera con dióxido de carbono, que atrapa el calor y aumenta constantemente la temperatura del planeta. ¿De dónde viene todo este carbono? Los combustibles fósiles que quemamos para obtener energía -carbón, gas natural y petróleo- además de la pérdida de bosques debido a la deforestación, especialmente en los trópicos. </w:t>
      </w:r>
    </w:p>
    <w:p w14:paraId="00000008" w14:textId="0AAD18FA" w:rsidR="004D26D4" w:rsidRDefault="00A9188F">
      <w:pPr>
        <w:spacing w:line="360" w:lineRule="auto"/>
        <w:ind w:firstLine="566"/>
      </w:pPr>
      <w:r>
        <w:t>La evidencia científica es clara. Dentro de la comunidad científica, no hay debate. Una abrumadora mayoría de los científicos del clima coinciden en que el calentamiento global está ocurriendo y que la actividad humana es la causa principal. A menos que tomemos medidas inmediatas para reducir las emisiones del calentamiento global, estos impactos continuarán intensificándose, y al mismo tiempo teniendo un costo más grande y dañinos.</w:t>
      </w:r>
    </w:p>
    <w:p w14:paraId="2DA3ED16" w14:textId="04CB3CAA" w:rsidR="00A9188F" w:rsidRDefault="00A9188F">
      <w:pPr>
        <w:spacing w:line="360" w:lineRule="auto"/>
        <w:ind w:firstLine="566"/>
      </w:pPr>
    </w:p>
    <w:p w14:paraId="03E2E6CE" w14:textId="32BD2449" w:rsidR="00A9188F" w:rsidRDefault="00A9188F">
      <w:pPr>
        <w:spacing w:line="360" w:lineRule="auto"/>
        <w:ind w:firstLine="566"/>
      </w:pPr>
    </w:p>
    <w:p w14:paraId="1D25C7E2" w14:textId="4D71E7E4" w:rsidR="00A9188F" w:rsidRDefault="00A9188F">
      <w:pPr>
        <w:spacing w:line="360" w:lineRule="auto"/>
        <w:ind w:firstLine="566"/>
      </w:pPr>
    </w:p>
    <w:p w14:paraId="25D9F7E9" w14:textId="36087691" w:rsidR="00A9188F" w:rsidRDefault="00A9188F">
      <w:pPr>
        <w:spacing w:line="360" w:lineRule="auto"/>
        <w:ind w:firstLine="566"/>
      </w:pPr>
    </w:p>
    <w:p w14:paraId="7DB9791B" w14:textId="4F67F83E" w:rsidR="00A9188F" w:rsidRDefault="00A9188F">
      <w:pPr>
        <w:spacing w:line="360" w:lineRule="auto"/>
        <w:ind w:firstLine="566"/>
      </w:pPr>
    </w:p>
    <w:p w14:paraId="62AB510A" w14:textId="6150E9C3" w:rsidR="00A9188F" w:rsidRDefault="00A9188F">
      <w:pPr>
        <w:spacing w:line="360" w:lineRule="auto"/>
        <w:ind w:firstLine="566"/>
      </w:pPr>
    </w:p>
    <w:p w14:paraId="7824C4B7" w14:textId="359B8962" w:rsidR="00A9188F" w:rsidRDefault="00A9188F">
      <w:pPr>
        <w:spacing w:line="360" w:lineRule="auto"/>
        <w:ind w:firstLine="566"/>
      </w:pPr>
    </w:p>
    <w:p w14:paraId="1969F6F4" w14:textId="77777777" w:rsidR="002B32F5" w:rsidRDefault="002B32F5">
      <w:pPr>
        <w:spacing w:line="360" w:lineRule="auto"/>
        <w:ind w:firstLine="566"/>
        <w:rPr>
          <w:noProof/>
        </w:rPr>
      </w:pPr>
    </w:p>
    <w:p w14:paraId="2AF23378" w14:textId="713E7234" w:rsidR="00A9188F" w:rsidRDefault="009930D8">
      <w:pPr>
        <w:spacing w:line="360" w:lineRule="auto"/>
        <w:ind w:firstLine="566"/>
      </w:pPr>
      <w:r>
        <w:rPr>
          <w:noProof/>
        </w:rPr>
        <w:drawing>
          <wp:inline distT="0" distB="0" distL="0" distR="0" wp14:anchorId="23CB4448" wp14:editId="043ADCF8">
            <wp:extent cx="5733415" cy="37973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3415" cy="3797300"/>
                    </a:xfrm>
                    <a:prstGeom prst="rect">
                      <a:avLst/>
                    </a:prstGeom>
                  </pic:spPr>
                </pic:pic>
              </a:graphicData>
            </a:graphic>
          </wp:inline>
        </w:drawing>
      </w:r>
      <w:r>
        <w:rPr>
          <w:noProof/>
        </w:rPr>
        <w:drawing>
          <wp:inline distT="0" distB="0" distL="0" distR="0" wp14:anchorId="4AC83935" wp14:editId="1D85F846">
            <wp:extent cx="5733415" cy="37973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3415" cy="3797300"/>
                    </a:xfrm>
                    <a:prstGeom prst="rect">
                      <a:avLst/>
                    </a:prstGeom>
                  </pic:spPr>
                </pic:pic>
              </a:graphicData>
            </a:graphic>
          </wp:inline>
        </w:drawing>
      </w:r>
      <w:r>
        <w:rPr>
          <w:noProof/>
        </w:rPr>
        <w:lastRenderedPageBreak/>
        <w:drawing>
          <wp:inline distT="0" distB="0" distL="0" distR="0" wp14:anchorId="047C2181" wp14:editId="6AE55334">
            <wp:extent cx="5733415" cy="37973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3415" cy="3797300"/>
                    </a:xfrm>
                    <a:prstGeom prst="rect">
                      <a:avLst/>
                    </a:prstGeom>
                  </pic:spPr>
                </pic:pic>
              </a:graphicData>
            </a:graphic>
          </wp:inline>
        </w:drawing>
      </w:r>
      <w:r>
        <w:rPr>
          <w:noProof/>
        </w:rPr>
        <w:drawing>
          <wp:inline distT="0" distB="0" distL="0" distR="0" wp14:anchorId="2E5AD3D1" wp14:editId="042742E8">
            <wp:extent cx="5733415" cy="37973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3415" cy="3797300"/>
                    </a:xfrm>
                    <a:prstGeom prst="rect">
                      <a:avLst/>
                    </a:prstGeom>
                  </pic:spPr>
                </pic:pic>
              </a:graphicData>
            </a:graphic>
          </wp:inline>
        </w:drawing>
      </w:r>
      <w:r>
        <w:rPr>
          <w:noProof/>
        </w:rPr>
        <w:lastRenderedPageBreak/>
        <w:drawing>
          <wp:inline distT="0" distB="0" distL="0" distR="0" wp14:anchorId="03B03060" wp14:editId="55F74F0B">
            <wp:extent cx="5733415" cy="37973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3415" cy="3797300"/>
                    </a:xfrm>
                    <a:prstGeom prst="rect">
                      <a:avLst/>
                    </a:prstGeom>
                  </pic:spPr>
                </pic:pic>
              </a:graphicData>
            </a:graphic>
          </wp:inline>
        </w:drawing>
      </w:r>
      <w:r w:rsidR="00A9188F">
        <w:rPr>
          <w:noProof/>
        </w:rPr>
        <w:drawing>
          <wp:inline distT="0" distB="0" distL="0" distR="0" wp14:anchorId="0F27A14F" wp14:editId="07AA6AD9">
            <wp:extent cx="5733415" cy="3797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3415" cy="3797300"/>
                    </a:xfrm>
                    <a:prstGeom prst="rect">
                      <a:avLst/>
                    </a:prstGeom>
                  </pic:spPr>
                </pic:pic>
              </a:graphicData>
            </a:graphic>
          </wp:inline>
        </w:drawing>
      </w:r>
    </w:p>
    <w:p w14:paraId="090F5A56" w14:textId="3CCF87D3" w:rsidR="002B32F5" w:rsidRDefault="002B32F5">
      <w:pPr>
        <w:spacing w:line="360" w:lineRule="auto"/>
        <w:ind w:firstLine="566"/>
      </w:pPr>
    </w:p>
    <w:p w14:paraId="009A8EE2" w14:textId="446836CA" w:rsidR="002B32F5" w:rsidRDefault="002B32F5">
      <w:pPr>
        <w:spacing w:line="360" w:lineRule="auto"/>
        <w:ind w:firstLine="566"/>
      </w:pPr>
    </w:p>
    <w:p w14:paraId="6D0AB02F" w14:textId="4E15E758" w:rsidR="002B32F5" w:rsidRDefault="002B32F5">
      <w:pPr>
        <w:spacing w:line="360" w:lineRule="auto"/>
        <w:ind w:firstLine="566"/>
      </w:pPr>
    </w:p>
    <w:p w14:paraId="395906F1" w14:textId="36E52B78" w:rsidR="002B32F5" w:rsidRDefault="002B32F5">
      <w:pPr>
        <w:spacing w:line="360" w:lineRule="auto"/>
        <w:ind w:firstLine="566"/>
      </w:pPr>
    </w:p>
    <w:tbl>
      <w:tblPr>
        <w:tblStyle w:val="Tablaconcuadrcula"/>
        <w:tblW w:w="0" w:type="auto"/>
        <w:tblLook w:val="04A0" w:firstRow="1" w:lastRow="0" w:firstColumn="1" w:lastColumn="0" w:noHBand="0" w:noVBand="1"/>
      </w:tblPr>
      <w:tblGrid>
        <w:gridCol w:w="1288"/>
        <w:gridCol w:w="1288"/>
        <w:gridCol w:w="1288"/>
        <w:gridCol w:w="1288"/>
        <w:gridCol w:w="1289"/>
        <w:gridCol w:w="1289"/>
        <w:gridCol w:w="1289"/>
      </w:tblGrid>
      <w:tr w:rsidR="007A1A2F" w14:paraId="6DC8A249" w14:textId="77777777" w:rsidTr="007A1A2F">
        <w:tc>
          <w:tcPr>
            <w:tcW w:w="1288" w:type="dxa"/>
          </w:tcPr>
          <w:p w14:paraId="20764350" w14:textId="3D332856" w:rsidR="007A1A2F" w:rsidRDefault="007A1A2F">
            <w:pPr>
              <w:spacing w:line="360" w:lineRule="auto"/>
            </w:pPr>
            <w:r>
              <w:lastRenderedPageBreak/>
              <w:t>1</w:t>
            </w:r>
          </w:p>
        </w:tc>
        <w:tc>
          <w:tcPr>
            <w:tcW w:w="1288" w:type="dxa"/>
          </w:tcPr>
          <w:p w14:paraId="74010EBA" w14:textId="6E9F30FF" w:rsidR="007A1A2F" w:rsidRDefault="007A1A2F">
            <w:pPr>
              <w:spacing w:line="360" w:lineRule="auto"/>
            </w:pPr>
            <w:r>
              <w:t>2</w:t>
            </w:r>
          </w:p>
        </w:tc>
        <w:tc>
          <w:tcPr>
            <w:tcW w:w="1288" w:type="dxa"/>
          </w:tcPr>
          <w:p w14:paraId="679EFE63" w14:textId="48D670D0" w:rsidR="007A1A2F" w:rsidRDefault="007A1A2F">
            <w:pPr>
              <w:spacing w:line="360" w:lineRule="auto"/>
            </w:pPr>
            <w:r>
              <w:t>33</w:t>
            </w:r>
          </w:p>
        </w:tc>
        <w:tc>
          <w:tcPr>
            <w:tcW w:w="1288" w:type="dxa"/>
          </w:tcPr>
          <w:p w14:paraId="59920FE1" w14:textId="65B2C67C" w:rsidR="007A1A2F" w:rsidRDefault="007A1A2F">
            <w:pPr>
              <w:spacing w:line="360" w:lineRule="auto"/>
            </w:pPr>
            <w:r>
              <w:t>4</w:t>
            </w:r>
          </w:p>
        </w:tc>
        <w:tc>
          <w:tcPr>
            <w:tcW w:w="1289" w:type="dxa"/>
          </w:tcPr>
          <w:p w14:paraId="53780480" w14:textId="1675649B" w:rsidR="007A1A2F" w:rsidRDefault="007A1A2F">
            <w:pPr>
              <w:spacing w:line="360" w:lineRule="auto"/>
            </w:pPr>
            <w:r>
              <w:t>5</w:t>
            </w:r>
          </w:p>
        </w:tc>
        <w:tc>
          <w:tcPr>
            <w:tcW w:w="1289" w:type="dxa"/>
          </w:tcPr>
          <w:p w14:paraId="3E519391" w14:textId="30A154D1" w:rsidR="007A1A2F" w:rsidRDefault="007A1A2F">
            <w:pPr>
              <w:spacing w:line="360" w:lineRule="auto"/>
            </w:pPr>
            <w:r>
              <w:t>6</w:t>
            </w:r>
          </w:p>
        </w:tc>
        <w:tc>
          <w:tcPr>
            <w:tcW w:w="1289" w:type="dxa"/>
          </w:tcPr>
          <w:p w14:paraId="5A96FF2F" w14:textId="383FACD8" w:rsidR="007A1A2F" w:rsidRPr="007A1A2F" w:rsidRDefault="007A1A2F">
            <w:pPr>
              <w:spacing w:line="360" w:lineRule="auto"/>
              <w:rPr>
                <w:u w:val="single"/>
              </w:rPr>
            </w:pPr>
            <w:r>
              <w:t>7</w:t>
            </w:r>
          </w:p>
        </w:tc>
      </w:tr>
      <w:tr w:rsidR="007A1A2F" w14:paraId="381527BC" w14:textId="77777777" w:rsidTr="007A1A2F">
        <w:tc>
          <w:tcPr>
            <w:tcW w:w="1288" w:type="dxa"/>
          </w:tcPr>
          <w:p w14:paraId="4506C028" w14:textId="77777777" w:rsidR="007A1A2F" w:rsidRDefault="007A1A2F">
            <w:pPr>
              <w:spacing w:line="360" w:lineRule="auto"/>
            </w:pPr>
          </w:p>
        </w:tc>
        <w:tc>
          <w:tcPr>
            <w:tcW w:w="1288" w:type="dxa"/>
          </w:tcPr>
          <w:p w14:paraId="2F069F44" w14:textId="77777777" w:rsidR="007A1A2F" w:rsidRDefault="007A1A2F">
            <w:pPr>
              <w:spacing w:line="360" w:lineRule="auto"/>
            </w:pPr>
          </w:p>
        </w:tc>
        <w:tc>
          <w:tcPr>
            <w:tcW w:w="1288" w:type="dxa"/>
          </w:tcPr>
          <w:p w14:paraId="2C18BA4A" w14:textId="77777777" w:rsidR="007A1A2F" w:rsidRDefault="007A1A2F">
            <w:pPr>
              <w:spacing w:line="360" w:lineRule="auto"/>
            </w:pPr>
          </w:p>
        </w:tc>
        <w:tc>
          <w:tcPr>
            <w:tcW w:w="1288" w:type="dxa"/>
          </w:tcPr>
          <w:p w14:paraId="4BAF6067" w14:textId="77777777" w:rsidR="007A1A2F" w:rsidRDefault="007A1A2F">
            <w:pPr>
              <w:spacing w:line="360" w:lineRule="auto"/>
            </w:pPr>
          </w:p>
        </w:tc>
        <w:tc>
          <w:tcPr>
            <w:tcW w:w="1289" w:type="dxa"/>
          </w:tcPr>
          <w:p w14:paraId="2212401D" w14:textId="77777777" w:rsidR="007A1A2F" w:rsidRDefault="007A1A2F">
            <w:pPr>
              <w:spacing w:line="360" w:lineRule="auto"/>
            </w:pPr>
          </w:p>
        </w:tc>
        <w:tc>
          <w:tcPr>
            <w:tcW w:w="1289" w:type="dxa"/>
          </w:tcPr>
          <w:p w14:paraId="31325335" w14:textId="77777777" w:rsidR="007A1A2F" w:rsidRDefault="007A1A2F">
            <w:pPr>
              <w:spacing w:line="360" w:lineRule="auto"/>
            </w:pPr>
          </w:p>
        </w:tc>
        <w:tc>
          <w:tcPr>
            <w:tcW w:w="1289" w:type="dxa"/>
          </w:tcPr>
          <w:p w14:paraId="72AED458" w14:textId="77777777" w:rsidR="007A1A2F" w:rsidRDefault="007A1A2F">
            <w:pPr>
              <w:spacing w:line="360" w:lineRule="auto"/>
            </w:pPr>
          </w:p>
        </w:tc>
      </w:tr>
      <w:tr w:rsidR="007A1A2F" w14:paraId="0D845E95" w14:textId="77777777" w:rsidTr="007A1A2F">
        <w:tc>
          <w:tcPr>
            <w:tcW w:w="1288" w:type="dxa"/>
          </w:tcPr>
          <w:p w14:paraId="1EA22334" w14:textId="77777777" w:rsidR="007A1A2F" w:rsidRDefault="007A1A2F">
            <w:pPr>
              <w:spacing w:line="360" w:lineRule="auto"/>
            </w:pPr>
          </w:p>
        </w:tc>
        <w:tc>
          <w:tcPr>
            <w:tcW w:w="1288" w:type="dxa"/>
          </w:tcPr>
          <w:p w14:paraId="4D2D3571" w14:textId="77777777" w:rsidR="007A1A2F" w:rsidRDefault="007A1A2F">
            <w:pPr>
              <w:spacing w:line="360" w:lineRule="auto"/>
            </w:pPr>
          </w:p>
        </w:tc>
        <w:tc>
          <w:tcPr>
            <w:tcW w:w="1288" w:type="dxa"/>
          </w:tcPr>
          <w:p w14:paraId="5A6808B1" w14:textId="77777777" w:rsidR="007A1A2F" w:rsidRDefault="007A1A2F">
            <w:pPr>
              <w:spacing w:line="360" w:lineRule="auto"/>
            </w:pPr>
          </w:p>
        </w:tc>
        <w:tc>
          <w:tcPr>
            <w:tcW w:w="1288" w:type="dxa"/>
          </w:tcPr>
          <w:p w14:paraId="64224391" w14:textId="77777777" w:rsidR="007A1A2F" w:rsidRDefault="007A1A2F">
            <w:pPr>
              <w:spacing w:line="360" w:lineRule="auto"/>
            </w:pPr>
          </w:p>
        </w:tc>
        <w:tc>
          <w:tcPr>
            <w:tcW w:w="1289" w:type="dxa"/>
          </w:tcPr>
          <w:p w14:paraId="118706A4" w14:textId="77777777" w:rsidR="007A1A2F" w:rsidRDefault="007A1A2F">
            <w:pPr>
              <w:spacing w:line="360" w:lineRule="auto"/>
            </w:pPr>
          </w:p>
        </w:tc>
        <w:tc>
          <w:tcPr>
            <w:tcW w:w="1289" w:type="dxa"/>
          </w:tcPr>
          <w:p w14:paraId="041689D0" w14:textId="77777777" w:rsidR="007A1A2F" w:rsidRDefault="007A1A2F">
            <w:pPr>
              <w:spacing w:line="360" w:lineRule="auto"/>
            </w:pPr>
          </w:p>
        </w:tc>
        <w:tc>
          <w:tcPr>
            <w:tcW w:w="1289" w:type="dxa"/>
          </w:tcPr>
          <w:p w14:paraId="6FB1A7EF" w14:textId="77777777" w:rsidR="007A1A2F" w:rsidRDefault="007A1A2F">
            <w:pPr>
              <w:spacing w:line="360" w:lineRule="auto"/>
            </w:pPr>
          </w:p>
        </w:tc>
      </w:tr>
      <w:tr w:rsidR="007A1A2F" w14:paraId="4C3AAA04" w14:textId="77777777" w:rsidTr="007A1A2F">
        <w:tc>
          <w:tcPr>
            <w:tcW w:w="1288" w:type="dxa"/>
          </w:tcPr>
          <w:p w14:paraId="2A2D3D31" w14:textId="77777777" w:rsidR="007A1A2F" w:rsidRDefault="007A1A2F">
            <w:pPr>
              <w:spacing w:line="360" w:lineRule="auto"/>
            </w:pPr>
          </w:p>
        </w:tc>
        <w:tc>
          <w:tcPr>
            <w:tcW w:w="1288" w:type="dxa"/>
          </w:tcPr>
          <w:p w14:paraId="24914A15" w14:textId="77777777" w:rsidR="007A1A2F" w:rsidRDefault="007A1A2F">
            <w:pPr>
              <w:spacing w:line="360" w:lineRule="auto"/>
            </w:pPr>
          </w:p>
        </w:tc>
        <w:tc>
          <w:tcPr>
            <w:tcW w:w="1288" w:type="dxa"/>
          </w:tcPr>
          <w:p w14:paraId="74D3D3D4" w14:textId="77777777" w:rsidR="007A1A2F" w:rsidRDefault="007A1A2F">
            <w:pPr>
              <w:spacing w:line="360" w:lineRule="auto"/>
            </w:pPr>
          </w:p>
        </w:tc>
        <w:tc>
          <w:tcPr>
            <w:tcW w:w="1288" w:type="dxa"/>
          </w:tcPr>
          <w:p w14:paraId="7D7261CD" w14:textId="77777777" w:rsidR="007A1A2F" w:rsidRDefault="007A1A2F">
            <w:pPr>
              <w:spacing w:line="360" w:lineRule="auto"/>
            </w:pPr>
          </w:p>
        </w:tc>
        <w:tc>
          <w:tcPr>
            <w:tcW w:w="1289" w:type="dxa"/>
          </w:tcPr>
          <w:p w14:paraId="281EE3FE" w14:textId="77777777" w:rsidR="007A1A2F" w:rsidRDefault="007A1A2F">
            <w:pPr>
              <w:spacing w:line="360" w:lineRule="auto"/>
            </w:pPr>
          </w:p>
        </w:tc>
        <w:tc>
          <w:tcPr>
            <w:tcW w:w="1289" w:type="dxa"/>
          </w:tcPr>
          <w:p w14:paraId="441D5E1E" w14:textId="77777777" w:rsidR="007A1A2F" w:rsidRDefault="007A1A2F">
            <w:pPr>
              <w:spacing w:line="360" w:lineRule="auto"/>
            </w:pPr>
          </w:p>
        </w:tc>
        <w:tc>
          <w:tcPr>
            <w:tcW w:w="1289" w:type="dxa"/>
          </w:tcPr>
          <w:p w14:paraId="35B06C62" w14:textId="77777777" w:rsidR="007A1A2F" w:rsidRDefault="007A1A2F">
            <w:pPr>
              <w:spacing w:line="360" w:lineRule="auto"/>
            </w:pPr>
          </w:p>
        </w:tc>
      </w:tr>
      <w:tr w:rsidR="007A1A2F" w14:paraId="70D52D2E" w14:textId="77777777" w:rsidTr="007A1A2F">
        <w:tc>
          <w:tcPr>
            <w:tcW w:w="1288" w:type="dxa"/>
          </w:tcPr>
          <w:p w14:paraId="0199410F" w14:textId="77777777" w:rsidR="007A1A2F" w:rsidRDefault="007A1A2F">
            <w:pPr>
              <w:spacing w:line="360" w:lineRule="auto"/>
            </w:pPr>
          </w:p>
        </w:tc>
        <w:tc>
          <w:tcPr>
            <w:tcW w:w="1288" w:type="dxa"/>
          </w:tcPr>
          <w:p w14:paraId="6F619B9C" w14:textId="77777777" w:rsidR="007A1A2F" w:rsidRDefault="007A1A2F">
            <w:pPr>
              <w:spacing w:line="360" w:lineRule="auto"/>
            </w:pPr>
          </w:p>
        </w:tc>
        <w:tc>
          <w:tcPr>
            <w:tcW w:w="1288" w:type="dxa"/>
          </w:tcPr>
          <w:p w14:paraId="0E9BB499" w14:textId="77777777" w:rsidR="007A1A2F" w:rsidRDefault="007A1A2F">
            <w:pPr>
              <w:spacing w:line="360" w:lineRule="auto"/>
            </w:pPr>
          </w:p>
        </w:tc>
        <w:tc>
          <w:tcPr>
            <w:tcW w:w="1288" w:type="dxa"/>
          </w:tcPr>
          <w:p w14:paraId="066C1971" w14:textId="77777777" w:rsidR="007A1A2F" w:rsidRDefault="007A1A2F">
            <w:pPr>
              <w:spacing w:line="360" w:lineRule="auto"/>
            </w:pPr>
          </w:p>
        </w:tc>
        <w:tc>
          <w:tcPr>
            <w:tcW w:w="1289" w:type="dxa"/>
          </w:tcPr>
          <w:p w14:paraId="7C18BEF1" w14:textId="77777777" w:rsidR="007A1A2F" w:rsidRDefault="007A1A2F">
            <w:pPr>
              <w:spacing w:line="360" w:lineRule="auto"/>
            </w:pPr>
          </w:p>
        </w:tc>
        <w:tc>
          <w:tcPr>
            <w:tcW w:w="1289" w:type="dxa"/>
          </w:tcPr>
          <w:p w14:paraId="5C621AE9" w14:textId="77777777" w:rsidR="007A1A2F" w:rsidRDefault="007A1A2F">
            <w:pPr>
              <w:spacing w:line="360" w:lineRule="auto"/>
            </w:pPr>
          </w:p>
        </w:tc>
        <w:tc>
          <w:tcPr>
            <w:tcW w:w="1289" w:type="dxa"/>
          </w:tcPr>
          <w:p w14:paraId="3AAF441F" w14:textId="77777777" w:rsidR="007A1A2F" w:rsidRDefault="007A1A2F">
            <w:pPr>
              <w:spacing w:line="360" w:lineRule="auto"/>
            </w:pPr>
          </w:p>
        </w:tc>
      </w:tr>
    </w:tbl>
    <w:p w14:paraId="10C17749" w14:textId="77777777" w:rsidR="007A1A2F" w:rsidRDefault="007A1A2F">
      <w:pPr>
        <w:spacing w:line="360" w:lineRule="auto"/>
        <w:ind w:firstLine="566"/>
      </w:pPr>
    </w:p>
    <w:sectPr w:rsidR="007A1A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6D4"/>
    <w:rsid w:val="002B32F5"/>
    <w:rsid w:val="004D26D4"/>
    <w:rsid w:val="007A1A2F"/>
    <w:rsid w:val="007A2CBA"/>
    <w:rsid w:val="009930D8"/>
    <w:rsid w:val="00A918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3730"/>
  <w15:docId w15:val="{D186B3B7-810A-409D-8723-C02053B3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A9188F"/>
    <w:rPr>
      <w:color w:val="0000FF" w:themeColor="hyperlink"/>
      <w:u w:val="single"/>
    </w:rPr>
  </w:style>
  <w:style w:type="character" w:styleId="Mencinsinresolver">
    <w:name w:val="Unresolved Mention"/>
    <w:basedOn w:val="Fuentedeprrafopredeter"/>
    <w:uiPriority w:val="99"/>
    <w:semiHidden/>
    <w:unhideWhenUsed/>
    <w:rsid w:val="00A9188F"/>
    <w:rPr>
      <w:color w:val="605E5C"/>
      <w:shd w:val="clear" w:color="auto" w:fill="E1DFDD"/>
    </w:rPr>
  </w:style>
  <w:style w:type="table" w:styleId="Tablaconcuadrcula">
    <w:name w:val="Table Grid"/>
    <w:basedOn w:val="Tablanormal"/>
    <w:uiPriority w:val="39"/>
    <w:rsid w:val="007A1A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xhere.com/es/photo/18876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376</Words>
  <Characters>2070</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Andrés Charfuelán G</cp:lastModifiedBy>
  <cp:revision>6</cp:revision>
  <dcterms:created xsi:type="dcterms:W3CDTF">2020-11-20T02:41:00Z</dcterms:created>
  <dcterms:modified xsi:type="dcterms:W3CDTF">2020-11-20T02:45:00Z</dcterms:modified>
</cp:coreProperties>
</file>