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35B46" w14:textId="40334DEC" w:rsidR="00F34B7A" w:rsidRDefault="00F34B7A" w:rsidP="00F34B7A">
      <w:pPr>
        <w:pStyle w:val="TITREDUDOCUMENT"/>
        <w:rPr>
          <w:rStyle w:val="Heading1Char"/>
        </w:rPr>
      </w:pPr>
    </w:p>
    <w:p w14:paraId="0B411C7F" w14:textId="0F9055CD" w:rsidR="00F34B7A" w:rsidRPr="00F34B7A" w:rsidRDefault="00DA7B44" w:rsidP="00F34B7A">
      <w:pPr>
        <w:pStyle w:val="TITREDUDOCUMENT"/>
      </w:pPr>
      <w:r>
        <w:rPr>
          <w:rStyle w:val="Heading1Char"/>
          <w:rFonts w:eastAsiaTheme="minorHAnsi" w:cstheme="minorBidi"/>
          <w:b/>
          <w:caps/>
          <w:sz w:val="44"/>
          <w:szCs w:val="22"/>
        </w:rPr>
        <w:t xml:space="preserve">Projet7 FISE/FISA </w:t>
      </w:r>
      <w:r w:rsidR="00F34B7A" w:rsidRPr="00F34B7A">
        <w:rPr>
          <w:rStyle w:val="Heading1Char"/>
          <w:rFonts w:eastAsiaTheme="minorHAnsi" w:cstheme="minorBidi"/>
          <w:b/>
          <w:caps/>
          <w:sz w:val="44"/>
          <w:szCs w:val="22"/>
        </w:rPr>
        <w:t>Encolleuse</w:t>
      </w:r>
      <w:r w:rsidR="00F34B7A">
        <w:rPr>
          <w:rStyle w:val="Heading1Char"/>
          <w:rFonts w:eastAsiaTheme="minorHAnsi" w:cstheme="minorBidi"/>
          <w:b/>
          <w:caps/>
          <w:sz w:val="44"/>
          <w:szCs w:val="22"/>
        </w:rPr>
        <w:t xml:space="preserve"> </w:t>
      </w:r>
      <w:r w:rsidR="00F34B7A" w:rsidRPr="00F34B7A">
        <w:rPr>
          <w:rStyle w:val="Heading1Char"/>
          <w:rFonts w:eastAsiaTheme="minorHAnsi" w:cstheme="minorBidi"/>
          <w:b/>
          <w:caps/>
          <w:sz w:val="44"/>
          <w:szCs w:val="22"/>
        </w:rPr>
        <w:t>3D</w:t>
      </w:r>
      <w:r w:rsidR="00F34B7A" w:rsidRPr="00F34B7A">
        <w:t xml:space="preserve">  </w:t>
      </w:r>
    </w:p>
    <w:p w14:paraId="1FC7B8E2" w14:textId="350857AC" w:rsidR="00F34B7A" w:rsidRDefault="00277FB1" w:rsidP="00F34B7A">
      <w:pPr>
        <w:pStyle w:val="SOUS-TITREDUDOCUMENT"/>
      </w:pPr>
      <w:r>
        <w:rPr>
          <w:rStyle w:val="Heading1Char"/>
          <w:rFonts w:eastAsiaTheme="minorHAnsi" w:cstheme="minorBidi"/>
          <w:b w:val="0"/>
          <w:caps/>
          <w:sz w:val="44"/>
          <w:szCs w:val="22"/>
        </w:rPr>
        <w:t>AMDEC</w:t>
      </w:r>
      <w:r w:rsidR="00916165">
        <w:rPr>
          <w:rStyle w:val="Heading1Char"/>
          <w:rFonts w:eastAsiaTheme="minorHAnsi" w:cstheme="minorBidi"/>
          <w:b w:val="0"/>
          <w:caps/>
          <w:sz w:val="44"/>
          <w:szCs w:val="22"/>
        </w:rPr>
        <w:t xml:space="preserve"> </w:t>
      </w:r>
      <w:r w:rsidR="008C3A79">
        <w:rPr>
          <w:rStyle w:val="Heading1Char"/>
          <w:rFonts w:eastAsiaTheme="minorHAnsi" w:cstheme="minorBidi"/>
          <w:b w:val="0"/>
          <w:caps/>
          <w:sz w:val="44"/>
          <w:szCs w:val="22"/>
        </w:rPr>
        <w:t>LIVRABLE</w:t>
      </w:r>
    </w:p>
    <w:p w14:paraId="165FE1A9" w14:textId="6992B8C4" w:rsidR="00FD24E6" w:rsidRDefault="00277FB1" w:rsidP="00F34B7A">
      <w:pPr>
        <w:pStyle w:val="DATEDUDOCUMENT"/>
      </w:pPr>
      <w:r>
        <w:t>octobre</w:t>
      </w:r>
      <w:r w:rsidR="00F34B7A" w:rsidRPr="00F34B7A">
        <w:t xml:space="preserve"> 20</w:t>
      </w:r>
      <w:r w:rsidR="008C3A79">
        <w:t>20</w:t>
      </w:r>
    </w:p>
    <w:p w14:paraId="7378C86D" w14:textId="6B3B3003" w:rsidR="00B44873" w:rsidRPr="00916165" w:rsidRDefault="00916165" w:rsidP="00B44873">
      <w:pPr>
        <w:pStyle w:val="Chapeau"/>
        <w:rPr>
          <w:sz w:val="22"/>
        </w:rPr>
      </w:pPr>
      <w:r>
        <w:rPr>
          <w:sz w:val="22"/>
        </w:rPr>
        <w:t xml:space="preserve">Ce document </w:t>
      </w:r>
      <w:r w:rsidR="00B44873" w:rsidRPr="00916165">
        <w:rPr>
          <w:sz w:val="22"/>
        </w:rPr>
        <w:t>présente le contexte de l’encolleuse</w:t>
      </w:r>
      <w:r w:rsidR="00277FB1" w:rsidRPr="00916165">
        <w:rPr>
          <w:sz w:val="22"/>
        </w:rPr>
        <w:t>, le travail demandé et les ressources nécessaires.</w:t>
      </w:r>
    </w:p>
    <w:p w14:paraId="2111B730" w14:textId="3AA6E280" w:rsidR="00916165" w:rsidRPr="00916165" w:rsidRDefault="00916165" w:rsidP="00916165">
      <w:r w:rsidRPr="00916165">
        <w:t>Ce travail est évalué suivant la grille d’évaluation de l’AMDEC</w:t>
      </w:r>
    </w:p>
    <w:p w14:paraId="74DBCCFC" w14:textId="60937B03" w:rsidR="00277FB1" w:rsidRDefault="00277FB1" w:rsidP="00277FB1"/>
    <w:p w14:paraId="14E30B84" w14:textId="77777777" w:rsidR="00277FB1" w:rsidRPr="00277FB1" w:rsidRDefault="00277FB1" w:rsidP="00277FB1"/>
    <w:p w14:paraId="54AB2980" w14:textId="4563EC5D" w:rsidR="00291B4B" w:rsidRDefault="00291B4B" w:rsidP="00291B4B"/>
    <w:p w14:paraId="5DA95920" w14:textId="3ED8E96A" w:rsidR="00291B4B" w:rsidRDefault="00291B4B" w:rsidP="00291B4B">
      <w:r>
        <w:t xml:space="preserve">Centre : </w:t>
      </w:r>
    </w:p>
    <w:p w14:paraId="0A0172C1" w14:textId="77777777" w:rsidR="00291B4B" w:rsidRDefault="00291B4B" w:rsidP="00291B4B"/>
    <w:p w14:paraId="256F95F6" w14:textId="62010F00" w:rsidR="00291B4B" w:rsidRDefault="00291B4B" w:rsidP="00291B4B">
      <w:r>
        <w:t xml:space="preserve">Equipe : </w:t>
      </w:r>
    </w:p>
    <w:p w14:paraId="3D1E0D1F" w14:textId="44EA2119" w:rsidR="00291B4B" w:rsidRDefault="00291B4B" w:rsidP="00291B4B"/>
    <w:p w14:paraId="650496D1" w14:textId="3D5E3416" w:rsidR="00291B4B" w:rsidRDefault="00291B4B" w:rsidP="00291B4B">
      <w:r>
        <w:t>Noms des membres de l’équipe :</w:t>
      </w:r>
    </w:p>
    <w:p w14:paraId="6DB20F85" w14:textId="77777777" w:rsidR="00291B4B" w:rsidRPr="00291B4B" w:rsidRDefault="00291B4B" w:rsidP="00291B4B"/>
    <w:p w14:paraId="24B1576A" w14:textId="35ED8044" w:rsidR="00B44873" w:rsidRPr="00B44873" w:rsidRDefault="00B44873" w:rsidP="00B44873"/>
    <w:p w14:paraId="4DD3CFF3" w14:textId="4307DA45" w:rsidR="00277FB1" w:rsidRDefault="00277FB1" w:rsidP="00277FB1">
      <w:pPr>
        <w:pStyle w:val="Heading1"/>
        <w:numPr>
          <w:ilvl w:val="0"/>
          <w:numId w:val="0"/>
        </w:numPr>
        <w:ind w:left="360"/>
      </w:pPr>
      <w:r>
        <w:t>SOMMAIRE</w:t>
      </w:r>
    </w:p>
    <w:p w14:paraId="24251D11" w14:textId="77777777" w:rsidR="00277FB1" w:rsidRPr="00277FB1" w:rsidRDefault="00277FB1" w:rsidP="00277FB1">
      <w:pPr>
        <w:pStyle w:val="TOC1"/>
        <w:rPr>
          <w:rFonts w:eastAsiaTheme="minorEastAsia"/>
          <w:b w:val="0"/>
          <w:caps w:val="0"/>
          <w:noProof/>
          <w:color w:val="auto"/>
          <w:lang w:eastAsia="fr-FR"/>
        </w:rPr>
      </w:pPr>
      <w:hyperlink w:anchor="_Toc19193874" w:history="1">
        <w:r w:rsidRPr="00277FB1">
          <w:rPr>
            <w:rStyle w:val="Hyperlink"/>
            <w:noProof/>
            <w:u w:val="none"/>
          </w:rPr>
          <w:t>1</w:t>
        </w:r>
        <w:r w:rsidRPr="00277FB1">
          <w:rPr>
            <w:rFonts w:eastAsiaTheme="minorEastAsia"/>
            <w:b w:val="0"/>
            <w:caps w:val="0"/>
            <w:noProof/>
            <w:color w:val="auto"/>
            <w:lang w:eastAsia="fr-FR"/>
          </w:rPr>
          <w:tab/>
        </w:r>
        <w:r w:rsidRPr="00277FB1">
          <w:rPr>
            <w:rStyle w:val="Hyperlink"/>
            <w:noProof/>
            <w:u w:val="none"/>
          </w:rPr>
          <w:t>CONTEXTE</w:t>
        </w:r>
        <w:r w:rsidRPr="00277FB1">
          <w:rPr>
            <w:noProof/>
            <w:webHidden/>
          </w:rPr>
          <w:tab/>
        </w:r>
        <w:r w:rsidRPr="00277FB1">
          <w:rPr>
            <w:noProof/>
            <w:webHidden/>
          </w:rPr>
          <w:fldChar w:fldCharType="begin"/>
        </w:r>
        <w:r w:rsidRPr="00277FB1">
          <w:rPr>
            <w:noProof/>
            <w:webHidden/>
          </w:rPr>
          <w:instrText xml:space="preserve"> PAGEREF _Toc19193874 \h </w:instrText>
        </w:r>
        <w:r w:rsidRPr="00277FB1">
          <w:rPr>
            <w:noProof/>
            <w:webHidden/>
          </w:rPr>
        </w:r>
        <w:r w:rsidRPr="00277FB1">
          <w:rPr>
            <w:noProof/>
            <w:webHidden/>
          </w:rPr>
          <w:fldChar w:fldCharType="separate"/>
        </w:r>
        <w:r w:rsidRPr="00277FB1">
          <w:rPr>
            <w:noProof/>
            <w:webHidden/>
          </w:rPr>
          <w:t>3</w:t>
        </w:r>
        <w:r w:rsidRPr="00277FB1">
          <w:rPr>
            <w:noProof/>
            <w:webHidden/>
          </w:rPr>
          <w:fldChar w:fldCharType="end"/>
        </w:r>
      </w:hyperlink>
    </w:p>
    <w:p w14:paraId="3ED8ED4B" w14:textId="77777777" w:rsidR="00277FB1" w:rsidRPr="00277FB1" w:rsidRDefault="00277FB1" w:rsidP="00277FB1">
      <w:pPr>
        <w:pStyle w:val="TOC1"/>
        <w:rPr>
          <w:rFonts w:eastAsiaTheme="minorEastAsia"/>
          <w:b w:val="0"/>
          <w:caps w:val="0"/>
          <w:noProof/>
          <w:color w:val="auto"/>
          <w:lang w:eastAsia="fr-FR"/>
        </w:rPr>
      </w:pPr>
      <w:hyperlink w:anchor="_Toc19193875" w:history="1">
        <w:r w:rsidRPr="00277FB1">
          <w:rPr>
            <w:rStyle w:val="Hyperlink"/>
            <w:noProof/>
            <w:u w:val="none"/>
          </w:rPr>
          <w:t>2.</w:t>
        </w:r>
        <w:r w:rsidRPr="00277FB1">
          <w:rPr>
            <w:rFonts w:eastAsiaTheme="minorEastAsia"/>
            <w:b w:val="0"/>
            <w:caps w:val="0"/>
            <w:noProof/>
            <w:color w:val="auto"/>
            <w:lang w:eastAsia="fr-FR"/>
          </w:rPr>
          <w:tab/>
        </w:r>
        <w:r w:rsidRPr="00277FB1">
          <w:rPr>
            <w:rStyle w:val="Hyperlink"/>
            <w:noProof/>
            <w:u w:val="none"/>
          </w:rPr>
          <w:t>TRAVAIL DEMANDE</w:t>
        </w:r>
        <w:r w:rsidRPr="00277FB1">
          <w:rPr>
            <w:noProof/>
            <w:webHidden/>
          </w:rPr>
          <w:tab/>
        </w:r>
        <w:r w:rsidRPr="00277FB1">
          <w:rPr>
            <w:noProof/>
            <w:webHidden/>
          </w:rPr>
          <w:fldChar w:fldCharType="begin"/>
        </w:r>
        <w:r w:rsidRPr="00277FB1">
          <w:rPr>
            <w:noProof/>
            <w:webHidden/>
          </w:rPr>
          <w:instrText xml:space="preserve"> PAGEREF _Toc19193875 \h </w:instrText>
        </w:r>
        <w:r w:rsidRPr="00277FB1">
          <w:rPr>
            <w:noProof/>
            <w:webHidden/>
          </w:rPr>
        </w:r>
        <w:r w:rsidRPr="00277FB1">
          <w:rPr>
            <w:noProof/>
            <w:webHidden/>
          </w:rPr>
          <w:fldChar w:fldCharType="separate"/>
        </w:r>
        <w:r w:rsidRPr="00277FB1">
          <w:rPr>
            <w:noProof/>
            <w:webHidden/>
          </w:rPr>
          <w:t>4</w:t>
        </w:r>
        <w:r w:rsidRPr="00277FB1">
          <w:rPr>
            <w:noProof/>
            <w:webHidden/>
          </w:rPr>
          <w:fldChar w:fldCharType="end"/>
        </w:r>
      </w:hyperlink>
    </w:p>
    <w:p w14:paraId="1F4D5A11" w14:textId="622E755B" w:rsidR="00277FB1" w:rsidRPr="00277FB1" w:rsidRDefault="00277FB1" w:rsidP="00277FB1">
      <w:pPr>
        <w:pStyle w:val="TOC1"/>
        <w:rPr>
          <w:rStyle w:val="Hyperlink"/>
          <w:noProof/>
          <w:u w:val="none"/>
        </w:rPr>
      </w:pPr>
      <w:hyperlink w:anchor="_Toc19193876" w:history="1">
        <w:r w:rsidRPr="00277FB1">
          <w:rPr>
            <w:rStyle w:val="Hyperlink"/>
            <w:noProof/>
            <w:u w:val="none"/>
          </w:rPr>
          <w:t>3.  Ressources</w:t>
        </w:r>
        <w:r w:rsidRPr="00277FB1">
          <w:rPr>
            <w:rStyle w:val="Hyperlink"/>
            <w:u w:val="none"/>
          </w:rPr>
          <w:tab/>
        </w:r>
        <w:r w:rsidRPr="00277FB1">
          <w:rPr>
            <w:rStyle w:val="Hyperlink"/>
            <w:webHidden/>
            <w:u w:val="none"/>
          </w:rPr>
          <w:fldChar w:fldCharType="begin"/>
        </w:r>
        <w:r w:rsidRPr="00277FB1">
          <w:rPr>
            <w:rStyle w:val="Hyperlink"/>
            <w:webHidden/>
            <w:u w:val="none"/>
          </w:rPr>
          <w:instrText xml:space="preserve"> PAGEREF _Toc19193876 \h </w:instrText>
        </w:r>
        <w:r w:rsidRPr="00277FB1">
          <w:rPr>
            <w:rStyle w:val="Hyperlink"/>
            <w:webHidden/>
            <w:u w:val="none"/>
          </w:rPr>
        </w:r>
        <w:r w:rsidRPr="00277FB1">
          <w:rPr>
            <w:rStyle w:val="Hyperlink"/>
            <w:webHidden/>
            <w:u w:val="none"/>
          </w:rPr>
          <w:fldChar w:fldCharType="separate"/>
        </w:r>
        <w:r w:rsidRPr="00277FB1">
          <w:rPr>
            <w:rStyle w:val="Hyperlink"/>
            <w:webHidden/>
            <w:u w:val="none"/>
          </w:rPr>
          <w:t>5</w:t>
        </w:r>
        <w:r w:rsidRPr="00277FB1">
          <w:rPr>
            <w:rStyle w:val="Hyperlink"/>
            <w:webHidden/>
            <w:u w:val="none"/>
          </w:rPr>
          <w:fldChar w:fldCharType="end"/>
        </w:r>
      </w:hyperlink>
    </w:p>
    <w:p w14:paraId="2B88F207" w14:textId="25EAB838" w:rsidR="24F020AD" w:rsidRPr="00B44873" w:rsidRDefault="10FE55E3" w:rsidP="00977702">
      <w:pPr>
        <w:pStyle w:val="Heading1"/>
        <w:numPr>
          <w:ilvl w:val="0"/>
          <w:numId w:val="11"/>
        </w:numPr>
      </w:pPr>
      <w:r w:rsidRPr="00B44873">
        <w:t>Contexte</w:t>
      </w:r>
      <w:r w:rsidR="004F3A00" w:rsidRPr="00B44873">
        <w:t xml:space="preserve"> et </w:t>
      </w:r>
      <w:r w:rsidR="0092783E">
        <w:t>ressources principales</w:t>
      </w:r>
    </w:p>
    <w:p w14:paraId="26B0751A" w14:textId="723FDA84" w:rsidR="00277FB1" w:rsidRDefault="00277FB1" w:rsidP="00277FB1"/>
    <w:p w14:paraId="37E602FE" w14:textId="77777777" w:rsidR="00277FB1" w:rsidRDefault="00277FB1" w:rsidP="00277FB1"/>
    <w:p w14:paraId="79CB78AB" w14:textId="77777777" w:rsidR="00277FB1" w:rsidRPr="005067B7" w:rsidRDefault="00277FB1" w:rsidP="00277FB1">
      <w:pPr>
        <w:rPr>
          <w:sz w:val="24"/>
          <w:szCs w:val="24"/>
          <w:u w:val="single"/>
          <w:lang w:eastAsia="fr-FR"/>
        </w:rPr>
      </w:pPr>
      <w:bookmarkStart w:id="0" w:name="_Toc19193874"/>
      <w:bookmarkEnd w:id="0"/>
      <w:r w:rsidRPr="005067B7">
        <w:rPr>
          <w:sz w:val="24"/>
          <w:szCs w:val="24"/>
          <w:u w:val="single"/>
          <w:lang w:eastAsia="fr-FR"/>
        </w:rPr>
        <w:t>L’imprimante 3D par dépôt de matière</w:t>
      </w:r>
      <w:r>
        <w:rPr>
          <w:sz w:val="24"/>
          <w:szCs w:val="24"/>
          <w:u w:val="single"/>
          <w:lang w:eastAsia="fr-FR"/>
        </w:rPr>
        <w:t xml:space="preserve"> appelée également </w:t>
      </w:r>
      <w:r w:rsidRPr="002417AD">
        <w:rPr>
          <w:b/>
          <w:sz w:val="24"/>
          <w:szCs w:val="24"/>
          <w:u w:val="single"/>
          <w:lang w:eastAsia="fr-FR"/>
        </w:rPr>
        <w:t>encolleuse CR20</w:t>
      </w:r>
    </w:p>
    <w:p w14:paraId="0DE1334E" w14:textId="77777777" w:rsidR="00277FB1" w:rsidRPr="005067B7" w:rsidRDefault="00277FB1" w:rsidP="00277FB1">
      <w:pPr>
        <w:rPr>
          <w:i/>
          <w:sz w:val="24"/>
          <w:szCs w:val="24"/>
          <w:lang w:eastAsia="fr-FR"/>
        </w:rPr>
      </w:pPr>
    </w:p>
    <w:p w14:paraId="137A027E" w14:textId="1F484F49" w:rsidR="00277FB1" w:rsidRDefault="00277FB1" w:rsidP="00277FB1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Avant de manipuler l’encolleuse il </w:t>
      </w:r>
      <w:r w:rsidR="009F7ADF">
        <w:rPr>
          <w:sz w:val="24"/>
          <w:szCs w:val="24"/>
          <w:lang w:eastAsia="fr-FR"/>
        </w:rPr>
        <w:t>est indispensable</w:t>
      </w:r>
      <w:r>
        <w:rPr>
          <w:sz w:val="24"/>
          <w:szCs w:val="24"/>
          <w:lang w:eastAsia="fr-FR"/>
        </w:rPr>
        <w:t xml:space="preserve"> de prendre connaissance de la fonctionnalité du matériel</w:t>
      </w:r>
      <w:r w:rsidR="009F7ADF">
        <w:rPr>
          <w:sz w:val="24"/>
          <w:szCs w:val="24"/>
          <w:lang w:eastAsia="fr-FR"/>
        </w:rPr>
        <w:t xml:space="preserve">, de sa structure </w:t>
      </w:r>
      <w:r>
        <w:rPr>
          <w:sz w:val="24"/>
          <w:szCs w:val="24"/>
          <w:lang w:eastAsia="fr-FR"/>
        </w:rPr>
        <w:t xml:space="preserve">et </w:t>
      </w:r>
      <w:r w:rsidR="009F7ADF">
        <w:rPr>
          <w:sz w:val="24"/>
          <w:szCs w:val="24"/>
          <w:lang w:eastAsia="fr-FR"/>
        </w:rPr>
        <w:t>des modes d’utilisation.</w:t>
      </w:r>
    </w:p>
    <w:p w14:paraId="341660BD" w14:textId="1F675B5E" w:rsidR="009D5FDB" w:rsidRDefault="009D5FDB" w:rsidP="00277FB1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L’encolleuse 3D est à la base une imprimante 3D CR20 à laquelle on a ajouté un système pousseur de colle. La commande de l’extrudeur de filament sert à présent à commander le pousseur de colle.</w:t>
      </w:r>
    </w:p>
    <w:p w14:paraId="4ABE565E" w14:textId="34221C50" w:rsidR="00277FB1" w:rsidRPr="009F7ADF" w:rsidRDefault="009F7ADF" w:rsidP="00277FB1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Voir l’Analyse Fonctionnelle de l’Encolleuse qui décrit :</w:t>
      </w:r>
    </w:p>
    <w:p w14:paraId="72A3B917" w14:textId="3A7A4797" w:rsidR="009F7ADF" w:rsidRDefault="009F7ADF" w:rsidP="009F7ADF">
      <w:pPr>
        <w:pStyle w:val="ListParagraph"/>
        <w:numPr>
          <w:ilvl w:val="0"/>
          <w:numId w:val="2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L’expression du besoin</w:t>
      </w:r>
    </w:p>
    <w:p w14:paraId="1504C7A8" w14:textId="0FBF43D2" w:rsidR="009F7ADF" w:rsidRDefault="009F7ADF" w:rsidP="009F7ADF">
      <w:pPr>
        <w:pStyle w:val="ListParagraph"/>
        <w:numPr>
          <w:ilvl w:val="0"/>
          <w:numId w:val="2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 diagramme pieuvre des fonctions de service (Ft principales et de contraintes)</w:t>
      </w:r>
    </w:p>
    <w:p w14:paraId="42A10DFD" w14:textId="77777777" w:rsidR="009F7ADF" w:rsidRDefault="009F7ADF" w:rsidP="007F20B5">
      <w:pPr>
        <w:pStyle w:val="ListParagraph"/>
        <w:numPr>
          <w:ilvl w:val="0"/>
          <w:numId w:val="23"/>
        </w:numPr>
        <w:rPr>
          <w:color w:val="000000"/>
          <w:sz w:val="24"/>
          <w:szCs w:val="24"/>
        </w:rPr>
      </w:pPr>
      <w:r w:rsidRPr="009F7ADF">
        <w:rPr>
          <w:color w:val="000000"/>
          <w:sz w:val="24"/>
          <w:szCs w:val="24"/>
        </w:rPr>
        <w:t>L</w:t>
      </w:r>
      <w:r w:rsidR="00277FB1" w:rsidRPr="009F7ADF">
        <w:rPr>
          <w:color w:val="000000"/>
          <w:sz w:val="24"/>
          <w:szCs w:val="24"/>
        </w:rPr>
        <w:t xml:space="preserve">es tableaux précisant le critère des fonctions et leur hiérarchisation. </w:t>
      </w:r>
    </w:p>
    <w:p w14:paraId="52A451BC" w14:textId="70EE040A" w:rsidR="00277FB1" w:rsidRPr="009D5FDB" w:rsidRDefault="00277FB1" w:rsidP="007F20B5">
      <w:pPr>
        <w:pStyle w:val="ListParagraph"/>
        <w:numPr>
          <w:ilvl w:val="0"/>
          <w:numId w:val="23"/>
        </w:numPr>
        <w:rPr>
          <w:color w:val="000000"/>
          <w:sz w:val="24"/>
          <w:szCs w:val="24"/>
        </w:rPr>
      </w:pPr>
      <w:r w:rsidRPr="009F7ADF">
        <w:rPr>
          <w:color w:val="000000"/>
          <w:sz w:val="24"/>
          <w:szCs w:val="24"/>
        </w:rPr>
        <w:t>Analyse fonctionnelle technique suivant le méthode FAST (</w:t>
      </w:r>
      <w:r w:rsidRPr="009F7ADF">
        <w:rPr>
          <w:rFonts w:cs="Arial"/>
          <w:color w:val="333333"/>
        </w:rPr>
        <w:t>Fonc</w:t>
      </w:r>
      <w:r w:rsidR="009F7ADF">
        <w:rPr>
          <w:rFonts w:cs="Arial"/>
          <w:color w:val="333333"/>
        </w:rPr>
        <w:t>tion Analysis System Technique).</w:t>
      </w:r>
    </w:p>
    <w:p w14:paraId="761DDDE1" w14:textId="3EE86768" w:rsidR="009D5FDB" w:rsidRDefault="009D5FDB" w:rsidP="009D5FDB"/>
    <w:p w14:paraId="74D3E09D" w14:textId="0417E028" w:rsidR="009D5FDB" w:rsidRPr="009D5FDB" w:rsidRDefault="009D5FDB" w:rsidP="009D5FDB">
      <w:pPr>
        <w:rPr>
          <w:u w:val="single"/>
        </w:rPr>
      </w:pPr>
      <w:r>
        <w:rPr>
          <w:u w:val="single"/>
        </w:rPr>
        <w:t xml:space="preserve">Voir la </w:t>
      </w:r>
      <w:r w:rsidRPr="009D5FDB">
        <w:rPr>
          <w:u w:val="single"/>
        </w:rPr>
        <w:t>documentation de l’imprimante CR20</w:t>
      </w:r>
      <w:r>
        <w:rPr>
          <w:u w:val="single"/>
        </w:rPr>
        <w:t xml:space="preserve"> (Encolleuse3D</w:t>
      </w:r>
      <w:r w:rsidR="0092783E">
        <w:rPr>
          <w:u w:val="single"/>
        </w:rPr>
        <w:t xml:space="preserve"> en ressource</w:t>
      </w:r>
    </w:p>
    <w:p w14:paraId="373B3915" w14:textId="2A8B0087" w:rsidR="009D5FDB" w:rsidRDefault="009D5FDB" w:rsidP="009D5FDB">
      <w:pPr>
        <w:rPr>
          <w:color w:val="000000"/>
          <w:sz w:val="24"/>
          <w:szCs w:val="24"/>
        </w:rPr>
      </w:pPr>
      <w:r w:rsidRPr="009D5FDB">
        <w:rPr>
          <w:color w:val="000000"/>
          <w:sz w:val="24"/>
          <w:szCs w:val="24"/>
        </w:rPr>
        <w:t>CR20 Pro Manual.pdf</w:t>
      </w:r>
    </w:p>
    <w:p w14:paraId="319FF676" w14:textId="60BEE847" w:rsidR="009D5FDB" w:rsidRDefault="009D5FDB" w:rsidP="009D5FDB">
      <w:pPr>
        <w:rPr>
          <w:color w:val="000000"/>
          <w:sz w:val="24"/>
          <w:szCs w:val="24"/>
        </w:rPr>
      </w:pPr>
    </w:p>
    <w:p w14:paraId="16E1DCB6" w14:textId="2F06FB21" w:rsidR="009D5FDB" w:rsidRPr="009D5FDB" w:rsidRDefault="009D5FDB" w:rsidP="009D5FDB">
      <w:pPr>
        <w:rPr>
          <w:color w:val="000000"/>
          <w:sz w:val="24"/>
          <w:szCs w:val="24"/>
          <w:u w:val="single"/>
        </w:rPr>
      </w:pPr>
      <w:r w:rsidRPr="009D5FDB">
        <w:rPr>
          <w:color w:val="000000"/>
          <w:sz w:val="24"/>
          <w:szCs w:val="24"/>
          <w:u w:val="single"/>
        </w:rPr>
        <w:t>Lien vers le fabricant du prototype Encolleuse3D</w:t>
      </w:r>
      <w:r>
        <w:rPr>
          <w:color w:val="000000"/>
          <w:sz w:val="24"/>
          <w:szCs w:val="24"/>
          <w:u w:val="single"/>
        </w:rPr>
        <w:t xml:space="preserve"> TOBECA partenaire de CESI sur ce projet</w:t>
      </w:r>
    </w:p>
    <w:p w14:paraId="08D83BC1" w14:textId="77777777" w:rsidR="009D5FDB" w:rsidRPr="00BB365B" w:rsidRDefault="009D5FDB" w:rsidP="009D5FDB">
      <w:pPr>
        <w:rPr>
          <w:rStyle w:val="Hyperlink"/>
          <w:lang w:val="en-GB"/>
        </w:rPr>
      </w:pPr>
      <w:r w:rsidRPr="00BB365B">
        <w:rPr>
          <w:lang w:val="en-GB"/>
        </w:rPr>
        <w:t xml:space="preserve">WIKI Tobeca : </w:t>
      </w:r>
      <w:hyperlink r:id="rId11" w:history="1">
        <w:r w:rsidRPr="00BB365B">
          <w:rPr>
            <w:rStyle w:val="Hyperlink"/>
            <w:lang w:val="en-GB"/>
          </w:rPr>
          <w:t>http://www.tobeca.fr/wiki/doku.php?id=produit:cr20cesi</w:t>
        </w:r>
      </w:hyperlink>
    </w:p>
    <w:p w14:paraId="3E52C83A" w14:textId="77777777" w:rsidR="009D5FDB" w:rsidRPr="00D84A39" w:rsidRDefault="009D5FDB" w:rsidP="009D5FDB">
      <w:pPr>
        <w:rPr>
          <w:color w:val="000000"/>
          <w:sz w:val="24"/>
          <w:szCs w:val="24"/>
          <w:lang w:val="en-US"/>
        </w:rPr>
      </w:pPr>
    </w:p>
    <w:p w14:paraId="138BA695" w14:textId="4C5E1E21" w:rsidR="009D5FDB" w:rsidRPr="00D84A39" w:rsidRDefault="009D5FDB" w:rsidP="009D5FDB">
      <w:pPr>
        <w:rPr>
          <w:color w:val="000000"/>
          <w:sz w:val="24"/>
          <w:szCs w:val="24"/>
          <w:lang w:val="en-US"/>
        </w:rPr>
      </w:pPr>
    </w:p>
    <w:p w14:paraId="51B6BB44" w14:textId="77777777" w:rsidR="009D5FDB" w:rsidRPr="00D84A39" w:rsidRDefault="009D5FDB" w:rsidP="009D5FDB">
      <w:pPr>
        <w:rPr>
          <w:color w:val="000000"/>
          <w:sz w:val="24"/>
          <w:szCs w:val="24"/>
          <w:lang w:val="en-US"/>
        </w:rPr>
      </w:pPr>
    </w:p>
    <w:p w14:paraId="04E08B1F" w14:textId="77777777" w:rsidR="00277FB1" w:rsidRPr="00D84A39" w:rsidRDefault="00277FB1" w:rsidP="00277FB1">
      <w:pPr>
        <w:rPr>
          <w:color w:val="000000"/>
          <w:sz w:val="24"/>
          <w:szCs w:val="24"/>
          <w:lang w:val="en-US"/>
        </w:rPr>
      </w:pPr>
    </w:p>
    <w:p w14:paraId="3545C502" w14:textId="77777777" w:rsidR="00277FB1" w:rsidRPr="00D84A39" w:rsidRDefault="00277FB1" w:rsidP="00277FB1">
      <w:pPr>
        <w:rPr>
          <w:color w:val="000000"/>
          <w:sz w:val="24"/>
          <w:szCs w:val="24"/>
          <w:lang w:val="en-US"/>
        </w:rPr>
      </w:pPr>
      <w:r w:rsidRPr="00D84A39">
        <w:rPr>
          <w:color w:val="000000"/>
          <w:sz w:val="24"/>
          <w:szCs w:val="24"/>
          <w:lang w:val="en-US"/>
        </w:rPr>
        <w:t xml:space="preserve"> </w:t>
      </w:r>
    </w:p>
    <w:p w14:paraId="50A39FAA" w14:textId="77777777" w:rsidR="00277FB1" w:rsidRPr="00D84A39" w:rsidRDefault="00277FB1" w:rsidP="00277FB1">
      <w:pPr>
        <w:rPr>
          <w:color w:val="000000"/>
          <w:sz w:val="24"/>
          <w:szCs w:val="24"/>
          <w:lang w:val="en-US"/>
        </w:rPr>
      </w:pPr>
    </w:p>
    <w:p w14:paraId="3031109B" w14:textId="77777777" w:rsidR="00277FB1" w:rsidRPr="00D84A39" w:rsidRDefault="00277FB1" w:rsidP="00277FB1">
      <w:pPr>
        <w:rPr>
          <w:color w:val="000000"/>
          <w:sz w:val="24"/>
          <w:szCs w:val="24"/>
          <w:lang w:val="en-US"/>
        </w:rPr>
      </w:pPr>
    </w:p>
    <w:p w14:paraId="1C6F5423" w14:textId="706C66A6" w:rsidR="00277FB1" w:rsidRDefault="00277FB1" w:rsidP="00D82BB8">
      <w:pPr>
        <w:pStyle w:val="Heading1"/>
        <w:numPr>
          <w:ilvl w:val="0"/>
          <w:numId w:val="11"/>
        </w:numPr>
        <w:pBdr>
          <w:bottom w:val="single" w:sz="8" w:space="10" w:color="5B9BD5" w:themeColor="accent1"/>
        </w:pBdr>
        <w:spacing w:after="1000"/>
      </w:pPr>
      <w:bookmarkStart w:id="1" w:name="_Toc19193875"/>
      <w:r>
        <w:t>TRAVAIL DEMANDE</w:t>
      </w:r>
      <w:bookmarkEnd w:id="1"/>
    </w:p>
    <w:p w14:paraId="0ECE8F43" w14:textId="6518F4C5" w:rsidR="0092783E" w:rsidRDefault="0092783E" w:rsidP="0092783E">
      <w:pPr>
        <w:pStyle w:val="Heading3"/>
        <w:rPr>
          <w:lang w:eastAsia="fr-FR"/>
        </w:rPr>
      </w:pPr>
      <w:r>
        <w:rPr>
          <w:lang w:eastAsia="fr-FR"/>
        </w:rPr>
        <w:t>Lister les capteurs présents dans l’encolleuse CR20.</w:t>
      </w:r>
    </w:p>
    <w:p w14:paraId="75FB80D4" w14:textId="3A2B51B8" w:rsidR="00277FB1" w:rsidRDefault="0092783E" w:rsidP="00277FB1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(Prendre</w:t>
      </w:r>
      <w:r w:rsidR="00277FB1">
        <w:rPr>
          <w:sz w:val="24"/>
          <w:szCs w:val="24"/>
          <w:lang w:eastAsia="fr-FR"/>
        </w:rPr>
        <w:t xml:space="preserve"> connaissance des généralités sur les principes et le fonctionnement des capteurs de mesures</w:t>
      </w:r>
      <w:r>
        <w:rPr>
          <w:sz w:val="24"/>
          <w:szCs w:val="24"/>
          <w:lang w:eastAsia="fr-FR"/>
        </w:rPr>
        <w:t>)</w:t>
      </w:r>
    </w:p>
    <w:p w14:paraId="4C8A351C" w14:textId="77777777" w:rsidR="00277FB1" w:rsidRDefault="00277FB1" w:rsidP="00277FB1">
      <w:pPr>
        <w:rPr>
          <w:sz w:val="24"/>
          <w:szCs w:val="24"/>
          <w:lang w:eastAsia="fr-FR"/>
        </w:rPr>
      </w:pPr>
    </w:p>
    <w:tbl>
      <w:tblPr>
        <w:tblW w:w="10915" w:type="dxa"/>
        <w:tblInd w:w="-7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2"/>
        <w:gridCol w:w="2552"/>
        <w:gridCol w:w="2409"/>
        <w:gridCol w:w="3402"/>
      </w:tblGrid>
      <w:tr w:rsidR="00277FB1" w:rsidRPr="00CC5973" w14:paraId="16EDCCBF" w14:textId="77777777" w:rsidTr="0614F68E">
        <w:trPr>
          <w:trHeight w:val="584"/>
        </w:trPr>
        <w:tc>
          <w:tcPr>
            <w:tcW w:w="255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231F2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442D1" w14:textId="77777777" w:rsidR="00277FB1" w:rsidRPr="00CC5973" w:rsidRDefault="00277FB1" w:rsidP="00B54836">
            <w:pPr>
              <w:ind w:left="165"/>
              <w:jc w:val="center"/>
              <w:rPr>
                <w:sz w:val="24"/>
                <w:szCs w:val="24"/>
                <w:lang w:eastAsia="fr-FR"/>
              </w:rPr>
            </w:pPr>
            <w:r w:rsidRPr="00CC5973"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  <w:t>Nom du capteur</w:t>
            </w:r>
          </w:p>
        </w:tc>
        <w:tc>
          <w:tcPr>
            <w:tcW w:w="255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231F2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44F5A" w14:textId="77777777" w:rsidR="00277FB1" w:rsidRPr="00CC5973" w:rsidRDefault="00277FB1" w:rsidP="00B54836">
            <w:pPr>
              <w:ind w:left="165"/>
              <w:rPr>
                <w:sz w:val="24"/>
                <w:szCs w:val="24"/>
                <w:lang w:eastAsia="fr-FR"/>
              </w:rPr>
            </w:pPr>
            <w:r w:rsidRPr="00CC5973"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  <w:t>Grandeur physique mesurée</w:t>
            </w:r>
          </w:p>
        </w:tc>
        <w:tc>
          <w:tcPr>
            <w:tcW w:w="24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231F2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4FA40" w14:textId="764FB039" w:rsidR="00277FB1" w:rsidRPr="00CC5973" w:rsidRDefault="00277FB1" w:rsidP="00B54836">
            <w:pPr>
              <w:ind w:left="165"/>
              <w:rPr>
                <w:sz w:val="24"/>
                <w:szCs w:val="24"/>
                <w:lang w:eastAsia="fr-FR"/>
              </w:rPr>
            </w:pPr>
            <w:r w:rsidRPr="00CC5973"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Type de la sortie </w:t>
            </w:r>
            <w:r w:rsidR="00916165"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  <w:t>(</w:t>
            </w:r>
            <w:r w:rsidRPr="00CC5973"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  <w:t>analogique</w:t>
            </w:r>
            <w:r w:rsidR="00916165"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  <w:t xml:space="preserve"> ou numérique)</w:t>
            </w:r>
          </w:p>
        </w:tc>
        <w:tc>
          <w:tcPr>
            <w:tcW w:w="340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231F2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138D3" w14:textId="77777777" w:rsidR="00277FB1" w:rsidRPr="00CC5973" w:rsidRDefault="00277FB1" w:rsidP="00B54836">
            <w:pPr>
              <w:ind w:left="165"/>
              <w:rPr>
                <w:sz w:val="24"/>
                <w:szCs w:val="24"/>
                <w:lang w:eastAsia="fr-FR"/>
              </w:rPr>
            </w:pPr>
            <w:r w:rsidRPr="00CC5973"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  <w:t>Rôle dans le système</w:t>
            </w:r>
          </w:p>
        </w:tc>
      </w:tr>
      <w:tr w:rsidR="0614F68E" w14:paraId="457B07B7" w14:textId="77777777" w:rsidTr="0614F68E">
        <w:trPr>
          <w:trHeight w:val="300"/>
        </w:trPr>
        <w:tc>
          <w:tcPr>
            <w:tcW w:w="255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231F2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491AA" w14:textId="0DF4ED58" w:rsidR="6A683C58" w:rsidRDefault="6A683C58" w:rsidP="0614F68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614F68E"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  <w:t>Capteur RFID</w:t>
            </w:r>
          </w:p>
        </w:tc>
        <w:tc>
          <w:tcPr>
            <w:tcW w:w="255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231F2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FB6D6" w14:textId="75BCB61F" w:rsidR="7C181204" w:rsidRDefault="7C181204" w:rsidP="0614F68E">
            <w:pPr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614F68E"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  <w:t>Température, Humidité, inclinaison, la lumiere, les contacts</w:t>
            </w:r>
          </w:p>
        </w:tc>
        <w:tc>
          <w:tcPr>
            <w:tcW w:w="240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231F2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FCEB9" w14:textId="6DAF526A" w:rsidR="52304AA3" w:rsidRDefault="52304AA3" w:rsidP="0614F68E">
            <w:pPr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614F68E"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  <w:t>N</w:t>
            </w:r>
            <w:r w:rsidR="5394DF0C" w:rsidRPr="0614F68E"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  <w:t>umérique</w:t>
            </w:r>
          </w:p>
        </w:tc>
        <w:tc>
          <w:tcPr>
            <w:tcW w:w="340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231F2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72B6B" w14:textId="0025222A" w:rsidR="1472B131" w:rsidRDefault="1472B131" w:rsidP="0614F68E">
            <w:pPr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</w:pPr>
            <w:r w:rsidRPr="0614F68E"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  <w:t>Mesure de grandeur physique</w:t>
            </w:r>
            <w:r w:rsidR="3489ACA1" w:rsidRPr="0614F68E">
              <w:rPr>
                <w:b/>
                <w:bCs/>
                <w:color w:val="FFFFFF" w:themeColor="background1"/>
                <w:sz w:val="24"/>
                <w:szCs w:val="24"/>
                <w:lang w:eastAsia="fr-FR"/>
              </w:rPr>
              <w:t>l</w:t>
            </w:r>
          </w:p>
        </w:tc>
      </w:tr>
      <w:tr w:rsidR="00277FB1" w:rsidRPr="00CC5973" w14:paraId="4C4D7055" w14:textId="77777777" w:rsidTr="0614F68E">
        <w:trPr>
          <w:trHeight w:val="584"/>
        </w:trPr>
        <w:tc>
          <w:tcPr>
            <w:tcW w:w="2552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489EA" w14:textId="1B518B31" w:rsidR="00277FB1" w:rsidRPr="00CC5973" w:rsidRDefault="59A14323" w:rsidP="00B54836">
            <w:pPr>
              <w:ind w:left="165"/>
              <w:rPr>
                <w:sz w:val="24"/>
                <w:szCs w:val="24"/>
                <w:lang w:eastAsia="fr-FR"/>
              </w:rPr>
            </w:pPr>
            <w:r w:rsidRPr="0614F68E">
              <w:rPr>
                <w:sz w:val="24"/>
                <w:szCs w:val="24"/>
                <w:lang w:eastAsia="fr-FR"/>
              </w:rPr>
              <w:t>Calibration de calibration automatique</w:t>
            </w:r>
          </w:p>
        </w:tc>
        <w:tc>
          <w:tcPr>
            <w:tcW w:w="2552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9745" w14:textId="77777777" w:rsidR="00277FB1" w:rsidRPr="00CC5973" w:rsidRDefault="00277FB1" w:rsidP="00B54836">
            <w:pPr>
              <w:ind w:left="165"/>
              <w:rPr>
                <w:sz w:val="24"/>
                <w:szCs w:val="24"/>
                <w:lang w:eastAsia="fr-FR"/>
              </w:rPr>
            </w:pPr>
          </w:p>
        </w:tc>
        <w:tc>
          <w:tcPr>
            <w:tcW w:w="2409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713ED" w14:textId="76E44C9B" w:rsidR="00277FB1" w:rsidRPr="00CC5973" w:rsidRDefault="12064152" w:rsidP="0614F68E">
            <w:pPr>
              <w:rPr>
                <w:sz w:val="24"/>
                <w:szCs w:val="24"/>
                <w:lang w:eastAsia="fr-FR"/>
              </w:rPr>
            </w:pPr>
            <w:r w:rsidRPr="0614F68E">
              <w:rPr>
                <w:sz w:val="24"/>
                <w:szCs w:val="24"/>
                <w:lang w:eastAsia="fr-FR"/>
              </w:rPr>
              <w:t>Analogique</w:t>
            </w:r>
          </w:p>
        </w:tc>
        <w:tc>
          <w:tcPr>
            <w:tcW w:w="3402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4271D" w14:textId="119889E3" w:rsidR="00277FB1" w:rsidRPr="00CC5973" w:rsidRDefault="0E2A1617" w:rsidP="00B54836">
            <w:pPr>
              <w:ind w:left="165"/>
              <w:rPr>
                <w:sz w:val="24"/>
                <w:szCs w:val="24"/>
                <w:lang w:eastAsia="fr-FR"/>
              </w:rPr>
            </w:pPr>
            <w:r w:rsidRPr="0614F68E">
              <w:rPr>
                <w:sz w:val="24"/>
                <w:szCs w:val="24"/>
                <w:lang w:eastAsia="fr-FR"/>
              </w:rPr>
              <w:t>Auto-calibration</w:t>
            </w:r>
            <w:r w:rsidR="59A14323" w:rsidRPr="0614F68E">
              <w:rPr>
                <w:sz w:val="24"/>
                <w:szCs w:val="24"/>
                <w:lang w:eastAsia="fr-FR"/>
              </w:rPr>
              <w:t xml:space="preserve"> du plateau </w:t>
            </w:r>
          </w:p>
        </w:tc>
      </w:tr>
    </w:tbl>
    <w:p w14:paraId="51DB3CD4" w14:textId="77777777" w:rsidR="00277FB1" w:rsidRDefault="00277FB1" w:rsidP="00277FB1">
      <w:pPr>
        <w:rPr>
          <w:sz w:val="24"/>
          <w:szCs w:val="24"/>
          <w:lang w:eastAsia="fr-FR"/>
        </w:rPr>
      </w:pPr>
    </w:p>
    <w:p w14:paraId="62B96396" w14:textId="77777777" w:rsidR="00277FB1" w:rsidRDefault="00277FB1" w:rsidP="00277FB1">
      <w:pPr>
        <w:rPr>
          <w:sz w:val="24"/>
          <w:szCs w:val="24"/>
          <w:lang w:eastAsia="fr-FR"/>
        </w:rPr>
      </w:pPr>
    </w:p>
    <w:p w14:paraId="7D2E51C6" w14:textId="77777777" w:rsidR="00277FB1" w:rsidRDefault="00277FB1" w:rsidP="00277FB1">
      <w:pPr>
        <w:rPr>
          <w:sz w:val="24"/>
          <w:szCs w:val="24"/>
          <w:lang w:eastAsia="fr-FR"/>
        </w:rPr>
      </w:pPr>
    </w:p>
    <w:p w14:paraId="7504026D" w14:textId="32A9A448" w:rsidR="00277FB1" w:rsidRDefault="0092783E" w:rsidP="0092783E">
      <w:pPr>
        <w:pStyle w:val="Heading2"/>
        <w:rPr>
          <w:sz w:val="36"/>
          <w:szCs w:val="36"/>
          <w:lang w:eastAsia="fr-FR"/>
        </w:rPr>
      </w:pPr>
      <w:r w:rsidRPr="0092783E">
        <w:rPr>
          <w:sz w:val="36"/>
          <w:szCs w:val="36"/>
          <w:lang w:eastAsia="fr-FR"/>
        </w:rPr>
        <w:t>R</w:t>
      </w:r>
      <w:r w:rsidR="00277FB1" w:rsidRPr="0092783E">
        <w:rPr>
          <w:sz w:val="36"/>
          <w:szCs w:val="36"/>
          <w:lang w:eastAsia="fr-FR"/>
        </w:rPr>
        <w:t>éaliser l’AMDEC de l’encolleuse</w:t>
      </w:r>
      <w:r w:rsidRPr="0092783E">
        <w:rPr>
          <w:sz w:val="36"/>
          <w:szCs w:val="36"/>
          <w:lang w:eastAsia="fr-FR"/>
        </w:rPr>
        <w:t>3D</w:t>
      </w:r>
      <w:r w:rsidR="00277FB1" w:rsidRPr="0092783E">
        <w:rPr>
          <w:sz w:val="36"/>
          <w:szCs w:val="36"/>
          <w:lang w:eastAsia="fr-FR"/>
        </w:rPr>
        <w:t xml:space="preserve"> </w:t>
      </w:r>
    </w:p>
    <w:p w14:paraId="311035D3" w14:textId="428419BC" w:rsidR="0092783E" w:rsidRPr="0092783E" w:rsidRDefault="0092783E" w:rsidP="0092783E">
      <w:pPr>
        <w:rPr>
          <w:lang w:eastAsia="fr-FR"/>
        </w:rPr>
      </w:pPr>
      <w:r w:rsidRPr="2A7E2E8B">
        <w:rPr>
          <w:lang w:eastAsia="fr-FR"/>
        </w:rPr>
        <w:t xml:space="preserve">Voir : </w:t>
      </w:r>
      <w:r w:rsidRPr="2A7E2E8B">
        <w:rPr>
          <w:b/>
          <w:bCs/>
          <w:i/>
          <w:iCs/>
          <w:lang w:eastAsia="fr-FR"/>
        </w:rPr>
        <w:t>Modèle-AMDEC.pptx</w:t>
      </w:r>
    </w:p>
    <w:p w14:paraId="7DAE03D7" w14:textId="03AEC5B6" w:rsidR="2A7E2E8B" w:rsidRDefault="2A7E2E8B">
      <w:r>
        <w:br w:type="page"/>
      </w:r>
    </w:p>
    <w:p w14:paraId="52AF3002" w14:textId="77777777" w:rsidR="00D84A39" w:rsidRDefault="00D84A39">
      <w:pPr>
        <w:rPr>
          <w:b/>
          <w:bCs/>
          <w:sz w:val="28"/>
          <w:szCs w:val="28"/>
          <w:u w:val="single"/>
        </w:rPr>
        <w:sectPr w:rsidR="00D84A39" w:rsidSect="00F1291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75" w:right="991" w:bottom="1560" w:left="1276" w:header="708" w:footer="708" w:gutter="0"/>
          <w:cols w:space="708"/>
          <w:titlePg/>
          <w:docGrid w:linePitch="360"/>
        </w:sectPr>
      </w:pPr>
    </w:p>
    <w:p w14:paraId="55C5657C" w14:textId="70F4E830" w:rsidR="009A1504" w:rsidRPr="00005049" w:rsidRDefault="00005049" w:rsidP="0CCD4F59">
      <w:pPr>
        <w:pStyle w:val="ListParagraph"/>
        <w:numPr>
          <w:ilvl w:val="0"/>
          <w:numId w:val="24"/>
        </w:numPr>
        <w:rPr>
          <w:b/>
          <w:bCs/>
          <w:sz w:val="28"/>
          <w:szCs w:val="28"/>
          <w:u w:val="single"/>
        </w:rPr>
      </w:pP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5049">
        <w:rPr>
          <w:b/>
          <w:bCs/>
          <w:sz w:val="28"/>
          <w:szCs w:val="28"/>
          <w:u w:val="single"/>
        </w:rPr>
        <w:t>Diagramme Ishikawa</w:t>
      </w:r>
    </w:p>
    <w:p w14:paraId="35DE0636" w14:textId="395CDE8F" w:rsidR="00277FB1" w:rsidRDefault="00175EE6" w:rsidP="003E5846">
      <w:pPr>
        <w:rPr>
          <w:sz w:val="24"/>
          <w:szCs w:val="24"/>
          <w:lang w:eastAsia="fr-FR"/>
        </w:rPr>
      </w:pPr>
      <w:r w:rsidRPr="00175EE6">
        <w:rPr>
          <w:noProof/>
          <w:sz w:val="24"/>
          <w:szCs w:val="24"/>
          <w:lang w:eastAsia="fr-FR"/>
        </w:rPr>
        <w:drawing>
          <wp:inline distT="0" distB="0" distL="0" distR="0" wp14:anchorId="3AD2F74E" wp14:editId="485C84FB">
            <wp:extent cx="8595248" cy="5295900"/>
            <wp:effectExtent l="0" t="0" r="0" b="0"/>
            <wp:docPr id="12862937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9376" name="Image 1" descr="Une image contenant texte, diagramme, ligne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99868" cy="52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D887" w14:textId="7DA1890F" w:rsidR="007F20B5" w:rsidRDefault="007F20B5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br w:type="page"/>
      </w:r>
    </w:p>
    <w:p w14:paraId="3DE49408" w14:textId="77777777" w:rsidR="007545A3" w:rsidRDefault="007545A3" w:rsidP="00277FB1">
      <w:pPr>
        <w:rPr>
          <w:sz w:val="24"/>
          <w:szCs w:val="24"/>
          <w:lang w:eastAsia="fr-FR"/>
        </w:rPr>
        <w:sectPr w:rsidR="007545A3" w:rsidSect="00D84A39">
          <w:pgSz w:w="16838" w:h="11906" w:orient="landscape"/>
          <w:pgMar w:top="1276" w:right="1973" w:bottom="992" w:left="1559" w:header="709" w:footer="709" w:gutter="0"/>
          <w:cols w:space="708"/>
          <w:titlePg/>
          <w:docGrid w:linePitch="360"/>
        </w:sectPr>
      </w:pPr>
    </w:p>
    <w:p w14:paraId="3913F25F" w14:textId="25FDEDE3" w:rsidR="007F20B5" w:rsidRDefault="00F71628" w:rsidP="00F71628">
      <w:pPr>
        <w:jc w:val="center"/>
        <w:rPr>
          <w:sz w:val="24"/>
          <w:szCs w:val="24"/>
          <w:lang w:eastAsia="fr-FR"/>
        </w:rPr>
      </w:pPr>
      <w:r w:rsidRPr="00F71628">
        <w:rPr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199BEF84" wp14:editId="6ACBC542">
            <wp:simplePos x="0" y="0"/>
            <wp:positionH relativeFrom="page">
              <wp:align>left</wp:align>
            </wp:positionH>
            <wp:positionV relativeFrom="paragraph">
              <wp:posOffset>873760</wp:posOffset>
            </wp:positionV>
            <wp:extent cx="10697210" cy="2351521"/>
            <wp:effectExtent l="0" t="0" r="8890" b="0"/>
            <wp:wrapSquare wrapText="bothSides"/>
            <wp:docPr id="342663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634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7210" cy="2351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FDF5C" w14:textId="2744EE34" w:rsidR="007545A3" w:rsidRDefault="007545A3" w:rsidP="007545A3">
      <w:pPr>
        <w:pStyle w:val="Heading1"/>
        <w:numPr>
          <w:ilvl w:val="0"/>
          <w:numId w:val="0"/>
        </w:numPr>
        <w:sectPr w:rsidR="007545A3" w:rsidSect="007545A3">
          <w:pgSz w:w="16838" w:h="11906" w:orient="landscape"/>
          <w:pgMar w:top="1276" w:right="1973" w:bottom="992" w:left="1559" w:header="709" w:footer="709" w:gutter="0"/>
          <w:cols w:space="708"/>
          <w:titlePg/>
          <w:docGrid w:linePitch="360"/>
        </w:sectPr>
      </w:pPr>
      <w:bookmarkStart w:id="2" w:name="_Toc19193876"/>
      <w:bookmarkStart w:id="3" w:name="_Toc493663156"/>
    </w:p>
    <w:p w14:paraId="3A9A3BB3" w14:textId="7EDF2C4E" w:rsidR="00277FB1" w:rsidRDefault="0092783E" w:rsidP="00D82BB8">
      <w:pPr>
        <w:pStyle w:val="Heading1"/>
        <w:numPr>
          <w:ilvl w:val="0"/>
          <w:numId w:val="11"/>
        </w:numPr>
      </w:pPr>
      <w:r>
        <w:t xml:space="preserve">Autres </w:t>
      </w:r>
      <w:r w:rsidR="00277FB1">
        <w:t>Ressources</w:t>
      </w:r>
      <w:bookmarkEnd w:id="2"/>
    </w:p>
    <w:bookmarkEnd w:id="3"/>
    <w:p w14:paraId="3DFB5108" w14:textId="77777777" w:rsidR="00277FB1" w:rsidRPr="00BB365B" w:rsidRDefault="00277FB1" w:rsidP="00277FB1">
      <w:pPr>
        <w:rPr>
          <w:rStyle w:val="Hyperlink"/>
          <w:lang w:val="en-GB"/>
        </w:rPr>
      </w:pPr>
    </w:p>
    <w:p w14:paraId="6D608522" w14:textId="77777777" w:rsidR="00277FB1" w:rsidRPr="00BB365B" w:rsidRDefault="00277FB1" w:rsidP="00277FB1">
      <w:pPr>
        <w:rPr>
          <w:rStyle w:val="Hyperlink"/>
          <w:lang w:val="en-GB"/>
        </w:rPr>
      </w:pPr>
      <w:r w:rsidRPr="00BB365B">
        <w:rPr>
          <w:rStyle w:val="Hyperlink"/>
          <w:lang w:val="en-GB"/>
        </w:rPr>
        <w:t>https://www.lesimprimantes3d.fr/forum/topic/9491-tutoriel-liste-des-gcode-principaux-et-couramment-utilis%C3%A9s/</w:t>
      </w:r>
    </w:p>
    <w:p w14:paraId="2AE05267" w14:textId="77777777" w:rsidR="00277FB1" w:rsidRPr="00BB365B" w:rsidRDefault="00277FB1" w:rsidP="00277FB1">
      <w:pPr>
        <w:rPr>
          <w:rStyle w:val="Hyperlink"/>
          <w:lang w:val="en-GB"/>
        </w:rPr>
      </w:pPr>
    </w:p>
    <w:p w14:paraId="19EF32E5" w14:textId="77777777" w:rsidR="00277FB1" w:rsidRPr="00D84A39" w:rsidRDefault="00277FB1" w:rsidP="00277FB1">
      <w:pPr>
        <w:rPr>
          <w:lang w:val="en-GB"/>
        </w:rPr>
      </w:pPr>
    </w:p>
    <w:p w14:paraId="088040A7" w14:textId="77777777" w:rsidR="00277FB1" w:rsidRPr="00D84A39" w:rsidRDefault="00277FB1" w:rsidP="00277FB1">
      <w:pPr>
        <w:rPr>
          <w:lang w:val="en-GB"/>
        </w:rPr>
      </w:pPr>
      <w:hyperlink r:id="rId20" w:history="1">
        <w:r w:rsidRPr="00D84A39">
          <w:rPr>
            <w:rStyle w:val="Hyperlink"/>
            <w:lang w:val="en-GB"/>
          </w:rPr>
          <w:t>http://www.gecif.net/articles/genie_electrique/ressources/RessourcesSI/BSite/Capteurs.html</w:t>
        </w:r>
      </w:hyperlink>
    </w:p>
    <w:p w14:paraId="3B3D08C1" w14:textId="77777777" w:rsidR="00277FB1" w:rsidRPr="00D84A39" w:rsidRDefault="00277FB1" w:rsidP="00277FB1">
      <w:pPr>
        <w:rPr>
          <w:lang w:val="en-GB"/>
        </w:rPr>
      </w:pPr>
    </w:p>
    <w:p w14:paraId="379FED9B" w14:textId="77777777" w:rsidR="00277FB1" w:rsidRPr="00D84A39" w:rsidRDefault="00277FB1" w:rsidP="00277FB1">
      <w:pPr>
        <w:rPr>
          <w:rStyle w:val="Hyperlink"/>
          <w:lang w:val="en-GB"/>
        </w:rPr>
      </w:pPr>
    </w:p>
    <w:p w14:paraId="0D6B1DDE" w14:textId="77777777" w:rsidR="00277FB1" w:rsidRPr="00D84A39" w:rsidRDefault="00277FB1" w:rsidP="00277FB1">
      <w:pPr>
        <w:rPr>
          <w:lang w:val="en-GB"/>
        </w:rPr>
      </w:pPr>
    </w:p>
    <w:p w14:paraId="616576DB" w14:textId="1C444E71" w:rsidR="00277FB1" w:rsidRPr="00D84A39" w:rsidRDefault="00277FB1" w:rsidP="00277FB1">
      <w:pPr>
        <w:tabs>
          <w:tab w:val="left" w:pos="1127"/>
        </w:tabs>
        <w:rPr>
          <w:lang w:val="en-GB"/>
        </w:rPr>
      </w:pPr>
    </w:p>
    <w:sectPr w:rsidR="00277FB1" w:rsidRPr="00D84A39" w:rsidSect="00F12910">
      <w:pgSz w:w="11906" w:h="16838"/>
      <w:pgMar w:top="1975" w:right="991" w:bottom="1560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6C9C6" w14:textId="77777777" w:rsidR="00734AA9" w:rsidRDefault="00734AA9" w:rsidP="002F1549">
      <w:pPr>
        <w:spacing w:after="0"/>
      </w:pPr>
      <w:r>
        <w:separator/>
      </w:r>
    </w:p>
  </w:endnote>
  <w:endnote w:type="continuationSeparator" w:id="0">
    <w:p w14:paraId="681D7A47" w14:textId="77777777" w:rsidR="00734AA9" w:rsidRDefault="00734AA9" w:rsidP="002F1549">
      <w:pPr>
        <w:spacing w:after="0"/>
      </w:pPr>
      <w:r>
        <w:continuationSeparator/>
      </w:r>
    </w:p>
  </w:endnote>
  <w:endnote w:type="continuationNotice" w:id="1">
    <w:p w14:paraId="7C4AA3C1" w14:textId="77777777" w:rsidR="00734AA9" w:rsidRDefault="00734A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12F89" w14:textId="77777777" w:rsidR="006C2D69" w:rsidRDefault="006C2D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F199B" w14:textId="6F64FDE0" w:rsidR="002F1549" w:rsidRDefault="003D0510">
    <w:pPr>
      <w:pStyle w:val="Footer"/>
    </w:pPr>
    <w:r>
      <w:t>JCI/APA</w:t>
    </w:r>
    <w:r w:rsidR="00977702">
      <w:t xml:space="preserve"> -  </w:t>
    </w:r>
    <w:r>
      <w:t>OCTOBRE</w:t>
    </w:r>
    <w:r w:rsidR="00977702">
      <w:t xml:space="preserve"> 19</w:t>
    </w:r>
  </w:p>
  <w:p w14:paraId="38C850FF" w14:textId="7D5AEDD9" w:rsidR="002F1549" w:rsidRDefault="002F1549">
    <w:pPr>
      <w:pStyle w:val="Footer"/>
    </w:pPr>
    <w:r>
      <w:t xml:space="preserve">  </w:t>
    </w:r>
    <w:r w:rsidR="00C66B70">
      <w:tab/>
    </w:r>
    <w:r w:rsidR="00C66B70">
      <w:tab/>
    </w:r>
    <w:r w:rsidR="00C66B70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E2D727D" wp14:editId="608E0E62">
              <wp:simplePos x="0" y="0"/>
              <wp:positionH relativeFrom="page">
                <wp:posOffset>5258435</wp:posOffset>
              </wp:positionH>
              <wp:positionV relativeFrom="page">
                <wp:posOffset>9252585</wp:posOffset>
              </wp:positionV>
              <wp:extent cx="2022475" cy="1155065"/>
              <wp:effectExtent l="0" t="0" r="0" b="6985"/>
              <wp:wrapNone/>
              <wp:docPr id="312717645" name="Groupe 312717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2475" cy="1155065"/>
                        <a:chOff x="-462120" y="0"/>
                        <a:chExt cx="2025790" cy="1153795"/>
                      </a:xfrm>
                    </wpg:grpSpPr>
                    <wps:wsp>
                      <wps:cNvPr id="312717646" name="Zone de texte 312717646"/>
                      <wps:cNvSpPr txBox="1"/>
                      <wps:spPr>
                        <a:xfrm>
                          <a:off x="-462120" y="892492"/>
                          <a:ext cx="1825838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9260" w14:textId="77777777" w:rsidR="00C66B70" w:rsidRPr="006D35F6" w:rsidRDefault="00C66B70" w:rsidP="00C66B70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" w:history="1">
                              <w:r w:rsidRPr="000C568B">
                                <w:rPr>
                                  <w:rStyle w:val="Hyperlink"/>
                                </w:rPr>
                                <w:t>ecole-ingenieurs.cesi.fr</w:t>
                              </w:r>
                            </w:hyperlink>
                            <w:r w:rsidRPr="00D76C7B">
                              <w:t> </w:t>
                            </w:r>
                            <w:r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Pr="00D76C7B"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57F36D4" wp14:editId="2C674792">
                                  <wp:extent cx="79248" cy="76200"/>
                                  <wp:effectExtent l="0" t="0" r="0" b="0"/>
                                  <wp:docPr id="336126641" name="Image 3361266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317CE4" wp14:editId="3290E9EE">
                                  <wp:extent cx="76200" cy="76200"/>
                                  <wp:effectExtent l="0" t="0" r="0" b="0"/>
                                  <wp:docPr id="1048163390" name="Image 10481633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C6B24A7" wp14:editId="356A08AA">
                                  <wp:extent cx="76200" cy="76200"/>
                                  <wp:effectExtent l="0" t="0" r="0" b="0"/>
                                  <wp:docPr id="841405917" name="Image 8414059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FDB2E1C" wp14:editId="5684C588">
                                  <wp:extent cx="76200" cy="76200"/>
                                  <wp:effectExtent l="0" t="0" r="0" b="0"/>
                                  <wp:docPr id="1612137529" name="Image 16121375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35F6">
                              <w:rPr>
                                <w:position w:val="-1"/>
                                <w:sz w:val="14"/>
                              </w:rPr>
                              <w:t> </w:t>
                            </w:r>
                            <w:r w:rsidRPr="001F3DE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E9AD8AF" wp14:editId="55778917">
                                  <wp:extent cx="74930" cy="75565"/>
                                  <wp:effectExtent l="0" t="0" r="1270" b="635"/>
                                  <wp:docPr id="1653160040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12717647" name="Groupe 312717647"/>
                      <wpg:cNvGrpSpPr/>
                      <wpg:grpSpPr>
                        <a:xfrm>
                          <a:off x="1491915" y="0"/>
                          <a:ext cx="71755" cy="1153795"/>
                          <a:chOff x="0" y="0"/>
                          <a:chExt cx="143510" cy="1153928"/>
                        </a:xfrm>
                      </wpg:grpSpPr>
                      <wps:wsp>
                        <wps:cNvPr id="312717648" name="Rectangle 312717648"/>
                        <wps:cNvSpPr/>
                        <wps:spPr>
                          <a:xfrm>
                            <a:off x="0" y="0"/>
                            <a:ext cx="143022" cy="1151535"/>
                          </a:xfrm>
                          <a:prstGeom prst="rect">
                            <a:avLst/>
                          </a:prstGeom>
                          <a:solidFill>
                            <a:srgbClr val="00A4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0" name="Rectangle 312717650"/>
                        <wps:cNvSpPr/>
                        <wps:spPr>
                          <a:xfrm>
                            <a:off x="0" y="288757"/>
                            <a:ext cx="143510" cy="863733"/>
                          </a:xfrm>
                          <a:prstGeom prst="rect">
                            <a:avLst/>
                          </a:prstGeom>
                          <a:solidFill>
                            <a:srgbClr val="5C88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1" name="Rectangle 312717651"/>
                        <wps:cNvSpPr/>
                        <wps:spPr>
                          <a:xfrm>
                            <a:off x="0" y="577515"/>
                            <a:ext cx="143510" cy="575822"/>
                          </a:xfrm>
                          <a:prstGeom prst="rect">
                            <a:avLst/>
                          </a:prstGeom>
                          <a:solidFill>
                            <a:srgbClr val="F580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2" name="Rectangle 312717652"/>
                        <wps:cNvSpPr/>
                        <wps:spPr>
                          <a:xfrm>
                            <a:off x="0" y="866273"/>
                            <a:ext cx="143510" cy="287655"/>
                          </a:xfrm>
                          <a:prstGeom prst="rect">
                            <a:avLst/>
                          </a:prstGeom>
                          <a:solidFill>
                            <a:srgbClr val="B4BD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2D727D" id="Groupe 312717645" o:spid="_x0000_s1026" style="position:absolute;margin-left:414.05pt;margin-top:728.55pt;width:159.25pt;height:90.95pt;z-index:251658240;mso-position-horizontal-relative:page;mso-position-vertical-relative:page;mso-width-relative:margin;mso-height-relative:margin" coordorigin="-4621" coordsize="20257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AlcAQAAI8WAAAOAAAAZHJzL2Uyb0RvYy54bWzsWF1v2zYUfR+w/0DovbH1QUkWohROsgQD&#10;gjZoOhTYG01TtgCJ1Egmdvbrd0mKkpPaaJNuXYE6Dwot8l7yHt1zeMnTt9u2QQ9MqlrwMghPpgFi&#10;nIplzVdl8MfHqzd5gJQmfEkawVkZPDIVvD379ZfTTVewSKxFs2QSgROuik1XBmutu2IyUXTNWqJO&#10;RMc4dFZCtkTDT7maLCXZgPe2mUTTaTrZCLnspKBMKXh76TqDM+u/qhjV76tKMY2aMoC1afuU9rkw&#10;z8nZKSlWknTrmvbLIK9YRUtqDpMOri6JJuhe1p+5amsqhRKVPqGinYiqqimzMUA04fRZNNdS3Hc2&#10;llWxWXUDTADtM5xe7Za+e7iW3V13KwGJTbcCLOwvE8u2kq35D6tEWwvZ4wAZ22pE4WU0jaIkwwGi&#10;0BeGGE9T7ECla0De2L1J0iiMAPzRmq5/G+1xNoPO3j7OZtZ+4qefPFnUpoM0USMS6tuQuFuTjlmA&#10;VQFI3EpUL8sgDqMszNIkDRAnLSTtn5C6aMmQhqgZGrstZNbSAIj09lxAvKGJ3yxUwcs9OO7ikc+i&#10;ZBY5wDykYR7hPAbeGEiiOE5zm6YDIqTopNLXTLTINMpAQpbb5CMPN0rD5DDUDzHzc3FVNw28J0XD&#10;0aYM0hhPrcHQAxYNB8Nx2aalt4ttH8tCLB8hRCkcg1RHr2qY/IYofUskUAY+IciAfg+PqhEwiehb&#10;AVoL+fe+92Y8fD/oDdAGKFgG6q97IlmAmt85fFnDV9+QvrHwDX7fXghgdQgC01HbBAOpG9+spGg/&#10;gTrMzSzQRTiFucpA++aFdkIA6kLZfG4HASs7om/4XUeNa4OZgfLj9hORXY+3SYN3wucOKZ7B7sY6&#10;4Of3WlS1/SYGUIdijzPk8Q7lXPPzJMx8EloxGLMvc1m2Mnn7tQwOk1k4C4GsIxN90kHC45HFnoWk&#10;GFgMAI5WI3/DJMYh9Hn6zqLcLGxI1v+RvsAgR98PwA/CV80Inl2j+SAA3qB9Bwn7JHQPGAQO0jcE&#10;HuL4qW6NFPxKlirR1EtDVJM5Sq4WF41ED8TsW9N5AhLpYH0yzHB2h9/7Waz0Y8PMuIZ/YBUonJFt&#10;m9l2l2XDPIRSxrVLerUmIHh2ejyFPz+72ZeNhf3E1qHxXMGyB9+9Az/SOfG+XRD9eGPK7CY9GDtd&#10;OrAwZzxY2JkF14NxW3Mh90XWQFT9zG68lzoHzUjN7ytwszBJILmcyCU4M5ukE7q+x4ld3/NqwaNa&#10;/liS9/32cNjnDokAdEFKvFAEojzPsJVeyNy+hNmVwDyNszjuc83XT34v/mYhwBd5fjn3VNzVi6MQ&#10;VEch+GLl8zMLAZSJB6oBPBTsL6gGcJZhqKRAQfYLAc5wDuWB23T+dSG4wrkpPpz3Y0VwrAheeAT6&#10;mYUAavZDQmAZ9cKKIE/TKLM7/n4hiPIshZPVfyQE58n55VicHysCf5g4Hg3MUeLLdyE/mBCMtwX2&#10;gGZvPe1Js7+hNdequ7/tqPEe+ewfAAAA//8DAFBLAwQUAAYACAAAACEAYDZyceMAAAAOAQAADwAA&#10;AGRycy9kb3ducmV2LnhtbEyPzWrDMBCE74W+g9hCb42s/LiuazmE0PYUAk0KITfF2tgmlmQsxXbe&#10;vptTe5tlPmZnsuVoGtZj52tnJYhJBAxt4XRtSwk/+8+XBJgPymrVOIsSbuhhmT8+ZCrVbrDf2O9C&#10;ySjE+lRJqEJoU859UaFRfuJatOSdXWdUoLMrue7UQOGm4dMoirlRtaUPlWpxXWFx2V2NhK9BDauZ&#10;+Og3l/P6dtwvtoeNQCmfn8bVO7CAY/iD4V6fqkNOnU7uarVnjYRkmghCyZgvXkndETGPY2AnUvHs&#10;LQKeZ/z/jPwXAAD//wMAUEsBAi0AFAAGAAgAAAAhALaDOJL+AAAA4QEAABMAAAAAAAAAAAAAAAAA&#10;AAAAAFtDb250ZW50X1R5cGVzXS54bWxQSwECLQAUAAYACAAAACEAOP0h/9YAAACUAQAACwAAAAAA&#10;AAAAAAAAAAAvAQAAX3JlbHMvLnJlbHNQSwECLQAUAAYACAAAACEAgOVwJXAEAACPFgAADgAAAAAA&#10;AAAAAAAAAAAuAgAAZHJzL2Uyb0RvYy54bWxQSwECLQAUAAYACAAAACEAYDZyceMAAAAOAQAADwAA&#10;AAAAAAAAAAAAAADKBgAAZHJzL2Rvd25yZXYueG1sUEsFBgAAAAAEAAQA8wAAANo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2717646" o:spid="_x0000_s1027" type="#_x0000_t202" style="position:absolute;left:-4621;top:8924;width:18258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cmzAAAAOIAAAAPAAAAZHJzL2Rvd25yZXYueG1sRI9fS8NA&#10;EMTfhX6HYwu+2UuqpBJ7LeIf8EFtrQr6tubWJJjbC3fbNH57TxB8HGbmN8xyPbpODRRi69lAPstA&#10;EVfetlwbeHm+PTkHFQXZYueZDHxThPVqcrTE0voDP9Gwk1olCMcSDTQifal1rBpyGGe+J07epw8O&#10;JclQaxvwkOCu0/MsK7TDltNCgz1dNVR97fbOQPcWw/1HJu/Ddf0g243ev97kj8YcT8fLC1BCo/yH&#10;/9p31sBpPl/ki+KsgN9L6Q7o1Q8AAAD//wMAUEsBAi0AFAAGAAgAAAAhANvh9svuAAAAhQEAABMA&#10;AAAAAAAAAAAAAAAAAAAAAFtDb250ZW50X1R5cGVzXS54bWxQSwECLQAUAAYACAAAACEAWvQsW78A&#10;AAAVAQAACwAAAAAAAAAAAAAAAAAfAQAAX3JlbHMvLnJlbHNQSwECLQAUAAYACAAAACEAWPW3JswA&#10;AADiAAAADwAAAAAAAAAAAAAAAAAHAgAAZHJzL2Rvd25yZXYueG1sUEsFBgAAAAADAAMAtwAAAAAD&#10;AAAAAA==&#10;" filled="f" stroked="f" strokeweight=".5pt">
                <v:textbox inset="0,0,0,0">
                  <w:txbxContent>
                    <w:p w14:paraId="285F9260" w14:textId="77777777" w:rsidR="00C66B70" w:rsidRPr="006D35F6" w:rsidRDefault="00C66B70" w:rsidP="00C66B70">
                      <w:pPr>
                        <w:pStyle w:val="wwwcesifr"/>
                        <w:rPr>
                          <w:position w:val="-2"/>
                        </w:rPr>
                      </w:pPr>
                      <w:hyperlink r:id="rId7" w:history="1">
                        <w:r w:rsidRPr="000C568B">
                          <w:rPr>
                            <w:rStyle w:val="Hyperlink"/>
                          </w:rPr>
                          <w:t>ecole-ingenieurs.cesi.fr</w:t>
                        </w:r>
                      </w:hyperlink>
                      <w:r w:rsidRPr="00D76C7B">
                        <w:t> </w:t>
                      </w:r>
                      <w:r w:rsidRPr="00CB76D9">
                        <w:rPr>
                          <w:rStyle w:val="Barreoblique"/>
                        </w:rPr>
                        <w:t>|</w:t>
                      </w:r>
                      <w:r w:rsidRPr="00D76C7B"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57F36D4" wp14:editId="2C674792">
                            <wp:extent cx="79248" cy="76200"/>
                            <wp:effectExtent l="0" t="0" r="0" b="0"/>
                            <wp:docPr id="336126641" name="Image 3361266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jpg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48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1317CE4" wp14:editId="3290E9EE">
                            <wp:extent cx="76200" cy="76200"/>
                            <wp:effectExtent l="0" t="0" r="0" b="0"/>
                            <wp:docPr id="1048163390" name="Image 10481633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2.jpg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C6B24A7" wp14:editId="356A08AA">
                            <wp:extent cx="76200" cy="76200"/>
                            <wp:effectExtent l="0" t="0" r="0" b="0"/>
                            <wp:docPr id="841405917" name="Image 8414059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3.jpg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FDB2E1C" wp14:editId="5684C588">
                            <wp:extent cx="76200" cy="76200"/>
                            <wp:effectExtent l="0" t="0" r="0" b="0"/>
                            <wp:docPr id="1612137529" name="Image 16121375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4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35F6">
                        <w:rPr>
                          <w:position w:val="-1"/>
                          <w:sz w:val="14"/>
                        </w:rPr>
                        <w:t> </w:t>
                      </w:r>
                      <w:r w:rsidRPr="001F3DE3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E9AD8AF" wp14:editId="55778917">
                            <wp:extent cx="74930" cy="75565"/>
                            <wp:effectExtent l="0" t="0" r="1270" b="635"/>
                            <wp:docPr id="1653160040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2"/>
                                    <pic:cNvPicPr/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3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Groupe 312717647" o:spid="_x0000_s1028" style="position:absolute;left:14919;width:717;height:11537" coordsize="1435,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wxsywAAAOIAAAAPAAAAZHJzL2Rvd25yZXYueG1sRI9Ba8JA&#10;FITvBf/D8gq91c1qayR1FRFbehBBLRRvj+wzCWbfhuw2if++Wyh4HGbmG2axGmwtOmp95ViDGicg&#10;iHNnKi40fJ3en+cgfEA2WDsmDTfysFqOHhaYGdfzgbpjKESEsM9QQxlCk0np85Is+rFriKN3ca3F&#10;EGVbSNNiH+G2lpMkmUmLFceFEhvalJRfjz9Ww0eP/Xqqtt3uetnczqfX/fdOkdZPj8P6DUSgIdzD&#10;/+1Po2GqJqlKZy8p/F2Kd0AufwEAAP//AwBQSwECLQAUAAYACAAAACEA2+H2y+4AAACFAQAAEwAA&#10;AAAAAAAAAAAAAAAAAAAAW0NvbnRlbnRfVHlwZXNdLnhtbFBLAQItABQABgAIAAAAIQBa9CxbvwAA&#10;ABUBAAALAAAAAAAAAAAAAAAAAB8BAABfcmVscy8ucmVsc1BLAQItABQABgAIAAAAIQBxFwxsywAA&#10;AOIAAAAPAAAAAAAAAAAAAAAAAAcCAABkcnMvZG93bnJldi54bWxQSwUGAAAAAAMAAwC3AAAA/wIA&#10;AAAA&#10;">
                <v:rect id="Rectangle 312717648" o:spid="_x0000_s1029" style="position:absolute;width:1430;height:1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qxKyAAAAOIAAAAPAAAAZHJzL2Rvd25yZXYueG1sRE/PT8Iw&#10;FL6b+D80z8SbdAMcZFCIgWjwKMqB22N9bsvW122trPz39mDi8cv3e70NphVXGlxtWUE6SUAQF1bX&#10;XCr4+nx9WoJwHllja5kU3MjBdnN/t8Zc25E/6Hr0pYgh7HJUUHnf5VK6oiKDbmI74sh928Ggj3Ao&#10;pR5wjOGmldMkyaTBmmNDhR3tKiqa449RsB+X8/dmX/Tn05trmtBnz5fQK/X4EF5WIDwF/y/+cx+0&#10;glk6XaSLbB43x0vxDsjNLwAAAP//AwBQSwECLQAUAAYACAAAACEA2+H2y+4AAACFAQAAEwAAAAAA&#10;AAAAAAAAAAAAAAAAW0NvbnRlbnRfVHlwZXNdLnhtbFBLAQItABQABgAIAAAAIQBa9CxbvwAAABUB&#10;AAALAAAAAAAAAAAAAAAAAB8BAABfcmVscy8ucmVsc1BLAQItABQABgAIAAAAIQAMZqxKyAAAAOIA&#10;AAAPAAAAAAAAAAAAAAAAAAcCAABkcnMvZG93bnJldi54bWxQSwUGAAAAAAMAAwC3AAAA/AIAAAAA&#10;" fillcolor="#00a490" stroked="f" strokeweight="1pt"/>
                <v:rect id="Rectangle 312717650" o:spid="_x0000_s1030" style="position:absolute;top:2887;width:1435;height: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NBlyAAAAOIAAAAPAAAAZHJzL2Rvd25yZXYueG1sRI/LasJA&#10;FIb3hb7DcAru6iQRTYiOUoSK4Kr2ostD5pgEM2fCzBjj23cWhS5//hvfajOaTgzkfGtZQTpNQBBX&#10;VrdcK/j6fH8tQPiArLGzTAoe5GGzfn5aYantnT9oOIZaxBH2JSpoQuhLKX3VkEE/tT1x9C7WGQxR&#10;ulpqh/c4bjqZJclCGmw5PjTY07ah6nq8GQXD6Wcc+mJ3O5+Lw2HLqXH5d6bU5GV8W4IINIb/8F97&#10;rxXM0ixP88U8QkSkiANy/QsAAP//AwBQSwECLQAUAAYACAAAACEA2+H2y+4AAACFAQAAEwAAAAAA&#10;AAAAAAAAAAAAAAAAW0NvbnRlbnRfVHlwZXNdLnhtbFBLAQItABQABgAIAAAAIQBa9CxbvwAAABUB&#10;AAALAAAAAAAAAAAAAAAAAB8BAABfcmVscy8ucmVsc1BLAQItABQABgAIAAAAIQC01NBlyAAAAOIA&#10;AAAPAAAAAAAAAAAAAAAAAAcCAABkcnMvZG93bnJldi54bWxQSwUGAAAAAAMAAwC3AAAA/AIAAAAA&#10;" fillcolor="#5c88da" stroked="f" strokeweight="1pt"/>
                <v:rect id="Rectangle 312717651" o:spid="_x0000_s1031" style="position:absolute;top:5775;width:1435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iVyAAAAOIAAAAPAAAAZHJzL2Rvd25yZXYueG1sRI9BSwMx&#10;FITvBf9DeIK3NpuKrWybFhEFFTxYhV4fm+dmdd/Lsondtb++EYQeh5n5hllvR27VgfrYBLFgZgUo&#10;kiq4RmoLH++P01tQMaE4bIOQhV+KsN1cTNZYujDIGx12qVYZIrFECz6lrtQ6Vp4Y4yx0JNn7DD1j&#10;yrKvtetxyHBu9bwoFpqxkbzgsaN7T9X37oct8PO458F0YTjy64MOX+hfBK29uhzvVqASjekc/m8/&#10;OQvXZr40y8WNgb9L+Q7ozQkAAP//AwBQSwECLQAUAAYACAAAACEA2+H2y+4AAACFAQAAEwAAAAAA&#10;AAAAAAAAAAAAAAAAW0NvbnRlbnRfVHlwZXNdLnhtbFBLAQItABQABgAIAAAAIQBa9CxbvwAAABUB&#10;AAALAAAAAAAAAAAAAAAAAB8BAABfcmVscy8ucmVsc1BLAQItABQABgAIAAAAIQBMJoiVyAAAAOIA&#10;AAAPAAAAAAAAAAAAAAAAAAcCAABkcnMvZG93bnJldi54bWxQSwUGAAAAAAMAAwC3AAAA/AIAAAAA&#10;" fillcolor="#f58022" stroked="f" strokeweight="1pt"/>
                <v:rect id="Rectangle 312717652" o:spid="_x0000_s1032" style="position:absolute;top:8662;width:143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SoygAAAOIAAAAPAAAAZHJzL2Rvd25yZXYueG1sRI9Ba8JA&#10;FITvBf/D8oReSt0kpSrRVUqtRVAEU70/ss8kmH0bsmuM/75bKHgcZuYbZr7sTS06al1lWUE8ikAQ&#10;51ZXXCg4/qxfpyCcR9ZYWyYFd3KwXAye5phqe+MDdZkvRICwS1FB6X2TSunykgy6kW2Ig3e2rUEf&#10;ZFtI3eItwE0tkygaS4MVh4USG/osKb9kV6Pge42rbrM6ye3LvrnvKo6umfxS6nnYf8xAeOr9I/zf&#10;3mgFb3EyiSfj9wT+LoU7IBe/AAAA//8DAFBLAQItABQABgAIAAAAIQDb4fbL7gAAAIUBAAATAAAA&#10;AAAAAAAAAAAAAAAAAABbQ29udGVudF9UeXBlc10ueG1sUEsBAi0AFAAGAAgAAAAhAFr0LFu/AAAA&#10;FQEAAAsAAAAAAAAAAAAAAAAAHwEAAF9yZWxzLy5yZWxzUEsBAi0AFAAGAAgAAAAhAOEw5KjKAAAA&#10;4gAAAA8AAAAAAAAAAAAAAAAABwIAAGRycy9kb3ducmV2LnhtbFBLBQYAAAAAAwADALcAAAD+AgAA&#10;AAA=&#10;" fillcolor="#b4bd00" stroked="f" strokeweight="1pt"/>
              </v:group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1DD42" w14:textId="77777777" w:rsidR="006C2D69" w:rsidRDefault="006C2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3F6B9" w14:textId="77777777" w:rsidR="00734AA9" w:rsidRDefault="00734AA9" w:rsidP="002F1549">
      <w:pPr>
        <w:spacing w:after="0"/>
      </w:pPr>
      <w:r>
        <w:separator/>
      </w:r>
    </w:p>
  </w:footnote>
  <w:footnote w:type="continuationSeparator" w:id="0">
    <w:p w14:paraId="5F8F95D2" w14:textId="77777777" w:rsidR="00734AA9" w:rsidRDefault="00734AA9" w:rsidP="002F1549">
      <w:pPr>
        <w:spacing w:after="0"/>
      </w:pPr>
      <w:r>
        <w:continuationSeparator/>
      </w:r>
    </w:p>
  </w:footnote>
  <w:footnote w:type="continuationNotice" w:id="1">
    <w:p w14:paraId="4436B217" w14:textId="77777777" w:rsidR="00734AA9" w:rsidRDefault="00734A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C0525" w14:textId="77777777" w:rsidR="006C2D69" w:rsidRDefault="006C2D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42406" w14:textId="5067D571" w:rsidR="00C66B70" w:rsidRPr="00C66B70" w:rsidRDefault="006C2D69" w:rsidP="00C66B70">
    <w:pPr>
      <w:pStyle w:val="TITREDUDOCUMENT"/>
      <w:rPr>
        <w:sz w:val="20"/>
        <w:szCs w:val="20"/>
      </w:rPr>
    </w:pPr>
    <w:r>
      <w:rPr>
        <w:rStyle w:val="Heading1Char"/>
        <w:rFonts w:eastAsiaTheme="minorHAnsi" w:cstheme="minorBidi"/>
        <w:b/>
        <w:caps/>
        <w:sz w:val="20"/>
        <w:szCs w:val="20"/>
      </w:rPr>
      <w:t xml:space="preserve">Projet7 FISE/FISA </w:t>
    </w:r>
    <w:r w:rsidR="00C66B70" w:rsidRPr="00C66B70">
      <w:rPr>
        <w:rStyle w:val="Heading1Char"/>
        <w:rFonts w:eastAsiaTheme="minorHAnsi" w:cstheme="minorBidi"/>
        <w:b/>
        <w:caps/>
        <w:sz w:val="20"/>
        <w:szCs w:val="20"/>
      </w:rPr>
      <w:t>Encolleuse 3D</w:t>
    </w:r>
    <w:r w:rsidR="00C66B70" w:rsidRPr="00C66B70">
      <w:rPr>
        <w:sz w:val="20"/>
        <w:szCs w:val="20"/>
      </w:rPr>
      <w:t xml:space="preserve">  </w:t>
    </w:r>
  </w:p>
  <w:p w14:paraId="1B06B753" w14:textId="2B69BF9E" w:rsidR="00C66B70" w:rsidRPr="00C66B70" w:rsidRDefault="00916165" w:rsidP="00C66B70">
    <w:pPr>
      <w:pStyle w:val="SOUS-TITREDUDOCUMENT"/>
      <w:rPr>
        <w:sz w:val="20"/>
        <w:szCs w:val="20"/>
      </w:rPr>
    </w:pPr>
    <w:r>
      <w:rPr>
        <w:rStyle w:val="Heading1Char"/>
        <w:rFonts w:eastAsiaTheme="minorHAnsi" w:cstheme="minorBidi"/>
        <w:b w:val="0"/>
        <w:caps/>
        <w:sz w:val="20"/>
        <w:szCs w:val="20"/>
      </w:rPr>
      <w:t>AMDEC</w:t>
    </w:r>
    <w:r w:rsidR="00C66B70" w:rsidRPr="00C66B70">
      <w:rPr>
        <w:rStyle w:val="Heading1Char"/>
        <w:rFonts w:eastAsiaTheme="minorHAnsi" w:cstheme="minorBidi"/>
        <w:b w:val="0"/>
        <w:caps/>
        <w:sz w:val="20"/>
        <w:szCs w:val="20"/>
      </w:rPr>
      <w:t xml:space="preserve"> </w:t>
    </w:r>
    <w:r w:rsidR="008C3A79">
      <w:rPr>
        <w:rStyle w:val="Heading1Char"/>
        <w:rFonts w:eastAsiaTheme="minorHAnsi" w:cstheme="minorBidi"/>
        <w:b w:val="0"/>
        <w:caps/>
        <w:sz w:val="20"/>
        <w:szCs w:val="20"/>
      </w:rPr>
      <w:t>LIVRABLE</w:t>
    </w:r>
    <w:r w:rsidR="00C66B70" w:rsidRPr="00C66B70">
      <w:rPr>
        <w:rStyle w:val="Heading1Char"/>
        <w:rFonts w:eastAsiaTheme="minorHAnsi" w:cstheme="minorBidi"/>
        <w:b w:val="0"/>
        <w:caps/>
        <w:sz w:val="20"/>
        <w:szCs w:val="20"/>
      </w:rPr>
      <w:t xml:space="preserve"> </w:t>
    </w:r>
  </w:p>
  <w:p w14:paraId="060D2430" w14:textId="3FE64A30" w:rsidR="007E0D06" w:rsidRDefault="007E0D06" w:rsidP="00C66B70">
    <w:pPr>
      <w:pStyle w:val="TITREDUDOCUMENT"/>
    </w:pPr>
  </w:p>
  <w:p w14:paraId="44F72147" w14:textId="77777777" w:rsidR="002F1549" w:rsidRDefault="002F15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4B163" w14:textId="666BC884" w:rsidR="007E0D06" w:rsidRDefault="007E0D06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8241" behindDoc="1" locked="1" layoutInCell="1" allowOverlap="1" wp14:anchorId="4FF86298" wp14:editId="31C34179">
          <wp:simplePos x="0" y="0"/>
          <wp:positionH relativeFrom="page">
            <wp:posOffset>452120</wp:posOffset>
          </wp:positionH>
          <wp:positionV relativeFrom="topMargin">
            <wp:align>bottom</wp:align>
          </wp:positionV>
          <wp:extent cx="2015490" cy="871220"/>
          <wp:effectExtent l="0" t="0" r="3810" b="5080"/>
          <wp:wrapNone/>
          <wp:docPr id="836649494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87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63C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7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28B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64D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E66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47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200A9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C10910"/>
    <w:multiLevelType w:val="multilevel"/>
    <w:tmpl w:val="533CBE74"/>
    <w:lvl w:ilvl="0">
      <w:start w:val="1"/>
      <w:numFmt w:val="bullet"/>
      <w:pStyle w:val="EncPuce2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8D5095"/>
    <w:multiLevelType w:val="multilevel"/>
    <w:tmpl w:val="2DB01EC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/>
        <w:i w:val="0"/>
        <w:sz w:val="49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2F83660"/>
    <w:multiLevelType w:val="multilevel"/>
    <w:tmpl w:val="593CEF0A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73086C"/>
    <w:multiLevelType w:val="hybridMultilevel"/>
    <w:tmpl w:val="82289BC6"/>
    <w:lvl w:ilvl="0" w:tplc="C540DD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519B4"/>
    <w:multiLevelType w:val="multilevel"/>
    <w:tmpl w:val="D4601CB4"/>
    <w:lvl w:ilvl="0">
      <w:start w:val="1"/>
      <w:numFmt w:val="none"/>
      <w:pStyle w:val="InfoUtilisateur"/>
      <w:suff w:val="nothing"/>
      <w:lvlText w:val="• INFO UTILISATEUR :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CC032B"/>
    <w:multiLevelType w:val="hybridMultilevel"/>
    <w:tmpl w:val="FFFFFFFF"/>
    <w:lvl w:ilvl="0" w:tplc="B840F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6D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C80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C5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0A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ACC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24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81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83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F7EB3"/>
    <w:multiLevelType w:val="hybridMultilevel"/>
    <w:tmpl w:val="1E2499F2"/>
    <w:lvl w:ilvl="0" w:tplc="061E106A">
      <w:start w:val="2"/>
      <w:numFmt w:val="decimal"/>
      <w:lvlText w:val="%1."/>
      <w:lvlJc w:val="left"/>
      <w:pPr>
        <w:ind w:left="94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7" w:hanging="360"/>
      </w:pPr>
    </w:lvl>
    <w:lvl w:ilvl="2" w:tplc="040C001B" w:tentative="1">
      <w:start w:val="1"/>
      <w:numFmt w:val="lowerRoman"/>
      <w:lvlText w:val="%3."/>
      <w:lvlJc w:val="right"/>
      <w:pPr>
        <w:ind w:left="2027" w:hanging="180"/>
      </w:pPr>
    </w:lvl>
    <w:lvl w:ilvl="3" w:tplc="040C000F" w:tentative="1">
      <w:start w:val="1"/>
      <w:numFmt w:val="decimal"/>
      <w:lvlText w:val="%4."/>
      <w:lvlJc w:val="left"/>
      <w:pPr>
        <w:ind w:left="2747" w:hanging="360"/>
      </w:pPr>
    </w:lvl>
    <w:lvl w:ilvl="4" w:tplc="040C0019" w:tentative="1">
      <w:start w:val="1"/>
      <w:numFmt w:val="lowerLetter"/>
      <w:lvlText w:val="%5."/>
      <w:lvlJc w:val="left"/>
      <w:pPr>
        <w:ind w:left="3467" w:hanging="360"/>
      </w:pPr>
    </w:lvl>
    <w:lvl w:ilvl="5" w:tplc="040C001B" w:tentative="1">
      <w:start w:val="1"/>
      <w:numFmt w:val="lowerRoman"/>
      <w:lvlText w:val="%6."/>
      <w:lvlJc w:val="right"/>
      <w:pPr>
        <w:ind w:left="4187" w:hanging="180"/>
      </w:pPr>
    </w:lvl>
    <w:lvl w:ilvl="6" w:tplc="040C000F" w:tentative="1">
      <w:start w:val="1"/>
      <w:numFmt w:val="decimal"/>
      <w:lvlText w:val="%7."/>
      <w:lvlJc w:val="left"/>
      <w:pPr>
        <w:ind w:left="4907" w:hanging="360"/>
      </w:pPr>
    </w:lvl>
    <w:lvl w:ilvl="7" w:tplc="040C0019" w:tentative="1">
      <w:start w:val="1"/>
      <w:numFmt w:val="lowerLetter"/>
      <w:lvlText w:val="%8."/>
      <w:lvlJc w:val="left"/>
      <w:pPr>
        <w:ind w:left="5627" w:hanging="360"/>
      </w:pPr>
    </w:lvl>
    <w:lvl w:ilvl="8" w:tplc="040C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 w15:restartNumberingAfterBreak="0">
    <w:nsid w:val="380C706C"/>
    <w:multiLevelType w:val="multilevel"/>
    <w:tmpl w:val="4E8CE752"/>
    <w:lvl w:ilvl="0">
      <w:start w:val="1"/>
      <w:numFmt w:val="none"/>
      <w:pStyle w:val="Infotexte"/>
      <w:suff w:val="nothing"/>
      <w:lvlText w:val=""/>
      <w:lvlJc w:val="left"/>
      <w:pPr>
        <w:ind w:left="0" w:firstLine="0"/>
      </w:pPr>
      <w:rPr>
        <w:rFonts w:hint="default"/>
        <w:color w:val="E7E6E6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4AC63D0"/>
    <w:multiLevelType w:val="multilevel"/>
    <w:tmpl w:val="79C04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6DA0904"/>
    <w:multiLevelType w:val="hybridMultilevel"/>
    <w:tmpl w:val="CDDE3C86"/>
    <w:lvl w:ilvl="0" w:tplc="57166F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20EC2"/>
    <w:multiLevelType w:val="multilevel"/>
    <w:tmpl w:val="6B4CB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E2C5636"/>
    <w:multiLevelType w:val="hybridMultilevel"/>
    <w:tmpl w:val="88909A48"/>
    <w:lvl w:ilvl="0" w:tplc="F2DA4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C14A8"/>
    <w:multiLevelType w:val="multilevel"/>
    <w:tmpl w:val="486E22FC"/>
    <w:lvl w:ilvl="0">
      <w:start w:val="1"/>
      <w:numFmt w:val="bullet"/>
      <w:pStyle w:val="EncPuce1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29A4E67"/>
    <w:multiLevelType w:val="multilevel"/>
    <w:tmpl w:val="CBE6CA98"/>
    <w:lvl w:ilvl="0">
      <w:start w:val="1"/>
      <w:numFmt w:val="bullet"/>
      <w:pStyle w:val="List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44546A" w:themeColor="text2"/>
        <w:sz w:val="22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70AD47" w:themeColor="accent6"/>
        <w:position w:val="1"/>
        <w:sz w:val="23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539"/>
        </w:tabs>
        <w:ind w:left="539" w:hanging="114"/>
      </w:pPr>
      <w:rPr>
        <w:rFonts w:ascii="Symbol" w:hAnsi="Symbol" w:hint="default"/>
        <w:b/>
        <w:i w:val="0"/>
        <w:color w:val="FFC000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2D23DD6"/>
    <w:multiLevelType w:val="multilevel"/>
    <w:tmpl w:val="40508B04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5B9BD5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742200F8"/>
    <w:multiLevelType w:val="multilevel"/>
    <w:tmpl w:val="FA8087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4F11480"/>
    <w:multiLevelType w:val="hybridMultilevel"/>
    <w:tmpl w:val="72385D76"/>
    <w:lvl w:ilvl="0" w:tplc="FD7C2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2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2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C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A7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6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9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B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8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70772">
    <w:abstractNumId w:val="23"/>
  </w:num>
  <w:num w:numId="2" w16cid:durableId="1455978205">
    <w:abstractNumId w:val="19"/>
  </w:num>
  <w:num w:numId="3" w16cid:durableId="499391650">
    <w:abstractNumId w:val="7"/>
  </w:num>
  <w:num w:numId="4" w16cid:durableId="1492523612">
    <w:abstractNumId w:val="9"/>
  </w:num>
  <w:num w:numId="5" w16cid:durableId="979921696">
    <w:abstractNumId w:val="14"/>
  </w:num>
  <w:num w:numId="6" w16cid:durableId="1190483512">
    <w:abstractNumId w:val="11"/>
  </w:num>
  <w:num w:numId="7" w16cid:durableId="282732876">
    <w:abstractNumId w:val="20"/>
  </w:num>
  <w:num w:numId="8" w16cid:durableId="122889797">
    <w:abstractNumId w:val="21"/>
  </w:num>
  <w:num w:numId="9" w16cid:durableId="605768033">
    <w:abstractNumId w:val="8"/>
  </w:num>
  <w:num w:numId="10" w16cid:durableId="960651859">
    <w:abstractNumId w:val="15"/>
  </w:num>
  <w:num w:numId="11" w16cid:durableId="815143789">
    <w:abstractNumId w:val="17"/>
  </w:num>
  <w:num w:numId="12" w16cid:durableId="202989287">
    <w:abstractNumId w:val="22"/>
  </w:num>
  <w:num w:numId="13" w16cid:durableId="1911497493">
    <w:abstractNumId w:val="6"/>
  </w:num>
  <w:num w:numId="14" w16cid:durableId="379060383">
    <w:abstractNumId w:val="3"/>
  </w:num>
  <w:num w:numId="15" w16cid:durableId="1789348931">
    <w:abstractNumId w:val="2"/>
  </w:num>
  <w:num w:numId="16" w16cid:durableId="1437361736">
    <w:abstractNumId w:val="1"/>
  </w:num>
  <w:num w:numId="17" w16cid:durableId="880017952">
    <w:abstractNumId w:val="0"/>
  </w:num>
  <w:num w:numId="18" w16cid:durableId="2012024756">
    <w:abstractNumId w:val="5"/>
  </w:num>
  <w:num w:numId="19" w16cid:durableId="1963610096">
    <w:abstractNumId w:val="4"/>
  </w:num>
  <w:num w:numId="20" w16cid:durableId="459493810">
    <w:abstractNumId w:val="13"/>
  </w:num>
  <w:num w:numId="21" w16cid:durableId="607086149">
    <w:abstractNumId w:val="16"/>
  </w:num>
  <w:num w:numId="22" w16cid:durableId="252394324">
    <w:abstractNumId w:val="10"/>
  </w:num>
  <w:num w:numId="23" w16cid:durableId="1183280591">
    <w:abstractNumId w:val="18"/>
  </w:num>
  <w:num w:numId="24" w16cid:durableId="131911536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4E6"/>
    <w:rsid w:val="0000213B"/>
    <w:rsid w:val="00003C00"/>
    <w:rsid w:val="00005049"/>
    <w:rsid w:val="00011606"/>
    <w:rsid w:val="00027271"/>
    <w:rsid w:val="000348B6"/>
    <w:rsid w:val="0004402D"/>
    <w:rsid w:val="00045954"/>
    <w:rsid w:val="00061A21"/>
    <w:rsid w:val="00063433"/>
    <w:rsid w:val="000641C3"/>
    <w:rsid w:val="00070EE0"/>
    <w:rsid w:val="00075BE7"/>
    <w:rsid w:val="00082C56"/>
    <w:rsid w:val="000A159F"/>
    <w:rsid w:val="000A2E8D"/>
    <w:rsid w:val="000A3070"/>
    <w:rsid w:val="000B0A26"/>
    <w:rsid w:val="000B1922"/>
    <w:rsid w:val="000B5A2C"/>
    <w:rsid w:val="000C0BC0"/>
    <w:rsid w:val="000C12B9"/>
    <w:rsid w:val="000C1F26"/>
    <w:rsid w:val="000C2D3D"/>
    <w:rsid w:val="000C4541"/>
    <w:rsid w:val="000D5BDC"/>
    <w:rsid w:val="000D7B8A"/>
    <w:rsid w:val="000F1D37"/>
    <w:rsid w:val="000F7176"/>
    <w:rsid w:val="0010117E"/>
    <w:rsid w:val="00101D26"/>
    <w:rsid w:val="001072CB"/>
    <w:rsid w:val="0010745E"/>
    <w:rsid w:val="00115B57"/>
    <w:rsid w:val="00121494"/>
    <w:rsid w:val="00135188"/>
    <w:rsid w:val="001464D9"/>
    <w:rsid w:val="001512D9"/>
    <w:rsid w:val="00155395"/>
    <w:rsid w:val="00163680"/>
    <w:rsid w:val="00165782"/>
    <w:rsid w:val="0017269E"/>
    <w:rsid w:val="00175EE6"/>
    <w:rsid w:val="001871AD"/>
    <w:rsid w:val="00192ACD"/>
    <w:rsid w:val="001A7636"/>
    <w:rsid w:val="001B095C"/>
    <w:rsid w:val="001B5E1F"/>
    <w:rsid w:val="001C2A35"/>
    <w:rsid w:val="001D4C5C"/>
    <w:rsid w:val="001D7334"/>
    <w:rsid w:val="001E7BB4"/>
    <w:rsid w:val="001F3873"/>
    <w:rsid w:val="002054D3"/>
    <w:rsid w:val="00212448"/>
    <w:rsid w:val="00240179"/>
    <w:rsid w:val="00242DFD"/>
    <w:rsid w:val="00243223"/>
    <w:rsid w:val="0025335E"/>
    <w:rsid w:val="00255BA5"/>
    <w:rsid w:val="00262548"/>
    <w:rsid w:val="00263791"/>
    <w:rsid w:val="00273151"/>
    <w:rsid w:val="002762DD"/>
    <w:rsid w:val="002774E9"/>
    <w:rsid w:val="002777C4"/>
    <w:rsid w:val="00277FB1"/>
    <w:rsid w:val="002839A1"/>
    <w:rsid w:val="00286A52"/>
    <w:rsid w:val="00287DC7"/>
    <w:rsid w:val="00291B4B"/>
    <w:rsid w:val="002B1626"/>
    <w:rsid w:val="002D3A7A"/>
    <w:rsid w:val="002D476E"/>
    <w:rsid w:val="002D4D72"/>
    <w:rsid w:val="002E3B26"/>
    <w:rsid w:val="002F1549"/>
    <w:rsid w:val="002F17D0"/>
    <w:rsid w:val="002F4A82"/>
    <w:rsid w:val="002F6C7D"/>
    <w:rsid w:val="00302142"/>
    <w:rsid w:val="0030281D"/>
    <w:rsid w:val="003073FE"/>
    <w:rsid w:val="003248FD"/>
    <w:rsid w:val="003316A8"/>
    <w:rsid w:val="00354D71"/>
    <w:rsid w:val="0037760A"/>
    <w:rsid w:val="00380B59"/>
    <w:rsid w:val="00384BA4"/>
    <w:rsid w:val="00393046"/>
    <w:rsid w:val="003930EB"/>
    <w:rsid w:val="00395A9A"/>
    <w:rsid w:val="003A2B01"/>
    <w:rsid w:val="003A3829"/>
    <w:rsid w:val="003A6981"/>
    <w:rsid w:val="003A78D7"/>
    <w:rsid w:val="003B0009"/>
    <w:rsid w:val="003B0E38"/>
    <w:rsid w:val="003B46F5"/>
    <w:rsid w:val="003C5BF0"/>
    <w:rsid w:val="003D0510"/>
    <w:rsid w:val="003E5846"/>
    <w:rsid w:val="003F0181"/>
    <w:rsid w:val="003F3CBA"/>
    <w:rsid w:val="0040126F"/>
    <w:rsid w:val="0042633F"/>
    <w:rsid w:val="00434151"/>
    <w:rsid w:val="004350D5"/>
    <w:rsid w:val="0044413D"/>
    <w:rsid w:val="004442E3"/>
    <w:rsid w:val="004467DF"/>
    <w:rsid w:val="00454F5A"/>
    <w:rsid w:val="00455E4F"/>
    <w:rsid w:val="00456B70"/>
    <w:rsid w:val="004620F8"/>
    <w:rsid w:val="00472EBD"/>
    <w:rsid w:val="0047747A"/>
    <w:rsid w:val="00481400"/>
    <w:rsid w:val="0048269C"/>
    <w:rsid w:val="00485477"/>
    <w:rsid w:val="004A55DE"/>
    <w:rsid w:val="004B0392"/>
    <w:rsid w:val="004B22BB"/>
    <w:rsid w:val="004B2D69"/>
    <w:rsid w:val="004B30B7"/>
    <w:rsid w:val="004B43A1"/>
    <w:rsid w:val="004C5654"/>
    <w:rsid w:val="004F3A00"/>
    <w:rsid w:val="004F687D"/>
    <w:rsid w:val="00500D3C"/>
    <w:rsid w:val="005045B3"/>
    <w:rsid w:val="005048BC"/>
    <w:rsid w:val="00521B1B"/>
    <w:rsid w:val="005225AC"/>
    <w:rsid w:val="00522847"/>
    <w:rsid w:val="00524072"/>
    <w:rsid w:val="00524B58"/>
    <w:rsid w:val="005254DD"/>
    <w:rsid w:val="005419AE"/>
    <w:rsid w:val="00550695"/>
    <w:rsid w:val="00552883"/>
    <w:rsid w:val="00553259"/>
    <w:rsid w:val="005537F0"/>
    <w:rsid w:val="005548EA"/>
    <w:rsid w:val="0056543A"/>
    <w:rsid w:val="00567B32"/>
    <w:rsid w:val="005756D8"/>
    <w:rsid w:val="00580544"/>
    <w:rsid w:val="005902CC"/>
    <w:rsid w:val="00591740"/>
    <w:rsid w:val="005B053E"/>
    <w:rsid w:val="005C1644"/>
    <w:rsid w:val="005C4AEF"/>
    <w:rsid w:val="005F2EB2"/>
    <w:rsid w:val="005F36EA"/>
    <w:rsid w:val="00611C37"/>
    <w:rsid w:val="00612BC5"/>
    <w:rsid w:val="0062065F"/>
    <w:rsid w:val="006210A7"/>
    <w:rsid w:val="0062207C"/>
    <w:rsid w:val="00651309"/>
    <w:rsid w:val="00653BF5"/>
    <w:rsid w:val="006553E6"/>
    <w:rsid w:val="00655975"/>
    <w:rsid w:val="006569AC"/>
    <w:rsid w:val="00677AFD"/>
    <w:rsid w:val="00694BE2"/>
    <w:rsid w:val="006A2D2E"/>
    <w:rsid w:val="006A3C15"/>
    <w:rsid w:val="006B0DA6"/>
    <w:rsid w:val="006B179B"/>
    <w:rsid w:val="006B4B06"/>
    <w:rsid w:val="006B66E4"/>
    <w:rsid w:val="006C2D69"/>
    <w:rsid w:val="006C312D"/>
    <w:rsid w:val="006C33B5"/>
    <w:rsid w:val="006C67AE"/>
    <w:rsid w:val="006C74F3"/>
    <w:rsid w:val="006D217D"/>
    <w:rsid w:val="006D630E"/>
    <w:rsid w:val="006E2B04"/>
    <w:rsid w:val="006E575D"/>
    <w:rsid w:val="006F0B8B"/>
    <w:rsid w:val="006F1DDB"/>
    <w:rsid w:val="006F5F1A"/>
    <w:rsid w:val="00701D67"/>
    <w:rsid w:val="007111A9"/>
    <w:rsid w:val="007126E8"/>
    <w:rsid w:val="00730D9A"/>
    <w:rsid w:val="007334F8"/>
    <w:rsid w:val="00733F12"/>
    <w:rsid w:val="00734AA9"/>
    <w:rsid w:val="0074344C"/>
    <w:rsid w:val="00745F27"/>
    <w:rsid w:val="0075168D"/>
    <w:rsid w:val="007523F6"/>
    <w:rsid w:val="0075343A"/>
    <w:rsid w:val="007545A3"/>
    <w:rsid w:val="00771E93"/>
    <w:rsid w:val="0079084B"/>
    <w:rsid w:val="0079201C"/>
    <w:rsid w:val="00793835"/>
    <w:rsid w:val="007B0655"/>
    <w:rsid w:val="007C06A9"/>
    <w:rsid w:val="007C1266"/>
    <w:rsid w:val="007D5DDD"/>
    <w:rsid w:val="007E0D06"/>
    <w:rsid w:val="007E7291"/>
    <w:rsid w:val="007F20B5"/>
    <w:rsid w:val="007F5CDE"/>
    <w:rsid w:val="007F644A"/>
    <w:rsid w:val="00805D9A"/>
    <w:rsid w:val="00814A0E"/>
    <w:rsid w:val="00815A8D"/>
    <w:rsid w:val="00825080"/>
    <w:rsid w:val="00833FCD"/>
    <w:rsid w:val="0083462D"/>
    <w:rsid w:val="0087226D"/>
    <w:rsid w:val="00874872"/>
    <w:rsid w:val="00877ACB"/>
    <w:rsid w:val="008845C5"/>
    <w:rsid w:val="00894E97"/>
    <w:rsid w:val="00897E51"/>
    <w:rsid w:val="008A2E40"/>
    <w:rsid w:val="008A7ADB"/>
    <w:rsid w:val="008B0C33"/>
    <w:rsid w:val="008C3A79"/>
    <w:rsid w:val="008D00FE"/>
    <w:rsid w:val="008E061F"/>
    <w:rsid w:val="008E0DBD"/>
    <w:rsid w:val="008F3D41"/>
    <w:rsid w:val="008F45DC"/>
    <w:rsid w:val="00916165"/>
    <w:rsid w:val="00924F61"/>
    <w:rsid w:val="0092783E"/>
    <w:rsid w:val="00930619"/>
    <w:rsid w:val="00945998"/>
    <w:rsid w:val="00952AD0"/>
    <w:rsid w:val="00954708"/>
    <w:rsid w:val="00972B1B"/>
    <w:rsid w:val="00977702"/>
    <w:rsid w:val="009940DC"/>
    <w:rsid w:val="00994319"/>
    <w:rsid w:val="009A1504"/>
    <w:rsid w:val="009A2EF3"/>
    <w:rsid w:val="009A2EF4"/>
    <w:rsid w:val="009B762D"/>
    <w:rsid w:val="009C13DB"/>
    <w:rsid w:val="009C200E"/>
    <w:rsid w:val="009D528C"/>
    <w:rsid w:val="009D5FDB"/>
    <w:rsid w:val="009E3B9C"/>
    <w:rsid w:val="009E4D35"/>
    <w:rsid w:val="009E6666"/>
    <w:rsid w:val="009F7ADF"/>
    <w:rsid w:val="00A046F1"/>
    <w:rsid w:val="00A07CE2"/>
    <w:rsid w:val="00A24CAD"/>
    <w:rsid w:val="00A431E0"/>
    <w:rsid w:val="00A4501B"/>
    <w:rsid w:val="00A4732D"/>
    <w:rsid w:val="00A508DA"/>
    <w:rsid w:val="00A5092D"/>
    <w:rsid w:val="00A517A5"/>
    <w:rsid w:val="00A6090A"/>
    <w:rsid w:val="00A6360D"/>
    <w:rsid w:val="00A63A87"/>
    <w:rsid w:val="00A64728"/>
    <w:rsid w:val="00A67BD7"/>
    <w:rsid w:val="00A73D44"/>
    <w:rsid w:val="00A742C0"/>
    <w:rsid w:val="00A82145"/>
    <w:rsid w:val="00A9079D"/>
    <w:rsid w:val="00A97FE6"/>
    <w:rsid w:val="00AB2EF9"/>
    <w:rsid w:val="00AB7CD0"/>
    <w:rsid w:val="00AD2B21"/>
    <w:rsid w:val="00AD3FD3"/>
    <w:rsid w:val="00AD5D44"/>
    <w:rsid w:val="00AE07A4"/>
    <w:rsid w:val="00AE5CDC"/>
    <w:rsid w:val="00AF3832"/>
    <w:rsid w:val="00B01BB1"/>
    <w:rsid w:val="00B120BB"/>
    <w:rsid w:val="00B202C2"/>
    <w:rsid w:val="00B375FF"/>
    <w:rsid w:val="00B4013D"/>
    <w:rsid w:val="00B44873"/>
    <w:rsid w:val="00B46DE3"/>
    <w:rsid w:val="00B54836"/>
    <w:rsid w:val="00B57BAC"/>
    <w:rsid w:val="00B67C35"/>
    <w:rsid w:val="00B81F8D"/>
    <w:rsid w:val="00B8336C"/>
    <w:rsid w:val="00B848E9"/>
    <w:rsid w:val="00B86AD1"/>
    <w:rsid w:val="00B91085"/>
    <w:rsid w:val="00B920E9"/>
    <w:rsid w:val="00B9297F"/>
    <w:rsid w:val="00B96EFB"/>
    <w:rsid w:val="00BB00C8"/>
    <w:rsid w:val="00BB57F5"/>
    <w:rsid w:val="00BB6663"/>
    <w:rsid w:val="00BC0956"/>
    <w:rsid w:val="00BC144D"/>
    <w:rsid w:val="00BC3191"/>
    <w:rsid w:val="00BC58EE"/>
    <w:rsid w:val="00BD08F5"/>
    <w:rsid w:val="00BD654A"/>
    <w:rsid w:val="00BE052C"/>
    <w:rsid w:val="00BE3BCB"/>
    <w:rsid w:val="00BE729B"/>
    <w:rsid w:val="00BF1F8B"/>
    <w:rsid w:val="00C171B5"/>
    <w:rsid w:val="00C2068A"/>
    <w:rsid w:val="00C21188"/>
    <w:rsid w:val="00C3388D"/>
    <w:rsid w:val="00C450AA"/>
    <w:rsid w:val="00C468CF"/>
    <w:rsid w:val="00C50DD8"/>
    <w:rsid w:val="00C5464C"/>
    <w:rsid w:val="00C55FFC"/>
    <w:rsid w:val="00C627F3"/>
    <w:rsid w:val="00C66B70"/>
    <w:rsid w:val="00C77BA0"/>
    <w:rsid w:val="00C81904"/>
    <w:rsid w:val="00C83A12"/>
    <w:rsid w:val="00C964D6"/>
    <w:rsid w:val="00C96887"/>
    <w:rsid w:val="00CA50A3"/>
    <w:rsid w:val="00CB255F"/>
    <w:rsid w:val="00CC21D2"/>
    <w:rsid w:val="00CC228A"/>
    <w:rsid w:val="00CF4331"/>
    <w:rsid w:val="00D00E68"/>
    <w:rsid w:val="00D037C1"/>
    <w:rsid w:val="00D042C5"/>
    <w:rsid w:val="00D0507D"/>
    <w:rsid w:val="00D0616C"/>
    <w:rsid w:val="00D15138"/>
    <w:rsid w:val="00D27E3A"/>
    <w:rsid w:val="00D34920"/>
    <w:rsid w:val="00D435C0"/>
    <w:rsid w:val="00D455D4"/>
    <w:rsid w:val="00D468BD"/>
    <w:rsid w:val="00D47DC3"/>
    <w:rsid w:val="00D47FBE"/>
    <w:rsid w:val="00D53226"/>
    <w:rsid w:val="00D5541C"/>
    <w:rsid w:val="00D7068F"/>
    <w:rsid w:val="00D82BB8"/>
    <w:rsid w:val="00D84A39"/>
    <w:rsid w:val="00D93345"/>
    <w:rsid w:val="00D95C59"/>
    <w:rsid w:val="00DA07CB"/>
    <w:rsid w:val="00DA7B44"/>
    <w:rsid w:val="00DB1BFB"/>
    <w:rsid w:val="00DB327E"/>
    <w:rsid w:val="00DC2A79"/>
    <w:rsid w:val="00DE7FE1"/>
    <w:rsid w:val="00DF221E"/>
    <w:rsid w:val="00E054B6"/>
    <w:rsid w:val="00E12335"/>
    <w:rsid w:val="00E13A89"/>
    <w:rsid w:val="00E21599"/>
    <w:rsid w:val="00E224B7"/>
    <w:rsid w:val="00E32792"/>
    <w:rsid w:val="00E367A0"/>
    <w:rsid w:val="00E57267"/>
    <w:rsid w:val="00E67662"/>
    <w:rsid w:val="00E67CB2"/>
    <w:rsid w:val="00E745FD"/>
    <w:rsid w:val="00E9615E"/>
    <w:rsid w:val="00EA1037"/>
    <w:rsid w:val="00EA3A40"/>
    <w:rsid w:val="00EA678A"/>
    <w:rsid w:val="00EB67FF"/>
    <w:rsid w:val="00EC0BFF"/>
    <w:rsid w:val="00ED5C7B"/>
    <w:rsid w:val="00EE2CA5"/>
    <w:rsid w:val="00EE4716"/>
    <w:rsid w:val="00F036D6"/>
    <w:rsid w:val="00F12910"/>
    <w:rsid w:val="00F32EAF"/>
    <w:rsid w:val="00F34B7A"/>
    <w:rsid w:val="00F34CDA"/>
    <w:rsid w:val="00F413E7"/>
    <w:rsid w:val="00F5152A"/>
    <w:rsid w:val="00F61570"/>
    <w:rsid w:val="00F71628"/>
    <w:rsid w:val="00F77FEB"/>
    <w:rsid w:val="00F93A77"/>
    <w:rsid w:val="00F93E13"/>
    <w:rsid w:val="00FA3472"/>
    <w:rsid w:val="00FA4977"/>
    <w:rsid w:val="00FB16F9"/>
    <w:rsid w:val="00FB4450"/>
    <w:rsid w:val="00FD177B"/>
    <w:rsid w:val="00FD24E6"/>
    <w:rsid w:val="00FE1F0F"/>
    <w:rsid w:val="00FF06AE"/>
    <w:rsid w:val="0614F68E"/>
    <w:rsid w:val="08D3204D"/>
    <w:rsid w:val="0B2073C6"/>
    <w:rsid w:val="0CCD4F59"/>
    <w:rsid w:val="0E2A1617"/>
    <w:rsid w:val="109D60F1"/>
    <w:rsid w:val="10FE55E3"/>
    <w:rsid w:val="12064152"/>
    <w:rsid w:val="1472B131"/>
    <w:rsid w:val="18473AAE"/>
    <w:rsid w:val="24F020AD"/>
    <w:rsid w:val="28E2CC67"/>
    <w:rsid w:val="2A7E2E8B"/>
    <w:rsid w:val="2D00172D"/>
    <w:rsid w:val="3489ACA1"/>
    <w:rsid w:val="34B875AB"/>
    <w:rsid w:val="3567068F"/>
    <w:rsid w:val="48C5A978"/>
    <w:rsid w:val="4A7580FE"/>
    <w:rsid w:val="52304AA3"/>
    <w:rsid w:val="5394DF0C"/>
    <w:rsid w:val="53B7567E"/>
    <w:rsid w:val="59A14323"/>
    <w:rsid w:val="68A52CB7"/>
    <w:rsid w:val="6A683C58"/>
    <w:rsid w:val="7255FADD"/>
    <w:rsid w:val="7C18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0730C"/>
  <w15:docId w15:val="{90070BD7-1141-4CDC-83DE-67CB18AB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138"/>
  </w:style>
  <w:style w:type="paragraph" w:styleId="Heading1">
    <w:name w:val="heading 1"/>
    <w:basedOn w:val="Normal"/>
    <w:next w:val="Normal"/>
    <w:link w:val="Heading1Char"/>
    <w:uiPriority w:val="8"/>
    <w:qFormat/>
    <w:rsid w:val="00D15138"/>
    <w:pPr>
      <w:keepNext/>
      <w:pageBreakBefore/>
      <w:numPr>
        <w:numId w:val="9"/>
      </w:numPr>
      <w:pBdr>
        <w:bottom w:val="single" w:sz="8" w:space="5" w:color="5B9BD5" w:themeColor="accent1"/>
      </w:pBdr>
      <w:suppressAutoHyphens/>
      <w:spacing w:after="500" w:line="216" w:lineRule="auto"/>
      <w:outlineLvl w:val="0"/>
    </w:pPr>
    <w:rPr>
      <w:rFonts w:eastAsiaTheme="majorEastAsia" w:cstheme="majorBidi"/>
      <w:b/>
      <w:caps/>
      <w:color w:val="5B9BD5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5138"/>
    <w:pPr>
      <w:keepNext/>
      <w:numPr>
        <w:ilvl w:val="1"/>
        <w:numId w:val="9"/>
      </w:numPr>
      <w:suppressAutoHyphens/>
      <w:spacing w:before="500" w:after="300" w:line="216" w:lineRule="auto"/>
      <w:outlineLvl w:val="1"/>
    </w:pPr>
    <w:rPr>
      <w:rFonts w:eastAsiaTheme="majorEastAsia" w:cstheme="majorBidi"/>
      <w:color w:val="000000" w:themeColor="tex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5138"/>
    <w:pPr>
      <w:keepNext/>
      <w:numPr>
        <w:ilvl w:val="2"/>
        <w:numId w:val="9"/>
      </w:numPr>
      <w:suppressAutoHyphens/>
      <w:spacing w:before="400" w:after="200" w:line="216" w:lineRule="auto"/>
      <w:outlineLvl w:val="2"/>
    </w:pPr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15138"/>
    <w:pPr>
      <w:keepNext/>
      <w:numPr>
        <w:ilvl w:val="3"/>
        <w:numId w:val="9"/>
      </w:numPr>
      <w:suppressAutoHyphens/>
      <w:spacing w:before="300" w:line="216" w:lineRule="auto"/>
      <w:outlineLvl w:val="3"/>
    </w:pPr>
    <w:rPr>
      <w:rFonts w:asciiTheme="majorHAnsi" w:eastAsiaTheme="majorEastAsia" w:hAnsiTheme="majorHAnsi" w:cstheme="majorBidi"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qFormat/>
    <w:rsid w:val="00D15138"/>
    <w:pPr>
      <w:keepNext/>
      <w:numPr>
        <w:ilvl w:val="4"/>
        <w:numId w:val="9"/>
      </w:numPr>
      <w:suppressAutoHyphens/>
      <w:spacing w:before="240" w:line="216" w:lineRule="auto"/>
      <w:outlineLvl w:val="4"/>
    </w:pPr>
    <w:rPr>
      <w:rFonts w:asciiTheme="majorHAnsi" w:eastAsiaTheme="majorEastAsia" w:hAnsiTheme="majorHAnsi" w:cstheme="majorBidi"/>
      <w:i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15138"/>
    <w:pPr>
      <w:keepNext/>
      <w:numPr>
        <w:ilvl w:val="5"/>
        <w:numId w:val="9"/>
      </w:numPr>
      <w:suppressAutoHyphens/>
      <w:spacing w:before="240"/>
      <w:outlineLvl w:val="5"/>
    </w:pPr>
    <w:rPr>
      <w:rFonts w:asciiTheme="majorHAnsi" w:eastAsiaTheme="majorEastAsia" w:hAnsiTheme="majorHAnsi" w:cstheme="majorBidi"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15138"/>
    <w:pPr>
      <w:keepNext/>
      <w:numPr>
        <w:ilvl w:val="6"/>
        <w:numId w:val="9"/>
      </w:numPr>
      <w:suppressAutoHyphens/>
      <w:spacing w:before="180"/>
      <w:outlineLvl w:val="6"/>
    </w:pPr>
    <w:rPr>
      <w:rFonts w:asciiTheme="majorHAnsi" w:eastAsiaTheme="majorEastAsia" w:hAnsiTheme="majorHAnsi" w:cstheme="majorBidi"/>
      <w:iCs/>
      <w:color w:val="A5A5A5" w:themeColor="accent3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15138"/>
    <w:pPr>
      <w:keepNext/>
      <w:numPr>
        <w:ilvl w:val="7"/>
        <w:numId w:val="9"/>
      </w:numPr>
      <w:suppressAutoHyphens/>
      <w:spacing w:before="180"/>
      <w:outlineLvl w:val="7"/>
    </w:pPr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15138"/>
    <w:pPr>
      <w:keepNext/>
      <w:numPr>
        <w:ilvl w:val="8"/>
        <w:numId w:val="9"/>
      </w:numPr>
      <w:suppressAutoHyphens/>
      <w:spacing w:before="180"/>
      <w:outlineLvl w:val="8"/>
    </w:pPr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1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4"/>
    <w:rsid w:val="00D15138"/>
    <w:pPr>
      <w:suppressAutoHyphens/>
      <w:spacing w:after="0" w:line="216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D15138"/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D1513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5138"/>
    <w:rPr>
      <w:color w:val="808080"/>
    </w:rPr>
  </w:style>
  <w:style w:type="paragraph" w:styleId="Revision">
    <w:name w:val="Revision"/>
    <w:hidden/>
    <w:uiPriority w:val="99"/>
    <w:semiHidden/>
    <w:rsid w:val="006A2D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38"/>
    <w:rPr>
      <w:rFonts w:ascii="Segoe UI" w:hAnsi="Segoe UI" w:cs="Segoe UI"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8"/>
    <w:rsid w:val="00D15138"/>
    <w:rPr>
      <w:rFonts w:eastAsiaTheme="majorEastAsia" w:cstheme="majorBidi"/>
      <w:b/>
      <w:caps/>
      <w:color w:val="5B9BD5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138"/>
    <w:rPr>
      <w:rFonts w:eastAsiaTheme="majorEastAsia" w:cstheme="majorBidi"/>
      <w:color w:val="000000" w:themeColor="text1"/>
      <w:sz w:val="4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5138"/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5138"/>
    <w:rPr>
      <w:rFonts w:asciiTheme="majorHAnsi" w:eastAsiaTheme="majorEastAsia" w:hAnsiTheme="majorHAnsi" w:cstheme="majorBidi"/>
      <w:iCs/>
      <w:color w:val="44546A" w:themeColor="text2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15138"/>
    <w:rPr>
      <w:rFonts w:asciiTheme="majorHAnsi" w:eastAsiaTheme="majorEastAsia" w:hAnsiTheme="majorHAnsi" w:cstheme="majorBidi"/>
      <w:i/>
      <w:color w:val="44546A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138"/>
    <w:rPr>
      <w:rFonts w:asciiTheme="majorHAnsi" w:eastAsiaTheme="majorEastAsia" w:hAnsiTheme="majorHAnsi" w:cstheme="majorBidi"/>
      <w:i/>
      <w:color w:val="44546A" w:themeColor="text2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138"/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paragraph" w:styleId="TOC1">
    <w:name w:val="toc 1"/>
    <w:basedOn w:val="Normal"/>
    <w:next w:val="Normal"/>
    <w:uiPriority w:val="39"/>
    <w:unhideWhenUsed/>
    <w:rsid w:val="00D15138"/>
    <w:pPr>
      <w:keepNext/>
      <w:tabs>
        <w:tab w:val="left" w:pos="0"/>
        <w:tab w:val="right" w:pos="8635"/>
      </w:tabs>
      <w:suppressAutoHyphens/>
      <w:spacing w:before="300" w:after="0"/>
      <w:ind w:right="454" w:hanging="284"/>
    </w:pPr>
    <w:rPr>
      <w:b/>
      <w:caps/>
      <w:color w:val="5B9BD5" w:themeColor="accent1"/>
    </w:rPr>
  </w:style>
  <w:style w:type="paragraph" w:styleId="TOC2">
    <w:name w:val="toc 2"/>
    <w:basedOn w:val="Normal"/>
    <w:next w:val="Normal"/>
    <w:uiPriority w:val="39"/>
    <w:semiHidden/>
    <w:unhideWhenUsed/>
    <w:rsid w:val="00D15138"/>
    <w:pPr>
      <w:tabs>
        <w:tab w:val="right" w:pos="8634"/>
      </w:tabs>
      <w:suppressAutoHyphens/>
      <w:spacing w:before="100" w:after="0"/>
      <w:ind w:right="454"/>
    </w:pPr>
    <w:rPr>
      <w:rFonts w:asciiTheme="majorHAnsi" w:hAnsiTheme="majorHAnsi"/>
      <w:b/>
    </w:rPr>
  </w:style>
  <w:style w:type="paragraph" w:styleId="TOC3">
    <w:name w:val="toc 3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50" w:after="0"/>
      <w:ind w:right="454"/>
    </w:pPr>
    <w:rPr>
      <w:rFonts w:asciiTheme="majorHAnsi" w:hAnsiTheme="majorHAnsi"/>
      <w:sz w:val="21"/>
    </w:rPr>
  </w:style>
  <w:style w:type="paragraph" w:styleId="TOC4">
    <w:name w:val="toc 4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5" w:after="0"/>
      <w:ind w:right="454"/>
    </w:pPr>
    <w:rPr>
      <w:rFonts w:asciiTheme="majorHAnsi" w:hAnsiTheme="majorHAnsi"/>
      <w:sz w:val="19"/>
    </w:rPr>
  </w:style>
  <w:style w:type="paragraph" w:styleId="TOC5">
    <w:name w:val="toc 5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0" w:after="0"/>
      <w:ind w:right="454"/>
    </w:pPr>
    <w:rPr>
      <w:rFonts w:asciiTheme="majorHAnsi" w:hAnsiTheme="majorHAnsi"/>
      <w:i/>
      <w:sz w:val="17"/>
    </w:rPr>
  </w:style>
  <w:style w:type="paragraph" w:styleId="TOC6">
    <w:name w:val="toc 6"/>
    <w:basedOn w:val="Normal"/>
    <w:next w:val="Normal"/>
    <w:uiPriority w:val="39"/>
    <w:semiHidden/>
    <w:unhideWhenUsed/>
    <w:rsid w:val="00D15138"/>
    <w:pPr>
      <w:tabs>
        <w:tab w:val="right" w:pos="6793"/>
      </w:tabs>
      <w:suppressAutoHyphens/>
      <w:spacing w:before="15" w:after="0"/>
      <w:ind w:right="567"/>
    </w:pPr>
    <w:rPr>
      <w:rFonts w:asciiTheme="majorHAnsi" w:hAnsiTheme="majorHAnsi"/>
      <w:i/>
      <w:sz w:val="16"/>
    </w:rPr>
  </w:style>
  <w:style w:type="paragraph" w:styleId="TOC7">
    <w:name w:val="toc 7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10" w:after="0"/>
      <w:ind w:right="567"/>
    </w:pPr>
    <w:rPr>
      <w:rFonts w:asciiTheme="majorHAnsi" w:hAnsiTheme="majorHAnsi"/>
      <w:sz w:val="16"/>
    </w:rPr>
  </w:style>
  <w:style w:type="paragraph" w:styleId="TOC8">
    <w:name w:val="toc 8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5" w:after="0"/>
      <w:ind w:right="567"/>
    </w:pPr>
    <w:rPr>
      <w:rFonts w:asciiTheme="majorHAnsi" w:hAnsiTheme="majorHAnsi"/>
      <w:sz w:val="15"/>
    </w:rPr>
  </w:style>
  <w:style w:type="paragraph" w:styleId="TOC9">
    <w:name w:val="toc 9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after="0"/>
      <w:ind w:right="567"/>
    </w:pPr>
    <w:rPr>
      <w:rFonts w:asciiTheme="majorHAnsi" w:hAnsiTheme="majorHAnsi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D15138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rsid w:val="00D151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TOC1"/>
    <w:link w:val="IntenseQuoteChar"/>
    <w:uiPriority w:val="30"/>
    <w:qFormat/>
    <w:rsid w:val="00D1513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138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D1513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15138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D15138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15138"/>
    <w:rPr>
      <w:i/>
      <w:iCs/>
      <w:color w:val="5B9BD5" w:themeColor="accent1"/>
    </w:rPr>
  </w:style>
  <w:style w:type="paragraph" w:styleId="NoSpacing">
    <w:name w:val="No Spacing"/>
    <w:uiPriority w:val="1"/>
    <w:rsid w:val="00D1513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5"/>
    <w:rsid w:val="00D15138"/>
    <w:pPr>
      <w:numPr>
        <w:ilvl w:val="1"/>
      </w:numPr>
      <w:suppressAutoHyphens/>
      <w:spacing w:after="0" w:line="216" w:lineRule="auto"/>
    </w:pPr>
    <w:rPr>
      <w:rFonts w:eastAsiaTheme="minorEastAsia"/>
      <w:caps/>
      <w:color w:val="5B9BD5" w:themeColor="accent1"/>
      <w:sz w:val="40"/>
    </w:rPr>
  </w:style>
  <w:style w:type="character" w:customStyle="1" w:styleId="SubtitleChar">
    <w:name w:val="Subtitle Char"/>
    <w:basedOn w:val="DefaultParagraphFont"/>
    <w:link w:val="Subtitle"/>
    <w:uiPriority w:val="5"/>
    <w:rsid w:val="00D15138"/>
    <w:rPr>
      <w:rFonts w:eastAsiaTheme="minorEastAsia"/>
      <w:caps/>
      <w:color w:val="5B9BD5" w:themeColor="accent1"/>
      <w:sz w:val="40"/>
    </w:rPr>
  </w:style>
  <w:style w:type="character" w:styleId="Emphasis">
    <w:name w:val="Emphasis"/>
    <w:basedOn w:val="DefaultParagraphFont"/>
    <w:uiPriority w:val="20"/>
    <w:qFormat/>
    <w:rsid w:val="00D15138"/>
    <w:rPr>
      <w:i/>
      <w:iCs/>
    </w:rPr>
  </w:style>
  <w:style w:type="paragraph" w:styleId="Quote">
    <w:name w:val="Quote"/>
    <w:basedOn w:val="Normal"/>
    <w:next w:val="Normal"/>
    <w:link w:val="QuoteChar"/>
    <w:uiPriority w:val="35"/>
    <w:qFormat/>
    <w:rsid w:val="00D15138"/>
    <w:pPr>
      <w:suppressAutoHyphens/>
      <w:spacing w:before="240" w:after="240"/>
      <w:ind w:left="1701" w:right="1701"/>
    </w:pPr>
    <w:rPr>
      <w:i/>
      <w:iCs/>
      <w:color w:val="5B9BD5" w:themeColor="accent1"/>
      <w:sz w:val="33"/>
    </w:rPr>
  </w:style>
  <w:style w:type="character" w:customStyle="1" w:styleId="QuoteChar">
    <w:name w:val="Quote Char"/>
    <w:basedOn w:val="DefaultParagraphFont"/>
    <w:link w:val="Quote"/>
    <w:uiPriority w:val="35"/>
    <w:rsid w:val="00D15138"/>
    <w:rPr>
      <w:i/>
      <w:iCs/>
      <w:color w:val="5B9BD5" w:themeColor="accent1"/>
      <w:sz w:val="33"/>
    </w:rPr>
  </w:style>
  <w:style w:type="character" w:styleId="Strong">
    <w:name w:val="Strong"/>
    <w:basedOn w:val="DefaultParagraphFont"/>
    <w:rsid w:val="00D15138"/>
    <w:rPr>
      <w:b/>
      <w:bCs/>
    </w:rPr>
  </w:style>
  <w:style w:type="paragraph" w:styleId="Header">
    <w:name w:val="header"/>
    <w:basedOn w:val="Normal"/>
    <w:link w:val="HeaderChar"/>
    <w:uiPriority w:val="49"/>
    <w:rsid w:val="00D15138"/>
    <w:pPr>
      <w:suppressAutoHyphens/>
      <w:spacing w:before="2" w:after="0" w:line="228" w:lineRule="auto"/>
      <w:contextualSpacing/>
    </w:pPr>
    <w:rPr>
      <w:rFonts w:asciiTheme="majorHAnsi" w:hAnsiTheme="majorHAnsi"/>
      <w:caps/>
      <w:color w:val="ED7D31" w:themeColor="accent2"/>
      <w:sz w:val="23"/>
    </w:rPr>
  </w:style>
  <w:style w:type="character" w:customStyle="1" w:styleId="HeaderChar">
    <w:name w:val="Header Char"/>
    <w:basedOn w:val="DefaultParagraphFont"/>
    <w:link w:val="Header"/>
    <w:uiPriority w:val="49"/>
    <w:rsid w:val="00D15138"/>
    <w:rPr>
      <w:rFonts w:asciiTheme="majorHAnsi" w:hAnsiTheme="majorHAnsi"/>
      <w:caps/>
      <w:color w:val="ED7D31" w:themeColor="accent2"/>
      <w:sz w:val="23"/>
    </w:rPr>
  </w:style>
  <w:style w:type="paragraph" w:styleId="Footer">
    <w:name w:val="footer"/>
    <w:basedOn w:val="Normal"/>
    <w:link w:val="FooterChar"/>
    <w:uiPriority w:val="99"/>
    <w:rsid w:val="00D15138"/>
    <w:pPr>
      <w:tabs>
        <w:tab w:val="right" w:pos="8635"/>
      </w:tabs>
      <w:suppressAutoHyphens/>
      <w:spacing w:before="2" w:after="2"/>
      <w:ind w:right="1134"/>
    </w:pPr>
    <w:rPr>
      <w:caps/>
      <w:color w:val="505050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D15138"/>
    <w:rPr>
      <w:caps/>
      <w:color w:val="505050"/>
      <w:sz w:val="17"/>
    </w:rPr>
  </w:style>
  <w:style w:type="paragraph" w:styleId="ListBullet">
    <w:name w:val="List Bullet"/>
    <w:aliases w:val="Puce"/>
    <w:basedOn w:val="Normal"/>
    <w:uiPriority w:val="23"/>
    <w:qFormat/>
    <w:rsid w:val="00D15138"/>
    <w:pPr>
      <w:numPr>
        <w:numId w:val="7"/>
      </w:numPr>
      <w:spacing w:before="80" w:after="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5138"/>
    <w:pPr>
      <w:spacing w:before="60" w:after="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5138"/>
    <w:rPr>
      <w:color w:val="44546A" w:themeColor="text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5138"/>
    <w:rPr>
      <w:vertAlign w:val="superscript"/>
    </w:rPr>
  </w:style>
  <w:style w:type="paragraph" w:styleId="ListBullet2">
    <w:name w:val="List Bullet 2"/>
    <w:aliases w:val="Puce 2"/>
    <w:basedOn w:val="Normal"/>
    <w:uiPriority w:val="24"/>
    <w:unhideWhenUsed/>
    <w:qFormat/>
    <w:rsid w:val="00D15138"/>
    <w:pPr>
      <w:numPr>
        <w:ilvl w:val="1"/>
        <w:numId w:val="7"/>
      </w:numPr>
      <w:spacing w:before="80" w:after="80"/>
    </w:pPr>
  </w:style>
  <w:style w:type="paragraph" w:styleId="ListBullet3">
    <w:name w:val="List Bullet 3"/>
    <w:aliases w:val="Puce 3"/>
    <w:basedOn w:val="Normal"/>
    <w:uiPriority w:val="24"/>
    <w:semiHidden/>
    <w:qFormat/>
    <w:rsid w:val="00D15138"/>
    <w:pPr>
      <w:numPr>
        <w:ilvl w:val="2"/>
        <w:numId w:val="7"/>
      </w:numPr>
      <w:spacing w:before="80" w:after="80" w:line="216" w:lineRule="auto"/>
    </w:pPr>
  </w:style>
  <w:style w:type="paragraph" w:styleId="Caption">
    <w:name w:val="caption"/>
    <w:basedOn w:val="Normal"/>
    <w:next w:val="Normal"/>
    <w:uiPriority w:val="29"/>
    <w:qFormat/>
    <w:rsid w:val="00D15138"/>
    <w:pPr>
      <w:keepNext/>
      <w:suppressAutoHyphens/>
      <w:spacing w:before="360"/>
      <w:ind w:right="142"/>
    </w:pPr>
    <w:rPr>
      <w:i/>
      <w:iCs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D15138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qFormat/>
    <w:rsid w:val="00D15138"/>
    <w:pPr>
      <w:suppressAutoHyphens/>
      <w:spacing w:before="100" w:after="300"/>
      <w:contextualSpacing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D15138"/>
    <w:pPr>
      <w:numPr>
        <w:numId w:val="4"/>
      </w:numPr>
      <w:suppressAutoHyphens/>
      <w:spacing w:before="100" w:after="100"/>
      <w:jc w:val="center"/>
    </w:pPr>
  </w:style>
  <w:style w:type="paragraph" w:customStyle="1" w:styleId="Espace75pt">
    <w:name w:val="Espace 75 pt"/>
    <w:basedOn w:val="Normal"/>
    <w:next w:val="Normal"/>
    <w:uiPriority w:val="49"/>
    <w:semiHidden/>
    <w:rsid w:val="00D15138"/>
    <w:pPr>
      <w:keepLines/>
      <w:suppressAutoHyphens/>
      <w:spacing w:before="2" w:after="1500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Normal"/>
    <w:uiPriority w:val="99"/>
    <w:rsid w:val="00D15138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TablTexte">
    <w:name w:val="TablTexte"/>
    <w:basedOn w:val="Normal"/>
    <w:uiPriority w:val="29"/>
    <w:qFormat/>
    <w:rsid w:val="00D15138"/>
    <w:pPr>
      <w:keepLines/>
      <w:suppressAutoHyphens/>
      <w:spacing w:before="60" w:after="60"/>
      <w:jc w:val="center"/>
    </w:pPr>
    <w:rPr>
      <w:rFonts w:eastAsia="Times New Roman" w:cs="Times New Roman"/>
      <w:sz w:val="20"/>
      <w:szCs w:val="24"/>
      <w:lang w:eastAsia="fr-FR"/>
    </w:rPr>
  </w:style>
  <w:style w:type="table" w:styleId="TableGrid">
    <w:name w:val="Table Grid"/>
    <w:basedOn w:val="TableNormal"/>
    <w:uiPriority w:val="39"/>
    <w:rsid w:val="00D15138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70AD47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AF6" w:themeFill="accent1" w:themeFillTint="33"/>
      </w:tcPr>
    </w:tblStylePr>
  </w:style>
  <w:style w:type="paragraph" w:customStyle="1" w:styleId="SOUS-TITREDUDOCUMENT">
    <w:name w:val="SOUS-TITRE DU DOCUMENT"/>
    <w:basedOn w:val="Normal"/>
    <w:next w:val="Normal"/>
    <w:uiPriority w:val="2"/>
    <w:rsid w:val="00D15138"/>
    <w:pPr>
      <w:keepNext/>
      <w:suppressAutoHyphens/>
      <w:spacing w:after="0" w:line="216" w:lineRule="auto"/>
    </w:pPr>
    <w:rPr>
      <w:rFonts w:asciiTheme="majorHAnsi" w:hAnsiTheme="majorHAnsi"/>
      <w:caps/>
      <w:color w:val="5B9BD5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D15138"/>
    <w:pPr>
      <w:keepNext/>
      <w:suppressAutoHyphens/>
      <w:spacing w:after="0" w:line="216" w:lineRule="auto"/>
    </w:pPr>
    <w:rPr>
      <w:rFonts w:asciiTheme="majorHAnsi" w:hAnsiTheme="majorHAnsi"/>
      <w:b/>
      <w:caps/>
      <w:color w:val="5B9BD5" w:themeColor="accent1"/>
      <w:sz w:val="44"/>
    </w:rPr>
  </w:style>
  <w:style w:type="paragraph" w:customStyle="1" w:styleId="Sautdepage">
    <w:name w:val="Saut de page"/>
    <w:basedOn w:val="Normal"/>
    <w:next w:val="Normal"/>
    <w:uiPriority w:val="18"/>
    <w:semiHidden/>
    <w:rsid w:val="00D15138"/>
    <w:pPr>
      <w:pageBreakBefore/>
      <w:suppressAutoHyphens/>
      <w:spacing w:before="2" w:after="2"/>
    </w:pPr>
  </w:style>
  <w:style w:type="paragraph" w:customStyle="1" w:styleId="Prambule">
    <w:name w:val="Préambule"/>
    <w:basedOn w:val="Normal"/>
    <w:next w:val="Normal"/>
    <w:uiPriority w:val="5"/>
    <w:rsid w:val="00D15138"/>
    <w:pPr>
      <w:keepNext/>
      <w:suppressAutoHyphens/>
      <w:spacing w:before="240"/>
      <w:outlineLvl w:val="8"/>
    </w:pPr>
    <w:rPr>
      <w:b/>
      <w:sz w:val="27"/>
    </w:rPr>
  </w:style>
  <w:style w:type="paragraph" w:customStyle="1" w:styleId="Numros">
    <w:name w:val="Numéros"/>
    <w:basedOn w:val="Normal"/>
    <w:uiPriority w:val="25"/>
    <w:semiHidden/>
    <w:qFormat/>
    <w:rsid w:val="00D15138"/>
    <w:pPr>
      <w:keepLines/>
      <w:numPr>
        <w:numId w:val="8"/>
      </w:numPr>
      <w:tabs>
        <w:tab w:val="clear" w:pos="227"/>
        <w:tab w:val="left" w:pos="340"/>
      </w:tabs>
      <w:ind w:left="0" w:firstLine="0"/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TablTexte"/>
    <w:uiPriority w:val="31"/>
    <w:semiHidden/>
    <w:rsid w:val="00D15138"/>
    <w:pPr>
      <w:spacing w:before="40" w:after="240"/>
    </w:pPr>
  </w:style>
  <w:style w:type="paragraph" w:customStyle="1" w:styleId="solidaire">
    <w:name w:val="§ solidaire"/>
    <w:basedOn w:val="Normal"/>
    <w:next w:val="Normal"/>
    <w:uiPriority w:val="20"/>
    <w:semiHidden/>
    <w:rsid w:val="00D15138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D15138"/>
    <w:pPr>
      <w:keepNext/>
      <w:pBdr>
        <w:bottom w:val="single" w:sz="6" w:space="5" w:color="5B9BD5" w:themeColor="accent1"/>
      </w:pBdr>
      <w:suppressAutoHyphens/>
      <w:spacing w:before="800" w:after="300"/>
      <w:outlineLvl w:val="8"/>
    </w:pPr>
    <w:rPr>
      <w:rFonts w:asciiTheme="majorHAnsi" w:hAnsiTheme="majorHAnsi"/>
      <w:caps/>
      <w:spacing w:val="20"/>
      <w:sz w:val="40"/>
    </w:rPr>
  </w:style>
  <w:style w:type="character" w:customStyle="1" w:styleId="SOMMAIRECar">
    <w:name w:val="SOMMAIRE Car"/>
    <w:basedOn w:val="DefaultParagraphFont"/>
    <w:link w:val="SOMMAIRE"/>
    <w:uiPriority w:val="7"/>
    <w:semiHidden/>
    <w:rsid w:val="00D15138"/>
    <w:rPr>
      <w:rFonts w:asciiTheme="majorHAnsi" w:hAnsiTheme="majorHAnsi"/>
      <w:caps/>
      <w:color w:val="44546A" w:themeColor="text2"/>
      <w:spacing w:val="20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D15138"/>
    <w:pPr>
      <w:keepNext/>
      <w:keepLines/>
      <w:numPr>
        <w:numId w:val="6"/>
      </w:numPr>
      <w:pBdr>
        <w:top w:val="single" w:sz="8" w:space="2" w:color="5B9BD5" w:themeColor="accent1"/>
        <w:left w:val="single" w:sz="8" w:space="1" w:color="5B9BD5" w:themeColor="accent1"/>
        <w:bottom w:val="single" w:sz="8" w:space="1" w:color="5B9BD5" w:themeColor="accent1"/>
        <w:right w:val="single" w:sz="8" w:space="1" w:color="5B9BD5" w:themeColor="accent1"/>
      </w:pBdr>
      <w:shd w:val="clear" w:color="auto" w:fill="E2EFD9" w:themeFill="accent6" w:themeFillTint="33"/>
      <w:suppressAutoHyphens/>
      <w:spacing w:before="2" w:after="2" w:line="216" w:lineRule="auto"/>
      <w:ind w:right="57"/>
      <w:jc w:val="center"/>
    </w:pPr>
    <w:rPr>
      <w:rFonts w:ascii="Consolas" w:eastAsia="Batang" w:hAnsi="Consolas"/>
      <w:caps/>
      <w:color w:val="5B9BD5" w:themeColor="accent1"/>
      <w:sz w:val="18"/>
    </w:rPr>
  </w:style>
  <w:style w:type="paragraph" w:customStyle="1" w:styleId="Encart1">
    <w:name w:val="Encart1"/>
    <w:basedOn w:val="Normal"/>
    <w:uiPriority w:val="35"/>
    <w:qFormat/>
    <w:rsid w:val="00D15138"/>
    <w:pPr>
      <w:pBdr>
        <w:top w:val="single" w:sz="8" w:space="8" w:color="5B9BD5" w:themeColor="accent1"/>
        <w:left w:val="single" w:sz="8" w:space="8" w:color="5B9BD5" w:themeColor="accent1"/>
        <w:bottom w:val="single" w:sz="8" w:space="8" w:color="5B9BD5" w:themeColor="accent1"/>
        <w:right w:val="single" w:sz="8" w:space="8" w:color="5B9BD5" w:themeColor="accent1"/>
      </w:pBdr>
      <w:shd w:val="clear" w:color="auto" w:fill="DEEAF6" w:themeFill="accent1" w:themeFillTint="33"/>
      <w:tabs>
        <w:tab w:val="left" w:leader="dot" w:pos="1985"/>
      </w:tabs>
      <w:ind w:left="176" w:right="176"/>
    </w:pPr>
  </w:style>
  <w:style w:type="paragraph" w:customStyle="1" w:styleId="InterTableaux">
    <w:name w:val="InterTableaux"/>
    <w:basedOn w:val="Normal"/>
    <w:next w:val="Normal"/>
    <w:uiPriority w:val="29"/>
    <w:semiHidden/>
    <w:rsid w:val="00D15138"/>
    <w:pPr>
      <w:spacing w:after="0"/>
    </w:pPr>
  </w:style>
  <w:style w:type="paragraph" w:customStyle="1" w:styleId="TablText2">
    <w:name w:val="TablText2"/>
    <w:basedOn w:val="TablTexte"/>
    <w:uiPriority w:val="30"/>
    <w:semiHidden/>
    <w:rsid w:val="00D15138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D15138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D15138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D15138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D15138"/>
    <w:pPr>
      <w:spacing w:before="300"/>
    </w:pPr>
  </w:style>
  <w:style w:type="character" w:customStyle="1" w:styleId="Exposantcar">
    <w:name w:val="Exposant (car)"/>
    <w:basedOn w:val="DefaultParagraphFont"/>
    <w:uiPriority w:val="98"/>
    <w:semiHidden/>
    <w:rsid w:val="00D15138"/>
    <w:rPr>
      <w:vertAlign w:val="superscript"/>
    </w:rPr>
  </w:style>
  <w:style w:type="character" w:customStyle="1" w:styleId="Indicecar">
    <w:name w:val="Indice (car)"/>
    <w:basedOn w:val="DefaultParagraphFont"/>
    <w:uiPriority w:val="98"/>
    <w:semiHidden/>
    <w:rsid w:val="00D15138"/>
    <w:rPr>
      <w:vertAlign w:val="subscript"/>
    </w:rPr>
  </w:style>
  <w:style w:type="paragraph" w:customStyle="1" w:styleId="wwwcesifr">
    <w:name w:val="www.cesi.fr"/>
    <w:basedOn w:val="Normal"/>
    <w:uiPriority w:val="49"/>
    <w:semiHidden/>
    <w:rsid w:val="00D15138"/>
    <w:pPr>
      <w:suppressAutoHyphens/>
      <w:spacing w:after="0"/>
      <w:jc w:val="right"/>
    </w:pPr>
    <w:rPr>
      <w:color w:val="000000" w:themeColor="text1"/>
      <w:sz w:val="17"/>
    </w:rPr>
  </w:style>
  <w:style w:type="character" w:customStyle="1" w:styleId="Barreoblique">
    <w:name w:val="Barre oblique"/>
    <w:basedOn w:val="DefaultParagraphFont"/>
    <w:uiPriority w:val="49"/>
    <w:semiHidden/>
    <w:rsid w:val="00D15138"/>
    <w:rPr>
      <w:rFonts w:asciiTheme="minorHAnsi" w:hAnsiTheme="minorHAnsi" w:cstheme="minorHAnsi"/>
      <w:w w:val="50"/>
      <w:position w:val="-2"/>
      <w:sz w:val="28"/>
    </w:rPr>
  </w:style>
  <w:style w:type="paragraph" w:customStyle="1" w:styleId="Lgal">
    <w:name w:val="Légal"/>
    <w:basedOn w:val="Footer"/>
    <w:uiPriority w:val="55"/>
    <w:semiHidden/>
    <w:rsid w:val="00D15138"/>
    <w:pPr>
      <w:spacing w:before="50"/>
    </w:pPr>
    <w:rPr>
      <w:sz w:val="14"/>
    </w:rPr>
  </w:style>
  <w:style w:type="paragraph" w:customStyle="1" w:styleId="EncPuce1">
    <w:name w:val="Enc.Puce1"/>
    <w:basedOn w:val="Encart1"/>
    <w:uiPriority w:val="36"/>
    <w:qFormat/>
    <w:rsid w:val="00D15138"/>
    <w:pPr>
      <w:numPr>
        <w:numId w:val="2"/>
      </w:numPr>
    </w:pPr>
  </w:style>
  <w:style w:type="paragraph" w:customStyle="1" w:styleId="Chapeau">
    <w:name w:val="Chapeau"/>
    <w:basedOn w:val="Normal"/>
    <w:next w:val="Normal"/>
    <w:uiPriority w:val="4"/>
    <w:qFormat/>
    <w:rsid w:val="00D15138"/>
    <w:pPr>
      <w:suppressAutoHyphens/>
      <w:spacing w:before="360" w:after="360"/>
    </w:pPr>
    <w:rPr>
      <w:sz w:val="26"/>
    </w:rPr>
  </w:style>
  <w:style w:type="character" w:customStyle="1" w:styleId="Consolas">
    <w:name w:val="Consolas"/>
    <w:basedOn w:val="DefaultParagraphFont"/>
    <w:uiPriority w:val="1"/>
    <w:semiHidden/>
    <w:rsid w:val="00D15138"/>
    <w:rPr>
      <w:rFonts w:ascii="Consolas" w:hAnsi="Consolas"/>
      <w:b w:val="0"/>
      <w:i w:val="0"/>
      <w:color w:val="404040" w:themeColor="text1" w:themeTint="BF"/>
      <w:spacing w:val="-10"/>
      <w:sz w:val="19"/>
    </w:rPr>
  </w:style>
  <w:style w:type="paragraph" w:customStyle="1" w:styleId="Encart">
    <w:name w:val="Encart"/>
    <w:basedOn w:val="Normal"/>
    <w:uiPriority w:val="36"/>
    <w:semiHidden/>
    <w:qFormat/>
    <w:rsid w:val="00D15138"/>
    <w:pPr>
      <w:pBdr>
        <w:top w:val="single" w:sz="8" w:space="8" w:color="A5A5A5" w:themeColor="accent3"/>
        <w:left w:val="single" w:sz="8" w:space="8" w:color="A5A5A5" w:themeColor="accent3"/>
        <w:bottom w:val="single" w:sz="8" w:space="8" w:color="A5A5A5" w:themeColor="accent3"/>
        <w:right w:val="single" w:sz="8" w:space="8" w:color="A5A5A5" w:themeColor="accent3"/>
      </w:pBdr>
      <w:tabs>
        <w:tab w:val="left" w:leader="dot" w:pos="1985"/>
      </w:tabs>
      <w:ind w:left="176" w:right="176"/>
    </w:pPr>
  </w:style>
  <w:style w:type="paragraph" w:customStyle="1" w:styleId="Exergue">
    <w:name w:val="Exergue"/>
    <w:basedOn w:val="Normal"/>
    <w:uiPriority w:val="33"/>
    <w:qFormat/>
    <w:rsid w:val="00D15138"/>
    <w:pPr>
      <w:suppressAutoHyphens/>
      <w:spacing w:before="360" w:after="240"/>
      <w:ind w:left="709" w:right="709"/>
      <w:jc w:val="center"/>
    </w:pPr>
    <w:rPr>
      <w:sz w:val="24"/>
    </w:rPr>
  </w:style>
  <w:style w:type="paragraph" w:customStyle="1" w:styleId="ExergueNumrotation">
    <w:name w:val="Exergue / Numérotation"/>
    <w:basedOn w:val="Normal"/>
    <w:semiHidden/>
    <w:rsid w:val="00D15138"/>
    <w:pPr>
      <w:spacing w:after="0" w:line="180" w:lineRule="auto"/>
      <w:jc w:val="center"/>
    </w:pPr>
    <w:rPr>
      <w:b/>
      <w:color w:val="FFFFFF" w:themeColor="background1"/>
      <w:sz w:val="24"/>
    </w:rPr>
  </w:style>
  <w:style w:type="paragraph" w:customStyle="1" w:styleId="Filet">
    <w:name w:val="Filet"/>
    <w:basedOn w:val="Exergue"/>
    <w:next w:val="Exergue"/>
    <w:uiPriority w:val="33"/>
    <w:qFormat/>
    <w:rsid w:val="00D15138"/>
    <w:pPr>
      <w:pBdr>
        <w:bottom w:val="single" w:sz="4" w:space="1" w:color="auto"/>
      </w:pBdr>
      <w:spacing w:before="240" w:after="480" w:line="216" w:lineRule="auto"/>
    </w:pPr>
  </w:style>
  <w:style w:type="paragraph" w:customStyle="1" w:styleId="Filet2">
    <w:name w:val="Filet 2"/>
    <w:basedOn w:val="Filet"/>
    <w:semiHidden/>
    <w:rsid w:val="00D15138"/>
    <w:pPr>
      <w:pBdr>
        <w:top w:val="single" w:sz="8" w:space="1" w:color="70AD47" w:themeColor="accent6"/>
        <w:bottom w:val="none" w:sz="0" w:space="0" w:color="auto"/>
      </w:pBdr>
      <w:spacing w:before="180" w:after="0" w:line="192" w:lineRule="auto"/>
      <w:ind w:left="2835" w:right="2835"/>
    </w:pPr>
    <w:rPr>
      <w:color w:val="231F20"/>
      <w:sz w:val="16"/>
    </w:rPr>
  </w:style>
  <w:style w:type="paragraph" w:customStyle="1" w:styleId="Infotexte">
    <w:name w:val="Infotexte"/>
    <w:basedOn w:val="Normal"/>
    <w:semiHidden/>
    <w:rsid w:val="00D15138"/>
    <w:pPr>
      <w:numPr>
        <w:numId w:val="5"/>
      </w:numPr>
      <w:suppressAutoHyphens/>
      <w:spacing w:before="2" w:after="2" w:line="216" w:lineRule="auto"/>
    </w:pPr>
    <w:rPr>
      <w:b/>
      <w:caps/>
      <w:noProof/>
      <w:color w:val="C00000"/>
      <w:bdr w:val="single" w:sz="8" w:space="0" w:color="F2F2F2" w:themeColor="background1" w:themeShade="F2"/>
      <w:shd w:val="clear" w:color="auto" w:fill="D9D9D9" w:themeFill="background1" w:themeFillShade="D9"/>
      <w:lang w:eastAsia="fr-FR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D15138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rsid w:val="00D15138"/>
    <w:rPr>
      <w:caps/>
      <w:smallCaps w:val="0"/>
    </w:rPr>
  </w:style>
  <w:style w:type="paragraph" w:customStyle="1" w:styleId="Rfs">
    <w:name w:val="Réfs."/>
    <w:basedOn w:val="Normal"/>
    <w:uiPriority w:val="44"/>
    <w:qFormat/>
    <w:rsid w:val="00D15138"/>
    <w:pPr>
      <w:ind w:left="425" w:hanging="425"/>
    </w:pPr>
    <w:rPr>
      <w:sz w:val="20"/>
    </w:rPr>
  </w:style>
  <w:style w:type="paragraph" w:customStyle="1" w:styleId="Sparateurnotes">
    <w:name w:val="Séparateur notes"/>
    <w:basedOn w:val="Normal"/>
    <w:uiPriority w:val="98"/>
    <w:semiHidden/>
    <w:rsid w:val="00D15138"/>
    <w:pPr>
      <w:suppressAutoHyphens/>
      <w:spacing w:before="60" w:after="60"/>
    </w:pPr>
  </w:style>
  <w:style w:type="table" w:customStyle="1" w:styleId="TABLEAUDELACOUVERTURE">
    <w:name w:val="TABLEAU DE LA COUVERTURE"/>
    <w:basedOn w:val="TableNormal"/>
    <w:uiPriority w:val="99"/>
    <w:rsid w:val="00D15138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000000" w:themeFill="text1"/>
      <w:vAlign w:val="center"/>
    </w:tcPr>
  </w:style>
  <w:style w:type="table" w:customStyle="1" w:styleId="TABLEAUDUPIEDDEPAGE">
    <w:name w:val="TABLEAU DU PIED DE PAGE"/>
    <w:basedOn w:val="TableNormal"/>
    <w:uiPriority w:val="99"/>
    <w:rsid w:val="00D15138"/>
    <w:pPr>
      <w:spacing w:after="0" w:line="240" w:lineRule="auto"/>
    </w:pPr>
    <w:tblPr/>
  </w:style>
  <w:style w:type="paragraph" w:customStyle="1" w:styleId="Encart2">
    <w:name w:val="Encart2"/>
    <w:basedOn w:val="Encart1"/>
    <w:uiPriority w:val="38"/>
    <w:rsid w:val="00D15138"/>
    <w:pPr>
      <w:shd w:val="clear" w:color="auto" w:fill="F2F2F2" w:themeFill="background1" w:themeFillShade="F2"/>
    </w:pPr>
  </w:style>
  <w:style w:type="paragraph" w:customStyle="1" w:styleId="EncPuce2">
    <w:name w:val="Enc.Puce2"/>
    <w:basedOn w:val="Encart2"/>
    <w:uiPriority w:val="39"/>
    <w:rsid w:val="00D15138"/>
    <w:pPr>
      <w:numPr>
        <w:numId w:val="3"/>
      </w:numPr>
    </w:pPr>
  </w:style>
  <w:style w:type="paragraph" w:customStyle="1" w:styleId="EncTitre1">
    <w:name w:val="Enc.Titre1"/>
    <w:basedOn w:val="Encart1"/>
    <w:uiPriority w:val="34"/>
    <w:qFormat/>
    <w:rsid w:val="00D15138"/>
    <w:pPr>
      <w:keepNext/>
      <w:spacing w:before="300"/>
      <w:jc w:val="center"/>
    </w:pPr>
    <w:rPr>
      <w:b/>
      <w:sz w:val="28"/>
    </w:rPr>
  </w:style>
  <w:style w:type="paragraph" w:customStyle="1" w:styleId="EncTitre2">
    <w:name w:val="Enc.Titre2"/>
    <w:basedOn w:val="Encart2"/>
    <w:next w:val="Encart2"/>
    <w:uiPriority w:val="37"/>
    <w:rsid w:val="00D15138"/>
    <w:pPr>
      <w:suppressAutoHyphens/>
      <w:spacing w:before="300"/>
      <w:jc w:val="center"/>
    </w:pPr>
    <w:rPr>
      <w:b/>
      <w:sz w:val="28"/>
    </w:rPr>
  </w:style>
  <w:style w:type="character" w:customStyle="1" w:styleId="Modifiable">
    <w:name w:val="Modifiable"/>
    <w:basedOn w:val="DefaultParagraphFont"/>
    <w:uiPriority w:val="98"/>
    <w:semiHidden/>
    <w:rsid w:val="00D15138"/>
    <w:rPr>
      <w:color w:val="C00000"/>
      <w:shd w:val="clear" w:color="auto" w:fill="FFE593"/>
    </w:rPr>
  </w:style>
  <w:style w:type="character" w:customStyle="1" w:styleId="NumPage99">
    <w:name w:val="NumPage &gt; 99"/>
    <w:basedOn w:val="DefaultParagraphFont"/>
    <w:uiPriority w:val="98"/>
    <w:semiHidden/>
    <w:rsid w:val="00D15138"/>
    <w:rPr>
      <w:color w:val="FFFFFF" w:themeColor="background1"/>
      <w:spacing w:val="-8"/>
      <w:sz w:val="16"/>
    </w:rPr>
  </w:style>
  <w:style w:type="paragraph" w:customStyle="1" w:styleId="DATEDUDOCUMENT">
    <w:name w:val="DATE DU DOCUMENT"/>
    <w:basedOn w:val="Normal"/>
    <w:next w:val="Normal"/>
    <w:uiPriority w:val="3"/>
    <w:rsid w:val="00D15138"/>
    <w:pPr>
      <w:keepNext/>
      <w:pBdr>
        <w:bottom w:val="single" w:sz="4" w:space="22" w:color="auto"/>
      </w:pBdr>
      <w:suppressAutoHyphens/>
      <w:spacing w:after="440" w:line="216" w:lineRule="auto"/>
    </w:pPr>
    <w:rPr>
      <w:caps/>
      <w:color w:val="ED7D31" w:themeColor="accent2"/>
      <w:sz w:val="23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3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://www.gecif.net/articles/genie_electrique/ressources/RessourcesSI/BSite/Capteur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obeca.fr/wiki/doku.php?id=produit:cr20ces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7" Type="http://schemas.openxmlformats.org/officeDocument/2006/relationships/hyperlink" Target="http://www.ecole-ingenieurs.cesi.fr" TargetMode="External"/><Relationship Id="rId2" Type="http://schemas.openxmlformats.org/officeDocument/2006/relationships/image" Target="media/image1.jpg"/><Relationship Id="rId1" Type="http://schemas.openxmlformats.org/officeDocument/2006/relationships/hyperlink" Target="http://www.ecole-ingenieurs.cesi.fr" TargetMode="External"/><Relationship Id="rId6" Type="http://schemas.openxmlformats.org/officeDocument/2006/relationships/image" Target="media/image5.jpeg"/><Relationship Id="rId5" Type="http://schemas.openxmlformats.org/officeDocument/2006/relationships/image" Target="media/image4.jpg"/><Relationship Id="rId4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A5236CA9C854F94415B9827EABFD1" ma:contentTypeVersion="4" ma:contentTypeDescription="Crée un document." ma:contentTypeScope="" ma:versionID="b8f97a2d85a1bf70b2758d9fabda1a93">
  <xsd:schema xmlns:xsd="http://www.w3.org/2001/XMLSchema" xmlns:xs="http://www.w3.org/2001/XMLSchema" xmlns:p="http://schemas.microsoft.com/office/2006/metadata/properties" xmlns:ns2="beee2e28-a851-4ac4-9c4a-8792f190b96c" targetNamespace="http://schemas.microsoft.com/office/2006/metadata/properties" ma:root="true" ma:fieldsID="e01ea425194608e077ddfa0a82591010" ns2:_="">
    <xsd:import namespace="beee2e28-a851-4ac4-9c4a-8792f190b9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e2e28-a851-4ac4-9c4a-8792f190b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74F036-77A8-458F-A926-99C183401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e2e28-a851-4ac4-9c4a-8792f190b9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D2F15C-474C-4DE0-9EB1-653B808DB8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7979BF-5338-480A-B4E8-6773FAD6F0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3DB7F4-91BA-4942-B70D-5A254C9B4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2172</Characters>
  <Application>Microsoft Office Word</Application>
  <DocSecurity>4</DocSecurity>
  <Lines>18</Lines>
  <Paragraphs>5</Paragraphs>
  <ScaleCrop>false</ScaleCrop>
  <Company/>
  <LinksUpToDate>false</LinksUpToDate>
  <CharactersWithSpaces>2548</CharactersWithSpaces>
  <SharedDoc>false</SharedDoc>
  <HLinks>
    <vt:vector size="36" baseType="variant">
      <vt:variant>
        <vt:i4>4522111</vt:i4>
      </vt:variant>
      <vt:variant>
        <vt:i4>21</vt:i4>
      </vt:variant>
      <vt:variant>
        <vt:i4>0</vt:i4>
      </vt:variant>
      <vt:variant>
        <vt:i4>5</vt:i4>
      </vt:variant>
      <vt:variant>
        <vt:lpwstr>http://www.gecif.net/articles/genie_electrique/ressources/RessourcesSI/BSite/Capteurs.html</vt:lpwstr>
      </vt:variant>
      <vt:variant>
        <vt:lpwstr/>
      </vt:variant>
      <vt:variant>
        <vt:i4>7602239</vt:i4>
      </vt:variant>
      <vt:variant>
        <vt:i4>18</vt:i4>
      </vt:variant>
      <vt:variant>
        <vt:i4>0</vt:i4>
      </vt:variant>
      <vt:variant>
        <vt:i4>5</vt:i4>
      </vt:variant>
      <vt:variant>
        <vt:lpwstr>http://www.tobeca.fr/wiki/doku.php?id=produit:cr20cesi</vt:lpwstr>
      </vt:variant>
      <vt:variant>
        <vt:lpwstr/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_Toc19193876</vt:lpwstr>
      </vt:variant>
      <vt:variant>
        <vt:i4>1703988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_Toc19193875</vt:lpwstr>
      </vt:variant>
      <vt:variant>
        <vt:i4>1769524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_Toc19193874</vt:lpwstr>
      </vt:variant>
      <vt:variant>
        <vt:i4>5767258</vt:i4>
      </vt:variant>
      <vt:variant>
        <vt:i4>0</vt:i4>
      </vt:variant>
      <vt:variant>
        <vt:i4>0</vt:i4>
      </vt:variant>
      <vt:variant>
        <vt:i4>5</vt:i4>
      </vt:variant>
      <vt:variant>
        <vt:lpwstr>http://www.ecole-ingenieurs.cesi.fr/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PICOGNA Armand</dc:creator>
  <cp:keywords/>
  <dc:description/>
  <cp:lastModifiedBy>LOIS YANNICK</cp:lastModifiedBy>
  <cp:revision>91</cp:revision>
  <dcterms:created xsi:type="dcterms:W3CDTF">2019-09-06T11:16:00Z</dcterms:created>
  <dcterms:modified xsi:type="dcterms:W3CDTF">2025-01-16T09:23:00Z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0x01010054DA5236CA9C854F94415B9827EABFD1</vt:lpwstr>
  </property>
</Properties>
</file>