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35B46" w14:textId="40334DEC" w:rsidR="00F34B7A" w:rsidRDefault="00F34B7A" w:rsidP="00F34B7A">
      <w:pPr>
        <w:pStyle w:val="TITREDUDOCUMENT"/>
        <w:rPr>
          <w:rStyle w:val="Titre1Car"/>
        </w:rPr>
      </w:pPr>
    </w:p>
    <w:p w14:paraId="0B411C7F" w14:textId="616C0B89" w:rsidR="00F34B7A" w:rsidRPr="00F34B7A" w:rsidRDefault="00F34B7A" w:rsidP="00F34B7A">
      <w:pPr>
        <w:pStyle w:val="TITREDUDOCUMENT"/>
      </w:pP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Projet7 FISE/FISA  Encolleuse</w:t>
      </w:r>
      <w:r>
        <w:rPr>
          <w:rStyle w:val="Titre1Car"/>
          <w:rFonts w:eastAsiaTheme="minorHAnsi" w:cstheme="minorBidi"/>
          <w:b/>
          <w:caps/>
          <w:sz w:val="44"/>
          <w:szCs w:val="22"/>
        </w:rPr>
        <w:t xml:space="preserve"> </w:t>
      </w: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3D</w:t>
      </w:r>
      <w:r w:rsidRPr="00F34B7A">
        <w:t xml:space="preserve">  </w:t>
      </w:r>
    </w:p>
    <w:p w14:paraId="1FC7B8E2" w14:textId="369A156F" w:rsidR="00F34B7A" w:rsidRDefault="00C366EE" w:rsidP="00F34B7A">
      <w:pPr>
        <w:pStyle w:val="SOUS-TITREDUDOCUMENT"/>
      </w:pP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Automatique </w:t>
      </w:r>
      <w:r w:rsidR="00E160D2">
        <w:rPr>
          <w:rStyle w:val="Titre1Car"/>
          <w:rFonts w:eastAsiaTheme="minorHAnsi" w:cstheme="minorBidi"/>
          <w:b w:val="0"/>
          <w:caps/>
          <w:sz w:val="44"/>
          <w:szCs w:val="22"/>
        </w:rPr>
        <w:t>WORKSHOP</w:t>
      </w:r>
      <w:r w:rsidR="001B28F4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2</w:t>
      </w:r>
      <w:r w:rsidR="00E160D2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- Probleme</w:t>
      </w:r>
    </w:p>
    <w:p w14:paraId="165FE1A9" w14:textId="06E47762" w:rsidR="00FD24E6" w:rsidRDefault="00F34B7A" w:rsidP="00F34B7A">
      <w:pPr>
        <w:pStyle w:val="DATEDUDOCUMENT"/>
      </w:pPr>
      <w:r w:rsidRPr="00F34B7A">
        <w:t xml:space="preserve">Novembre </w:t>
      </w:r>
      <w:r w:rsidR="00E160D2">
        <w:t>2022</w:t>
      </w:r>
    </w:p>
    <w:p w14:paraId="2B88F207" w14:textId="493090A8" w:rsidR="24F020AD" w:rsidRDefault="00E160D2" w:rsidP="00977702">
      <w:pPr>
        <w:pStyle w:val="Titre1"/>
        <w:numPr>
          <w:ilvl w:val="0"/>
          <w:numId w:val="11"/>
        </w:numPr>
      </w:pPr>
      <w:r>
        <w:lastRenderedPageBreak/>
        <w:t>Contexte</w:t>
      </w:r>
      <w:r w:rsidR="004F3A00" w:rsidRPr="00B44873">
        <w:t xml:space="preserve"> </w:t>
      </w:r>
    </w:p>
    <w:p w14:paraId="018C205F" w14:textId="77777777" w:rsidR="00BE33F2" w:rsidRDefault="00BE33F2" w:rsidP="00C95208">
      <w:pPr>
        <w:rPr>
          <w:color w:val="000000" w:themeColor="text1"/>
          <w:sz w:val="24"/>
          <w:szCs w:val="24"/>
        </w:rPr>
      </w:pPr>
      <w:r w:rsidRPr="00BE33F2">
        <w:rPr>
          <w:color w:val="000000" w:themeColor="text1"/>
          <w:sz w:val="24"/>
          <w:szCs w:val="24"/>
        </w:rPr>
        <w:t>On s’intéresse ici à l’étude d’une possibilité de réguler la température de la seringue de colle. Cette étude reste théorique pour l’instant.</w:t>
      </w:r>
    </w:p>
    <w:p w14:paraId="6DFE04A6" w14:textId="6E7E6240" w:rsidR="00D57767" w:rsidRPr="00C95208" w:rsidRDefault="00D57767" w:rsidP="00C95208">
      <w:pPr>
        <w:rPr>
          <w:color w:val="000000" w:themeColor="text1"/>
          <w:sz w:val="24"/>
          <w:szCs w:val="24"/>
        </w:rPr>
      </w:pPr>
      <w:r w:rsidRPr="00C95208">
        <w:rPr>
          <w:color w:val="000000" w:themeColor="text1"/>
          <w:sz w:val="24"/>
          <w:szCs w:val="24"/>
        </w:rPr>
        <w:t xml:space="preserve">On envisage d’utiliser la commande de </w:t>
      </w:r>
      <w:r w:rsidR="00A1738C">
        <w:rPr>
          <w:color w:val="000000" w:themeColor="text1"/>
          <w:sz w:val="24"/>
          <w:szCs w:val="24"/>
        </w:rPr>
        <w:t xml:space="preserve">la </w:t>
      </w:r>
      <w:r w:rsidR="00C95208">
        <w:rPr>
          <w:color w:val="000000" w:themeColor="text1"/>
          <w:sz w:val="24"/>
          <w:szCs w:val="24"/>
        </w:rPr>
        <w:t>régulation</w:t>
      </w:r>
      <w:r w:rsidRPr="00C95208">
        <w:rPr>
          <w:color w:val="000000" w:themeColor="text1"/>
          <w:sz w:val="24"/>
          <w:szCs w:val="24"/>
        </w:rPr>
        <w:t xml:space="preserve"> </w:t>
      </w:r>
      <w:r w:rsidR="00A1738C">
        <w:rPr>
          <w:color w:val="000000" w:themeColor="text1"/>
          <w:sz w:val="24"/>
          <w:szCs w:val="24"/>
        </w:rPr>
        <w:t xml:space="preserve">existante </w:t>
      </w:r>
      <w:r w:rsidR="00A54CC2">
        <w:rPr>
          <w:color w:val="000000" w:themeColor="text1"/>
          <w:sz w:val="24"/>
          <w:szCs w:val="24"/>
        </w:rPr>
        <w:t xml:space="preserve">de l’extrudeur </w:t>
      </w:r>
      <w:r w:rsidR="00C95208">
        <w:rPr>
          <w:color w:val="000000" w:themeColor="text1"/>
          <w:sz w:val="24"/>
          <w:szCs w:val="24"/>
        </w:rPr>
        <w:t>pour contrôler</w:t>
      </w:r>
      <w:r w:rsidRPr="00C95208">
        <w:rPr>
          <w:color w:val="000000" w:themeColor="text1"/>
          <w:sz w:val="24"/>
          <w:szCs w:val="24"/>
        </w:rPr>
        <w:t xml:space="preserve"> la température de colle à l’aide d’un syst</w:t>
      </w:r>
      <w:r w:rsidR="00C95208">
        <w:rPr>
          <w:color w:val="000000" w:themeColor="text1"/>
          <w:sz w:val="24"/>
          <w:szCs w:val="24"/>
        </w:rPr>
        <w:t xml:space="preserve">ème de chauffe </w:t>
      </w:r>
      <w:r w:rsidRPr="00C95208">
        <w:rPr>
          <w:color w:val="000000" w:themeColor="text1"/>
          <w:sz w:val="24"/>
          <w:szCs w:val="24"/>
        </w:rPr>
        <w:t>tel</w:t>
      </w:r>
      <w:r w:rsidR="00C95208">
        <w:rPr>
          <w:color w:val="000000" w:themeColor="text1"/>
          <w:sz w:val="24"/>
          <w:szCs w:val="24"/>
        </w:rPr>
        <w:t xml:space="preserve"> que</w:t>
      </w:r>
      <w:r w:rsidR="00A1738C">
        <w:rPr>
          <w:color w:val="000000" w:themeColor="text1"/>
          <w:sz w:val="24"/>
          <w:szCs w:val="24"/>
        </w:rPr>
        <w:t xml:space="preserve"> </w:t>
      </w:r>
      <w:r w:rsidR="00C95208">
        <w:rPr>
          <w:color w:val="000000" w:themeColor="text1"/>
          <w:sz w:val="24"/>
          <w:szCs w:val="24"/>
        </w:rPr>
        <w:t>ci-dessous</w:t>
      </w:r>
      <w:r w:rsidRPr="00C95208">
        <w:rPr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6093F9E6" w14:textId="77777777" w:rsidR="00D57767" w:rsidRPr="00D57767" w:rsidRDefault="00D57767" w:rsidP="00D57767">
      <w:pPr>
        <w:pStyle w:val="Paragraphedeliste"/>
        <w:ind w:left="360"/>
        <w:rPr>
          <w:color w:val="000000" w:themeColor="text1"/>
          <w:sz w:val="24"/>
          <w:szCs w:val="24"/>
        </w:rPr>
      </w:pPr>
    </w:p>
    <w:p w14:paraId="450539C2" w14:textId="4842FAAA" w:rsidR="00D57767" w:rsidRPr="00D57767" w:rsidRDefault="00D57767" w:rsidP="00D57767">
      <w:pPr>
        <w:rPr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B946DAE" wp14:editId="62A608D5">
            <wp:extent cx="3886591" cy="4419600"/>
            <wp:effectExtent l="0" t="0" r="0" b="0"/>
            <wp:docPr id="1" name="Image 1" descr="https://www.tobeca.fr/wiki/lib/exe/fetch.php?media=produit:cr20cesi:img_20180719_170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beca.fr/wiki/lib/exe/fetch.php?media=produit:cr20cesi:img_20180719_1702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27" cy="44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5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72C57" wp14:editId="5E8CE49D">
                <wp:simplePos x="0" y="0"/>
                <wp:positionH relativeFrom="column">
                  <wp:posOffset>4020820</wp:posOffset>
                </wp:positionH>
                <wp:positionV relativeFrom="paragraph">
                  <wp:posOffset>902335</wp:posOffset>
                </wp:positionV>
                <wp:extent cx="2362200" cy="2407920"/>
                <wp:effectExtent l="0" t="0" r="1905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407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BC2EF" w14:textId="77777777" w:rsidR="004D0573" w:rsidRPr="00176629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7662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En 1,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deux</w:t>
                            </w:r>
                            <w:r w:rsidRPr="0017662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cartouche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s</w:t>
                            </w:r>
                            <w:r w:rsidRPr="0017662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chauffante de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P=2x40</w:t>
                            </w:r>
                            <w:r w:rsidRPr="0017662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W </w:t>
                            </w:r>
                          </w:p>
                          <w:p w14:paraId="3B123BAB" w14:textId="77777777" w:rsidR="004D0573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91A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En 2, une sonde de température enfoncée à </w:t>
                            </w:r>
                            <w:proofErr w:type="spellStart"/>
                            <w:r w:rsidRPr="00A91A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mi-bloc</w:t>
                            </w:r>
                            <w:proofErr w:type="spellEnd"/>
                            <w:r w:rsidRPr="00A91A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pour avoir une lecture précise du bloc.</w:t>
                            </w:r>
                          </w:p>
                          <w:p w14:paraId="4587D7BA" w14:textId="77777777" w:rsidR="004D0573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Masse d’acier à chauffer : m=0,250 kg</w:t>
                            </w:r>
                          </w:p>
                          <w:p w14:paraId="076BD4CA" w14:textId="77777777" w:rsidR="004D0573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Chaleur spécifique de l’acier : c = 500 J/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kg.K</w:t>
                            </w:r>
                            <w:proofErr w:type="spellEnd"/>
                            <w:proofErr w:type="gramEnd"/>
                          </w:p>
                          <w:p w14:paraId="4ECEF12B" w14:textId="77777777" w:rsidR="004D0573" w:rsidRPr="00A91A08" w:rsidRDefault="004D0573" w:rsidP="004D0573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t>Coefficient de refroidissement du système estimé : K’= 1 W/K</w:t>
                            </w:r>
                          </w:p>
                          <w:p w14:paraId="7406E9C4" w14:textId="77777777" w:rsidR="004D0573" w:rsidRDefault="004D0573" w:rsidP="004D0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72C5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16.6pt;margin-top:71.05pt;width:186pt;height:1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" fillcolor="window" strokeweight=".5pt">
                <v:textbox>
                  <w:txbxContent>
                    <w:p w14:paraId="631BC2EF" w14:textId="77777777" w:rsidR="004D0573" w:rsidRPr="00176629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17662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En 1,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deux</w:t>
                      </w:r>
                      <w:r w:rsidRPr="0017662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cartouche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s</w:t>
                      </w:r>
                      <w:r w:rsidRPr="0017662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chauffante de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P=2x40</w:t>
                      </w:r>
                      <w:r w:rsidRPr="0017662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W </w:t>
                      </w:r>
                    </w:p>
                    <w:p w14:paraId="3B123BAB" w14:textId="77777777" w:rsidR="004D0573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A91A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En 2, une sonde de température enfoncée à </w:t>
                      </w:r>
                      <w:proofErr w:type="spellStart"/>
                      <w:r w:rsidRPr="00A91A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mi-bloc</w:t>
                      </w:r>
                      <w:proofErr w:type="spellEnd"/>
                      <w:r w:rsidRPr="00A91A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 xml:space="preserve"> pour avoir une lecture précise du bloc.</w:t>
                      </w:r>
                    </w:p>
                    <w:p w14:paraId="4587D7BA" w14:textId="77777777" w:rsidR="004D0573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Masse d’acier à chauffer : m=0,250 kg</w:t>
                      </w:r>
                    </w:p>
                    <w:p w14:paraId="076BD4CA" w14:textId="77777777" w:rsidR="004D0573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Chaleur spécifique de l’acier : c = 500 J/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kg.K</w:t>
                      </w:r>
                      <w:proofErr w:type="spellEnd"/>
                      <w:proofErr w:type="gramEnd"/>
                    </w:p>
                    <w:p w14:paraId="4ECEF12B" w14:textId="77777777" w:rsidR="004D0573" w:rsidRPr="00A91A08" w:rsidRDefault="004D0573" w:rsidP="004D0573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t>Coefficient de refroidissement du système estimé : K’= 1 W/K</w:t>
                      </w:r>
                    </w:p>
                    <w:p w14:paraId="7406E9C4" w14:textId="77777777" w:rsidR="004D0573" w:rsidRDefault="004D0573" w:rsidP="004D0573"/>
                  </w:txbxContent>
                </v:textbox>
              </v:shape>
            </w:pict>
          </mc:Fallback>
        </mc:AlternateContent>
      </w:r>
    </w:p>
    <w:p w14:paraId="492CDB1F" w14:textId="77777777" w:rsidR="00D57767" w:rsidRPr="00D57767" w:rsidRDefault="00D57767" w:rsidP="00D57767"/>
    <w:p w14:paraId="55B8B1AF" w14:textId="761F364F" w:rsidR="00920A88" w:rsidRDefault="00920A88" w:rsidP="00920A88">
      <w:pPr>
        <w:rPr>
          <w:color w:val="000000" w:themeColor="text1"/>
          <w:sz w:val="24"/>
          <w:szCs w:val="24"/>
        </w:rPr>
      </w:pPr>
      <w:r w:rsidRPr="00920A88">
        <w:rPr>
          <w:color w:val="000000" w:themeColor="text1"/>
          <w:sz w:val="24"/>
          <w:szCs w:val="24"/>
        </w:rPr>
        <w:t>La chauffe de la colle imposera des performances à la boucle de régulation. Pour cela il faut maîtriser le fonctionnement du régulateur</w:t>
      </w:r>
      <w:r w:rsidR="00D57767">
        <w:rPr>
          <w:color w:val="000000" w:themeColor="text1"/>
          <w:sz w:val="24"/>
          <w:szCs w:val="24"/>
        </w:rPr>
        <w:t xml:space="preserve"> existant qui sera réutilisé dans la nouvelle régulation</w:t>
      </w:r>
      <w:r w:rsidRPr="00920A88">
        <w:rPr>
          <w:color w:val="000000" w:themeColor="text1"/>
          <w:sz w:val="24"/>
          <w:szCs w:val="24"/>
        </w:rPr>
        <w:t>.</w:t>
      </w:r>
      <w:r w:rsidR="00D57767">
        <w:rPr>
          <w:color w:val="000000" w:themeColor="text1"/>
          <w:sz w:val="24"/>
          <w:szCs w:val="24"/>
        </w:rPr>
        <w:t xml:space="preserve"> </w:t>
      </w:r>
    </w:p>
    <w:p w14:paraId="4298CF75" w14:textId="0A334204" w:rsidR="00920A88" w:rsidRDefault="00920A88" w:rsidP="00920A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figure</w:t>
      </w:r>
      <w:r w:rsidR="00447D0B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ci-dessous </w:t>
      </w:r>
      <w:r w:rsidR="001B28F4">
        <w:rPr>
          <w:color w:val="000000" w:themeColor="text1"/>
          <w:sz w:val="24"/>
          <w:szCs w:val="24"/>
        </w:rPr>
        <w:t>est un</w:t>
      </w:r>
      <w:r w:rsidR="00022FA1">
        <w:rPr>
          <w:color w:val="000000" w:themeColor="text1"/>
          <w:sz w:val="24"/>
          <w:szCs w:val="24"/>
        </w:rPr>
        <w:t>e</w:t>
      </w:r>
      <w:r w:rsidR="00BE1D3D">
        <w:rPr>
          <w:color w:val="000000" w:themeColor="text1"/>
          <w:sz w:val="24"/>
          <w:szCs w:val="24"/>
        </w:rPr>
        <w:t xml:space="preserve"> copie d’écran du logiciel</w:t>
      </w:r>
      <w:r w:rsidR="001B28F4">
        <w:rPr>
          <w:color w:val="000000" w:themeColor="text1"/>
          <w:sz w:val="24"/>
          <w:szCs w:val="24"/>
        </w:rPr>
        <w:t xml:space="preserve"> </w:t>
      </w:r>
      <w:proofErr w:type="spellStart"/>
      <w:r w:rsidR="001B28F4">
        <w:rPr>
          <w:color w:val="000000" w:themeColor="text1"/>
          <w:sz w:val="24"/>
          <w:szCs w:val="24"/>
        </w:rPr>
        <w:t>Repetier</w:t>
      </w:r>
      <w:proofErr w:type="spellEnd"/>
      <w:r w:rsidR="001B28F4">
        <w:rPr>
          <w:color w:val="000000" w:themeColor="text1"/>
          <w:sz w:val="24"/>
          <w:szCs w:val="24"/>
        </w:rPr>
        <w:t xml:space="preserve">. </w:t>
      </w:r>
      <w:r w:rsidR="00470BFC">
        <w:rPr>
          <w:color w:val="000000" w:themeColor="text1"/>
          <w:sz w:val="24"/>
          <w:szCs w:val="24"/>
        </w:rPr>
        <w:t xml:space="preserve">Elle représente </w:t>
      </w:r>
      <w:r w:rsidR="00124656">
        <w:rPr>
          <w:color w:val="000000" w:themeColor="text1"/>
          <w:sz w:val="24"/>
          <w:szCs w:val="24"/>
        </w:rPr>
        <w:t xml:space="preserve">l’évolution de température de </w:t>
      </w:r>
      <w:r w:rsidR="00470BFC">
        <w:rPr>
          <w:color w:val="000000" w:themeColor="text1"/>
          <w:sz w:val="24"/>
          <w:szCs w:val="24"/>
        </w:rPr>
        <w:t xml:space="preserve">l’extrudeur </w:t>
      </w:r>
      <w:r w:rsidR="00A54CC2">
        <w:rPr>
          <w:color w:val="000000" w:themeColor="text1"/>
          <w:sz w:val="24"/>
          <w:szCs w:val="24"/>
        </w:rPr>
        <w:t xml:space="preserve">de filament </w:t>
      </w:r>
      <w:r w:rsidR="00470BFC">
        <w:rPr>
          <w:color w:val="000000" w:themeColor="text1"/>
          <w:sz w:val="24"/>
          <w:szCs w:val="24"/>
        </w:rPr>
        <w:t>en régime statique (Pas d’avance de filament)</w:t>
      </w:r>
      <w:r>
        <w:rPr>
          <w:color w:val="000000" w:themeColor="text1"/>
          <w:sz w:val="24"/>
          <w:szCs w:val="24"/>
        </w:rPr>
        <w:t>.</w:t>
      </w:r>
      <w:r w:rsidR="009E1254">
        <w:rPr>
          <w:color w:val="000000" w:themeColor="text1"/>
          <w:sz w:val="24"/>
          <w:szCs w:val="24"/>
        </w:rPr>
        <w:t xml:space="preserve"> Un carreau représente 30s x 10°c</w:t>
      </w:r>
    </w:p>
    <w:p w14:paraId="59A5E2AE" w14:textId="209C4BFA" w:rsidR="00920A88" w:rsidRDefault="001B28F4" w:rsidP="00920A88">
      <w:pPr>
        <w:rPr>
          <w:color w:val="000000" w:themeColor="text1"/>
          <w:sz w:val="24"/>
          <w:szCs w:val="24"/>
        </w:rPr>
      </w:pPr>
      <w:r w:rsidRPr="001B28F4">
        <w:rPr>
          <w:noProof/>
          <w:color w:val="000000" w:themeColor="text1"/>
          <w:sz w:val="24"/>
          <w:szCs w:val="24"/>
          <w:lang w:eastAsia="fr-FR"/>
        </w:rPr>
        <w:lastRenderedPageBreak/>
        <w:drawing>
          <wp:inline distT="0" distB="0" distL="0" distR="0" wp14:anchorId="7B83D16F" wp14:editId="66E77DA0">
            <wp:extent cx="5951220" cy="2963545"/>
            <wp:effectExtent l="0" t="0" r="0" b="8255"/>
            <wp:docPr id="312717639" name="Image 312717639" descr="C:\Users\apicogna\Documents\OneDrive - Cesi\A2P2_Projet-pedagogiques\Projet7_robotique\Projet_pédagogique\PreparationP7_tuteursA2P2\2-Automatique\Automatique_Travail-demandé2\Capture-temp-ext_CR20_0710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icogna\Documents\OneDrive - Cesi\A2P2_Projet-pedagogiques\Projet7_robotique\Projet_pédagogique\PreparationP7_tuteursA2P2\2-Automatique\Automatique_Travail-demandé2\Capture-temp-ext_CR20_071020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07" cy="29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C8D3" w14:textId="6B784295" w:rsidR="00F41728" w:rsidRDefault="00F41728" w:rsidP="00920A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grandeur</w:t>
      </w:r>
      <w:r w:rsidR="00470BFC">
        <w:rPr>
          <w:color w:val="000000" w:themeColor="text1"/>
          <w:sz w:val="24"/>
          <w:szCs w:val="24"/>
        </w:rPr>
        <w:t xml:space="preserve"> nommée</w:t>
      </w:r>
      <w:r>
        <w:rPr>
          <w:color w:val="000000" w:themeColor="text1"/>
          <w:sz w:val="24"/>
          <w:szCs w:val="24"/>
        </w:rPr>
        <w:t xml:space="preserve"> </w:t>
      </w:r>
      <w:r w:rsidR="00C95208">
        <w:rPr>
          <w:color w:val="000000" w:themeColor="text1"/>
          <w:sz w:val="24"/>
          <w:szCs w:val="24"/>
        </w:rPr>
        <w:t xml:space="preserve">‘Sortie Extrudeur’ est en fait la commande du régulateur </w:t>
      </w:r>
    </w:p>
    <w:p w14:paraId="685C2CFD" w14:textId="29959B1C" w:rsidR="00D57767" w:rsidRPr="00D57767" w:rsidRDefault="00E160D2" w:rsidP="00D57767">
      <w:pPr>
        <w:pStyle w:val="Titre1"/>
        <w:numPr>
          <w:ilvl w:val="0"/>
          <w:numId w:val="11"/>
        </w:numPr>
      </w:pPr>
      <w:r>
        <w:lastRenderedPageBreak/>
        <w:t>Hypotheses et guide de resolution</w:t>
      </w:r>
    </w:p>
    <w:p w14:paraId="4368C713" w14:textId="056D38DF" w:rsidR="00125E73" w:rsidRDefault="00F41728" w:rsidP="00C95208">
      <w:pPr>
        <w:pStyle w:val="Titre2"/>
      </w:pPr>
      <w:r>
        <w:t>Question 1</w:t>
      </w:r>
      <w:r w:rsidR="00597CB0">
        <w:t xml:space="preserve"> – Régulation d’origine</w:t>
      </w:r>
    </w:p>
    <w:p w14:paraId="2DECC13C" w14:textId="32EC18A4" w:rsidR="00886F80" w:rsidRDefault="00886F80" w:rsidP="00886F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Analyser le comportement de la commande. </w:t>
      </w:r>
      <w:r w:rsidR="00C95208">
        <w:rPr>
          <w:color w:val="000000" w:themeColor="text1"/>
          <w:sz w:val="24"/>
          <w:szCs w:val="24"/>
        </w:rPr>
        <w:t>Commenter</w:t>
      </w:r>
      <w:r>
        <w:rPr>
          <w:color w:val="000000" w:themeColor="text1"/>
          <w:sz w:val="24"/>
          <w:szCs w:val="24"/>
        </w:rPr>
        <w:t xml:space="preserve"> les effets des paramètres P, I et D ? </w:t>
      </w:r>
    </w:p>
    <w:p w14:paraId="3337C3E7" w14:textId="6A149AF5" w:rsidR="00F41728" w:rsidRDefault="00F41728" w:rsidP="00886F80">
      <w:pPr>
        <w:rPr>
          <w:color w:val="000000" w:themeColor="text1"/>
          <w:sz w:val="24"/>
          <w:szCs w:val="24"/>
        </w:rPr>
      </w:pPr>
      <w:r w:rsidRPr="00F41728">
        <w:rPr>
          <w:color w:val="000000" w:themeColor="text1"/>
          <w:sz w:val="24"/>
          <w:szCs w:val="24"/>
        </w:rPr>
        <w:t>De quelle nature sont les perturbations </w:t>
      </w:r>
      <w:r w:rsidR="00124656">
        <w:rPr>
          <w:color w:val="000000" w:themeColor="text1"/>
          <w:sz w:val="24"/>
          <w:szCs w:val="24"/>
        </w:rPr>
        <w:t xml:space="preserve">sans filament </w:t>
      </w:r>
      <w:r w:rsidRPr="00F41728">
        <w:rPr>
          <w:color w:val="000000" w:themeColor="text1"/>
          <w:sz w:val="24"/>
          <w:szCs w:val="24"/>
        </w:rPr>
        <w:t xml:space="preserve">et peut-on s’en passer </w:t>
      </w:r>
      <w:r w:rsidR="00470BFC">
        <w:rPr>
          <w:color w:val="000000" w:themeColor="text1"/>
          <w:sz w:val="24"/>
          <w:szCs w:val="24"/>
        </w:rPr>
        <w:t>pour réguler</w:t>
      </w:r>
      <w:r w:rsidRPr="00F41728">
        <w:rPr>
          <w:color w:val="000000" w:themeColor="text1"/>
          <w:sz w:val="24"/>
          <w:szCs w:val="24"/>
        </w:rPr>
        <w:t> ?</w:t>
      </w:r>
      <w:r w:rsidR="00124656">
        <w:rPr>
          <w:color w:val="000000" w:themeColor="text1"/>
          <w:sz w:val="24"/>
          <w:szCs w:val="24"/>
        </w:rPr>
        <w:t xml:space="preserve"> </w:t>
      </w:r>
    </w:p>
    <w:p w14:paraId="7805985D" w14:textId="5E7F9BAB" w:rsidR="00886F80" w:rsidRPr="00886F80" w:rsidRDefault="00886F80" w:rsidP="00C95208">
      <w:pPr>
        <w:pStyle w:val="Titre2"/>
      </w:pPr>
      <w:r w:rsidRPr="00886F80">
        <w:t>Q</w:t>
      </w:r>
      <w:r>
        <w:t>uestion 2</w:t>
      </w:r>
      <w:r w:rsidR="00597CB0">
        <w:t xml:space="preserve"> – Principe de la régulation de </w:t>
      </w:r>
      <w:r w:rsidR="00BE1D3D">
        <w:t>température de</w:t>
      </w:r>
      <w:r w:rsidR="00597CB0">
        <w:t xml:space="preserve"> colle</w:t>
      </w:r>
    </w:p>
    <w:p w14:paraId="0E60A94D" w14:textId="6083C7AF" w:rsidR="00886F80" w:rsidRDefault="00886F80" w:rsidP="00831D32">
      <w:pPr>
        <w:ind w:left="1134" w:hanging="113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Réaliser un schéma décrivant le principe de la régulation. </w:t>
      </w:r>
    </w:p>
    <w:p w14:paraId="545C24DC" w14:textId="7E415A53" w:rsidR="00571FFD" w:rsidRDefault="00571FFD" w:rsidP="00571F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Indication :  l’</w:t>
      </w:r>
      <w:proofErr w:type="spellStart"/>
      <w:r>
        <w:rPr>
          <w:color w:val="000000" w:themeColor="text1"/>
          <w:sz w:val="24"/>
          <w:szCs w:val="24"/>
        </w:rPr>
        <w:t>echelle</w:t>
      </w:r>
      <w:proofErr w:type="spellEnd"/>
      <w:r>
        <w:rPr>
          <w:color w:val="000000" w:themeColor="text1"/>
          <w:sz w:val="24"/>
          <w:szCs w:val="24"/>
        </w:rPr>
        <w:t xml:space="preserve"> de commande est de 0 – 100% alors que l’entrée du système est sur une échelle de 0- 40 W…</w:t>
      </w:r>
    </w:p>
    <w:p w14:paraId="26177ED8" w14:textId="6F8754EC" w:rsidR="00886F80" w:rsidRDefault="00886F80" w:rsidP="00C95208">
      <w:pPr>
        <w:pStyle w:val="Titre2"/>
      </w:pPr>
      <w:r w:rsidRPr="00886F80">
        <w:t xml:space="preserve">Question 3 </w:t>
      </w:r>
      <w:r w:rsidR="00597CB0">
        <w:t>– Schéma bloc de la régulation</w:t>
      </w:r>
    </w:p>
    <w:p w14:paraId="37FC8EF9" w14:textId="0088751B" w:rsidR="000E6DA7" w:rsidRDefault="000E6DA7" w:rsidP="00C952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étude montre que la colle qui sera utilisée à terme doit êt</w:t>
      </w:r>
      <w:r w:rsidR="008E6498">
        <w:rPr>
          <w:color w:val="000000" w:themeColor="text1"/>
          <w:sz w:val="24"/>
          <w:szCs w:val="24"/>
        </w:rPr>
        <w:t>re utilisée à 6</w:t>
      </w:r>
      <w:r>
        <w:rPr>
          <w:color w:val="000000" w:themeColor="text1"/>
          <w:sz w:val="24"/>
          <w:szCs w:val="24"/>
        </w:rPr>
        <w:t>0°c +- 3°c.</w:t>
      </w:r>
    </w:p>
    <w:p w14:paraId="2837D2E1" w14:textId="022B5A46" w:rsidR="00C95208" w:rsidRPr="00493AB9" w:rsidRDefault="00493AB9" w:rsidP="00C9520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Q31- </w:t>
      </w:r>
      <w:r w:rsidR="00C95208" w:rsidRPr="00493AB9">
        <w:rPr>
          <w:b/>
          <w:color w:val="000000" w:themeColor="text1"/>
          <w:sz w:val="24"/>
          <w:szCs w:val="24"/>
        </w:rPr>
        <w:t>Fixer les contraintes de performances de la boucle fermée :</w:t>
      </w:r>
    </w:p>
    <w:p w14:paraId="00A1D570" w14:textId="77777777" w:rsidR="00C95208" w:rsidRDefault="00C95208" w:rsidP="00C95208">
      <w:pPr>
        <w:pStyle w:val="Paragraphedeliste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Dépassement</w:t>
      </w:r>
    </w:p>
    <w:p w14:paraId="5B85D90A" w14:textId="77777777" w:rsidR="00C95208" w:rsidRDefault="00C95208" w:rsidP="00C95208">
      <w:pPr>
        <w:pStyle w:val="Paragraphedeliste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Stabilité</w:t>
      </w:r>
    </w:p>
    <w:p w14:paraId="38E44D0B" w14:textId="466CE735" w:rsidR="00C95208" w:rsidRDefault="00C95208" w:rsidP="00C95208">
      <w:pPr>
        <w:pStyle w:val="Paragraphedeliste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Précision</w:t>
      </w:r>
    </w:p>
    <w:p w14:paraId="5AEEAF7F" w14:textId="0BFE2A25" w:rsidR="000E6DA7" w:rsidRDefault="000E6DA7" w:rsidP="00C95208">
      <w:pPr>
        <w:pStyle w:val="Paragraphedeliste"/>
        <w:numPr>
          <w:ilvl w:val="1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Rapidité</w:t>
      </w:r>
    </w:p>
    <w:p w14:paraId="0B12B14D" w14:textId="77777777" w:rsidR="00493AB9" w:rsidRDefault="00493AB9" w:rsidP="00886F80">
      <w:pPr>
        <w:rPr>
          <w:b/>
          <w:color w:val="000000" w:themeColor="text1"/>
          <w:sz w:val="24"/>
          <w:szCs w:val="24"/>
        </w:rPr>
      </w:pPr>
    </w:p>
    <w:p w14:paraId="0F1FB599" w14:textId="64E9F886" w:rsidR="00CE0D47" w:rsidRPr="006610D3" w:rsidRDefault="00493AB9" w:rsidP="00CE0D4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Q32- </w:t>
      </w:r>
      <w:r w:rsidR="00CE0D47">
        <w:rPr>
          <w:b/>
          <w:color w:val="000000" w:themeColor="text1"/>
          <w:sz w:val="24"/>
          <w:szCs w:val="24"/>
        </w:rPr>
        <w:t>Déterminer le</w:t>
      </w:r>
      <w:r w:rsidR="00CE0D47" w:rsidRPr="006610D3">
        <w:rPr>
          <w:b/>
          <w:color w:val="000000" w:themeColor="text1"/>
          <w:sz w:val="24"/>
          <w:szCs w:val="24"/>
        </w:rPr>
        <w:t xml:space="preserve"> modèle mathématique pour le système de chauffe (Ensemble résistance + fourreau + seringue) par une approche théorique sachant que :</w:t>
      </w:r>
    </w:p>
    <w:p w14:paraId="2863A1B8" w14:textId="0FC8382C" w:rsidR="001535C1" w:rsidRPr="00493AB9" w:rsidRDefault="001535C1" w:rsidP="00886F80">
      <w:pPr>
        <w:rPr>
          <w:b/>
          <w:color w:val="000000" w:themeColor="text1"/>
          <w:sz w:val="24"/>
          <w:szCs w:val="24"/>
        </w:rPr>
      </w:pPr>
    </w:p>
    <w:p w14:paraId="63F364FE" w14:textId="2604D2D7" w:rsidR="00176629" w:rsidRDefault="00176629" w:rsidP="00886F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176629">
        <w:rPr>
          <w:b/>
          <w:color w:val="000000" w:themeColor="text1"/>
          <w:sz w:val="24"/>
          <w:szCs w:val="24"/>
        </w:rPr>
        <w:t>W = mc T</w:t>
      </w:r>
      <w:r>
        <w:rPr>
          <w:color w:val="000000" w:themeColor="text1"/>
          <w:sz w:val="24"/>
          <w:szCs w:val="24"/>
        </w:rPr>
        <w:t xml:space="preserve">  et </w:t>
      </w:r>
      <w:r w:rsidRPr="00176629">
        <w:rPr>
          <w:b/>
          <w:color w:val="000000" w:themeColor="text1"/>
          <w:sz w:val="24"/>
          <w:szCs w:val="24"/>
        </w:rPr>
        <w:t>Pp = K</w:t>
      </w:r>
      <w:r w:rsidR="002D595B">
        <w:rPr>
          <w:b/>
          <w:color w:val="000000" w:themeColor="text1"/>
          <w:sz w:val="24"/>
          <w:szCs w:val="24"/>
        </w:rPr>
        <w:t>’</w:t>
      </w:r>
      <w:r w:rsidRPr="00176629">
        <w:rPr>
          <w:b/>
          <w:color w:val="000000" w:themeColor="text1"/>
          <w:sz w:val="24"/>
          <w:szCs w:val="24"/>
        </w:rPr>
        <w:t>.T</w:t>
      </w:r>
      <w:r>
        <w:rPr>
          <w:color w:val="000000" w:themeColor="text1"/>
          <w:sz w:val="24"/>
          <w:szCs w:val="24"/>
        </w:rPr>
        <w:t xml:space="preserve"> avec :</w:t>
      </w:r>
    </w:p>
    <w:p w14:paraId="7709E1C5" w14:textId="77777777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 : énergie emmagasinée,</w:t>
      </w:r>
    </w:p>
    <w:p w14:paraId="2662D3C3" w14:textId="77777777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m</w:t>
      </w:r>
      <w:proofErr w:type="gramEnd"/>
      <w:r>
        <w:rPr>
          <w:color w:val="000000" w:themeColor="text1"/>
          <w:sz w:val="24"/>
          <w:szCs w:val="24"/>
        </w:rPr>
        <w:t xml:space="preserve"> : masse d’acier, </w:t>
      </w:r>
    </w:p>
    <w:p w14:paraId="3B04C1B7" w14:textId="18F374A1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c</w:t>
      </w:r>
      <w:proofErr w:type="gramEnd"/>
      <w:r>
        <w:rPr>
          <w:color w:val="000000" w:themeColor="text1"/>
          <w:sz w:val="24"/>
          <w:szCs w:val="24"/>
        </w:rPr>
        <w:t> : chal</w:t>
      </w:r>
      <w:r w:rsidR="00A1738C">
        <w:rPr>
          <w:color w:val="000000" w:themeColor="text1"/>
          <w:sz w:val="24"/>
          <w:szCs w:val="24"/>
        </w:rPr>
        <w:t>eur</w:t>
      </w:r>
      <w:r>
        <w:rPr>
          <w:color w:val="000000" w:themeColor="text1"/>
          <w:sz w:val="24"/>
          <w:szCs w:val="24"/>
        </w:rPr>
        <w:t xml:space="preserve"> spécifique, </w:t>
      </w:r>
    </w:p>
    <w:p w14:paraId="174D4604" w14:textId="77777777" w:rsidR="00287399" w:rsidRDefault="00287399" w:rsidP="00287399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 : variation de température, </w:t>
      </w:r>
    </w:p>
    <w:p w14:paraId="585923E8" w14:textId="77777777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Pp : puissance dissipée,</w:t>
      </w:r>
    </w:p>
    <w:p w14:paraId="6005F6D7" w14:textId="7BA21E30" w:rsidR="00176629" w:rsidRDefault="00176629" w:rsidP="00176629">
      <w:pPr>
        <w:ind w:left="708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</w:t>
      </w:r>
      <w:r w:rsidR="002D595B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 : </w:t>
      </w:r>
      <w:r w:rsidR="00A1738C">
        <w:rPr>
          <w:color w:val="000000" w:themeColor="text1"/>
          <w:sz w:val="24"/>
          <w:szCs w:val="24"/>
        </w:rPr>
        <w:t>coefficient</w:t>
      </w:r>
      <w:r>
        <w:rPr>
          <w:color w:val="000000" w:themeColor="text1"/>
          <w:sz w:val="24"/>
          <w:szCs w:val="24"/>
        </w:rPr>
        <w:t xml:space="preserve"> de refroidissement</w:t>
      </w:r>
      <w:r w:rsidR="00CE0D47">
        <w:rPr>
          <w:color w:val="000000" w:themeColor="text1"/>
          <w:sz w:val="24"/>
          <w:szCs w:val="24"/>
        </w:rPr>
        <w:t> ; K’=1/K avec K gain du système</w:t>
      </w:r>
    </w:p>
    <w:p w14:paraId="22DEA8F7" w14:textId="68DDCFE9" w:rsidR="00176629" w:rsidRDefault="00176629" w:rsidP="001766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</w:t>
      </w:r>
    </w:p>
    <w:p w14:paraId="3F22ADF9" w14:textId="4B892735" w:rsidR="00176629" w:rsidRDefault="00176629" w:rsidP="00886F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61BAE4CD" w14:textId="67BAF690" w:rsidR="00446F7E" w:rsidRPr="00726A9E" w:rsidRDefault="00493AB9" w:rsidP="00886F8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Q33- </w:t>
      </w:r>
      <w:r w:rsidR="001535C1" w:rsidRPr="00726A9E">
        <w:rPr>
          <w:b/>
          <w:color w:val="000000" w:themeColor="text1"/>
          <w:sz w:val="24"/>
          <w:szCs w:val="24"/>
        </w:rPr>
        <w:t>Réaliser le schéma bloc avec fonctions de transfert. On retiendra le principe d’une boucle à retour unitaire.</w:t>
      </w:r>
    </w:p>
    <w:p w14:paraId="049BF202" w14:textId="77777777" w:rsidR="00726A9E" w:rsidRDefault="00726A9E" w:rsidP="00446F7E">
      <w:pPr>
        <w:rPr>
          <w:color w:val="000000" w:themeColor="text1"/>
          <w:sz w:val="24"/>
          <w:szCs w:val="24"/>
        </w:rPr>
      </w:pPr>
    </w:p>
    <w:p w14:paraId="3AC4EC2A" w14:textId="14C86626" w:rsidR="00886F80" w:rsidRDefault="00493AB9" w:rsidP="00446F7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Q34- </w:t>
      </w:r>
      <w:r w:rsidR="00886F80" w:rsidRPr="00726A9E">
        <w:rPr>
          <w:b/>
          <w:color w:val="000000" w:themeColor="text1"/>
          <w:sz w:val="24"/>
          <w:szCs w:val="24"/>
        </w:rPr>
        <w:t>Simuler la régulation sous-</w:t>
      </w:r>
      <w:proofErr w:type="spellStart"/>
      <w:r w:rsidR="00886F80" w:rsidRPr="00726A9E">
        <w:rPr>
          <w:b/>
          <w:color w:val="000000" w:themeColor="text1"/>
          <w:sz w:val="24"/>
          <w:szCs w:val="24"/>
        </w:rPr>
        <w:t>scilab</w:t>
      </w:r>
      <w:proofErr w:type="spellEnd"/>
      <w:r w:rsidR="00597CB0" w:rsidRPr="00726A9E">
        <w:rPr>
          <w:b/>
          <w:color w:val="000000" w:themeColor="text1"/>
          <w:sz w:val="24"/>
          <w:szCs w:val="24"/>
        </w:rPr>
        <w:t xml:space="preserve"> </w:t>
      </w:r>
      <w:r w:rsidR="00C95208" w:rsidRPr="00726A9E">
        <w:rPr>
          <w:b/>
          <w:color w:val="000000" w:themeColor="text1"/>
          <w:sz w:val="24"/>
          <w:szCs w:val="24"/>
        </w:rPr>
        <w:t xml:space="preserve">et déterminer les paramètres de la boucle pour </w:t>
      </w:r>
      <w:r w:rsidR="00446F7E" w:rsidRPr="00726A9E">
        <w:rPr>
          <w:b/>
          <w:color w:val="000000" w:themeColor="text1"/>
          <w:sz w:val="24"/>
          <w:szCs w:val="24"/>
        </w:rPr>
        <w:t>respecte</w:t>
      </w:r>
      <w:r w:rsidR="00C95208" w:rsidRPr="00726A9E">
        <w:rPr>
          <w:b/>
          <w:color w:val="000000" w:themeColor="text1"/>
          <w:sz w:val="24"/>
          <w:szCs w:val="24"/>
        </w:rPr>
        <w:t>r</w:t>
      </w:r>
      <w:r w:rsidR="00446F7E" w:rsidRPr="00726A9E">
        <w:rPr>
          <w:b/>
          <w:color w:val="000000" w:themeColor="text1"/>
          <w:sz w:val="24"/>
          <w:szCs w:val="24"/>
        </w:rPr>
        <w:t xml:space="preserve"> les performances s</w:t>
      </w:r>
      <w:r w:rsidR="00C95208" w:rsidRPr="00726A9E">
        <w:rPr>
          <w:b/>
          <w:color w:val="000000" w:themeColor="text1"/>
          <w:sz w:val="24"/>
          <w:szCs w:val="24"/>
        </w:rPr>
        <w:t>ouhaitées.</w:t>
      </w:r>
    </w:p>
    <w:p w14:paraId="39F05425" w14:textId="77777777" w:rsidR="00726A9E" w:rsidRPr="00726A9E" w:rsidRDefault="00726A9E" w:rsidP="00446F7E">
      <w:pPr>
        <w:rPr>
          <w:b/>
          <w:color w:val="000000" w:themeColor="text1"/>
          <w:sz w:val="24"/>
          <w:szCs w:val="24"/>
        </w:rPr>
      </w:pPr>
    </w:p>
    <w:p w14:paraId="0FC493BB" w14:textId="08E35921" w:rsidR="0064793B" w:rsidRPr="00446F7E" w:rsidRDefault="00726A9E" w:rsidP="00446F7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NB : </w:t>
      </w:r>
      <w:r w:rsidR="0064793B">
        <w:rPr>
          <w:color w:val="000000" w:themeColor="text1"/>
          <w:sz w:val="24"/>
          <w:szCs w:val="24"/>
        </w:rPr>
        <w:t>Vous devez être en mesure de faire la démonstration de vos essais.</w:t>
      </w:r>
    </w:p>
    <w:p w14:paraId="68ED4B86" w14:textId="2592769C" w:rsidR="009E2EA6" w:rsidRDefault="009E2EA6" w:rsidP="00653D6F">
      <w:pPr>
        <w:ind w:left="-567"/>
        <w:rPr>
          <w:color w:val="000000" w:themeColor="text1"/>
          <w:sz w:val="24"/>
          <w:szCs w:val="24"/>
        </w:rPr>
      </w:pPr>
    </w:p>
    <w:p w14:paraId="384766FB" w14:textId="77777777" w:rsidR="000536C6" w:rsidRDefault="000536C6" w:rsidP="00653D6F">
      <w:pPr>
        <w:ind w:left="-567"/>
        <w:rPr>
          <w:color w:val="000000" w:themeColor="text1"/>
          <w:sz w:val="24"/>
          <w:szCs w:val="24"/>
        </w:rPr>
      </w:pPr>
    </w:p>
    <w:p w14:paraId="5CC290E2" w14:textId="668FDE13" w:rsidR="000536C6" w:rsidRDefault="000536C6" w:rsidP="00653D6F">
      <w:pPr>
        <w:ind w:left="-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Aide : </w:t>
      </w:r>
      <w:hyperlink r:id="rId13" w:history="1">
        <w:r w:rsidRPr="00982409">
          <w:rPr>
            <w:rStyle w:val="Lienhypertexte"/>
            <w:sz w:val="24"/>
            <w:szCs w:val="24"/>
          </w:rPr>
          <w:t>https://help.scilab.org/docs/5.5.2/fr_FR/PID.html</w:t>
        </w:r>
      </w:hyperlink>
    </w:p>
    <w:p w14:paraId="5D2721EC" w14:textId="77777777" w:rsidR="000536C6" w:rsidRDefault="000536C6" w:rsidP="00653D6F">
      <w:pPr>
        <w:ind w:left="-567"/>
        <w:rPr>
          <w:color w:val="000000" w:themeColor="text1"/>
          <w:sz w:val="24"/>
          <w:szCs w:val="24"/>
        </w:rPr>
      </w:pPr>
    </w:p>
    <w:sectPr w:rsidR="000536C6" w:rsidSect="00653D6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975" w:right="991" w:bottom="1276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3DED3" w14:textId="77777777" w:rsidR="003703F0" w:rsidRDefault="003703F0" w:rsidP="002F1549">
      <w:pPr>
        <w:spacing w:after="0"/>
      </w:pPr>
      <w:r>
        <w:separator/>
      </w:r>
    </w:p>
  </w:endnote>
  <w:endnote w:type="continuationSeparator" w:id="0">
    <w:p w14:paraId="638D730D" w14:textId="77777777" w:rsidR="003703F0" w:rsidRDefault="003703F0" w:rsidP="002F1549">
      <w:pPr>
        <w:spacing w:after="0"/>
      </w:pPr>
      <w:r>
        <w:continuationSeparator/>
      </w:r>
    </w:p>
  </w:endnote>
  <w:endnote w:type="continuationNotice" w:id="1">
    <w:p w14:paraId="083C3BEB" w14:textId="77777777" w:rsidR="003703F0" w:rsidRDefault="003703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F199B" w14:textId="09D5BB89" w:rsidR="00C366EE" w:rsidRDefault="00C366EE">
    <w:pPr>
      <w:pStyle w:val="Pieddepage"/>
    </w:pPr>
    <w:r>
      <w:t xml:space="preserve">APA -  </w:t>
    </w:r>
    <w:r w:rsidR="00E160D2">
      <w:t>JBI - HAA</w:t>
    </w:r>
  </w:p>
  <w:p w14:paraId="38C850FF" w14:textId="7D5AEDD9" w:rsidR="00C366EE" w:rsidRDefault="00C366EE">
    <w:pPr>
      <w:pStyle w:val="Pieddepage"/>
    </w:pPr>
    <w:r>
      <w:t xml:space="preserve">  </w:t>
    </w:r>
    <w:r>
      <w:tab/>
    </w:r>
    <w:r>
      <w:tab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6E2D727D" wp14:editId="608E0E62">
              <wp:simplePos x="0" y="0"/>
              <wp:positionH relativeFrom="page">
                <wp:posOffset>5258435</wp:posOffset>
              </wp:positionH>
              <wp:positionV relativeFrom="page">
                <wp:posOffset>9252585</wp:posOffset>
              </wp:positionV>
              <wp:extent cx="2022475" cy="1155065"/>
              <wp:effectExtent l="0" t="0" r="0" b="6985"/>
              <wp:wrapNone/>
              <wp:docPr id="312717645" name="Groupe 31271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312717646" name="Zone de texte 31271764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260" w14:textId="77777777" w:rsidR="00C366EE" w:rsidRPr="006D35F6" w:rsidRDefault="003703F0" w:rsidP="00C66B70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="00C366EE" w:rsidRPr="000C568B">
                                <w:rPr>
                                  <w:rStyle w:val="Lienhypertexte"/>
                                </w:rPr>
                                <w:t>ecole-ingenieurs.cesi.fr</w:t>
                              </w:r>
                            </w:hyperlink>
                            <w:r w:rsidR="00C366EE" w:rsidRPr="00D76C7B">
                              <w:t> </w:t>
                            </w:r>
                            <w:r w:rsidR="00C366EE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C366EE" w:rsidRPr="00D76C7B">
                              <w:t> </w:t>
                            </w:r>
                            <w:r w:rsidR="00C366E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7F36D4" wp14:editId="2C674792">
                                  <wp:extent cx="79248" cy="76200"/>
                                  <wp:effectExtent l="0" t="0" r="0" b="0"/>
                                  <wp:docPr id="33" name="Imag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6EE" w:rsidRPr="00D76C7B">
                              <w:rPr>
                                <w:sz w:val="14"/>
                              </w:rPr>
                              <w:t> </w:t>
                            </w:r>
                            <w:r w:rsidR="00C366E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17CE4" wp14:editId="3290E9EE">
                                  <wp:extent cx="76200" cy="76200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6EE" w:rsidRPr="00D76C7B">
                              <w:rPr>
                                <w:sz w:val="14"/>
                              </w:rPr>
                              <w:t> </w:t>
                            </w:r>
                            <w:r w:rsidR="00C366E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6B24A7" wp14:editId="356A08AA">
                                  <wp:extent cx="76200" cy="76200"/>
                                  <wp:effectExtent l="0" t="0" r="0" b="0"/>
                                  <wp:docPr id="35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6EE" w:rsidRPr="00D76C7B">
                              <w:rPr>
                                <w:sz w:val="14"/>
                              </w:rPr>
                              <w:t> </w:t>
                            </w:r>
                            <w:r w:rsidR="00C366E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DB2E1C" wp14:editId="5684C588">
                                  <wp:extent cx="76200" cy="76200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66EE"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="00C366EE"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9AD8AF" wp14:editId="55778917">
                                  <wp:extent cx="74930" cy="75565"/>
                                  <wp:effectExtent l="0" t="0" r="1270" b="635"/>
                                  <wp:docPr id="37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12717647" name="Groupe 312717647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312717648" name="Rectangle 312717648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0" name="Rectangle 312717650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1" name="Rectangle 312717651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2" name="Rectangle 312717652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2D727D" id="Groupe 312717645" o:spid="_x0000_s1027" style="position:absolute;margin-left:414.05pt;margin-top:728.55pt;width:159.25pt;height:90.95pt;z-index:251658241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2717646" o:spid="_x0000_s1028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" filled="f" stroked="f" strokeweight=".5pt">
                <v:textbox inset="0,0,0,0">
                  <w:txbxContent>
                    <w:p w14:paraId="285F9260" w14:textId="77777777" w:rsidR="00C366EE" w:rsidRPr="006D35F6" w:rsidRDefault="00EA77F2" w:rsidP="00C66B70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="00C366EE" w:rsidRPr="000C568B">
                          <w:rPr>
                            <w:rStyle w:val="Lienhypertexte"/>
                          </w:rPr>
                          <w:t>ecole-ingenieurs.cesi.fr</w:t>
                        </w:r>
                      </w:hyperlink>
                      <w:r w:rsidR="00C366EE" w:rsidRPr="00D76C7B">
                        <w:t> </w:t>
                      </w:r>
                      <w:r w:rsidR="00C366EE" w:rsidRPr="00CB76D9">
                        <w:rPr>
                          <w:rStyle w:val="Barreoblique"/>
                        </w:rPr>
                        <w:t>|</w:t>
                      </w:r>
                      <w:r w:rsidR="00C366EE" w:rsidRPr="00D76C7B">
                        <w:t> </w:t>
                      </w:r>
                      <w:r w:rsidR="00C366E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7F36D4" wp14:editId="2C674792">
                            <wp:extent cx="79248" cy="76200"/>
                            <wp:effectExtent l="0" t="0" r="0" b="0"/>
                            <wp:docPr id="33" name="Imag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6EE" w:rsidRPr="00D76C7B">
                        <w:rPr>
                          <w:sz w:val="14"/>
                        </w:rPr>
                        <w:t> </w:t>
                      </w:r>
                      <w:r w:rsidR="00C366E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317CE4" wp14:editId="3290E9EE">
                            <wp:extent cx="76200" cy="76200"/>
                            <wp:effectExtent l="0" t="0" r="0" b="0"/>
                            <wp:docPr id="34" name="Imag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6EE" w:rsidRPr="00D76C7B">
                        <w:rPr>
                          <w:sz w:val="14"/>
                        </w:rPr>
                        <w:t> </w:t>
                      </w:r>
                      <w:r w:rsidR="00C366E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C6B24A7" wp14:editId="356A08AA">
                            <wp:extent cx="76200" cy="76200"/>
                            <wp:effectExtent l="0" t="0" r="0" b="0"/>
                            <wp:docPr id="35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6EE" w:rsidRPr="00D76C7B">
                        <w:rPr>
                          <w:sz w:val="14"/>
                        </w:rPr>
                        <w:t> </w:t>
                      </w:r>
                      <w:r w:rsidR="00C366E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DB2E1C" wp14:editId="5684C588">
                            <wp:extent cx="76200" cy="76200"/>
                            <wp:effectExtent l="0" t="0" r="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66EE"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="00C366EE" w:rsidRPr="001F3DE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E9AD8AF" wp14:editId="55778917">
                            <wp:extent cx="74930" cy="75565"/>
                            <wp:effectExtent l="0" t="0" r="1270" b="635"/>
                            <wp:docPr id="37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312717647" o:spid="_x0000_s1029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">
                <v:rect id="Rectangle 312717648" o:spid="_x0000_s1030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" fillcolor="#00a490" stroked="f" strokeweight="1pt"/>
                <v:rect id="Rectangle 312717650" o:spid="_x0000_s1031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" fillcolor="#5c88da" stroked="f" strokeweight="1pt"/>
                <v:rect id="Rectangle 312717651" o:spid="_x0000_s1032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" fillcolor="#f58022" stroked="f" strokeweight="1pt"/>
                <v:rect id="Rectangle 312717652" o:spid="_x0000_s1033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C6F19" w14:textId="4EBB319B" w:rsidR="00C366EE" w:rsidRDefault="00C366EE">
    <w:pPr>
      <w:pStyle w:val="Pieddepage"/>
    </w:pPr>
    <w:r>
      <w:t xml:space="preserve">APA </w:t>
    </w:r>
    <w:r w:rsidR="00E160D2">
      <w:t>– JBI - HAA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1DCF0" w14:textId="77777777" w:rsidR="003703F0" w:rsidRDefault="003703F0" w:rsidP="002F1549">
      <w:pPr>
        <w:spacing w:after="0"/>
      </w:pPr>
      <w:r>
        <w:separator/>
      </w:r>
    </w:p>
  </w:footnote>
  <w:footnote w:type="continuationSeparator" w:id="0">
    <w:p w14:paraId="42CE2090" w14:textId="77777777" w:rsidR="003703F0" w:rsidRDefault="003703F0" w:rsidP="002F1549">
      <w:pPr>
        <w:spacing w:after="0"/>
      </w:pPr>
      <w:r>
        <w:continuationSeparator/>
      </w:r>
    </w:p>
  </w:footnote>
  <w:footnote w:type="continuationNotice" w:id="1">
    <w:p w14:paraId="149EFCFF" w14:textId="77777777" w:rsidR="003703F0" w:rsidRDefault="003703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42406" w14:textId="541A45B1" w:rsidR="00C366EE" w:rsidRPr="00C66B70" w:rsidRDefault="00C366EE" w:rsidP="00C66B70">
    <w:pPr>
      <w:pStyle w:val="TITREDUDOCUMENT"/>
      <w:rPr>
        <w:sz w:val="20"/>
        <w:szCs w:val="20"/>
      </w:rPr>
    </w:pPr>
    <w:r w:rsidRPr="00C66B70">
      <w:rPr>
        <w:rStyle w:val="Titre1Car"/>
        <w:rFonts w:eastAsiaTheme="minorHAnsi" w:cstheme="minorBidi"/>
        <w:b/>
        <w:caps/>
        <w:sz w:val="20"/>
        <w:szCs w:val="20"/>
      </w:rPr>
      <w:t>Projet7 FISE/</w:t>
    </w:r>
    <w:r w:rsidR="00160460" w:rsidRPr="00C66B70">
      <w:rPr>
        <w:rStyle w:val="Titre1Car"/>
        <w:rFonts w:eastAsiaTheme="minorHAnsi" w:cstheme="minorBidi"/>
        <w:b/>
        <w:caps/>
        <w:sz w:val="20"/>
        <w:szCs w:val="20"/>
      </w:rPr>
      <w:t>FISA ENCOLLEUSE</w:t>
    </w:r>
    <w:r w:rsidRPr="00C66B70">
      <w:rPr>
        <w:rStyle w:val="Titre1Car"/>
        <w:rFonts w:eastAsiaTheme="minorHAnsi" w:cstheme="minorBidi"/>
        <w:b/>
        <w:caps/>
        <w:sz w:val="20"/>
        <w:szCs w:val="20"/>
      </w:rPr>
      <w:t xml:space="preserve"> 3D</w:t>
    </w:r>
    <w:r w:rsidRPr="00C66B70">
      <w:rPr>
        <w:sz w:val="20"/>
        <w:szCs w:val="20"/>
      </w:rPr>
      <w:t xml:space="preserve">  </w:t>
    </w:r>
  </w:p>
  <w:p w14:paraId="1B06B753" w14:textId="11A38213" w:rsidR="00C366EE" w:rsidRPr="00C66B70" w:rsidRDefault="00C366EE" w:rsidP="00C66B70">
    <w:pPr>
      <w:pStyle w:val="SOUS-TITREDUDOCUMENT"/>
      <w:rPr>
        <w:sz w:val="20"/>
        <w:szCs w:val="20"/>
      </w:rPr>
    </w:pPr>
    <w:r>
      <w:rPr>
        <w:rStyle w:val="Titre1Car"/>
        <w:rFonts w:eastAsiaTheme="minorHAnsi" w:cstheme="minorBidi"/>
        <w:b w:val="0"/>
        <w:caps/>
        <w:sz w:val="20"/>
        <w:szCs w:val="20"/>
      </w:rPr>
      <w:t>Automatique LIVRABLE 2</w:t>
    </w:r>
  </w:p>
  <w:p w14:paraId="060D2430" w14:textId="3FE64A30" w:rsidR="00C366EE" w:rsidRDefault="00C366EE" w:rsidP="00C66B70">
    <w:pPr>
      <w:pStyle w:val="TITREDUDOCUMENT"/>
    </w:pPr>
  </w:p>
  <w:p w14:paraId="44F72147" w14:textId="77777777" w:rsidR="00C366EE" w:rsidRDefault="00C366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4B163" w14:textId="666BC884" w:rsidR="00C366EE" w:rsidRDefault="00C366E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1" layoutInCell="1" allowOverlap="1" wp14:anchorId="4FF86298" wp14:editId="31C34179">
          <wp:simplePos x="0" y="0"/>
          <wp:positionH relativeFrom="page">
            <wp:posOffset>452120</wp:posOffset>
          </wp:positionH>
          <wp:positionV relativeFrom="topMargin">
            <wp:align>bottom</wp:align>
          </wp:positionV>
          <wp:extent cx="2015490" cy="871220"/>
          <wp:effectExtent l="0" t="0" r="3810" b="5080"/>
          <wp:wrapNone/>
          <wp:docPr id="3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8D5095"/>
    <w:multiLevelType w:val="multilevel"/>
    <w:tmpl w:val="2DB01ECA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37F7CBB"/>
    <w:multiLevelType w:val="multilevel"/>
    <w:tmpl w:val="1F9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B7559FF"/>
    <w:multiLevelType w:val="hybridMultilevel"/>
    <w:tmpl w:val="88408D50"/>
    <w:lvl w:ilvl="0" w:tplc="AFB42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C63D0"/>
    <w:multiLevelType w:val="multilevel"/>
    <w:tmpl w:val="79C04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520EC2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9A4E67"/>
    <w:multiLevelType w:val="multilevel"/>
    <w:tmpl w:val="CBE6CA98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70AD47" w:themeColor="accent6"/>
        <w:position w:val="1"/>
        <w:sz w:val="23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FC000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742200F8"/>
    <w:multiLevelType w:val="multilevel"/>
    <w:tmpl w:val="FA808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17"/>
  </w:num>
  <w:num w:numId="8">
    <w:abstractNumId w:val="18"/>
  </w:num>
  <w:num w:numId="9">
    <w:abstractNumId w:val="8"/>
  </w:num>
  <w:num w:numId="10">
    <w:abstractNumId w:val="14"/>
  </w:num>
  <w:num w:numId="11">
    <w:abstractNumId w:val="15"/>
  </w:num>
  <w:num w:numId="12">
    <w:abstractNumId w:val="19"/>
  </w:num>
  <w:num w:numId="13">
    <w:abstractNumId w:val="6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5"/>
  </w:num>
  <w:num w:numId="19">
    <w:abstractNumId w:val="4"/>
  </w:num>
  <w:num w:numId="20">
    <w:abstractNumId w:val="13"/>
  </w:num>
  <w:num w:numId="21">
    <w:abstractNumId w:val="10"/>
  </w:num>
  <w:num w:numId="2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E6"/>
    <w:rsid w:val="0000213B"/>
    <w:rsid w:val="00003C00"/>
    <w:rsid w:val="00011606"/>
    <w:rsid w:val="00022FA1"/>
    <w:rsid w:val="000348B6"/>
    <w:rsid w:val="0004402D"/>
    <w:rsid w:val="00045666"/>
    <w:rsid w:val="00045954"/>
    <w:rsid w:val="000536C6"/>
    <w:rsid w:val="00061A21"/>
    <w:rsid w:val="00063433"/>
    <w:rsid w:val="000641C3"/>
    <w:rsid w:val="00065F41"/>
    <w:rsid w:val="00070EE0"/>
    <w:rsid w:val="00073A88"/>
    <w:rsid w:val="00075BE7"/>
    <w:rsid w:val="00082C56"/>
    <w:rsid w:val="000A159F"/>
    <w:rsid w:val="000A2E8D"/>
    <w:rsid w:val="000A3070"/>
    <w:rsid w:val="000B0A26"/>
    <w:rsid w:val="000B1922"/>
    <w:rsid w:val="000B5A2C"/>
    <w:rsid w:val="000C0BC0"/>
    <w:rsid w:val="000C12B9"/>
    <w:rsid w:val="000C1F26"/>
    <w:rsid w:val="000C4541"/>
    <w:rsid w:val="000D5BDC"/>
    <w:rsid w:val="000D7B8A"/>
    <w:rsid w:val="000E6DA7"/>
    <w:rsid w:val="000F1D37"/>
    <w:rsid w:val="000F7176"/>
    <w:rsid w:val="0010117E"/>
    <w:rsid w:val="001072CB"/>
    <w:rsid w:val="0010745E"/>
    <w:rsid w:val="00115B57"/>
    <w:rsid w:val="00121494"/>
    <w:rsid w:val="00124656"/>
    <w:rsid w:val="00125E73"/>
    <w:rsid w:val="00135188"/>
    <w:rsid w:val="001464D9"/>
    <w:rsid w:val="001512D9"/>
    <w:rsid w:val="001535C1"/>
    <w:rsid w:val="00155395"/>
    <w:rsid w:val="00160460"/>
    <w:rsid w:val="00163680"/>
    <w:rsid w:val="00165782"/>
    <w:rsid w:val="0017269E"/>
    <w:rsid w:val="00176629"/>
    <w:rsid w:val="001851AA"/>
    <w:rsid w:val="001871AD"/>
    <w:rsid w:val="00192ACD"/>
    <w:rsid w:val="001A7636"/>
    <w:rsid w:val="001B095C"/>
    <w:rsid w:val="001B28F4"/>
    <w:rsid w:val="001B5E1F"/>
    <w:rsid w:val="001C2A35"/>
    <w:rsid w:val="001C4E1A"/>
    <w:rsid w:val="001D7334"/>
    <w:rsid w:val="001E79DA"/>
    <w:rsid w:val="001F3873"/>
    <w:rsid w:val="002054D3"/>
    <w:rsid w:val="00212448"/>
    <w:rsid w:val="00216073"/>
    <w:rsid w:val="00243223"/>
    <w:rsid w:val="00254D01"/>
    <w:rsid w:val="00255BA5"/>
    <w:rsid w:val="00262548"/>
    <w:rsid w:val="00263791"/>
    <w:rsid w:val="00273151"/>
    <w:rsid w:val="002762DD"/>
    <w:rsid w:val="002774E9"/>
    <w:rsid w:val="002777C4"/>
    <w:rsid w:val="00286A52"/>
    <w:rsid w:val="00287399"/>
    <w:rsid w:val="00287DC7"/>
    <w:rsid w:val="00291B4B"/>
    <w:rsid w:val="002B1626"/>
    <w:rsid w:val="002C70E1"/>
    <w:rsid w:val="002D476E"/>
    <w:rsid w:val="002D4D72"/>
    <w:rsid w:val="002D595B"/>
    <w:rsid w:val="002E3B26"/>
    <w:rsid w:val="002F1549"/>
    <w:rsid w:val="002F17D0"/>
    <w:rsid w:val="002F4A82"/>
    <w:rsid w:val="002F6C7D"/>
    <w:rsid w:val="00302142"/>
    <w:rsid w:val="0030281D"/>
    <w:rsid w:val="003073FE"/>
    <w:rsid w:val="003248FD"/>
    <w:rsid w:val="003316A8"/>
    <w:rsid w:val="00354768"/>
    <w:rsid w:val="00354D71"/>
    <w:rsid w:val="00366611"/>
    <w:rsid w:val="003703F0"/>
    <w:rsid w:val="0037760A"/>
    <w:rsid w:val="00380B59"/>
    <w:rsid w:val="00384BA4"/>
    <w:rsid w:val="003930EB"/>
    <w:rsid w:val="003A2B01"/>
    <w:rsid w:val="003A3829"/>
    <w:rsid w:val="003A6981"/>
    <w:rsid w:val="003A78D7"/>
    <w:rsid w:val="003B0E38"/>
    <w:rsid w:val="003B46F5"/>
    <w:rsid w:val="003F0181"/>
    <w:rsid w:val="003F3CBA"/>
    <w:rsid w:val="0040126F"/>
    <w:rsid w:val="0042633F"/>
    <w:rsid w:val="00433652"/>
    <w:rsid w:val="00434151"/>
    <w:rsid w:val="004350D5"/>
    <w:rsid w:val="0044413D"/>
    <w:rsid w:val="004442E3"/>
    <w:rsid w:val="00446F7E"/>
    <w:rsid w:val="00447D0B"/>
    <w:rsid w:val="00454F5A"/>
    <w:rsid w:val="00455E4F"/>
    <w:rsid w:val="00456B70"/>
    <w:rsid w:val="004620F8"/>
    <w:rsid w:val="00470BFC"/>
    <w:rsid w:val="00472EBD"/>
    <w:rsid w:val="0047747A"/>
    <w:rsid w:val="00481400"/>
    <w:rsid w:val="0048269C"/>
    <w:rsid w:val="00485477"/>
    <w:rsid w:val="00485E9D"/>
    <w:rsid w:val="00493AB9"/>
    <w:rsid w:val="004A55DE"/>
    <w:rsid w:val="004B0392"/>
    <w:rsid w:val="004B43A1"/>
    <w:rsid w:val="004C5654"/>
    <w:rsid w:val="004D0573"/>
    <w:rsid w:val="004F3A00"/>
    <w:rsid w:val="005045B3"/>
    <w:rsid w:val="005048BC"/>
    <w:rsid w:val="00521B1B"/>
    <w:rsid w:val="00522847"/>
    <w:rsid w:val="00524072"/>
    <w:rsid w:val="005254DD"/>
    <w:rsid w:val="005419AE"/>
    <w:rsid w:val="00550695"/>
    <w:rsid w:val="005526E9"/>
    <w:rsid w:val="00552883"/>
    <w:rsid w:val="00553259"/>
    <w:rsid w:val="005537F0"/>
    <w:rsid w:val="0056543A"/>
    <w:rsid w:val="00567B32"/>
    <w:rsid w:val="00571FFD"/>
    <w:rsid w:val="005756D8"/>
    <w:rsid w:val="00580544"/>
    <w:rsid w:val="00585C2F"/>
    <w:rsid w:val="005902CC"/>
    <w:rsid w:val="00591740"/>
    <w:rsid w:val="00597CB0"/>
    <w:rsid w:val="005A7278"/>
    <w:rsid w:val="005B053E"/>
    <w:rsid w:val="005B65CA"/>
    <w:rsid w:val="005C4806"/>
    <w:rsid w:val="005C4AEF"/>
    <w:rsid w:val="005D5780"/>
    <w:rsid w:val="005F2EB2"/>
    <w:rsid w:val="005F36EA"/>
    <w:rsid w:val="00611C37"/>
    <w:rsid w:val="00612BC5"/>
    <w:rsid w:val="006173CD"/>
    <w:rsid w:val="0062065F"/>
    <w:rsid w:val="0062207C"/>
    <w:rsid w:val="00644ECB"/>
    <w:rsid w:val="0064793B"/>
    <w:rsid w:val="00651309"/>
    <w:rsid w:val="00653375"/>
    <w:rsid w:val="00653BF5"/>
    <w:rsid w:val="00653D6F"/>
    <w:rsid w:val="006553E6"/>
    <w:rsid w:val="00655975"/>
    <w:rsid w:val="006569AC"/>
    <w:rsid w:val="006632AF"/>
    <w:rsid w:val="00677AFD"/>
    <w:rsid w:val="00694BE2"/>
    <w:rsid w:val="006A2C2D"/>
    <w:rsid w:val="006A2D2E"/>
    <w:rsid w:val="006B0DA6"/>
    <w:rsid w:val="006B4B06"/>
    <w:rsid w:val="006C312D"/>
    <w:rsid w:val="006C33B5"/>
    <w:rsid w:val="006C74F3"/>
    <w:rsid w:val="006D217D"/>
    <w:rsid w:val="006D630E"/>
    <w:rsid w:val="006E2B15"/>
    <w:rsid w:val="006E575D"/>
    <w:rsid w:val="006F0B8B"/>
    <w:rsid w:val="006F1DDB"/>
    <w:rsid w:val="006F5F1A"/>
    <w:rsid w:val="00701D67"/>
    <w:rsid w:val="007111A9"/>
    <w:rsid w:val="007126E8"/>
    <w:rsid w:val="00726A9E"/>
    <w:rsid w:val="00730D9A"/>
    <w:rsid w:val="007334F8"/>
    <w:rsid w:val="00733F12"/>
    <w:rsid w:val="0074344C"/>
    <w:rsid w:val="00745F27"/>
    <w:rsid w:val="0075168D"/>
    <w:rsid w:val="007523F6"/>
    <w:rsid w:val="0075343A"/>
    <w:rsid w:val="007614C2"/>
    <w:rsid w:val="00771E93"/>
    <w:rsid w:val="0079084B"/>
    <w:rsid w:val="0079201C"/>
    <w:rsid w:val="00793835"/>
    <w:rsid w:val="00796872"/>
    <w:rsid w:val="007A4CBF"/>
    <w:rsid w:val="007B0655"/>
    <w:rsid w:val="007C1266"/>
    <w:rsid w:val="007D5DDD"/>
    <w:rsid w:val="007E0D06"/>
    <w:rsid w:val="007E7291"/>
    <w:rsid w:val="007F5CDE"/>
    <w:rsid w:val="007F644A"/>
    <w:rsid w:val="00805D9A"/>
    <w:rsid w:val="00814A0E"/>
    <w:rsid w:val="00815A8D"/>
    <w:rsid w:val="00815CB8"/>
    <w:rsid w:val="008246C0"/>
    <w:rsid w:val="00825080"/>
    <w:rsid w:val="00831D32"/>
    <w:rsid w:val="00833FCD"/>
    <w:rsid w:val="0083462D"/>
    <w:rsid w:val="0087226D"/>
    <w:rsid w:val="00874872"/>
    <w:rsid w:val="008845C5"/>
    <w:rsid w:val="0088595B"/>
    <w:rsid w:val="00886F80"/>
    <w:rsid w:val="00890F66"/>
    <w:rsid w:val="0089660A"/>
    <w:rsid w:val="00897E51"/>
    <w:rsid w:val="008A2E40"/>
    <w:rsid w:val="008A7ADB"/>
    <w:rsid w:val="008B0C33"/>
    <w:rsid w:val="008C0532"/>
    <w:rsid w:val="008D00FE"/>
    <w:rsid w:val="008E0DBD"/>
    <w:rsid w:val="008E6498"/>
    <w:rsid w:val="008F3D41"/>
    <w:rsid w:val="008F45DC"/>
    <w:rsid w:val="008F7B76"/>
    <w:rsid w:val="00911345"/>
    <w:rsid w:val="00920A88"/>
    <w:rsid w:val="00924F61"/>
    <w:rsid w:val="00930619"/>
    <w:rsid w:val="00935716"/>
    <w:rsid w:val="00945998"/>
    <w:rsid w:val="00952AD0"/>
    <w:rsid w:val="00954708"/>
    <w:rsid w:val="00960A08"/>
    <w:rsid w:val="00972B1B"/>
    <w:rsid w:val="00977702"/>
    <w:rsid w:val="009940DC"/>
    <w:rsid w:val="00994319"/>
    <w:rsid w:val="009A2EF3"/>
    <w:rsid w:val="009A2EF4"/>
    <w:rsid w:val="009B762D"/>
    <w:rsid w:val="009C13DB"/>
    <w:rsid w:val="009C200E"/>
    <w:rsid w:val="009D528C"/>
    <w:rsid w:val="009E1254"/>
    <w:rsid w:val="009E2EA6"/>
    <w:rsid w:val="009E6666"/>
    <w:rsid w:val="009F236A"/>
    <w:rsid w:val="009F4764"/>
    <w:rsid w:val="00A07CE2"/>
    <w:rsid w:val="00A14837"/>
    <w:rsid w:val="00A162F9"/>
    <w:rsid w:val="00A1738C"/>
    <w:rsid w:val="00A24CAD"/>
    <w:rsid w:val="00A4501B"/>
    <w:rsid w:val="00A4732D"/>
    <w:rsid w:val="00A5092D"/>
    <w:rsid w:val="00A517A5"/>
    <w:rsid w:val="00A54CC2"/>
    <w:rsid w:val="00A55576"/>
    <w:rsid w:val="00A6090A"/>
    <w:rsid w:val="00A6360D"/>
    <w:rsid w:val="00A63A87"/>
    <w:rsid w:val="00A64728"/>
    <w:rsid w:val="00A67BD7"/>
    <w:rsid w:val="00A73D44"/>
    <w:rsid w:val="00A742C0"/>
    <w:rsid w:val="00A82145"/>
    <w:rsid w:val="00A9079D"/>
    <w:rsid w:val="00A91A08"/>
    <w:rsid w:val="00A94FC5"/>
    <w:rsid w:val="00A97FE6"/>
    <w:rsid w:val="00AB184C"/>
    <w:rsid w:val="00AB2EF9"/>
    <w:rsid w:val="00AD2B21"/>
    <w:rsid w:val="00AD3FD3"/>
    <w:rsid w:val="00AD5D44"/>
    <w:rsid w:val="00AE1FD1"/>
    <w:rsid w:val="00AE5CDC"/>
    <w:rsid w:val="00B120BB"/>
    <w:rsid w:val="00B202C2"/>
    <w:rsid w:val="00B375FF"/>
    <w:rsid w:val="00B44873"/>
    <w:rsid w:val="00B46DE3"/>
    <w:rsid w:val="00B57BAC"/>
    <w:rsid w:val="00B81F8D"/>
    <w:rsid w:val="00B8336C"/>
    <w:rsid w:val="00B91085"/>
    <w:rsid w:val="00B920E9"/>
    <w:rsid w:val="00BB57F5"/>
    <w:rsid w:val="00BB6663"/>
    <w:rsid w:val="00BC0956"/>
    <w:rsid w:val="00BC144D"/>
    <w:rsid w:val="00BC3191"/>
    <w:rsid w:val="00BC58EE"/>
    <w:rsid w:val="00BD08F5"/>
    <w:rsid w:val="00BD654A"/>
    <w:rsid w:val="00BE052C"/>
    <w:rsid w:val="00BE1D3D"/>
    <w:rsid w:val="00BE33F2"/>
    <w:rsid w:val="00BE3BCB"/>
    <w:rsid w:val="00BE729B"/>
    <w:rsid w:val="00BF1F8B"/>
    <w:rsid w:val="00C171B5"/>
    <w:rsid w:val="00C2068A"/>
    <w:rsid w:val="00C21188"/>
    <w:rsid w:val="00C3388D"/>
    <w:rsid w:val="00C366EE"/>
    <w:rsid w:val="00C450AA"/>
    <w:rsid w:val="00C468CF"/>
    <w:rsid w:val="00C50DD8"/>
    <w:rsid w:val="00C5464C"/>
    <w:rsid w:val="00C55FFC"/>
    <w:rsid w:val="00C627F3"/>
    <w:rsid w:val="00C66B70"/>
    <w:rsid w:val="00C77BA0"/>
    <w:rsid w:val="00C81904"/>
    <w:rsid w:val="00C83A12"/>
    <w:rsid w:val="00C95208"/>
    <w:rsid w:val="00C964D6"/>
    <w:rsid w:val="00C96887"/>
    <w:rsid w:val="00CA50A3"/>
    <w:rsid w:val="00CB255F"/>
    <w:rsid w:val="00CC228A"/>
    <w:rsid w:val="00CE0D47"/>
    <w:rsid w:val="00CF4331"/>
    <w:rsid w:val="00D00E68"/>
    <w:rsid w:val="00D037C1"/>
    <w:rsid w:val="00D042C5"/>
    <w:rsid w:val="00D0507D"/>
    <w:rsid w:val="00D0616C"/>
    <w:rsid w:val="00D15138"/>
    <w:rsid w:val="00D27E3A"/>
    <w:rsid w:val="00D31BD7"/>
    <w:rsid w:val="00D34920"/>
    <w:rsid w:val="00D435C0"/>
    <w:rsid w:val="00D455D4"/>
    <w:rsid w:val="00D468BD"/>
    <w:rsid w:val="00D47DC3"/>
    <w:rsid w:val="00D47FBE"/>
    <w:rsid w:val="00D53226"/>
    <w:rsid w:val="00D5541C"/>
    <w:rsid w:val="00D57767"/>
    <w:rsid w:val="00D61267"/>
    <w:rsid w:val="00D7068F"/>
    <w:rsid w:val="00D93345"/>
    <w:rsid w:val="00D95C59"/>
    <w:rsid w:val="00D97658"/>
    <w:rsid w:val="00DA07CB"/>
    <w:rsid w:val="00DB1BFB"/>
    <w:rsid w:val="00DB327E"/>
    <w:rsid w:val="00DC2A79"/>
    <w:rsid w:val="00DE7FE1"/>
    <w:rsid w:val="00DF221E"/>
    <w:rsid w:val="00E010A8"/>
    <w:rsid w:val="00E054B6"/>
    <w:rsid w:val="00E12335"/>
    <w:rsid w:val="00E160D2"/>
    <w:rsid w:val="00E21599"/>
    <w:rsid w:val="00E224B7"/>
    <w:rsid w:val="00E32792"/>
    <w:rsid w:val="00E57267"/>
    <w:rsid w:val="00E63E2F"/>
    <w:rsid w:val="00E67662"/>
    <w:rsid w:val="00E67CB2"/>
    <w:rsid w:val="00E745FD"/>
    <w:rsid w:val="00E9615E"/>
    <w:rsid w:val="00EA1037"/>
    <w:rsid w:val="00EA3A40"/>
    <w:rsid w:val="00EA678A"/>
    <w:rsid w:val="00EA77F2"/>
    <w:rsid w:val="00EB67FF"/>
    <w:rsid w:val="00EC0BFF"/>
    <w:rsid w:val="00ED5C7B"/>
    <w:rsid w:val="00EE2CA5"/>
    <w:rsid w:val="00EE4716"/>
    <w:rsid w:val="00F32EAF"/>
    <w:rsid w:val="00F34B7A"/>
    <w:rsid w:val="00F413E7"/>
    <w:rsid w:val="00F41728"/>
    <w:rsid w:val="00F5152A"/>
    <w:rsid w:val="00F61570"/>
    <w:rsid w:val="00F77FEB"/>
    <w:rsid w:val="00F93A77"/>
    <w:rsid w:val="00F93E13"/>
    <w:rsid w:val="00FA4977"/>
    <w:rsid w:val="00FB16F9"/>
    <w:rsid w:val="00FB4450"/>
    <w:rsid w:val="00FD175F"/>
    <w:rsid w:val="00FD177B"/>
    <w:rsid w:val="00FD24E6"/>
    <w:rsid w:val="00FE1F0F"/>
    <w:rsid w:val="00FF06AE"/>
    <w:rsid w:val="10FE55E3"/>
    <w:rsid w:val="24F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0730C"/>
  <w15:docId w15:val="{A97F5C31-FA28-4655-8954-959BAEE7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38"/>
  </w:style>
  <w:style w:type="paragraph" w:styleId="Titre1">
    <w:name w:val="heading 1"/>
    <w:basedOn w:val="Normal"/>
    <w:next w:val="Normal"/>
    <w:link w:val="Titre1Car"/>
    <w:uiPriority w:val="8"/>
    <w:qFormat/>
    <w:rsid w:val="00D15138"/>
    <w:pPr>
      <w:keepNext/>
      <w:pageBreakBefore/>
      <w:numPr>
        <w:numId w:val="9"/>
      </w:numPr>
      <w:pBdr>
        <w:bottom w:val="single" w:sz="8" w:space="5" w:color="5B9BD5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5B9BD5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D15138"/>
    <w:pPr>
      <w:keepNext/>
      <w:numPr>
        <w:ilvl w:val="1"/>
        <w:numId w:val="9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15138"/>
    <w:pPr>
      <w:keepNext/>
      <w:numPr>
        <w:ilvl w:val="2"/>
        <w:numId w:val="9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D15138"/>
    <w:pPr>
      <w:keepNext/>
      <w:numPr>
        <w:ilvl w:val="3"/>
        <w:numId w:val="9"/>
      </w:numPr>
      <w:suppressAutoHyphens/>
      <w:spacing w:before="30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D15138"/>
    <w:pPr>
      <w:keepNext/>
      <w:numPr>
        <w:ilvl w:val="4"/>
        <w:numId w:val="9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D15138"/>
    <w:pPr>
      <w:keepNext/>
      <w:numPr>
        <w:ilvl w:val="5"/>
        <w:numId w:val="9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D15138"/>
    <w:pPr>
      <w:keepNext/>
      <w:numPr>
        <w:ilvl w:val="6"/>
        <w:numId w:val="9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A5A5A5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D15138"/>
    <w:pPr>
      <w:keepNext/>
      <w:numPr>
        <w:ilvl w:val="7"/>
        <w:numId w:val="9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D15138"/>
    <w:pPr>
      <w:keepNext/>
      <w:numPr>
        <w:ilvl w:val="8"/>
        <w:numId w:val="9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4"/>
    <w:rsid w:val="00D15138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rsid w:val="00D15138"/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styleId="Lienhypertexte">
    <w:name w:val="Hyperlink"/>
    <w:basedOn w:val="Policepardfaut"/>
    <w:uiPriority w:val="99"/>
    <w:unhideWhenUsed/>
    <w:rsid w:val="00D15138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5138"/>
    <w:rPr>
      <w:color w:val="808080"/>
    </w:rPr>
  </w:style>
  <w:style w:type="paragraph" w:styleId="Rvision">
    <w:name w:val="Revision"/>
    <w:hidden/>
    <w:uiPriority w:val="99"/>
    <w:semiHidden/>
    <w:rsid w:val="006A2D2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138"/>
    <w:rPr>
      <w:rFonts w:ascii="Segoe UI" w:hAnsi="Segoe UI" w:cs="Segoe UI"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8"/>
    <w:rsid w:val="00D15138"/>
    <w:rPr>
      <w:rFonts w:eastAsiaTheme="majorEastAsia" w:cstheme="majorBidi"/>
      <w:b/>
      <w:caps/>
      <w:color w:val="5B9BD5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5138"/>
    <w:rPr>
      <w:rFonts w:eastAsiaTheme="majorEastAsia" w:cstheme="majorBidi"/>
      <w:color w:val="000000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5138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15138"/>
    <w:rPr>
      <w:rFonts w:asciiTheme="majorHAnsi" w:eastAsiaTheme="majorEastAsia" w:hAnsiTheme="majorHAnsi" w:cstheme="majorBidi"/>
      <w:iCs/>
      <w:color w:val="44546A" w:themeColor="tex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D15138"/>
    <w:rPr>
      <w:rFonts w:asciiTheme="majorHAnsi" w:eastAsiaTheme="majorEastAsia" w:hAnsiTheme="majorHAnsi" w:cstheme="majorBidi"/>
      <w:i/>
      <w:color w:val="44546A" w:themeColor="tex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15138"/>
    <w:rPr>
      <w:rFonts w:asciiTheme="majorHAnsi" w:eastAsiaTheme="majorEastAsia" w:hAnsiTheme="majorHAnsi" w:cstheme="majorBidi"/>
      <w:i/>
      <w:color w:val="44546A" w:themeColor="tex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D15138"/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paragraph" w:styleId="TM1">
    <w:name w:val="toc 1"/>
    <w:basedOn w:val="Normal"/>
    <w:next w:val="Normal"/>
    <w:uiPriority w:val="39"/>
    <w:semiHidden/>
    <w:unhideWhenUsed/>
    <w:rsid w:val="00D15138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5B9BD5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D15138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D1513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Lienhypertextesuivivisit">
    <w:name w:val="FollowedHyperlink"/>
    <w:basedOn w:val="Policepardfaut"/>
    <w:uiPriority w:val="99"/>
    <w:semiHidden/>
    <w:unhideWhenUsed/>
    <w:rsid w:val="00D15138"/>
    <w:rPr>
      <w:color w:val="954F72" w:themeColor="followedHyperlink"/>
      <w:u w:val="single"/>
    </w:rPr>
  </w:style>
  <w:style w:type="character" w:styleId="Emphaseple">
    <w:name w:val="Subtle Emphasis"/>
    <w:basedOn w:val="Policepardfaut"/>
    <w:uiPriority w:val="19"/>
    <w:rsid w:val="00D1513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qFormat/>
    <w:rsid w:val="00D151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138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D15138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15138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qFormat/>
    <w:rsid w:val="00D15138"/>
    <w:rPr>
      <w:smallCaps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D15138"/>
    <w:rPr>
      <w:i/>
      <w:iCs/>
      <w:color w:val="5B9BD5" w:themeColor="accent1"/>
    </w:rPr>
  </w:style>
  <w:style w:type="paragraph" w:styleId="Sansinterligne">
    <w:name w:val="No Spacing"/>
    <w:uiPriority w:val="1"/>
    <w:rsid w:val="00D15138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rsid w:val="00D15138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5B9BD5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rsid w:val="00D15138"/>
    <w:rPr>
      <w:rFonts w:eastAsiaTheme="minorEastAsia"/>
      <w:caps/>
      <w:color w:val="5B9BD5" w:themeColor="accent1"/>
      <w:sz w:val="40"/>
    </w:rPr>
  </w:style>
  <w:style w:type="character" w:styleId="Accentuation">
    <w:name w:val="Emphasis"/>
    <w:basedOn w:val="Policepardfaut"/>
    <w:uiPriority w:val="20"/>
    <w:qFormat/>
    <w:rsid w:val="00D15138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qFormat/>
    <w:rsid w:val="00D15138"/>
    <w:pPr>
      <w:suppressAutoHyphens/>
      <w:spacing w:before="240" w:after="240"/>
      <w:ind w:left="1701" w:right="1701"/>
    </w:pPr>
    <w:rPr>
      <w:i/>
      <w:iCs/>
      <w:color w:val="5B9BD5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rsid w:val="00D15138"/>
    <w:rPr>
      <w:i/>
      <w:iCs/>
      <w:color w:val="5B9BD5" w:themeColor="accent1"/>
      <w:sz w:val="33"/>
    </w:rPr>
  </w:style>
  <w:style w:type="character" w:styleId="lev">
    <w:name w:val="Strong"/>
    <w:basedOn w:val="Policepardfaut"/>
    <w:rsid w:val="00D15138"/>
    <w:rPr>
      <w:b/>
      <w:bCs/>
    </w:rPr>
  </w:style>
  <w:style w:type="paragraph" w:styleId="En-tte">
    <w:name w:val="header"/>
    <w:basedOn w:val="Normal"/>
    <w:link w:val="En-tteCar"/>
    <w:uiPriority w:val="49"/>
    <w:rsid w:val="00D1513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ED7D3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rsid w:val="00D15138"/>
    <w:rPr>
      <w:rFonts w:asciiTheme="majorHAnsi" w:hAnsiTheme="majorHAnsi"/>
      <w:caps/>
      <w:color w:val="ED7D31" w:themeColor="accent2"/>
      <w:sz w:val="23"/>
    </w:rPr>
  </w:style>
  <w:style w:type="paragraph" w:styleId="Pieddepage">
    <w:name w:val="footer"/>
    <w:basedOn w:val="Normal"/>
    <w:link w:val="PieddepageCar"/>
    <w:uiPriority w:val="54"/>
    <w:rsid w:val="00D15138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rsid w:val="00D15138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D15138"/>
    <w:pPr>
      <w:numPr>
        <w:numId w:val="7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5138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5138"/>
    <w:rPr>
      <w:color w:val="44546A" w:themeColor="tex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5138"/>
    <w:rPr>
      <w:vertAlign w:val="superscript"/>
    </w:rPr>
  </w:style>
  <w:style w:type="paragraph" w:styleId="Listepuces2">
    <w:name w:val="List Bullet 2"/>
    <w:aliases w:val="Puce 2"/>
    <w:basedOn w:val="Normal"/>
    <w:uiPriority w:val="24"/>
    <w:unhideWhenUsed/>
    <w:qFormat/>
    <w:rsid w:val="00D15138"/>
    <w:pPr>
      <w:numPr>
        <w:ilvl w:val="1"/>
        <w:numId w:val="7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D15138"/>
    <w:pPr>
      <w:numPr>
        <w:ilvl w:val="2"/>
        <w:numId w:val="7"/>
      </w:numPr>
      <w:spacing w:before="80" w:after="80" w:line="216" w:lineRule="auto"/>
    </w:pPr>
  </w:style>
  <w:style w:type="paragraph" w:styleId="Lgende">
    <w:name w:val="caption"/>
    <w:basedOn w:val="Normal"/>
    <w:next w:val="Normal"/>
    <w:uiPriority w:val="29"/>
    <w:qFormat/>
    <w:rsid w:val="00D15138"/>
    <w:pPr>
      <w:keepNext/>
      <w:suppressAutoHyphens/>
      <w:spacing w:before="360"/>
      <w:ind w:right="142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D15138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D15138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D15138"/>
    <w:pPr>
      <w:numPr>
        <w:numId w:val="4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D15138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D15138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D15138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D15138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D15138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D15138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D15138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D15138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D15138"/>
    <w:pPr>
      <w:keepLines/>
      <w:numPr>
        <w:numId w:val="8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D15138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D15138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D15138"/>
    <w:pPr>
      <w:keepNext/>
      <w:pBdr>
        <w:bottom w:val="single" w:sz="6" w:space="5" w:color="5B9BD5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D15138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D15138"/>
    <w:pPr>
      <w:keepNext/>
      <w:keepLines/>
      <w:numPr>
        <w:numId w:val="6"/>
      </w:numPr>
      <w:pBdr>
        <w:top w:val="single" w:sz="8" w:space="2" w:color="5B9BD5" w:themeColor="accent1"/>
        <w:left w:val="single" w:sz="8" w:space="1" w:color="5B9BD5" w:themeColor="accent1"/>
        <w:bottom w:val="single" w:sz="8" w:space="1" w:color="5B9BD5" w:themeColor="accent1"/>
        <w:right w:val="single" w:sz="8" w:space="1" w:color="5B9BD5" w:themeColor="accent1"/>
      </w:pBdr>
      <w:shd w:val="clear" w:color="auto" w:fill="E2EFD9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B9BD5" w:themeColor="accent1"/>
      <w:sz w:val="18"/>
    </w:rPr>
  </w:style>
  <w:style w:type="paragraph" w:customStyle="1" w:styleId="Encart1">
    <w:name w:val="Encart1"/>
    <w:basedOn w:val="Normal"/>
    <w:uiPriority w:val="35"/>
    <w:qFormat/>
    <w:rsid w:val="00D15138"/>
    <w:pPr>
      <w:pBdr>
        <w:top w:val="single" w:sz="8" w:space="8" w:color="5B9BD5" w:themeColor="accent1"/>
        <w:left w:val="single" w:sz="8" w:space="8" w:color="5B9BD5" w:themeColor="accent1"/>
        <w:bottom w:val="single" w:sz="8" w:space="8" w:color="5B9BD5" w:themeColor="accent1"/>
        <w:right w:val="single" w:sz="8" w:space="8" w:color="5B9BD5" w:themeColor="accent1"/>
      </w:pBdr>
      <w:shd w:val="clear" w:color="auto" w:fill="DEEAF6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D15138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D15138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D15138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D15138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D1513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D15138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D15138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D15138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D15138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D15138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D15138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D15138"/>
    <w:pPr>
      <w:numPr>
        <w:numId w:val="2"/>
      </w:numPr>
    </w:pPr>
  </w:style>
  <w:style w:type="paragraph" w:customStyle="1" w:styleId="Chapeau">
    <w:name w:val="Chapeau"/>
    <w:basedOn w:val="Normal"/>
    <w:next w:val="Normal"/>
    <w:uiPriority w:val="4"/>
    <w:qFormat/>
    <w:rsid w:val="00D1513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D15138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D15138"/>
    <w:pPr>
      <w:pBdr>
        <w:top w:val="single" w:sz="8" w:space="8" w:color="A5A5A5" w:themeColor="accent3"/>
        <w:left w:val="single" w:sz="8" w:space="8" w:color="A5A5A5" w:themeColor="accent3"/>
        <w:bottom w:val="single" w:sz="8" w:space="8" w:color="A5A5A5" w:themeColor="accent3"/>
        <w:right w:val="single" w:sz="8" w:space="8" w:color="A5A5A5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D15138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D15138"/>
    <w:pPr>
      <w:spacing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D15138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D15138"/>
    <w:pPr>
      <w:pBdr>
        <w:top w:val="single" w:sz="8" w:space="1" w:color="70AD47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D15138"/>
    <w:pPr>
      <w:numPr>
        <w:numId w:val="5"/>
      </w:numPr>
      <w:suppressAutoHyphens/>
      <w:spacing w:before="2" w:after="2" w:line="216" w:lineRule="auto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1513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D15138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D15138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D15138"/>
    <w:pPr>
      <w:suppressAutoHyphens/>
      <w:spacing w:before="60" w:after="60"/>
    </w:pPr>
  </w:style>
  <w:style w:type="table" w:customStyle="1" w:styleId="TABLEAUDELACOUVERTURE">
    <w:name w:val="TABLEAU DE LA COUVERTURE"/>
    <w:basedOn w:val="TableauNormal"/>
    <w:uiPriority w:val="99"/>
    <w:rsid w:val="00D15138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D15138"/>
    <w:pPr>
      <w:spacing w:after="0" w:line="240" w:lineRule="auto"/>
    </w:pPr>
    <w:tblPr/>
  </w:style>
  <w:style w:type="paragraph" w:customStyle="1" w:styleId="Encart2">
    <w:name w:val="Encart2"/>
    <w:basedOn w:val="Encart1"/>
    <w:uiPriority w:val="38"/>
    <w:rsid w:val="00D15138"/>
    <w:pPr>
      <w:shd w:val="clear" w:color="auto" w:fill="F2F2F2" w:themeFill="background1" w:themeFillShade="F2"/>
    </w:pPr>
  </w:style>
  <w:style w:type="paragraph" w:customStyle="1" w:styleId="EncPuce2">
    <w:name w:val="Enc.Puce2"/>
    <w:basedOn w:val="Encart2"/>
    <w:uiPriority w:val="39"/>
    <w:rsid w:val="00D15138"/>
    <w:pPr>
      <w:numPr>
        <w:numId w:val="3"/>
      </w:numPr>
    </w:pPr>
  </w:style>
  <w:style w:type="paragraph" w:customStyle="1" w:styleId="EncTitre1">
    <w:name w:val="Enc.Titre1"/>
    <w:basedOn w:val="Encart1"/>
    <w:uiPriority w:val="34"/>
    <w:qFormat/>
    <w:rsid w:val="00D15138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D15138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D15138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D15138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D15138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15138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0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.scilab.org/docs/5.5.2/fr_FR/PID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g"/><Relationship Id="rId3" Type="http://schemas.openxmlformats.org/officeDocument/2006/relationships/image" Target="media/image4.jpg"/><Relationship Id="rId7" Type="http://schemas.openxmlformats.org/officeDocument/2006/relationships/hyperlink" Target="http://www.ecole-ingenieurs.cesi.fr" TargetMode="External"/><Relationship Id="rId12" Type="http://schemas.openxmlformats.org/officeDocument/2006/relationships/image" Target="media/image70.jpeg"/><Relationship Id="rId2" Type="http://schemas.openxmlformats.org/officeDocument/2006/relationships/image" Target="media/image3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7.jpeg"/><Relationship Id="rId11" Type="http://schemas.openxmlformats.org/officeDocument/2006/relationships/image" Target="media/image60.jpg"/><Relationship Id="rId5" Type="http://schemas.openxmlformats.org/officeDocument/2006/relationships/image" Target="media/image6.jpg"/><Relationship Id="rId10" Type="http://schemas.openxmlformats.org/officeDocument/2006/relationships/image" Target="media/image50.jpg"/><Relationship Id="rId4" Type="http://schemas.openxmlformats.org/officeDocument/2006/relationships/image" Target="media/image5.jpg"/><Relationship Id="rId9" Type="http://schemas.openxmlformats.org/officeDocument/2006/relationships/image" Target="media/image4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F3C5-E0FD-4A60-BF37-CD0039C9EC1D}"/>
</file>

<file path=customXml/itemProps2.xml><?xml version="1.0" encoding="utf-8"?>
<ds:datastoreItem xmlns:ds="http://schemas.openxmlformats.org/officeDocument/2006/customXml" ds:itemID="{2B3DB7F4-91BA-4942-B70D-5A254C9B4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2F15C-474C-4DE0-9EB1-653B808DB8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F8B1E8-B7F3-436B-9500-2B30B212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ANDRIANKAJA Hery</cp:lastModifiedBy>
  <cp:revision>35</cp:revision>
  <dcterms:created xsi:type="dcterms:W3CDTF">2019-10-15T15:01:00Z</dcterms:created>
  <dcterms:modified xsi:type="dcterms:W3CDTF">2022-06-17T21:33:00Z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