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35B46" w14:textId="40334DEC" w:rsidR="00F34B7A" w:rsidRDefault="00F34B7A" w:rsidP="00F34B7A">
      <w:pPr>
        <w:pStyle w:val="TITREDUDOCUMENT"/>
        <w:rPr>
          <w:rStyle w:val="Heading1Char"/>
        </w:rPr>
      </w:pPr>
    </w:p>
    <w:p w14:paraId="0B411C7F" w14:textId="7FA719E0" w:rsidR="00F34B7A" w:rsidRPr="00F34B7A" w:rsidRDefault="00F34B7A" w:rsidP="00F34B7A">
      <w:pPr>
        <w:pStyle w:val="TITREDUDOCUMENT"/>
      </w:pPr>
      <w:r w:rsidRPr="00F34B7A">
        <w:rPr>
          <w:rStyle w:val="Heading1Char"/>
          <w:rFonts w:eastAsiaTheme="minorHAnsi" w:cstheme="minorBidi"/>
          <w:b/>
          <w:caps/>
          <w:sz w:val="44"/>
          <w:szCs w:val="22"/>
        </w:rPr>
        <w:t>Projet7 FISE/</w:t>
      </w:r>
      <w:r w:rsidR="005142DA" w:rsidRPr="00F34B7A">
        <w:rPr>
          <w:rStyle w:val="Heading1Char"/>
          <w:rFonts w:eastAsiaTheme="minorHAnsi" w:cstheme="minorBidi"/>
          <w:b/>
          <w:caps/>
          <w:sz w:val="44"/>
          <w:szCs w:val="22"/>
        </w:rPr>
        <w:t>FISA ENCOLLEUSE</w:t>
      </w:r>
      <w:r>
        <w:rPr>
          <w:rStyle w:val="Heading1Char"/>
          <w:rFonts w:eastAsiaTheme="minorHAnsi" w:cstheme="minorBidi"/>
          <w:b/>
          <w:caps/>
          <w:sz w:val="44"/>
          <w:szCs w:val="22"/>
        </w:rPr>
        <w:t xml:space="preserve"> </w:t>
      </w:r>
      <w:r w:rsidRPr="00F34B7A">
        <w:rPr>
          <w:rStyle w:val="Heading1Char"/>
          <w:rFonts w:eastAsiaTheme="minorHAnsi" w:cstheme="minorBidi"/>
          <w:b/>
          <w:caps/>
          <w:sz w:val="44"/>
          <w:szCs w:val="22"/>
        </w:rPr>
        <w:t>3D</w:t>
      </w:r>
      <w:r w:rsidRPr="00F34B7A">
        <w:t xml:space="preserve">  </w:t>
      </w:r>
    </w:p>
    <w:p w14:paraId="1FC7B8E2" w14:textId="4DF8F954" w:rsidR="00F34B7A" w:rsidRDefault="005A0E94" w:rsidP="00F34B7A">
      <w:pPr>
        <w:pStyle w:val="SOUS-TITREDUDOCUMENT"/>
      </w:pPr>
      <w:r>
        <w:rPr>
          <w:rStyle w:val="Heading1Char"/>
          <w:rFonts w:eastAsiaTheme="minorHAnsi" w:cstheme="minorBidi"/>
          <w:b w:val="0"/>
          <w:caps/>
          <w:sz w:val="44"/>
          <w:szCs w:val="22"/>
        </w:rPr>
        <w:t xml:space="preserve">demarche guidee de </w:t>
      </w:r>
      <w:r w:rsidR="00E2033F">
        <w:rPr>
          <w:rStyle w:val="Heading1Char"/>
          <w:rFonts w:eastAsiaTheme="minorHAnsi" w:cstheme="minorBidi"/>
          <w:b w:val="0"/>
          <w:caps/>
          <w:sz w:val="44"/>
          <w:szCs w:val="22"/>
        </w:rPr>
        <w:t xml:space="preserve">plan d’experiences </w:t>
      </w:r>
    </w:p>
    <w:p w14:paraId="165FE1A9" w14:textId="0FDA9A6A" w:rsidR="00FD24E6" w:rsidRDefault="005142DA" w:rsidP="00F34B7A">
      <w:pPr>
        <w:pStyle w:val="DATEDUDOCUMENT"/>
      </w:pPr>
      <w:r>
        <w:t>Novembre 2020</w:t>
      </w:r>
    </w:p>
    <w:p w14:paraId="5067D847" w14:textId="77777777" w:rsidR="0046054F" w:rsidRDefault="0046054F" w:rsidP="0046054F">
      <w:pPr>
        <w:pStyle w:val="Chapeau"/>
        <w:jc w:val="both"/>
      </w:pPr>
      <w:r>
        <w:t xml:space="preserve">Ce document présente le contexte de la commande de l’encolleuse pour réaliser des cordons de colles. Les entrées du système sont décrites. Ce document est également une trame de démarche guidée pour la production des livrables de la PDCA3. L’usage des </w:t>
      </w:r>
      <w:r w:rsidRPr="00E2033F">
        <w:rPr>
          <w:i/>
        </w:rPr>
        <w:t>plans factoriels complets avec étude des interactions</w:t>
      </w:r>
      <w:r>
        <w:t xml:space="preserve"> et le concept de </w:t>
      </w:r>
      <w:r w:rsidRPr="00E2033F">
        <w:rPr>
          <w:i/>
        </w:rPr>
        <w:t>« variables centrées-réduites »</w:t>
      </w:r>
      <w:r>
        <w:t xml:space="preserve"> sont des notions d’apprentissage essentielles à appliquer dans cette démarche</w:t>
      </w:r>
      <w:r w:rsidRPr="00B44873">
        <w:t xml:space="preserve">. </w:t>
      </w:r>
      <w:r>
        <w:t xml:space="preserve">La note de calcul de PE ainsi que les questionnements dans ce guide pourront être complétés à l’issue des SAM et WS de Plan d’expériences. </w:t>
      </w:r>
    </w:p>
    <w:p w14:paraId="3AE10511" w14:textId="658C3EE1" w:rsidR="0046054F" w:rsidRPr="004C102E" w:rsidRDefault="0046054F" w:rsidP="0046054F">
      <w:pPr>
        <w:rPr>
          <w:b/>
          <w:i/>
        </w:rPr>
      </w:pPr>
      <w:r w:rsidRPr="004C102E">
        <w:rPr>
          <w:b/>
          <w:i/>
          <w:u w:val="single"/>
        </w:rPr>
        <w:t>NB</w:t>
      </w:r>
      <w:r w:rsidRPr="004C102E">
        <w:rPr>
          <w:b/>
          <w:i/>
        </w:rPr>
        <w:t> : Joindre ce document dûment complété (en guise de note de synthèse) avec la note de calcul de P</w:t>
      </w:r>
      <w:r>
        <w:rPr>
          <w:b/>
          <w:i/>
        </w:rPr>
        <w:t>lan d’expériences</w:t>
      </w:r>
      <w:r w:rsidRPr="004C102E">
        <w:rPr>
          <w:b/>
          <w:i/>
        </w:rPr>
        <w:t>.</w:t>
      </w:r>
      <w:r>
        <w:rPr>
          <w:b/>
          <w:i/>
        </w:rPr>
        <w:t xml:space="preserve"> </w:t>
      </w:r>
    </w:p>
    <w:p w14:paraId="54AB2980" w14:textId="4563EC5D" w:rsidR="00291B4B" w:rsidRDefault="00291B4B" w:rsidP="00291B4B"/>
    <w:p w14:paraId="5DA95920" w14:textId="66469E19" w:rsidR="00291B4B" w:rsidRDefault="00291B4B" w:rsidP="00291B4B">
      <w:r>
        <w:t xml:space="preserve">Centre : </w:t>
      </w:r>
      <w:r w:rsidR="0048422C">
        <w:t xml:space="preserve"> </w:t>
      </w:r>
    </w:p>
    <w:p w14:paraId="0A0172C1" w14:textId="77777777" w:rsidR="00291B4B" w:rsidRDefault="00291B4B" w:rsidP="00291B4B"/>
    <w:p w14:paraId="256F95F6" w14:textId="62010F00" w:rsidR="00291B4B" w:rsidRDefault="00291B4B" w:rsidP="00291B4B">
      <w:r>
        <w:t xml:space="preserve">Equipe : </w:t>
      </w:r>
    </w:p>
    <w:p w14:paraId="3D1E0D1F" w14:textId="44EA2119" w:rsidR="00291B4B" w:rsidRDefault="00291B4B" w:rsidP="00291B4B"/>
    <w:p w14:paraId="650496D1" w14:textId="3D5E3416" w:rsidR="00291B4B" w:rsidRDefault="00291B4B" w:rsidP="00291B4B">
      <w:r>
        <w:t>Noms des membres de l’équipe :</w:t>
      </w:r>
    </w:p>
    <w:p w14:paraId="6DB20F85" w14:textId="77777777" w:rsidR="00291B4B" w:rsidRPr="00291B4B" w:rsidRDefault="00291B4B" w:rsidP="00291B4B"/>
    <w:p w14:paraId="24B1576A" w14:textId="35ED8044" w:rsidR="00B44873" w:rsidRPr="00B44873" w:rsidRDefault="00B44873" w:rsidP="00B44873"/>
    <w:p w14:paraId="2B88F207" w14:textId="2AAD3879" w:rsidR="24F020AD" w:rsidRPr="00B44873" w:rsidRDefault="10FE55E3" w:rsidP="00977702">
      <w:pPr>
        <w:pStyle w:val="Heading1"/>
        <w:numPr>
          <w:ilvl w:val="0"/>
          <w:numId w:val="11"/>
        </w:numPr>
      </w:pPr>
      <w:r w:rsidRPr="00B44873">
        <w:lastRenderedPageBreak/>
        <w:t>Contexte</w:t>
      </w:r>
      <w:r w:rsidR="004F3A00" w:rsidRPr="00B44873">
        <w:t xml:space="preserve"> </w:t>
      </w:r>
      <w:r w:rsidR="005A0E94">
        <w:t>et problématique</w:t>
      </w:r>
    </w:p>
    <w:p w14:paraId="489C0546" w14:textId="2ACF5245" w:rsidR="24F020AD" w:rsidRDefault="008F45DC" w:rsidP="00914789">
      <w:pPr>
        <w:jc w:val="both"/>
      </w:pPr>
      <w:r>
        <w:t>Le but est</w:t>
      </w:r>
      <w:r w:rsidR="10FE55E3">
        <w:t xml:space="preserve"> de régler et de programmer l’Encolleuse afin de déposer un cordon de </w:t>
      </w:r>
      <w:r w:rsidR="005142DA">
        <w:t>colle en</w:t>
      </w:r>
      <w:r w:rsidR="10FE55E3">
        <w:t xml:space="preserve"> une </w:t>
      </w:r>
      <w:r w:rsidR="005142DA">
        <w:t>passe et</w:t>
      </w:r>
      <w:r w:rsidR="00EA3A40">
        <w:t xml:space="preserve"> dans un plan XY sur</w:t>
      </w:r>
      <w:r w:rsidR="10FE55E3">
        <w:t xml:space="preserve"> un capot de téléphone</w:t>
      </w:r>
      <w:r w:rsidR="00061A21">
        <w:t xml:space="preserve"> </w:t>
      </w:r>
      <w:r w:rsidR="10FE55E3">
        <w:t>:</w:t>
      </w:r>
    </w:p>
    <w:p w14:paraId="5E03C003" w14:textId="6B969647" w:rsidR="24F020AD" w:rsidRDefault="24F020AD" w:rsidP="00914789">
      <w:pPr>
        <w:jc w:val="both"/>
      </w:pPr>
      <w:r>
        <w:rPr>
          <w:noProof/>
          <w:lang w:eastAsia="fr-FR"/>
        </w:rPr>
        <w:drawing>
          <wp:anchor distT="0" distB="0" distL="114300" distR="114300" simplePos="0" relativeHeight="251658261" behindDoc="0" locked="0" layoutInCell="1" allowOverlap="1" wp14:anchorId="5940A1A2" wp14:editId="571F6C9D">
            <wp:simplePos x="808892" y="2451798"/>
            <wp:positionH relativeFrom="column">
              <wp:align>left</wp:align>
            </wp:positionH>
            <wp:positionV relativeFrom="paragraph">
              <wp:align>top</wp:align>
            </wp:positionV>
            <wp:extent cx="2981325" cy="1866900"/>
            <wp:effectExtent l="0" t="0" r="9525" b="0"/>
            <wp:wrapSquare wrapText="bothSides"/>
            <wp:docPr id="415804395" name="Image 415804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81325" cy="1866900"/>
                    </a:xfrm>
                    <a:prstGeom prst="rect">
                      <a:avLst/>
                    </a:prstGeom>
                  </pic:spPr>
                </pic:pic>
              </a:graphicData>
            </a:graphic>
          </wp:anchor>
        </w:drawing>
      </w:r>
      <w:r w:rsidR="003D5CE5">
        <w:br w:type="textWrapping" w:clear="all"/>
      </w:r>
    </w:p>
    <w:p w14:paraId="57882CCB" w14:textId="4633530F" w:rsidR="24F020AD" w:rsidRDefault="24F020AD" w:rsidP="00914789">
      <w:pPr>
        <w:jc w:val="both"/>
      </w:pPr>
      <w:r>
        <w:t>La colle sera déposée sur le pourtour d’une éprouvette de même dimension</w:t>
      </w:r>
    </w:p>
    <w:p w14:paraId="6EA2EA69" w14:textId="77777777" w:rsidR="00553259" w:rsidRPr="00CC228A" w:rsidRDefault="00553259" w:rsidP="00914789">
      <w:pPr>
        <w:pStyle w:val="ListParagraph"/>
        <w:spacing w:after="80"/>
        <w:jc w:val="both"/>
        <w:rPr>
          <w:rFonts w:eastAsia="Times New Roman"/>
        </w:rPr>
      </w:pPr>
    </w:p>
    <w:p w14:paraId="076FF5F1" w14:textId="77777777" w:rsidR="00C66B70" w:rsidRPr="00C66B70" w:rsidRDefault="00C66B70" w:rsidP="00914789">
      <w:pPr>
        <w:pStyle w:val="ListParagraph"/>
        <w:keepNext/>
        <w:numPr>
          <w:ilvl w:val="0"/>
          <w:numId w:val="10"/>
        </w:numPr>
        <w:suppressAutoHyphens/>
        <w:spacing w:before="500" w:after="300" w:line="216" w:lineRule="auto"/>
        <w:contextualSpacing w:val="0"/>
        <w:jc w:val="both"/>
        <w:outlineLvl w:val="1"/>
        <w:rPr>
          <w:rFonts w:eastAsiaTheme="majorEastAsia" w:cstheme="majorBidi"/>
          <w:vanish/>
          <w:color w:val="000000" w:themeColor="text1"/>
          <w:sz w:val="42"/>
          <w:szCs w:val="26"/>
        </w:rPr>
      </w:pPr>
    </w:p>
    <w:p w14:paraId="66155D3E" w14:textId="345DA42C" w:rsidR="0030281D" w:rsidRPr="000F7176" w:rsidRDefault="10FE55E3" w:rsidP="00914789">
      <w:pPr>
        <w:pStyle w:val="Heading2"/>
        <w:numPr>
          <w:ilvl w:val="1"/>
          <w:numId w:val="10"/>
        </w:numPr>
        <w:jc w:val="both"/>
      </w:pPr>
      <w:r w:rsidRPr="000F7176">
        <w:t>Système de dépose de colle</w:t>
      </w:r>
    </w:p>
    <w:p w14:paraId="3F02530C" w14:textId="1CD700A4" w:rsidR="24F020AD" w:rsidRDefault="10FE55E3" w:rsidP="00914789">
      <w:pPr>
        <w:jc w:val="both"/>
      </w:pPr>
      <w:r>
        <w:t xml:space="preserve">La colle est déposée à la vitesse Vx; c’est la vitesse relative entre l’aiguille et la pièce à encoller. </w:t>
      </w:r>
    </w:p>
    <w:p w14:paraId="10DED353" w14:textId="08B14029" w:rsidR="24F020AD" w:rsidRDefault="10FE55E3" w:rsidP="00914789">
      <w:pPr>
        <w:jc w:val="both"/>
      </w:pPr>
      <w:r>
        <w:t>Les essais d’encollage se feront suivant l’axe x mais pourront être généralisés dans toutes les directions.</w:t>
      </w:r>
    </w:p>
    <w:p w14:paraId="77463900" w14:textId="6438DB94" w:rsidR="00082C56" w:rsidRDefault="007111A9" w:rsidP="00914789">
      <w:pPr>
        <w:jc w:val="both"/>
      </w:pPr>
      <w:r>
        <w:rPr>
          <w:noProof/>
          <w:lang w:eastAsia="fr-FR"/>
        </w:rPr>
        <mc:AlternateContent>
          <mc:Choice Requires="wpg">
            <w:drawing>
              <wp:anchor distT="0" distB="0" distL="114300" distR="114300" simplePos="0" relativeHeight="251658260" behindDoc="0" locked="0" layoutInCell="1" allowOverlap="1" wp14:anchorId="46452A0A" wp14:editId="7555EF9E">
                <wp:simplePos x="0" y="0"/>
                <wp:positionH relativeFrom="column">
                  <wp:posOffset>279401</wp:posOffset>
                </wp:positionH>
                <wp:positionV relativeFrom="paragraph">
                  <wp:posOffset>10795</wp:posOffset>
                </wp:positionV>
                <wp:extent cx="5237406" cy="2720340"/>
                <wp:effectExtent l="0" t="0" r="1905" b="3810"/>
                <wp:wrapNone/>
                <wp:docPr id="8" name="Groupe 8"/>
                <wp:cNvGraphicFramePr/>
                <a:graphic xmlns:a="http://schemas.openxmlformats.org/drawingml/2006/main">
                  <a:graphicData uri="http://schemas.microsoft.com/office/word/2010/wordprocessingGroup">
                    <wpg:wgp>
                      <wpg:cNvGrpSpPr/>
                      <wpg:grpSpPr>
                        <a:xfrm>
                          <a:off x="0" y="0"/>
                          <a:ext cx="5237406" cy="2720340"/>
                          <a:chOff x="1" y="0"/>
                          <a:chExt cx="5237445" cy="2720975"/>
                        </a:xfrm>
                      </wpg:grpSpPr>
                      <wps:wsp>
                        <wps:cNvPr id="9" name="Connecteur droit 9"/>
                        <wps:cNvCnPr/>
                        <wps:spPr>
                          <a:xfrm flipV="1">
                            <a:off x="3611880" y="1280160"/>
                            <a:ext cx="1356360" cy="7620"/>
                          </a:xfrm>
                          <a:prstGeom prst="line">
                            <a:avLst/>
                          </a:prstGeom>
                          <a:ln w="50800"/>
                        </wps:spPr>
                        <wps:style>
                          <a:lnRef idx="1">
                            <a:schemeClr val="accent1"/>
                          </a:lnRef>
                          <a:fillRef idx="0">
                            <a:schemeClr val="accent1"/>
                          </a:fillRef>
                          <a:effectRef idx="0">
                            <a:schemeClr val="accent1"/>
                          </a:effectRef>
                          <a:fontRef idx="minor">
                            <a:schemeClr val="tx1"/>
                          </a:fontRef>
                        </wps:style>
                        <wps:bodyPr/>
                      </wps:wsp>
                      <wps:wsp>
                        <wps:cNvPr id="14" name="Connecteur droit 14"/>
                        <wps:cNvCnPr/>
                        <wps:spPr>
                          <a:xfrm>
                            <a:off x="3627120" y="1272540"/>
                            <a:ext cx="3349" cy="35052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6" name="Groupe 36"/>
                        <wpg:cNvGrpSpPr/>
                        <wpg:grpSpPr>
                          <a:xfrm>
                            <a:off x="1" y="0"/>
                            <a:ext cx="5237445" cy="2720975"/>
                            <a:chOff x="1" y="0"/>
                            <a:chExt cx="5237445" cy="2720975"/>
                          </a:xfrm>
                        </wpg:grpSpPr>
                        <wps:wsp>
                          <wps:cNvPr id="1" name="Triangle isocèle 1"/>
                          <wps:cNvSpPr/>
                          <wps:spPr>
                            <a:xfrm flipH="1" flipV="1">
                              <a:off x="3594471" y="612763"/>
                              <a:ext cx="80064" cy="6019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476500" y="1310640"/>
                              <a:ext cx="2720340" cy="83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necteur droit 13"/>
                          <wps:cNvCnPr/>
                          <wps:spPr>
                            <a:xfrm flipH="1">
                              <a:off x="4953000" y="1181100"/>
                              <a:ext cx="7620" cy="449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Connecteur droit avec flèche 15"/>
                          <wps:cNvCnPr/>
                          <wps:spPr>
                            <a:xfrm>
                              <a:off x="3649980" y="1569720"/>
                              <a:ext cx="128778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Zone de texte 16"/>
                          <wps:cNvSpPr txBox="1"/>
                          <wps:spPr>
                            <a:xfrm>
                              <a:off x="4160520" y="1341120"/>
                              <a:ext cx="243840" cy="228600"/>
                            </a:xfrm>
                            <a:prstGeom prst="rect">
                              <a:avLst/>
                            </a:prstGeom>
                            <a:noFill/>
                            <a:ln w="6350">
                              <a:noFill/>
                            </a:ln>
                          </wps:spPr>
                          <wps:txbx>
                            <w:txbxContent>
                              <w:p w14:paraId="38CA64AC" w14:textId="19008709" w:rsidR="008F45DC" w:rsidRDefault="008F45DC">
                                <w:r>
                                  <w:t xml:space="preserve">XXen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200898" name="Zone de texte 21"/>
                          <wps:cNvSpPr txBox="1"/>
                          <wps:spPr>
                            <a:xfrm>
                              <a:off x="3078480" y="381965"/>
                              <a:ext cx="426720" cy="319075"/>
                            </a:xfrm>
                            <a:prstGeom prst="rect">
                              <a:avLst/>
                            </a:prstGeom>
                            <a:noFill/>
                            <a:ln w="6350">
                              <a:noFill/>
                            </a:ln>
                          </wps:spPr>
                          <wps:txbx>
                            <w:txbxContent>
                              <w:p w14:paraId="6989F014" w14:textId="77777777" w:rsidR="008F45DC" w:rsidRDefault="008F45DC" w:rsidP="003F3CBA">
                                <w:r>
                                  <w:t xml:space="preserve">Vx 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necteur droit avec flèche 26"/>
                          <wps:cNvCnPr/>
                          <wps:spPr>
                            <a:xfrm flipH="1">
                              <a:off x="3154680" y="754380"/>
                              <a:ext cx="3581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Zone de texte 31"/>
                          <wps:cNvSpPr txBox="1"/>
                          <wps:spPr>
                            <a:xfrm>
                              <a:off x="1759443" y="1106374"/>
                              <a:ext cx="990600" cy="403860"/>
                            </a:xfrm>
                            <a:prstGeom prst="rect">
                              <a:avLst/>
                            </a:prstGeom>
                            <a:noFill/>
                            <a:ln w="6350">
                              <a:noFill/>
                            </a:ln>
                          </wps:spPr>
                          <wps:txbx>
                            <w:txbxContent>
                              <w:p w14:paraId="16CF406C" w14:textId="0DF1A018" w:rsidR="008F45DC" w:rsidRPr="00653BF5" w:rsidRDefault="008F45DC" w:rsidP="009A2EF4">
                                <w:pPr>
                                  <w:rPr>
                                    <w:sz w:val="18"/>
                                    <w:szCs w:val="18"/>
                                  </w:rPr>
                                </w:pPr>
                                <w:r>
                                  <w:rPr>
                                    <w:sz w:val="18"/>
                                    <w:szCs w:val="18"/>
                                  </w:rPr>
                                  <w:t xml:space="preserve">pièce à encoller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Zone de texte 32"/>
                          <wps:cNvSpPr txBox="1"/>
                          <wps:spPr>
                            <a:xfrm>
                              <a:off x="3735535" y="381965"/>
                              <a:ext cx="1501911" cy="832777"/>
                            </a:xfrm>
                            <a:prstGeom prst="rect">
                              <a:avLst/>
                            </a:prstGeom>
                            <a:noFill/>
                            <a:ln w="6350">
                              <a:noFill/>
                            </a:ln>
                          </wps:spPr>
                          <wps:txbx>
                            <w:txbxContent>
                              <w:p w14:paraId="4053F324" w14:textId="02FF6928" w:rsidR="008F45DC" w:rsidRPr="00653BF5" w:rsidRDefault="008F45DC" w:rsidP="00255BA5">
                                <w:pPr>
                                  <w:rPr>
                                    <w:sz w:val="18"/>
                                    <w:szCs w:val="18"/>
                                  </w:rPr>
                                </w:pPr>
                                <w:r>
                                  <w:rPr>
                                    <w:sz w:val="18"/>
                                    <w:szCs w:val="18"/>
                                  </w:rPr>
                                  <w:t xml:space="preserve">Aiguille d’encollage   supposée cylindrique de rayon intérieur </w:t>
                                </w:r>
                                <w:r w:rsidRPr="00557AEE">
                                  <w:rPr>
                                    <w:b/>
                                    <w:sz w:val="24"/>
                                    <w:szCs w:val="24"/>
                                  </w:rPr>
                                  <w:t xml:space="preserve">r </w:t>
                                </w:r>
                                <w:r>
                                  <w:rPr>
                                    <w:sz w:val="18"/>
                                    <w:szCs w:val="18"/>
                                  </w:rPr>
                                  <w:t>et de longueur k</w:t>
                                </w:r>
                                <w:r w:rsidRPr="00255BA5">
                                  <w:rPr>
                                    <w:sz w:val="20"/>
                                    <w:szCs w:val="20"/>
                                  </w:rPr>
                                  <w:t xml:space="preserve"> </w:t>
                                </w:r>
                                <w:r>
                                  <w:rPr>
                                    <w:sz w:val="18"/>
                                    <w:szCs w:val="18"/>
                                  </w:rPr>
                                  <w:t xml:space="preserve">                                                  </w:t>
                                </w:r>
                              </w:p>
                              <w:p w14:paraId="50288553" w14:textId="3448BF76" w:rsidR="008F45DC" w:rsidRPr="00653BF5" w:rsidRDefault="008F45DC" w:rsidP="009A2EF4">
                                <w:pPr>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 name="Groupe 35"/>
                          <wpg:cNvGrpSpPr/>
                          <wpg:grpSpPr>
                            <a:xfrm>
                              <a:off x="1" y="0"/>
                              <a:ext cx="3674988" cy="2720975"/>
                              <a:chOff x="1" y="0"/>
                              <a:chExt cx="3674988" cy="2720975"/>
                            </a:xfrm>
                          </wpg:grpSpPr>
                          <wps:wsp>
                            <wps:cNvPr id="2" name="Rectangle 2"/>
                            <wps:cNvSpPr/>
                            <wps:spPr>
                              <a:xfrm>
                                <a:off x="152400" y="579120"/>
                                <a:ext cx="32004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678800" name="Rectangle 3"/>
                            <wps:cNvSpPr/>
                            <wps:spPr>
                              <a:xfrm>
                                <a:off x="152400" y="944880"/>
                                <a:ext cx="320040" cy="350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eur droit 4"/>
                            <wps:cNvCnPr/>
                            <wps:spPr>
                              <a:xfrm>
                                <a:off x="304800" y="937260"/>
                                <a:ext cx="22860" cy="1409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106680" y="1821180"/>
                                <a:ext cx="434340" cy="4419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81940" y="373380"/>
                                <a:ext cx="5334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orme libre 10"/>
                            <wps:cNvSpPr/>
                            <wps:spPr>
                              <a:xfrm>
                                <a:off x="297180" y="0"/>
                                <a:ext cx="3377809" cy="610037"/>
                              </a:xfrm>
                              <a:custGeom>
                                <a:avLst/>
                                <a:gdLst>
                                  <a:gd name="connsiteX0" fmla="*/ 6495 w 3333289"/>
                                  <a:gd name="connsiteY0" fmla="*/ 373817 h 610037"/>
                                  <a:gd name="connsiteX1" fmla="*/ 59835 w 3333289"/>
                                  <a:gd name="connsiteY1" fmla="*/ 168077 h 610037"/>
                                  <a:gd name="connsiteX2" fmla="*/ 440835 w 3333289"/>
                                  <a:gd name="connsiteY2" fmla="*/ 46157 h 610037"/>
                                  <a:gd name="connsiteX3" fmla="*/ 1461915 w 3333289"/>
                                  <a:gd name="connsiteY3" fmla="*/ 437 h 610037"/>
                                  <a:gd name="connsiteX4" fmla="*/ 2650635 w 3333289"/>
                                  <a:gd name="connsiteY4" fmla="*/ 69017 h 610037"/>
                                  <a:gd name="connsiteX5" fmla="*/ 3260235 w 3333289"/>
                                  <a:gd name="connsiteY5" fmla="*/ 190937 h 610037"/>
                                  <a:gd name="connsiteX6" fmla="*/ 3328815 w 3333289"/>
                                  <a:gd name="connsiteY6" fmla="*/ 419537 h 610037"/>
                                  <a:gd name="connsiteX7" fmla="*/ 3321195 w 3333289"/>
                                  <a:gd name="connsiteY7" fmla="*/ 610037 h 610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333289" h="610037">
                                    <a:moveTo>
                                      <a:pt x="6495" y="373817"/>
                                    </a:moveTo>
                                    <a:cubicBezTo>
                                      <a:pt x="-3030" y="298252"/>
                                      <a:pt x="-12555" y="222687"/>
                                      <a:pt x="59835" y="168077"/>
                                    </a:cubicBezTo>
                                    <a:cubicBezTo>
                                      <a:pt x="132225" y="113467"/>
                                      <a:pt x="207155" y="74097"/>
                                      <a:pt x="440835" y="46157"/>
                                    </a:cubicBezTo>
                                    <a:cubicBezTo>
                                      <a:pt x="674515" y="18217"/>
                                      <a:pt x="1093615" y="-3373"/>
                                      <a:pt x="1461915" y="437"/>
                                    </a:cubicBezTo>
                                    <a:cubicBezTo>
                                      <a:pt x="1830215" y="4247"/>
                                      <a:pt x="2350915" y="37267"/>
                                      <a:pt x="2650635" y="69017"/>
                                    </a:cubicBezTo>
                                    <a:cubicBezTo>
                                      <a:pt x="2950355" y="100767"/>
                                      <a:pt x="3147205" y="132517"/>
                                      <a:pt x="3260235" y="190937"/>
                                    </a:cubicBezTo>
                                    <a:cubicBezTo>
                                      <a:pt x="3373265" y="249357"/>
                                      <a:pt x="3318655" y="349687"/>
                                      <a:pt x="3328815" y="419537"/>
                                    </a:cubicBezTo>
                                    <a:cubicBezTo>
                                      <a:pt x="3338975" y="489387"/>
                                      <a:pt x="3322465" y="571937"/>
                                      <a:pt x="3321195" y="61003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3B9F00" w14:textId="77777777" w:rsidR="008F45DC" w:rsidRDefault="008F45DC" w:rsidP="003F3C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7904885" name="Zone de texte 20"/>
                            <wps:cNvSpPr txBox="1"/>
                            <wps:spPr>
                              <a:xfrm>
                                <a:off x="1882140" y="1637818"/>
                                <a:ext cx="388620" cy="282422"/>
                              </a:xfrm>
                              <a:prstGeom prst="rect">
                                <a:avLst/>
                              </a:prstGeom>
                              <a:noFill/>
                              <a:ln w="6350">
                                <a:noFill/>
                              </a:ln>
                            </wps:spPr>
                            <wps:txbx>
                              <w:txbxContent>
                                <w:p w14:paraId="72D30514" w14:textId="18292FC3" w:rsidR="008F45DC" w:rsidRDefault="00380B59" w:rsidP="003F3CBA">
                                  <w:r>
                                    <w:t>V</w:t>
                                  </w:r>
                                  <w:r w:rsidR="008F45DC">
                                    <w:t xml:space="preserve">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Zone de texte 23"/>
                            <wps:cNvSpPr txBox="1"/>
                            <wps:spPr>
                              <a:xfrm>
                                <a:off x="883920" y="1691640"/>
                                <a:ext cx="868680" cy="586740"/>
                              </a:xfrm>
                              <a:prstGeom prst="rect">
                                <a:avLst/>
                              </a:prstGeom>
                              <a:solidFill>
                                <a:schemeClr val="lt1"/>
                              </a:solidFill>
                              <a:ln w="6350">
                                <a:solidFill>
                                  <a:prstClr val="black"/>
                                </a:solidFill>
                              </a:ln>
                            </wps:spPr>
                            <wps:txbx>
                              <w:txbxContent>
                                <w:p w14:paraId="75B2FFDA" w14:textId="77777777" w:rsidR="008F45DC" w:rsidRDefault="008F45DC">
                                  <w:r>
                                    <w:t>Commande</w:t>
                                  </w:r>
                                </w:p>
                                <w:p w14:paraId="6F0E4BFF" w14:textId="49CD213B" w:rsidR="008F45DC" w:rsidRDefault="008F45DC">
                                  <w:r>
                                    <w:t xml:space="preserve">De </w:t>
                                  </w:r>
                                  <w:r w:rsidR="005142DA">
                                    <w:t>l’axe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necteur droit 24"/>
                            <wps:cNvCnPr/>
                            <wps:spPr>
                              <a:xfrm flipV="1">
                                <a:off x="525780" y="1996440"/>
                                <a:ext cx="34290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Connecteur droit avec flèche 28"/>
                            <wps:cNvCnPr/>
                            <wps:spPr>
                              <a:xfrm flipH="1">
                                <a:off x="1744980" y="1943100"/>
                                <a:ext cx="579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Zone de texte 29"/>
                            <wps:cNvSpPr txBox="1"/>
                            <wps:spPr>
                              <a:xfrm>
                                <a:off x="1" y="2316480"/>
                                <a:ext cx="2171716" cy="404495"/>
                              </a:xfrm>
                              <a:prstGeom prst="rect">
                                <a:avLst/>
                              </a:prstGeom>
                              <a:solidFill>
                                <a:schemeClr val="lt1"/>
                              </a:solidFill>
                              <a:ln w="6350">
                                <a:noFill/>
                              </a:ln>
                            </wps:spPr>
                            <wps:txbx>
                              <w:txbxContent>
                                <w:p w14:paraId="29E63C8C" w14:textId="77777777" w:rsidR="000348B6" w:rsidRDefault="000348B6" w:rsidP="000348B6">
                                  <w:pPr>
                                    <w:jc w:val="center"/>
                                    <w:rPr>
                                      <w:sz w:val="18"/>
                                      <w:szCs w:val="18"/>
                                    </w:rPr>
                                  </w:pPr>
                                  <w:r>
                                    <w:rPr>
                                      <w:sz w:val="18"/>
                                      <w:szCs w:val="18"/>
                                    </w:rPr>
                                    <w:t>Pousseur de colle</w:t>
                                  </w:r>
                                </w:p>
                                <w:p w14:paraId="1985B6DE" w14:textId="65A2E9F7" w:rsidR="008F45DC" w:rsidRPr="00653BF5" w:rsidRDefault="008F45DC" w:rsidP="000348B6">
                                  <w:pPr>
                                    <w:jc w:val="center"/>
                                    <w:rPr>
                                      <w:sz w:val="18"/>
                                      <w:szCs w:val="18"/>
                                    </w:rPr>
                                  </w:pPr>
                                  <w:r w:rsidRPr="00653BF5">
                                    <w:rPr>
                                      <w:sz w:val="18"/>
                                      <w:szCs w:val="18"/>
                                    </w:rPr>
                                    <w:t>Réducteur linéaire et moteur pas à 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Zone de texte 30"/>
                            <wps:cNvSpPr txBox="1"/>
                            <wps:spPr>
                              <a:xfrm>
                                <a:off x="556200" y="716280"/>
                                <a:ext cx="1059252" cy="403860"/>
                              </a:xfrm>
                              <a:prstGeom prst="rect">
                                <a:avLst/>
                              </a:prstGeom>
                              <a:solidFill>
                                <a:schemeClr val="lt1"/>
                              </a:solidFill>
                              <a:ln w="6350">
                                <a:noFill/>
                              </a:ln>
                            </wps:spPr>
                            <wps:txbx>
                              <w:txbxContent>
                                <w:p w14:paraId="1358A58B" w14:textId="03376AA1" w:rsidR="008F45DC" w:rsidRPr="00653BF5" w:rsidRDefault="008F45DC" w:rsidP="009A2EF4">
                                  <w:pPr>
                                    <w:rPr>
                                      <w:sz w:val="18"/>
                                      <w:szCs w:val="18"/>
                                    </w:rPr>
                                  </w:pPr>
                                  <w:r>
                                    <w:rPr>
                                      <w:sz w:val="18"/>
                                      <w:szCs w:val="18"/>
                                    </w:rPr>
                                    <w:t xml:space="preserve"> Seringue fixe = extrudeur à colle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cteur droit avec flèche 34"/>
                            <wps:cNvCnPr/>
                            <wps:spPr>
                              <a:xfrm>
                                <a:off x="411480" y="1386840"/>
                                <a:ext cx="0" cy="2590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7" name="Zone de texte 37"/>
                        <wps:cNvSpPr txBox="1"/>
                        <wps:spPr>
                          <a:xfrm>
                            <a:off x="1449245" y="214556"/>
                            <a:ext cx="1328700" cy="539824"/>
                          </a:xfrm>
                          <a:prstGeom prst="rect">
                            <a:avLst/>
                          </a:prstGeom>
                          <a:solidFill>
                            <a:schemeClr val="lt1"/>
                          </a:solidFill>
                          <a:ln w="6350">
                            <a:noFill/>
                          </a:ln>
                        </wps:spPr>
                        <wps:txbx>
                          <w:txbxContent>
                            <w:p w14:paraId="20327144" w14:textId="77777777" w:rsidR="008F45DC" w:rsidRDefault="008F45DC" w:rsidP="00D455D4">
                              <w:pPr>
                                <w:rPr>
                                  <w:sz w:val="18"/>
                                  <w:szCs w:val="18"/>
                                </w:rPr>
                              </w:pPr>
                              <w:r>
                                <w:rPr>
                                  <w:sz w:val="18"/>
                                  <w:szCs w:val="18"/>
                                </w:rPr>
                                <w:t xml:space="preserve">Tube de Liaison souple       </w:t>
                              </w:r>
                            </w:p>
                            <w:p w14:paraId="4A49D6C0" w14:textId="5BD453B1" w:rsidR="008F45DC" w:rsidRPr="00653BF5" w:rsidRDefault="008F45DC" w:rsidP="00D455D4">
                              <w:pPr>
                                <w:rPr>
                                  <w:sz w:val="18"/>
                                  <w:szCs w:val="18"/>
                                </w:rPr>
                              </w:pPr>
                              <w:r>
                                <w:rPr>
                                  <w:sz w:val="18"/>
                                  <w:szCs w:val="18"/>
                                </w:rPr>
                                <w:t xml:space="preserve">Longueur   </w:t>
                              </w:r>
                              <w:r>
                                <w:rPr>
                                  <w:rFonts w:cstheme="minorHAnsi"/>
                                  <w:sz w:val="18"/>
                                  <w:szCs w:val="18"/>
                                </w:rPr>
                                <w:t>L</w:t>
                              </w: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452A0A" id="Groupe 8" o:spid="_x0000_s1026" style="position:absolute;left:0;text-align:left;margin-left:22pt;margin-top:.85pt;width:412.4pt;height:214.2pt;z-index:251658260;mso-width-relative:margin;mso-height-relative:margin" coordorigin="" coordsize="52374,27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">
                <v:line id="Connecteur droit 9" o:spid="_x0000_s1027" style="position:absolute;flip:y;visibility:visible;mso-wrap-style:square" from="36118,12801" to="49682,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" strokecolor="#5b9bd5 [3204]" strokeweight="4pt">
                  <v:stroke joinstyle="miter"/>
                </v:line>
                <v:line id="Connecteur droit 14" o:spid="_x0000_s1028" style="position:absolute;visibility:visible;mso-wrap-style:square" from="36271,12725" to="36304,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5b9bd5 [3204]" strokeweight=".5pt">
                  <v:stroke joinstyle="miter"/>
                </v:line>
                <v:group id="Groupe 36" o:spid="_x0000_s1029" style="position:absolute;width:52374;height:27209" coordorigin="" coordsize="52374,2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30" type="#_x0000_t5" style="position:absolute;left:35944;top:6127;width:801;height:602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" fillcolor="#5b9bd5 [3204]" strokecolor="#1f4d78 [1604]" strokeweight="1pt"/>
                  <v:rect id="Rectangle 7" o:spid="_x0000_s1031" style="position:absolute;left:24765;top:13106;width:27203;height: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" filled="f" strokecolor="#1f4d78 [1604]" strokeweight="1pt"/>
                  <v:line id="Connecteur droit 13" o:spid="_x0000_s1032" style="position:absolute;flip:x;visibility:visible;mso-wrap-style:square" from="49530,11811" to="49606,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5b9bd5 [3204]" strokeweight=".5pt">
                    <v:stroke joinstyle="miter"/>
                  </v:line>
                  <v:shapetype id="_x0000_t32" coordsize="21600,21600" o:spt="32" o:oned="t" path="m,l21600,21600e" filled="f">
                    <v:path arrowok="t" fillok="f" o:connecttype="none"/>
                    <o:lock v:ext="edit" shapetype="t"/>
                  </v:shapetype>
                  <v:shape id="Connecteur droit avec flèche 15" o:spid="_x0000_s1033" type="#_x0000_t32" style="position:absolute;left:36499;top:15697;width:128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" strokecolor="#5b9bd5 [3204]" strokeweight=".5pt">
                    <v:stroke startarrow="block" endarrow="block" joinstyle="miter"/>
                  </v:shape>
                  <v:shapetype id="_x0000_t202" coordsize="21600,21600" o:spt="202" path="m,l,21600r21600,l21600,xe">
                    <v:stroke joinstyle="miter"/>
                    <v:path gradientshapeok="t" o:connecttype="rect"/>
                  </v:shapetype>
                  <v:shape id="Zone de texte 16" o:spid="_x0000_s1034" type="#_x0000_t202" style="position:absolute;left:41605;top:13411;width:24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38CA64AC" w14:textId="19008709" w:rsidR="008F45DC" w:rsidRDefault="008F45DC">
                          <w:r>
                            <w:t xml:space="preserve">XXen </w:t>
                          </w:r>
                        </w:p>
                      </w:txbxContent>
                    </v:textbox>
                  </v:shape>
                  <v:shape id="Zone de texte 21" o:spid="_x0000_s1035" type="#_x0000_t202" style="position:absolute;left:30784;top:3819;width:4268;height:3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" filled="f" stroked="f" strokeweight=".5pt">
                    <v:textbox>
                      <w:txbxContent>
                        <w:p w14:paraId="6989F014" w14:textId="77777777" w:rsidR="008F45DC" w:rsidRDefault="008F45DC" w:rsidP="003F3CBA">
                          <w:r>
                            <w:t xml:space="preserve">Vx en </w:t>
                          </w:r>
                        </w:p>
                      </w:txbxContent>
                    </v:textbox>
                  </v:shape>
                  <v:shape id="Connecteur droit avec flèche 26" o:spid="_x0000_s1036" type="#_x0000_t32" style="position:absolute;left:31546;top:7543;width:35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5b9bd5 [3204]" strokeweight=".5pt">
                    <v:stroke endarrow="block" joinstyle="miter"/>
                  </v:shape>
                  <v:shape id="Zone de texte 31" o:spid="_x0000_s1037" type="#_x0000_t202" style="position:absolute;left:17594;top:11063;width:9906;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6CF406C" w14:textId="0DF1A018" w:rsidR="008F45DC" w:rsidRPr="00653BF5" w:rsidRDefault="008F45DC" w:rsidP="009A2EF4">
                          <w:pPr>
                            <w:rPr>
                              <w:sz w:val="18"/>
                              <w:szCs w:val="18"/>
                            </w:rPr>
                          </w:pPr>
                          <w:r>
                            <w:rPr>
                              <w:sz w:val="18"/>
                              <w:szCs w:val="18"/>
                            </w:rPr>
                            <w:t xml:space="preserve">pièce à encoller                                                         </w:t>
                          </w:r>
                        </w:p>
                      </w:txbxContent>
                    </v:textbox>
                  </v:shape>
                  <v:shape id="Zone de texte 32" o:spid="_x0000_s1038" type="#_x0000_t202" style="position:absolute;left:37355;top:3819;width:15019;height:8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053F324" w14:textId="02FF6928" w:rsidR="008F45DC" w:rsidRPr="00653BF5" w:rsidRDefault="008F45DC" w:rsidP="00255BA5">
                          <w:pPr>
                            <w:rPr>
                              <w:sz w:val="18"/>
                              <w:szCs w:val="18"/>
                            </w:rPr>
                          </w:pPr>
                          <w:r>
                            <w:rPr>
                              <w:sz w:val="18"/>
                              <w:szCs w:val="18"/>
                            </w:rPr>
                            <w:t xml:space="preserve">Aiguille d’encollage   supposée cylindrique de rayon intérieur </w:t>
                          </w:r>
                          <w:r w:rsidRPr="00557AEE">
                            <w:rPr>
                              <w:b/>
                              <w:sz w:val="24"/>
                              <w:szCs w:val="24"/>
                            </w:rPr>
                            <w:t xml:space="preserve">r </w:t>
                          </w:r>
                          <w:r>
                            <w:rPr>
                              <w:sz w:val="18"/>
                              <w:szCs w:val="18"/>
                            </w:rPr>
                            <w:t>et de longueur k</w:t>
                          </w:r>
                          <w:r w:rsidRPr="00255BA5">
                            <w:rPr>
                              <w:sz w:val="20"/>
                              <w:szCs w:val="20"/>
                            </w:rPr>
                            <w:t xml:space="preserve"> </w:t>
                          </w:r>
                          <w:r>
                            <w:rPr>
                              <w:sz w:val="18"/>
                              <w:szCs w:val="18"/>
                            </w:rPr>
                            <w:t xml:space="preserve">                                                  </w:t>
                          </w:r>
                        </w:p>
                        <w:p w14:paraId="50288553" w14:textId="3448BF76" w:rsidR="008F45DC" w:rsidRPr="00653BF5" w:rsidRDefault="008F45DC" w:rsidP="009A2EF4">
                          <w:pPr>
                            <w:rPr>
                              <w:sz w:val="18"/>
                              <w:szCs w:val="18"/>
                            </w:rPr>
                          </w:pPr>
                          <w:r>
                            <w:rPr>
                              <w:sz w:val="18"/>
                              <w:szCs w:val="18"/>
                            </w:rPr>
                            <w:t xml:space="preserve">                                                      </w:t>
                          </w:r>
                        </w:p>
                      </w:txbxContent>
                    </v:textbox>
                  </v:shape>
                  <v:group id="Groupe 35" o:spid="_x0000_s1039" style="position:absolute;width:36749;height:27209" coordorigin="" coordsize="36749,2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2" o:spid="_x0000_s1040" style="position:absolute;left:1524;top:5791;width:3200;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rect id="Rectangle 3" o:spid="_x0000_s1041" style="position:absolute;left:1524;top:9448;width:3200;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" filled="f" strokecolor="#1f4d78 [1604]" strokeweight="1pt"/>
                    <v:line id="Connecteur droit 4" o:spid="_x0000_s1042" style="position:absolute;visibility:visible;mso-wrap-style:square" from="3048,9372" to="3276,23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DqewwAAANoAAAAPAAAAZHJzL2Rvd25yZXYueG1sRI9Pa8JA&#10;FMTvBb/D8gRvZqMW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bqw6nsMAAADaAAAADwAA&#10;AAAAAAAAAAAAAAAHAgAAZHJzL2Rvd25yZXYueG1sUEsFBgAAAAADAAMAtwAAAPcCAAAAAA==&#10;" strokecolor="#5b9bd5 [3204]" strokeweight=".5pt">
                      <v:stroke joinstyle="miter"/>
                    </v:line>
                    <v:rect id="Rectangle 5" o:spid="_x0000_s1043" style="position:absolute;left:1066;top:18211;width:4344;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4d78 [1604]" strokeweight="1pt"/>
                    <v:rect id="Rectangle 6" o:spid="_x0000_s1044" style="position:absolute;left:2819;top:3733;width:533;height:2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" filled="f" strokecolor="#1f4d78 [1604]" strokeweight="1pt"/>
                    <v:shape id="Forme libre 10" o:spid="_x0000_s1045" style="position:absolute;left:2971;width:33778;height:6100;visibility:visible;mso-wrap-style:square;v-text-anchor:middle" coordsize="3333289,610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" adj="-11796480,,5400" path="m6495,373817c-3030,298252,-12555,222687,59835,168077,132225,113467,207155,74097,440835,46157,674515,18217,1093615,-3373,1461915,437v368300,3810,889000,36830,1188720,68580c2950355,100767,3147205,132517,3260235,190937v113030,58420,58420,158750,68580,228600c3338975,489387,3322465,571937,3321195,610037e" filled="f" strokecolor="#1f4d78 [1604]" strokeweight="1pt">
                      <v:stroke joinstyle="miter"/>
                      <v:formulas/>
                      <v:path arrowok="t" o:connecttype="custom" o:connectlocs="6582,373817;60634,168077;446723,46157;1481441,437;2686037,69017;3303779,190937;3373275,419537;3365553,610037" o:connectangles="0,0,0,0,0,0,0,0" textboxrect="0,0,3333289,610037"/>
                      <v:textbox>
                        <w:txbxContent>
                          <w:p w14:paraId="3C3B9F00" w14:textId="77777777" w:rsidR="008F45DC" w:rsidRDefault="008F45DC" w:rsidP="003F3CBA">
                            <w:pPr>
                              <w:jc w:val="center"/>
                            </w:pPr>
                          </w:p>
                        </w:txbxContent>
                      </v:textbox>
                    </v:shape>
                    <v:shape id="Zone de texte 20" o:spid="_x0000_s1046" type="#_x0000_t202" style="position:absolute;left:18821;top:16378;width:3886;height:2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" filled="f" stroked="f" strokeweight=".5pt">
                      <v:textbox>
                        <w:txbxContent>
                          <w:p w14:paraId="72D30514" w14:textId="18292FC3" w:rsidR="008F45DC" w:rsidRDefault="00380B59" w:rsidP="003F3CBA">
                            <w:r>
                              <w:t>V</w:t>
                            </w:r>
                            <w:r w:rsidR="008F45DC">
                              <w:t xml:space="preserve">e </w:t>
                            </w:r>
                          </w:p>
                        </w:txbxContent>
                      </v:textbox>
                    </v:shape>
                    <v:shape id="Zone de texte 23" o:spid="_x0000_s1047" type="#_x0000_t202" style="position:absolute;left:8839;top:16916;width:8687;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75B2FFDA" w14:textId="77777777" w:rsidR="008F45DC" w:rsidRDefault="008F45DC">
                            <w:r>
                              <w:t>Commande</w:t>
                            </w:r>
                          </w:p>
                          <w:p w14:paraId="6F0E4BFF" w14:textId="49CD213B" w:rsidR="008F45DC" w:rsidRDefault="008F45DC">
                            <w:r>
                              <w:t xml:space="preserve">De </w:t>
                            </w:r>
                            <w:r w:rsidR="005142DA">
                              <w:t>l’axe E</w:t>
                            </w:r>
                          </w:p>
                        </w:txbxContent>
                      </v:textbox>
                    </v:shape>
                    <v:line id="Connecteur droit 24" o:spid="_x0000_s1048" style="position:absolute;flip:y;visibility:visible;mso-wrap-style:square" from="5257,19964" to="8686,20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NCMxQAAANsAAAAPAAAAZHJzL2Rvd25yZXYueG1sRI9Ba8JA&#10;FITvBf/D8gRvzUZR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CV2NCMxQAAANsAAAAP&#10;AAAAAAAAAAAAAAAAAAcCAABkcnMvZG93bnJldi54bWxQSwUGAAAAAAMAAwC3AAAA+QIAAAAA&#10;" strokecolor="#5b9bd5 [3204]" strokeweight=".5pt">
                      <v:stroke joinstyle="miter"/>
                    </v:line>
                    <v:shape id="Connecteur droit avec flèche 28" o:spid="_x0000_s1049" type="#_x0000_t32" style="position:absolute;left:17449;top:19431;width:5792;height:1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5b9bd5 [3204]" strokeweight=".5pt">
                      <v:stroke endarrow="block" joinstyle="miter"/>
                    </v:shape>
                    <v:shape id="Zone de texte 29" o:spid="_x0000_s1050" type="#_x0000_t202" style="position:absolute;top:23164;width:21717;height:4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29E63C8C" w14:textId="77777777" w:rsidR="000348B6" w:rsidRDefault="000348B6" w:rsidP="000348B6">
                            <w:pPr>
                              <w:jc w:val="center"/>
                              <w:rPr>
                                <w:sz w:val="18"/>
                                <w:szCs w:val="18"/>
                              </w:rPr>
                            </w:pPr>
                            <w:r>
                              <w:rPr>
                                <w:sz w:val="18"/>
                                <w:szCs w:val="18"/>
                              </w:rPr>
                              <w:t>Pousseur de colle</w:t>
                            </w:r>
                          </w:p>
                          <w:p w14:paraId="1985B6DE" w14:textId="65A2E9F7" w:rsidR="008F45DC" w:rsidRPr="00653BF5" w:rsidRDefault="008F45DC" w:rsidP="000348B6">
                            <w:pPr>
                              <w:jc w:val="center"/>
                              <w:rPr>
                                <w:sz w:val="18"/>
                                <w:szCs w:val="18"/>
                              </w:rPr>
                            </w:pPr>
                            <w:r w:rsidRPr="00653BF5">
                              <w:rPr>
                                <w:sz w:val="18"/>
                                <w:szCs w:val="18"/>
                              </w:rPr>
                              <w:t>Réducteur linéaire et moteur pas à pas</w:t>
                            </w:r>
                          </w:p>
                        </w:txbxContent>
                      </v:textbox>
                    </v:shape>
                    <v:shape id="Zone de texte 30" o:spid="_x0000_s1051" type="#_x0000_t202" style="position:absolute;left:5562;top:7162;width:10592;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1358A58B" w14:textId="03376AA1" w:rsidR="008F45DC" w:rsidRPr="00653BF5" w:rsidRDefault="008F45DC" w:rsidP="009A2EF4">
                            <w:pPr>
                              <w:rPr>
                                <w:sz w:val="18"/>
                                <w:szCs w:val="18"/>
                              </w:rPr>
                            </w:pPr>
                            <w:r>
                              <w:rPr>
                                <w:sz w:val="18"/>
                                <w:szCs w:val="18"/>
                              </w:rPr>
                              <w:t xml:space="preserve"> Seringue fixe = extrudeur à colle                                                     </w:t>
                            </w:r>
                          </w:p>
                        </w:txbxContent>
                      </v:textbox>
                    </v:shape>
                    <v:shape id="Connecteur droit avec flèche 34" o:spid="_x0000_s1052" type="#_x0000_t32" style="position:absolute;left:4114;top:13868;width:0;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" strokecolor="#5b9bd5 [3204]" strokeweight=".5pt">
                      <v:stroke startarrow="block" endarrow="block" joinstyle="miter"/>
                    </v:shape>
                  </v:group>
                </v:group>
                <v:shape id="Zone de texte 37" o:spid="_x0000_s1053" type="#_x0000_t202" style="position:absolute;left:14492;top:2145;width:13287;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20327144" w14:textId="77777777" w:rsidR="008F45DC" w:rsidRDefault="008F45DC" w:rsidP="00D455D4">
                        <w:pPr>
                          <w:rPr>
                            <w:sz w:val="18"/>
                            <w:szCs w:val="18"/>
                          </w:rPr>
                        </w:pPr>
                        <w:r>
                          <w:rPr>
                            <w:sz w:val="18"/>
                            <w:szCs w:val="18"/>
                          </w:rPr>
                          <w:t xml:space="preserve">Tube de Liaison souple       </w:t>
                        </w:r>
                      </w:p>
                      <w:p w14:paraId="4A49D6C0" w14:textId="5BD453B1" w:rsidR="008F45DC" w:rsidRPr="00653BF5" w:rsidRDefault="008F45DC" w:rsidP="00D455D4">
                        <w:pPr>
                          <w:rPr>
                            <w:sz w:val="18"/>
                            <w:szCs w:val="18"/>
                          </w:rPr>
                        </w:pPr>
                        <w:r>
                          <w:rPr>
                            <w:sz w:val="18"/>
                            <w:szCs w:val="18"/>
                          </w:rPr>
                          <w:t xml:space="preserve">Longueur   </w:t>
                        </w:r>
                        <w:r>
                          <w:rPr>
                            <w:rFonts w:cstheme="minorHAnsi"/>
                            <w:sz w:val="18"/>
                            <w:szCs w:val="18"/>
                          </w:rPr>
                          <w:t>L</w:t>
                        </w:r>
                        <w:r>
                          <w:rPr>
                            <w:sz w:val="18"/>
                            <w:szCs w:val="18"/>
                          </w:rPr>
                          <w:t xml:space="preserve">                                           </w:t>
                        </w:r>
                      </w:p>
                    </w:txbxContent>
                  </v:textbox>
                </v:shape>
              </v:group>
            </w:pict>
          </mc:Fallback>
        </mc:AlternateContent>
      </w:r>
      <w:r w:rsidR="00B91085">
        <w:rPr>
          <w:noProof/>
          <w:lang w:eastAsia="fr-FR"/>
        </w:rPr>
        <mc:AlternateContent>
          <mc:Choice Requires="wps">
            <w:drawing>
              <wp:anchor distT="0" distB="0" distL="114300" distR="114300" simplePos="0" relativeHeight="251658251" behindDoc="0" locked="0" layoutInCell="1" allowOverlap="1" wp14:anchorId="5DF0F0A6" wp14:editId="7CD67FFF">
                <wp:simplePos x="0" y="0"/>
                <wp:positionH relativeFrom="column">
                  <wp:posOffset>755020</wp:posOffset>
                </wp:positionH>
                <wp:positionV relativeFrom="paragraph">
                  <wp:posOffset>181305</wp:posOffset>
                </wp:positionV>
                <wp:extent cx="426717" cy="319001"/>
                <wp:effectExtent l="0" t="0" r="0" b="0"/>
                <wp:wrapNone/>
                <wp:docPr id="105" name="Zone de texte 105"/>
                <wp:cNvGraphicFramePr/>
                <a:graphic xmlns:a="http://schemas.openxmlformats.org/drawingml/2006/main">
                  <a:graphicData uri="http://schemas.microsoft.com/office/word/2010/wordprocessingShape">
                    <wps:wsp>
                      <wps:cNvSpPr txBox="1"/>
                      <wps:spPr>
                        <a:xfrm>
                          <a:off x="0" y="0"/>
                          <a:ext cx="426717" cy="319001"/>
                        </a:xfrm>
                        <a:prstGeom prst="rect">
                          <a:avLst/>
                        </a:prstGeom>
                        <a:noFill/>
                        <a:ln w="6350">
                          <a:noFill/>
                        </a:ln>
                      </wps:spPr>
                      <wps:txbx>
                        <w:txbxContent>
                          <w:p w14:paraId="0BA36962" w14:textId="48E516B9" w:rsidR="008F45DC" w:rsidRDefault="008F45DC" w:rsidP="00B91085">
                            <w:r>
                              <w:t xml:space="preserve">Qe 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F0F0A6" id="Zone de texte 105" o:spid="_x0000_s1054" type="#_x0000_t202" style="position:absolute;left:0;text-align:left;margin-left:59.45pt;margin-top:14.3pt;width:33.6pt;height:25.1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" filled="f" stroked="f" strokeweight=".5pt">
                <v:textbox>
                  <w:txbxContent>
                    <w:p w14:paraId="0BA36962" w14:textId="48E516B9" w:rsidR="008F45DC" w:rsidRDefault="008F45DC" w:rsidP="00B91085">
                      <w:r>
                        <w:t xml:space="preserve">Qe en </w:t>
                      </w:r>
                    </w:p>
                  </w:txbxContent>
                </v:textbox>
              </v:shape>
            </w:pict>
          </mc:Fallback>
        </mc:AlternateContent>
      </w:r>
      <w:r w:rsidR="00B91085">
        <w:rPr>
          <w:noProof/>
          <w:lang w:eastAsia="fr-FR"/>
        </w:rPr>
        <mc:AlternateContent>
          <mc:Choice Requires="wps">
            <w:drawing>
              <wp:anchor distT="0" distB="0" distL="114300" distR="114300" simplePos="0" relativeHeight="251658248" behindDoc="0" locked="0" layoutInCell="1" allowOverlap="1" wp14:anchorId="62D42DBB" wp14:editId="4BF966BA">
                <wp:simplePos x="0" y="0"/>
                <wp:positionH relativeFrom="column">
                  <wp:posOffset>709086</wp:posOffset>
                </wp:positionH>
                <wp:positionV relativeFrom="paragraph">
                  <wp:posOffset>243197</wp:posOffset>
                </wp:positionV>
                <wp:extent cx="0" cy="248856"/>
                <wp:effectExtent l="76200" t="38100" r="57150" b="18415"/>
                <wp:wrapNone/>
                <wp:docPr id="102" name="Connecteur droit avec flèche 102"/>
                <wp:cNvGraphicFramePr/>
                <a:graphic xmlns:a="http://schemas.openxmlformats.org/drawingml/2006/main">
                  <a:graphicData uri="http://schemas.microsoft.com/office/word/2010/wordprocessingShape">
                    <wps:wsp>
                      <wps:cNvCnPr/>
                      <wps:spPr>
                        <a:xfrm flipV="1">
                          <a:off x="0" y="0"/>
                          <a:ext cx="0" cy="248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E9785" id="Connecteur droit avec flèche 102" o:spid="_x0000_s1026" type="#_x0000_t32" style="position:absolute;margin-left:55.85pt;margin-top:19.15pt;width:0;height:19.6pt;flip:y;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" strokecolor="#5b9bd5 [3204]" strokeweight=".5pt">
                <v:stroke endarrow="block" joinstyle="miter"/>
              </v:shape>
            </w:pict>
          </mc:Fallback>
        </mc:AlternateContent>
      </w:r>
      <w:r w:rsidR="00B91085">
        <w:rPr>
          <w:noProof/>
          <w:lang w:eastAsia="fr-FR"/>
        </w:rPr>
        <mc:AlternateContent>
          <mc:Choice Requires="wps">
            <w:drawing>
              <wp:anchor distT="0" distB="0" distL="114300" distR="114300" simplePos="0" relativeHeight="251658247" behindDoc="0" locked="0" layoutInCell="1" allowOverlap="1" wp14:anchorId="4E76CF48" wp14:editId="39E6C89C">
                <wp:simplePos x="0" y="0"/>
                <wp:positionH relativeFrom="column">
                  <wp:posOffset>604914</wp:posOffset>
                </wp:positionH>
                <wp:positionV relativeFrom="paragraph">
                  <wp:posOffset>58001</wp:posOffset>
                </wp:positionV>
                <wp:extent cx="3303002" cy="555585"/>
                <wp:effectExtent l="19050" t="0" r="12065" b="16510"/>
                <wp:wrapNone/>
                <wp:docPr id="101" name="Forme libre 101"/>
                <wp:cNvGraphicFramePr/>
                <a:graphic xmlns:a="http://schemas.openxmlformats.org/drawingml/2006/main">
                  <a:graphicData uri="http://schemas.microsoft.com/office/word/2010/wordprocessingShape">
                    <wps:wsp>
                      <wps:cNvSpPr/>
                      <wps:spPr>
                        <a:xfrm>
                          <a:off x="0" y="0"/>
                          <a:ext cx="3303002" cy="555585"/>
                        </a:xfrm>
                        <a:custGeom>
                          <a:avLst/>
                          <a:gdLst>
                            <a:gd name="connsiteX0" fmla="*/ 6495 w 3333289"/>
                            <a:gd name="connsiteY0" fmla="*/ 373817 h 610037"/>
                            <a:gd name="connsiteX1" fmla="*/ 59835 w 3333289"/>
                            <a:gd name="connsiteY1" fmla="*/ 168077 h 610037"/>
                            <a:gd name="connsiteX2" fmla="*/ 440835 w 3333289"/>
                            <a:gd name="connsiteY2" fmla="*/ 46157 h 610037"/>
                            <a:gd name="connsiteX3" fmla="*/ 1461915 w 3333289"/>
                            <a:gd name="connsiteY3" fmla="*/ 437 h 610037"/>
                            <a:gd name="connsiteX4" fmla="*/ 2650635 w 3333289"/>
                            <a:gd name="connsiteY4" fmla="*/ 69017 h 610037"/>
                            <a:gd name="connsiteX5" fmla="*/ 3260235 w 3333289"/>
                            <a:gd name="connsiteY5" fmla="*/ 190937 h 610037"/>
                            <a:gd name="connsiteX6" fmla="*/ 3328815 w 3333289"/>
                            <a:gd name="connsiteY6" fmla="*/ 419537 h 610037"/>
                            <a:gd name="connsiteX7" fmla="*/ 3321195 w 3333289"/>
                            <a:gd name="connsiteY7" fmla="*/ 610037 h 610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333289" h="610037">
                              <a:moveTo>
                                <a:pt x="6495" y="373817"/>
                              </a:moveTo>
                              <a:cubicBezTo>
                                <a:pt x="-3030" y="298252"/>
                                <a:pt x="-12555" y="222687"/>
                                <a:pt x="59835" y="168077"/>
                              </a:cubicBezTo>
                              <a:cubicBezTo>
                                <a:pt x="132225" y="113467"/>
                                <a:pt x="207155" y="74097"/>
                                <a:pt x="440835" y="46157"/>
                              </a:cubicBezTo>
                              <a:cubicBezTo>
                                <a:pt x="674515" y="18217"/>
                                <a:pt x="1093615" y="-3373"/>
                                <a:pt x="1461915" y="437"/>
                              </a:cubicBezTo>
                              <a:cubicBezTo>
                                <a:pt x="1830215" y="4247"/>
                                <a:pt x="2350915" y="37267"/>
                                <a:pt x="2650635" y="69017"/>
                              </a:cubicBezTo>
                              <a:cubicBezTo>
                                <a:pt x="2950355" y="100767"/>
                                <a:pt x="3147205" y="132517"/>
                                <a:pt x="3260235" y="190937"/>
                              </a:cubicBezTo>
                              <a:cubicBezTo>
                                <a:pt x="3373265" y="249357"/>
                                <a:pt x="3318655" y="349687"/>
                                <a:pt x="3328815" y="419537"/>
                              </a:cubicBezTo>
                              <a:cubicBezTo>
                                <a:pt x="3338975" y="489387"/>
                                <a:pt x="3322465" y="571937"/>
                                <a:pt x="3321195" y="61003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CE13D49" w14:textId="579D01E3" w:rsidR="008F45DC" w:rsidRDefault="008F45DC" w:rsidP="007111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6CF48" id="Forme libre 101" o:spid="_x0000_s1055" style="position:absolute;left:0;text-align:left;margin-left:47.65pt;margin-top:4.55pt;width:260.1pt;height:43.7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3289,61003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" adj="-11796480,,5400" path="m6495,373817c-3030,298252,-12555,222687,59835,168077,132225,113467,207155,74097,440835,46157,674515,18217,1093615,-3373,1461915,437v368300,3810,889000,36830,1188720,68580c2950355,100767,3147205,132517,3260235,190937v113030,58420,58420,158750,68580,228600c3338975,489387,3322465,571937,3321195,610037e" filled="f" strokecolor="#1f4d78 [1604]" strokeweight="1pt">
                <v:stroke joinstyle="miter"/>
                <v:formulas/>
                <v:path arrowok="t" o:connecttype="custom" o:connectlocs="6436,340450;59291,153074;436829,42037;1448632,398;2626551,62857;3230612,173894;3298569,382089;3291018,555585" o:connectangles="0,0,0,0,0,0,0,0" textboxrect="0,0,3333289,610037"/>
                <v:textbox>
                  <w:txbxContent>
                    <w:p w14:paraId="7CE13D49" w14:textId="579D01E3" w:rsidR="008F45DC" w:rsidRDefault="008F45DC" w:rsidP="007111A9"/>
                  </w:txbxContent>
                </v:textbox>
              </v:shape>
            </w:pict>
          </mc:Fallback>
        </mc:AlternateContent>
      </w:r>
    </w:p>
    <w:p w14:paraId="4F603C12" w14:textId="52AD7A47" w:rsidR="00082C56" w:rsidRDefault="00082C56" w:rsidP="00914789">
      <w:pPr>
        <w:jc w:val="both"/>
      </w:pPr>
    </w:p>
    <w:p w14:paraId="3565A708" w14:textId="383AEAC2" w:rsidR="00082C56" w:rsidRDefault="004442E3" w:rsidP="00914789">
      <w:pPr>
        <w:jc w:val="both"/>
      </w:pPr>
      <w:r>
        <w:rPr>
          <w:noProof/>
          <w:lang w:eastAsia="fr-FR"/>
        </w:rPr>
        <mc:AlternateContent>
          <mc:Choice Requires="wps">
            <w:drawing>
              <wp:anchor distT="0" distB="0" distL="114300" distR="114300" simplePos="0" relativeHeight="251658241" behindDoc="0" locked="0" layoutInCell="1" allowOverlap="1" wp14:anchorId="739CBB8E" wp14:editId="65AAD6BF">
                <wp:simplePos x="0" y="0"/>
                <wp:positionH relativeFrom="column">
                  <wp:posOffset>431294</wp:posOffset>
                </wp:positionH>
                <wp:positionV relativeFrom="paragraph">
                  <wp:posOffset>30512</wp:posOffset>
                </wp:positionV>
                <wp:extent cx="388620" cy="261492"/>
                <wp:effectExtent l="0" t="0" r="0" b="5715"/>
                <wp:wrapNone/>
                <wp:docPr id="12" name="Zone de texte 12"/>
                <wp:cNvGraphicFramePr/>
                <a:graphic xmlns:a="http://schemas.openxmlformats.org/drawingml/2006/main">
                  <a:graphicData uri="http://schemas.microsoft.com/office/word/2010/wordprocessingShape">
                    <wps:wsp>
                      <wps:cNvSpPr txBox="1"/>
                      <wps:spPr>
                        <a:xfrm>
                          <a:off x="0" y="0"/>
                          <a:ext cx="388620" cy="261492"/>
                        </a:xfrm>
                        <a:prstGeom prst="rect">
                          <a:avLst/>
                        </a:prstGeom>
                        <a:noFill/>
                        <a:ln w="6350">
                          <a:noFill/>
                        </a:ln>
                      </wps:spPr>
                      <wps:txbx>
                        <w:txbxContent>
                          <w:p w14:paraId="12A089C0" w14:textId="728E0CED" w:rsidR="008F45DC" w:rsidRDefault="008F45DC" w:rsidP="004442E3">
                            <w:r>
                              <w:t xml:space="preserve">S 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9CBB8E" id="Zone de texte 12" o:spid="_x0000_s1056" type="#_x0000_t202" style="position:absolute;left:0;text-align:left;margin-left:33.95pt;margin-top:2.4pt;width:30.6pt;height:20.6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" filled="f" stroked="f" strokeweight=".5pt">
                <v:textbox>
                  <w:txbxContent>
                    <w:p w14:paraId="12A089C0" w14:textId="728E0CED" w:rsidR="008F45DC" w:rsidRDefault="008F45DC" w:rsidP="004442E3">
                      <w:r>
                        <w:t xml:space="preserve">S en </w:t>
                      </w:r>
                    </w:p>
                  </w:txbxContent>
                </v:textbox>
              </v:shape>
            </w:pict>
          </mc:Fallback>
        </mc:AlternateContent>
      </w:r>
    </w:p>
    <w:p w14:paraId="38B0FA53" w14:textId="30685CFA" w:rsidR="00082C56" w:rsidRDefault="00B91085" w:rsidP="00914789">
      <w:pPr>
        <w:jc w:val="both"/>
      </w:pPr>
      <w:r>
        <w:rPr>
          <w:noProof/>
          <w:lang w:eastAsia="fr-FR"/>
        </w:rPr>
        <mc:AlternateContent>
          <mc:Choice Requires="wps">
            <w:drawing>
              <wp:anchor distT="0" distB="0" distL="114300" distR="114300" simplePos="0" relativeHeight="251658250" behindDoc="0" locked="0" layoutInCell="1" allowOverlap="1" wp14:anchorId="74032F23" wp14:editId="65FD4190">
                <wp:simplePos x="0" y="0"/>
                <wp:positionH relativeFrom="column">
                  <wp:posOffset>3532457</wp:posOffset>
                </wp:positionH>
                <wp:positionV relativeFrom="paragraph">
                  <wp:posOffset>160945</wp:posOffset>
                </wp:positionV>
                <wp:extent cx="426717" cy="319001"/>
                <wp:effectExtent l="0" t="0" r="0" b="0"/>
                <wp:wrapNone/>
                <wp:docPr id="104" name="Zone de texte 104"/>
                <wp:cNvGraphicFramePr/>
                <a:graphic xmlns:a="http://schemas.openxmlformats.org/drawingml/2006/main">
                  <a:graphicData uri="http://schemas.microsoft.com/office/word/2010/wordprocessingShape">
                    <wps:wsp>
                      <wps:cNvSpPr txBox="1"/>
                      <wps:spPr>
                        <a:xfrm>
                          <a:off x="0" y="0"/>
                          <a:ext cx="426717" cy="319001"/>
                        </a:xfrm>
                        <a:prstGeom prst="rect">
                          <a:avLst/>
                        </a:prstGeom>
                        <a:noFill/>
                        <a:ln w="6350">
                          <a:noFill/>
                        </a:ln>
                      </wps:spPr>
                      <wps:txbx>
                        <w:txbxContent>
                          <w:p w14:paraId="7A2E10AD" w14:textId="59C71A00" w:rsidR="008F45DC" w:rsidRDefault="008F45DC" w:rsidP="00B91085">
                            <w:r>
                              <w:t xml:space="preserve">Qs 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032F23" id="Zone de texte 104" o:spid="_x0000_s1057" type="#_x0000_t202" style="position:absolute;left:0;text-align:left;margin-left:278.15pt;margin-top:12.65pt;width:33.6pt;height:25.1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" filled="f" stroked="f" strokeweight=".5pt">
                <v:textbox>
                  <w:txbxContent>
                    <w:p w14:paraId="7A2E10AD" w14:textId="59C71A00" w:rsidR="008F45DC" w:rsidRDefault="008F45DC" w:rsidP="00B91085">
                      <w:r>
                        <w:t xml:space="preserve">Qs en </w:t>
                      </w:r>
                    </w:p>
                  </w:txbxContent>
                </v:textbox>
              </v:shape>
            </w:pict>
          </mc:Fallback>
        </mc:AlternateContent>
      </w:r>
      <w:r>
        <w:rPr>
          <w:noProof/>
          <w:lang w:eastAsia="fr-FR"/>
        </w:rPr>
        <mc:AlternateContent>
          <mc:Choice Requires="wps">
            <w:drawing>
              <wp:anchor distT="0" distB="0" distL="114300" distR="114300" simplePos="0" relativeHeight="251658249" behindDoc="0" locked="0" layoutInCell="1" allowOverlap="1" wp14:anchorId="660B32DD" wp14:editId="3FC92BE5">
                <wp:simplePos x="0" y="0"/>
                <wp:positionH relativeFrom="column">
                  <wp:posOffset>3816889</wp:posOffset>
                </wp:positionH>
                <wp:positionV relativeFrom="paragraph">
                  <wp:posOffset>274332</wp:posOffset>
                </wp:positionV>
                <wp:extent cx="40511" cy="173013"/>
                <wp:effectExtent l="38100" t="0" r="55245" b="55880"/>
                <wp:wrapNone/>
                <wp:docPr id="103" name="Connecteur droit avec flèche 103"/>
                <wp:cNvGraphicFramePr/>
                <a:graphic xmlns:a="http://schemas.openxmlformats.org/drawingml/2006/main">
                  <a:graphicData uri="http://schemas.microsoft.com/office/word/2010/wordprocessingShape">
                    <wps:wsp>
                      <wps:cNvCnPr/>
                      <wps:spPr>
                        <a:xfrm>
                          <a:off x="0" y="0"/>
                          <a:ext cx="40511" cy="173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A6A4E" id="Connecteur droit avec flèche 103" o:spid="_x0000_s1026" type="#_x0000_t32" style="position:absolute;margin-left:300.55pt;margin-top:21.6pt;width:3.2pt;height:13.6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" strokecolor="#5b9bd5 [3204]" strokeweight=".5pt">
                <v:stroke endarrow="block" joinstyle="miter"/>
              </v:shape>
            </w:pict>
          </mc:Fallback>
        </mc:AlternateContent>
      </w:r>
      <w:r w:rsidR="004442E3">
        <w:rPr>
          <w:noProof/>
          <w:lang w:eastAsia="fr-FR"/>
        </w:rPr>
        <mc:AlternateContent>
          <mc:Choice Requires="wps">
            <w:drawing>
              <wp:anchor distT="0" distB="0" distL="114300" distR="114300" simplePos="0" relativeHeight="251658242" behindDoc="0" locked="0" layoutInCell="1" allowOverlap="1" wp14:anchorId="61B1DC60" wp14:editId="23A5D054">
                <wp:simplePos x="0" y="0"/>
                <wp:positionH relativeFrom="column">
                  <wp:posOffset>5226685</wp:posOffset>
                </wp:positionH>
                <wp:positionV relativeFrom="paragraph">
                  <wp:posOffset>173355</wp:posOffset>
                </wp:positionV>
                <wp:extent cx="388620" cy="27432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388620" cy="274320"/>
                        </a:xfrm>
                        <a:prstGeom prst="rect">
                          <a:avLst/>
                        </a:prstGeom>
                        <a:noFill/>
                        <a:ln w="6350">
                          <a:noFill/>
                        </a:ln>
                      </wps:spPr>
                      <wps:txbx>
                        <w:txbxContent>
                          <w:p w14:paraId="4E92E53F" w14:textId="4FE28AFE" w:rsidR="008F45DC" w:rsidRPr="004442E3" w:rsidRDefault="008F45DC" w:rsidP="004442E3">
                            <w:pPr>
                              <w:rPr>
                                <w:rFonts w:ascii="Comic Sans MS" w:hAnsi="Comic Sans MS"/>
                              </w:rPr>
                            </w:pPr>
                            <w:r w:rsidRPr="004442E3">
                              <w:rPr>
                                <w:rFonts w:ascii="Comic Sans MS" w:hAnsi="Comic Sans MS"/>
                              </w:rPr>
                              <w:t xml:space="preserv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1DC60" id="Zone de texte 17" o:spid="_x0000_s1058" type="#_x0000_t202" style="position:absolute;left:0;text-align:left;margin-left:411.55pt;margin-top:13.65pt;width:30.6pt;height:21.6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" filled="f" stroked="f" strokeweight=".5pt">
                <v:textbox>
                  <w:txbxContent>
                    <w:p w14:paraId="4E92E53F" w14:textId="4FE28AFE" w:rsidR="008F45DC" w:rsidRPr="004442E3" w:rsidRDefault="008F45DC" w:rsidP="004442E3">
                      <w:pPr>
                        <w:rPr>
                          <w:rFonts w:ascii="Comic Sans MS" w:hAnsi="Comic Sans MS"/>
                        </w:rPr>
                      </w:pPr>
                      <w:r w:rsidRPr="004442E3">
                        <w:rPr>
                          <w:rFonts w:ascii="Comic Sans MS" w:hAnsi="Comic Sans MS"/>
                        </w:rPr>
                        <w:t xml:space="preserve">s </w:t>
                      </w:r>
                    </w:p>
                  </w:txbxContent>
                </v:textbox>
              </v:shape>
            </w:pict>
          </mc:Fallback>
        </mc:AlternateContent>
      </w:r>
    </w:p>
    <w:p w14:paraId="4126CD7E" w14:textId="6172D5AC" w:rsidR="00082C56" w:rsidRDefault="00082C56" w:rsidP="00914789">
      <w:pPr>
        <w:jc w:val="both"/>
      </w:pPr>
      <w:r>
        <w:rPr>
          <w:noProof/>
          <w:lang w:eastAsia="fr-FR"/>
        </w:rPr>
        <mc:AlternateContent>
          <mc:Choice Requires="wps">
            <w:drawing>
              <wp:anchor distT="0" distB="0" distL="114300" distR="114300" simplePos="0" relativeHeight="251658240" behindDoc="0" locked="0" layoutInCell="1" allowOverlap="1" wp14:anchorId="58989D74" wp14:editId="2B35DBB7">
                <wp:simplePos x="0" y="0"/>
                <wp:positionH relativeFrom="column">
                  <wp:posOffset>755385</wp:posOffset>
                </wp:positionH>
                <wp:positionV relativeFrom="paragraph">
                  <wp:posOffset>194640</wp:posOffset>
                </wp:positionV>
                <wp:extent cx="388620" cy="273066"/>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88620" cy="273066"/>
                        </a:xfrm>
                        <a:prstGeom prst="rect">
                          <a:avLst/>
                        </a:prstGeom>
                        <a:noFill/>
                        <a:ln w="6350">
                          <a:noFill/>
                        </a:ln>
                      </wps:spPr>
                      <wps:txbx>
                        <w:txbxContent>
                          <w:p w14:paraId="6742D242" w14:textId="7EAFB7CF" w:rsidR="008F45DC" w:rsidRDefault="000348B6" w:rsidP="00082C56">
                            <w:r>
                              <w:t>V</w:t>
                            </w:r>
                            <w:r w:rsidR="008F45DC">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989D74" id="Zone de texte 11" o:spid="_x0000_s1059" type="#_x0000_t202" style="position:absolute;left:0;text-align:left;margin-left:59.5pt;margin-top:15.35pt;width:30.6pt;height:21.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" filled="f" stroked="f" strokeweight=".5pt">
                <v:textbox>
                  <w:txbxContent>
                    <w:p w14:paraId="6742D242" w14:textId="7EAFB7CF" w:rsidR="008F45DC" w:rsidRDefault="000348B6" w:rsidP="00082C56">
                      <w:r>
                        <w:t>V</w:t>
                      </w:r>
                      <w:r w:rsidR="008F45DC">
                        <w:t>e</w:t>
                      </w:r>
                    </w:p>
                  </w:txbxContent>
                </v:textbox>
              </v:shape>
            </w:pict>
          </mc:Fallback>
        </mc:AlternateContent>
      </w:r>
    </w:p>
    <w:p w14:paraId="35B9DDC5" w14:textId="243CF48F" w:rsidR="00082C56" w:rsidRDefault="00082C56" w:rsidP="00914789">
      <w:pPr>
        <w:jc w:val="both"/>
      </w:pPr>
    </w:p>
    <w:p w14:paraId="69EFCE89" w14:textId="6CE12791" w:rsidR="00082C56" w:rsidRDefault="001072CB" w:rsidP="00914789">
      <w:pPr>
        <w:jc w:val="both"/>
      </w:pPr>
      <w:r>
        <w:rPr>
          <w:noProof/>
          <w:lang w:eastAsia="fr-FR"/>
        </w:rPr>
        <mc:AlternateContent>
          <mc:Choice Requires="wps">
            <w:drawing>
              <wp:anchor distT="0" distB="0" distL="114300" distR="114300" simplePos="0" relativeHeight="251658246" behindDoc="0" locked="0" layoutInCell="1" allowOverlap="1" wp14:anchorId="155A35D3" wp14:editId="4C3AD3F8">
                <wp:simplePos x="0" y="0"/>
                <wp:positionH relativeFrom="column">
                  <wp:posOffset>4365625</wp:posOffset>
                </wp:positionH>
                <wp:positionV relativeFrom="paragraph">
                  <wp:posOffset>113665</wp:posOffset>
                </wp:positionV>
                <wp:extent cx="1470660" cy="532130"/>
                <wp:effectExtent l="0" t="0" r="0" b="1270"/>
                <wp:wrapNone/>
                <wp:docPr id="100" name="Zone de texte 100"/>
                <wp:cNvGraphicFramePr/>
                <a:graphic xmlns:a="http://schemas.openxmlformats.org/drawingml/2006/main">
                  <a:graphicData uri="http://schemas.microsoft.com/office/word/2010/wordprocessingShape">
                    <wps:wsp>
                      <wps:cNvSpPr txBox="1"/>
                      <wps:spPr>
                        <a:xfrm>
                          <a:off x="0" y="0"/>
                          <a:ext cx="1470660" cy="532130"/>
                        </a:xfrm>
                        <a:prstGeom prst="rect">
                          <a:avLst/>
                        </a:prstGeom>
                        <a:noFill/>
                        <a:ln w="6350">
                          <a:noFill/>
                        </a:ln>
                      </wps:spPr>
                      <wps:txbx>
                        <w:txbxContent>
                          <w:p w14:paraId="6C3F51F9" w14:textId="06FA99C4" w:rsidR="008F45DC" w:rsidRDefault="008F45DC" w:rsidP="00F93E13">
                            <w:pPr>
                              <w:jc w:val="center"/>
                            </w:pPr>
                            <w:r>
                              <w:t>Coupe de s</w:t>
                            </w:r>
                          </w:p>
                          <w:p w14:paraId="56E9A19C" w14:textId="5471F449" w:rsidR="008F45DC" w:rsidRDefault="008F45DC" w:rsidP="00F93E13">
                            <w:pPr>
                              <w:jc w:val="center"/>
                            </w:pPr>
                            <w:r>
                              <w:t>(Hyp. sur la forme)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A35D3" id="Zone de texte 100" o:spid="_x0000_s1060" type="#_x0000_t202" style="position:absolute;left:0;text-align:left;margin-left:343.75pt;margin-top:8.95pt;width:115.8pt;height:41.9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" filled="f" stroked="f" strokeweight=".5pt">
                <v:textbox>
                  <w:txbxContent>
                    <w:p w14:paraId="6C3F51F9" w14:textId="06FA99C4" w:rsidR="008F45DC" w:rsidRDefault="008F45DC" w:rsidP="00F93E13">
                      <w:pPr>
                        <w:jc w:val="center"/>
                      </w:pPr>
                      <w:r>
                        <w:t>Coupe de s</w:t>
                      </w:r>
                    </w:p>
                    <w:p w14:paraId="56E9A19C" w14:textId="5471F449" w:rsidR="008F45DC" w:rsidRDefault="008F45DC" w:rsidP="00F93E13">
                      <w:pPr>
                        <w:jc w:val="center"/>
                      </w:pPr>
                      <w:r>
                        <w:t>(Hyp. sur la forme)</w:t>
                      </w:r>
                    </w:p>
                  </w:txbxContent>
                </v:textbox>
              </v:shape>
            </w:pict>
          </mc:Fallback>
        </mc:AlternateContent>
      </w:r>
      <w:r w:rsidR="00994319">
        <w:rPr>
          <w:noProof/>
          <w:lang w:eastAsia="fr-FR"/>
        </w:rPr>
        <mc:AlternateContent>
          <mc:Choice Requires="wps">
            <w:drawing>
              <wp:anchor distT="0" distB="0" distL="114300" distR="114300" simplePos="0" relativeHeight="251658244" behindDoc="0" locked="0" layoutInCell="1" allowOverlap="1" wp14:anchorId="582B1BF0" wp14:editId="07E2BECB">
                <wp:simplePos x="0" y="0"/>
                <wp:positionH relativeFrom="column">
                  <wp:posOffset>3222625</wp:posOffset>
                </wp:positionH>
                <wp:positionV relativeFrom="paragraph">
                  <wp:posOffset>123825</wp:posOffset>
                </wp:positionV>
                <wp:extent cx="441325" cy="282356"/>
                <wp:effectExtent l="0" t="0" r="0" b="3810"/>
                <wp:wrapNone/>
                <wp:docPr id="98" name="Zone de texte 98"/>
                <wp:cNvGraphicFramePr/>
                <a:graphic xmlns:a="http://schemas.openxmlformats.org/drawingml/2006/main">
                  <a:graphicData uri="http://schemas.microsoft.com/office/word/2010/wordprocessingShape">
                    <wps:wsp>
                      <wps:cNvSpPr txBox="1"/>
                      <wps:spPr>
                        <a:xfrm>
                          <a:off x="0" y="0"/>
                          <a:ext cx="441325" cy="282356"/>
                        </a:xfrm>
                        <a:prstGeom prst="rect">
                          <a:avLst/>
                        </a:prstGeom>
                        <a:noFill/>
                        <a:ln w="6350">
                          <a:noFill/>
                        </a:ln>
                      </wps:spPr>
                      <wps:txbx>
                        <w:txbxContent>
                          <w:p w14:paraId="5E99AA9A" w14:textId="3FCACFB7" w:rsidR="008F45DC" w:rsidRDefault="008F45DC" w:rsidP="00F93E13">
                            <w:r>
                              <w:t xml:space="preserv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2B1BF0" id="Zone de texte 98" o:spid="_x0000_s1061" type="#_x0000_t202" style="position:absolute;left:0;text-align:left;margin-left:253.75pt;margin-top:9.75pt;width:34.75pt;height:22.2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" filled="f" stroked="f" strokeweight=".5pt">
                <v:textbox>
                  <w:txbxContent>
                    <w:p w14:paraId="5E99AA9A" w14:textId="3FCACFB7" w:rsidR="008F45DC" w:rsidRDefault="008F45DC" w:rsidP="00F93E13">
                      <w:r>
                        <w:t xml:space="preserve">b </w:t>
                      </w:r>
                    </w:p>
                  </w:txbxContent>
                </v:textbox>
              </v:shape>
            </w:pict>
          </mc:Fallback>
        </mc:AlternateContent>
      </w:r>
      <w:r w:rsidR="00994319">
        <w:rPr>
          <w:noProof/>
          <w:lang w:eastAsia="fr-FR"/>
        </w:rPr>
        <mc:AlternateContent>
          <mc:Choice Requires="wps">
            <w:drawing>
              <wp:anchor distT="0" distB="0" distL="114300" distR="114300" simplePos="0" relativeHeight="251658253" behindDoc="0" locked="0" layoutInCell="1" allowOverlap="1" wp14:anchorId="3ACEEB34" wp14:editId="20BE223A">
                <wp:simplePos x="0" y="0"/>
                <wp:positionH relativeFrom="column">
                  <wp:posOffset>3588385</wp:posOffset>
                </wp:positionH>
                <wp:positionV relativeFrom="paragraph">
                  <wp:posOffset>154305</wp:posOffset>
                </wp:positionV>
                <wp:extent cx="0" cy="220980"/>
                <wp:effectExtent l="76200" t="38100" r="57150" b="64770"/>
                <wp:wrapNone/>
                <wp:docPr id="52" name="Connecteur droit avec flèche 52"/>
                <wp:cNvGraphicFramePr/>
                <a:graphic xmlns:a="http://schemas.openxmlformats.org/drawingml/2006/main">
                  <a:graphicData uri="http://schemas.microsoft.com/office/word/2010/wordprocessingShape">
                    <wps:wsp>
                      <wps:cNvCnPr/>
                      <wps:spPr>
                        <a:xfrm flipV="1">
                          <a:off x="0" y="0"/>
                          <a:ext cx="0" cy="2209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71FBE" id="Connecteur droit avec flèche 52" o:spid="_x0000_s1026" type="#_x0000_t32" style="position:absolute;margin-left:282.55pt;margin-top:12.15pt;width:0;height:17.4pt;flip:y;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" strokecolor="#5b9bd5 [3204]" strokeweight=".5pt">
                <v:stroke startarrow="block" endarrow="block" joinstyle="miter"/>
              </v:shape>
            </w:pict>
          </mc:Fallback>
        </mc:AlternateContent>
      </w:r>
      <w:r w:rsidR="0047747A">
        <w:rPr>
          <w:noProof/>
          <w:lang w:eastAsia="fr-FR"/>
        </w:rPr>
        <mc:AlternateContent>
          <mc:Choice Requires="wps">
            <w:drawing>
              <wp:anchor distT="0" distB="0" distL="114300" distR="114300" simplePos="0" relativeHeight="251658243" behindDoc="0" locked="0" layoutInCell="1" allowOverlap="1" wp14:anchorId="373E283C" wp14:editId="3933D28D">
                <wp:simplePos x="0" y="0"/>
                <wp:positionH relativeFrom="column">
                  <wp:posOffset>3695354</wp:posOffset>
                </wp:positionH>
                <wp:positionV relativeFrom="paragraph">
                  <wp:posOffset>155575</wp:posOffset>
                </wp:positionV>
                <wp:extent cx="833378" cy="439838"/>
                <wp:effectExtent l="0" t="0" r="24130" b="17780"/>
                <wp:wrapNone/>
                <wp:docPr id="93" name="Ellipse 93"/>
                <wp:cNvGraphicFramePr/>
                <a:graphic xmlns:a="http://schemas.openxmlformats.org/drawingml/2006/main">
                  <a:graphicData uri="http://schemas.microsoft.com/office/word/2010/wordprocessingShape">
                    <wps:wsp>
                      <wps:cNvSpPr/>
                      <wps:spPr>
                        <a:xfrm>
                          <a:off x="0" y="0"/>
                          <a:ext cx="833378" cy="439838"/>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4113A5" id="Ellipse 93" o:spid="_x0000_s1026" style="position:absolute;margin-left:290.95pt;margin-top:12.25pt;width:65.6pt;height:34.6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" fillcolor="#5b9bd5 [3204]" strokecolor="#1f4d78 [1604]" strokeweight="1pt">
                <v:stroke joinstyle="miter"/>
              </v:oval>
            </w:pict>
          </mc:Fallback>
        </mc:AlternateContent>
      </w:r>
    </w:p>
    <w:p w14:paraId="10840752" w14:textId="5DF30922" w:rsidR="00082C56" w:rsidRDefault="00994319" w:rsidP="00914789">
      <w:pPr>
        <w:jc w:val="both"/>
      </w:pPr>
      <w:r>
        <w:rPr>
          <w:noProof/>
          <w:lang w:eastAsia="fr-FR"/>
        </w:rPr>
        <mc:AlternateContent>
          <mc:Choice Requires="wps">
            <w:drawing>
              <wp:anchor distT="0" distB="0" distL="114300" distR="114300" simplePos="0" relativeHeight="251658252" behindDoc="0" locked="0" layoutInCell="1" allowOverlap="1" wp14:anchorId="3A6AE626" wp14:editId="5D06F59A">
                <wp:simplePos x="0" y="0"/>
                <wp:positionH relativeFrom="column">
                  <wp:posOffset>3664585</wp:posOffset>
                </wp:positionH>
                <wp:positionV relativeFrom="paragraph">
                  <wp:posOffset>89535</wp:posOffset>
                </wp:positionV>
                <wp:extent cx="899795" cy="236220"/>
                <wp:effectExtent l="0" t="0" r="0" b="0"/>
                <wp:wrapNone/>
                <wp:docPr id="19" name="Rectangle 19"/>
                <wp:cNvGraphicFramePr/>
                <a:graphic xmlns:a="http://schemas.openxmlformats.org/drawingml/2006/main">
                  <a:graphicData uri="http://schemas.microsoft.com/office/word/2010/wordprocessingShape">
                    <wps:wsp>
                      <wps:cNvSpPr/>
                      <wps:spPr>
                        <a:xfrm>
                          <a:off x="0" y="0"/>
                          <a:ext cx="899795" cy="2362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22F15B" id="Rectangle 19" o:spid="_x0000_s1026" style="position:absolute;margin-left:288.55pt;margin-top:7.05pt;width:70.85pt;height:18.6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" fillcolor="white [3212]" stroked="f" strokeweight="1pt"/>
            </w:pict>
          </mc:Fallback>
        </mc:AlternateContent>
      </w:r>
    </w:p>
    <w:p w14:paraId="198D89EA" w14:textId="1DA896C5" w:rsidR="00082C56" w:rsidRPr="00082C56" w:rsidRDefault="00994319" w:rsidP="00914789">
      <w:pPr>
        <w:jc w:val="both"/>
      </w:pPr>
      <w:r>
        <w:rPr>
          <w:noProof/>
          <w:lang w:eastAsia="fr-FR"/>
        </w:rPr>
        <mc:AlternateContent>
          <mc:Choice Requires="wps">
            <w:drawing>
              <wp:anchor distT="0" distB="0" distL="114300" distR="114300" simplePos="0" relativeHeight="251658245" behindDoc="0" locked="0" layoutInCell="1" allowOverlap="1" wp14:anchorId="5FBEC242" wp14:editId="6F08FA78">
                <wp:simplePos x="0" y="0"/>
                <wp:positionH relativeFrom="column">
                  <wp:posOffset>3934041</wp:posOffset>
                </wp:positionH>
                <wp:positionV relativeFrom="paragraph">
                  <wp:posOffset>13335</wp:posOffset>
                </wp:positionV>
                <wp:extent cx="388617" cy="282356"/>
                <wp:effectExtent l="0" t="0" r="0" b="0"/>
                <wp:wrapNone/>
                <wp:docPr id="99" name="Zone de texte 99"/>
                <wp:cNvGraphicFramePr/>
                <a:graphic xmlns:a="http://schemas.openxmlformats.org/drawingml/2006/main">
                  <a:graphicData uri="http://schemas.microsoft.com/office/word/2010/wordprocessingShape">
                    <wps:wsp>
                      <wps:cNvSpPr txBox="1"/>
                      <wps:spPr>
                        <a:xfrm>
                          <a:off x="0" y="0"/>
                          <a:ext cx="388617" cy="282356"/>
                        </a:xfrm>
                        <a:prstGeom prst="rect">
                          <a:avLst/>
                        </a:prstGeom>
                        <a:noFill/>
                        <a:ln w="6350">
                          <a:noFill/>
                        </a:ln>
                      </wps:spPr>
                      <wps:txbx>
                        <w:txbxContent>
                          <w:p w14:paraId="24F8C7D0" w14:textId="4FC7EAD2" w:rsidR="008F45DC" w:rsidRDefault="008F45DC" w:rsidP="00F93E1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BEC242" id="Zone de texte 99" o:spid="_x0000_s1062" type="#_x0000_t202" style="position:absolute;left:0;text-align:left;margin-left:309.75pt;margin-top:1.05pt;width:30.6pt;height:22.2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" filled="f" stroked="f" strokeweight=".5pt">
                <v:textbox>
                  <w:txbxContent>
                    <w:p w14:paraId="24F8C7D0" w14:textId="4FC7EAD2" w:rsidR="008F45DC" w:rsidRDefault="008F45DC" w:rsidP="00F93E13">
                      <w:r>
                        <w:t>a</w:t>
                      </w:r>
                    </w:p>
                  </w:txbxContent>
                </v:textbox>
              </v:shape>
            </w:pict>
          </mc:Fallback>
        </mc:AlternateContent>
      </w:r>
    </w:p>
    <w:p w14:paraId="23900A19" w14:textId="0D779DC0" w:rsidR="00522847" w:rsidRDefault="00522847" w:rsidP="00914789">
      <w:pPr>
        <w:spacing w:after="60"/>
        <w:jc w:val="both"/>
      </w:pPr>
    </w:p>
    <w:p w14:paraId="5088EC3C" w14:textId="70BFC1CB" w:rsidR="00EF401C" w:rsidRDefault="00EF401C" w:rsidP="00914789">
      <w:pPr>
        <w:spacing w:after="60"/>
        <w:jc w:val="both"/>
      </w:pPr>
    </w:p>
    <w:p w14:paraId="179E902A" w14:textId="23603CB8" w:rsidR="00EF401C" w:rsidRDefault="00801385" w:rsidP="00914789">
      <w:pPr>
        <w:spacing w:after="60"/>
        <w:jc w:val="both"/>
      </w:pPr>
      <w:r>
        <w:rPr>
          <w:noProof/>
          <w:lang w:eastAsia="fr-FR"/>
        </w:rPr>
        <mc:AlternateContent>
          <mc:Choice Requires="wps">
            <w:drawing>
              <wp:anchor distT="0" distB="0" distL="114300" distR="114300" simplePos="0" relativeHeight="251658254" behindDoc="0" locked="0" layoutInCell="1" allowOverlap="1" wp14:anchorId="68CDAD13" wp14:editId="520B7687">
                <wp:simplePos x="0" y="0"/>
                <wp:positionH relativeFrom="column">
                  <wp:posOffset>3814445</wp:posOffset>
                </wp:positionH>
                <wp:positionV relativeFrom="paragraph">
                  <wp:posOffset>35560</wp:posOffset>
                </wp:positionV>
                <wp:extent cx="848360" cy="7620"/>
                <wp:effectExtent l="38100" t="76200" r="66040" b="87630"/>
                <wp:wrapNone/>
                <wp:docPr id="53" name="Connecteur droit avec flèche 53"/>
                <wp:cNvGraphicFramePr/>
                <a:graphic xmlns:a="http://schemas.openxmlformats.org/drawingml/2006/main">
                  <a:graphicData uri="http://schemas.microsoft.com/office/word/2010/wordprocessingShape">
                    <wps:wsp>
                      <wps:cNvCnPr/>
                      <wps:spPr>
                        <a:xfrm>
                          <a:off x="0" y="0"/>
                          <a:ext cx="84836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CB9FF" id="Connecteur droit avec flèche 53" o:spid="_x0000_s1026" type="#_x0000_t32" style="position:absolute;margin-left:300.35pt;margin-top:2.8pt;width:66.8pt;height:.6pt;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" strokecolor="#5b9bd5 [3204]" strokeweight=".5pt">
                <v:stroke startarrow="block" endarrow="block" joinstyle="miter"/>
              </v:shape>
            </w:pict>
          </mc:Fallback>
        </mc:AlternateContent>
      </w:r>
    </w:p>
    <w:p w14:paraId="4E3C17D9" w14:textId="77777777" w:rsidR="00EF401C" w:rsidRDefault="00EF401C" w:rsidP="00914789">
      <w:pPr>
        <w:spacing w:after="60"/>
        <w:jc w:val="both"/>
      </w:pPr>
    </w:p>
    <w:p w14:paraId="2AF53F31" w14:textId="77777777" w:rsidR="00EF401C" w:rsidRDefault="00EF401C" w:rsidP="00914789">
      <w:pPr>
        <w:spacing w:after="60"/>
        <w:jc w:val="both"/>
      </w:pPr>
    </w:p>
    <w:p w14:paraId="3851D19A" w14:textId="77777777" w:rsidR="00EF401C" w:rsidRDefault="00EF401C" w:rsidP="00914789">
      <w:pPr>
        <w:spacing w:after="60"/>
        <w:jc w:val="both"/>
      </w:pPr>
    </w:p>
    <w:p w14:paraId="22FDDCA8" w14:textId="77777777" w:rsidR="007662FE" w:rsidRDefault="007662FE" w:rsidP="00914789">
      <w:pPr>
        <w:spacing w:after="60"/>
        <w:jc w:val="both"/>
      </w:pPr>
    </w:p>
    <w:p w14:paraId="234481D8" w14:textId="77777777" w:rsidR="007662FE" w:rsidRDefault="007662FE" w:rsidP="00914789">
      <w:pPr>
        <w:spacing w:after="60"/>
        <w:jc w:val="both"/>
      </w:pPr>
    </w:p>
    <w:p w14:paraId="31417503" w14:textId="77777777" w:rsidR="007662FE" w:rsidRDefault="007662FE" w:rsidP="00914789">
      <w:pPr>
        <w:spacing w:after="60"/>
        <w:jc w:val="both"/>
      </w:pPr>
    </w:p>
    <w:p w14:paraId="5568CD8E" w14:textId="163603EE" w:rsidR="00522847" w:rsidRDefault="24F020AD" w:rsidP="00914789">
      <w:pPr>
        <w:spacing w:after="60"/>
        <w:jc w:val="both"/>
      </w:pPr>
      <w:r>
        <w:t>e : Déplacement du piston de la seringue en mm (Variable d’entrée) en mm</w:t>
      </w:r>
    </w:p>
    <w:p w14:paraId="4BA8B0F0" w14:textId="549E4671" w:rsidR="00522847" w:rsidRDefault="24F020AD" w:rsidP="00914789">
      <w:pPr>
        <w:spacing w:after="60"/>
        <w:jc w:val="both"/>
      </w:pPr>
      <w:r>
        <w:t>R : Rayon intérieur du piston seringue en mm ; S : Surface du piston seringue en mm²</w:t>
      </w:r>
      <w:r w:rsidR="0048269C">
        <w:t xml:space="preserve"> (180mm²)</w:t>
      </w:r>
    </w:p>
    <w:p w14:paraId="0304B7EB" w14:textId="3BF45F72" w:rsidR="00522847" w:rsidRDefault="24F020AD" w:rsidP="00914789">
      <w:pPr>
        <w:spacing w:after="60"/>
        <w:jc w:val="both"/>
      </w:pPr>
      <w:r>
        <w:t>Ve : Vitesse de dép</w:t>
      </w:r>
      <w:r w:rsidR="005142DA">
        <w:t>lacemen</w:t>
      </w:r>
      <w:r>
        <w:t>t du piston de la seringue en mm/mn suivant l’axe de celle-ci</w:t>
      </w:r>
    </w:p>
    <w:p w14:paraId="5FF45B82" w14:textId="3BA29EDC" w:rsidR="00522847" w:rsidRDefault="24F020AD" w:rsidP="00914789">
      <w:pPr>
        <w:spacing w:after="60"/>
        <w:jc w:val="both"/>
      </w:pPr>
      <w:r>
        <w:t xml:space="preserve">Vx : Vitesse d’avance (Variable d’entrée) en mm/mn; </w:t>
      </w:r>
      <w:r w:rsidRPr="24F020AD">
        <w:t>L : Longueur du tube déployé</w:t>
      </w:r>
    </w:p>
    <w:p w14:paraId="15DA3FA8" w14:textId="4CE51BC3" w:rsidR="00522847" w:rsidRDefault="24F020AD" w:rsidP="00914789">
      <w:pPr>
        <w:spacing w:after="60"/>
        <w:jc w:val="both"/>
      </w:pPr>
      <w:r>
        <w:t>X : Longueur encollée en mm ; s : section du cordon de colle en mm² ;   0 &lt; x(t) &lt;= X</w:t>
      </w:r>
    </w:p>
    <w:p w14:paraId="0EBA1C27" w14:textId="746C099D" w:rsidR="00522847" w:rsidRDefault="24F020AD" w:rsidP="00914789">
      <w:pPr>
        <w:spacing w:after="60"/>
        <w:jc w:val="both"/>
      </w:pPr>
      <w:r>
        <w:t>Qe : Débit de colle en mm3/ mn ; We : volume de colle poussée par le piston seringue en mm3</w:t>
      </w:r>
    </w:p>
    <w:p w14:paraId="5AB17CF6" w14:textId="4474D928" w:rsidR="00522847" w:rsidRDefault="24F020AD" w:rsidP="00914789">
      <w:pPr>
        <w:spacing w:after="60"/>
        <w:jc w:val="both"/>
      </w:pPr>
      <w:r>
        <w:t>Q</w:t>
      </w:r>
      <w:r w:rsidR="001F3873">
        <w:t>s</w:t>
      </w:r>
      <w:r>
        <w:t> : Débit de colle en mm3/ mn </w:t>
      </w:r>
      <w:r w:rsidR="005142DA">
        <w:t>; Ws</w:t>
      </w:r>
      <w:r>
        <w:t xml:space="preserve"> : volume de </w:t>
      </w:r>
      <w:r w:rsidR="001F3873">
        <w:t>colle de sortie en mm3</w:t>
      </w:r>
    </w:p>
    <w:p w14:paraId="6A6CDCF4" w14:textId="361F0BE8" w:rsidR="00522847" w:rsidRDefault="24F020AD" w:rsidP="00914789">
      <w:pPr>
        <w:spacing w:after="60"/>
        <w:jc w:val="both"/>
      </w:pPr>
      <w:r>
        <w:t>t : temps d’encollage en mn ou en s</w:t>
      </w:r>
    </w:p>
    <w:p w14:paraId="475A99E8" w14:textId="6693E7AC" w:rsidR="00522847" w:rsidRDefault="10FE55E3" w:rsidP="00914789">
      <w:pPr>
        <w:spacing w:after="60"/>
        <w:jc w:val="both"/>
      </w:pPr>
      <w:r>
        <w:t xml:space="preserve">h : </w:t>
      </w:r>
      <w:r w:rsidR="00EA3A40">
        <w:t xml:space="preserve">Distance entre la base de l’aiguille et </w:t>
      </w:r>
      <w:r>
        <w:t>la pièce (pour h=0 l’aiguille touche la pièce)</w:t>
      </w:r>
    </w:p>
    <w:p w14:paraId="5B82759B" w14:textId="0EABD445" w:rsidR="10FE55E3" w:rsidRDefault="005A0E94" w:rsidP="00914789">
      <w:pPr>
        <w:spacing w:after="60"/>
        <w:jc w:val="both"/>
      </w:pPr>
      <w:r>
        <w:t>d=2r : diamètre de la buse-aiguille</w:t>
      </w:r>
    </w:p>
    <w:p w14:paraId="5F621D37" w14:textId="78908877" w:rsidR="00522847" w:rsidRPr="000F7176" w:rsidRDefault="10FE55E3" w:rsidP="00914789">
      <w:pPr>
        <w:pStyle w:val="Heading2"/>
        <w:numPr>
          <w:ilvl w:val="1"/>
          <w:numId w:val="10"/>
        </w:numPr>
        <w:jc w:val="both"/>
      </w:pPr>
      <w:r w:rsidRPr="000F7176">
        <w:t>Commande des déplacements et dépôt de colle</w:t>
      </w:r>
    </w:p>
    <w:p w14:paraId="151799DF" w14:textId="50704038" w:rsidR="00522847" w:rsidRPr="00EA3A40" w:rsidRDefault="10FE55E3" w:rsidP="00914789">
      <w:pPr>
        <w:spacing w:after="60"/>
        <w:jc w:val="both"/>
        <w:rPr>
          <w:bCs/>
        </w:rPr>
      </w:pPr>
      <w:r w:rsidRPr="00EA3A40">
        <w:rPr>
          <w:bCs/>
        </w:rPr>
        <w:t xml:space="preserve">Les commandes programmées sont </w:t>
      </w:r>
      <w:r w:rsidRPr="00EA3A40">
        <w:rPr>
          <w:b/>
          <w:bCs/>
          <w:i/>
        </w:rPr>
        <w:t>h, X, e et Vx</w:t>
      </w:r>
      <w:r w:rsidRPr="00EA3A40">
        <w:rPr>
          <w:bCs/>
        </w:rPr>
        <w:t xml:space="preserve"> ; </w:t>
      </w:r>
      <w:r w:rsidR="0000172A">
        <w:rPr>
          <w:b/>
          <w:bCs/>
          <w:i/>
          <w:sz w:val="24"/>
          <w:szCs w:val="24"/>
        </w:rPr>
        <w:t>r = d/2</w:t>
      </w:r>
      <w:r w:rsidRPr="00EA3A40">
        <w:rPr>
          <w:bCs/>
        </w:rPr>
        <w:t xml:space="preserve"> </w:t>
      </w:r>
      <w:r w:rsidR="00061A21">
        <w:rPr>
          <w:bCs/>
        </w:rPr>
        <w:t>dépend de l’aiguille placée manuellement.</w:t>
      </w:r>
    </w:p>
    <w:p w14:paraId="0CEFEE36" w14:textId="77777777" w:rsidR="00BF1F8B" w:rsidRDefault="00BF1F8B" w:rsidP="00914789">
      <w:pPr>
        <w:spacing w:after="60"/>
        <w:jc w:val="both"/>
      </w:pPr>
    </w:p>
    <w:p w14:paraId="0351A02B" w14:textId="72B60643" w:rsidR="00522847" w:rsidRDefault="10FE55E3" w:rsidP="00914789">
      <w:pPr>
        <w:spacing w:after="60"/>
        <w:ind w:firstLine="708"/>
        <w:jc w:val="both"/>
        <w:rPr>
          <w:b/>
          <w:bCs/>
          <w:u w:val="single"/>
        </w:rPr>
      </w:pPr>
      <w:r w:rsidRPr="10FE55E3">
        <w:rPr>
          <w:b/>
          <w:bCs/>
          <w:u w:val="single"/>
        </w:rPr>
        <w:t>Exemple de  programme de commande (Gcode)</w:t>
      </w:r>
    </w:p>
    <w:p w14:paraId="30255F2F" w14:textId="6D54E52B" w:rsidR="00522847" w:rsidRDefault="24F020AD" w:rsidP="00914789">
      <w:pPr>
        <w:spacing w:after="60"/>
        <w:jc w:val="both"/>
      </w:pPr>
      <w:r w:rsidRPr="24F020AD">
        <w:rPr>
          <w:b/>
          <w:bCs/>
        </w:rPr>
        <w:t>G1</w:t>
      </w:r>
      <w:r>
        <w:t xml:space="preserve">   </w:t>
      </w:r>
      <w:r w:rsidRPr="24F020AD">
        <w:rPr>
          <w:b/>
          <w:bCs/>
        </w:rPr>
        <w:t>Z</w:t>
      </w:r>
      <w:r>
        <w:t xml:space="preserve">h  </w:t>
      </w:r>
      <w:r w:rsidRPr="24F020AD">
        <w:rPr>
          <w:b/>
          <w:bCs/>
        </w:rPr>
        <w:t>F</w:t>
      </w:r>
      <w:r>
        <w:t>100 = positionnement de l’aiguille à h mm de haut suivant l’axe Z à la vitesse de 100 mm/mn</w:t>
      </w:r>
    </w:p>
    <w:p w14:paraId="23B20DD7" w14:textId="0F50925A" w:rsidR="00522847" w:rsidRDefault="24F020AD" w:rsidP="00914789">
      <w:pPr>
        <w:spacing w:after="60"/>
        <w:ind w:left="426" w:hanging="426"/>
        <w:jc w:val="both"/>
      </w:pPr>
      <w:r w:rsidRPr="24F020AD">
        <w:rPr>
          <w:b/>
          <w:bCs/>
        </w:rPr>
        <w:t>G1</w:t>
      </w:r>
      <w:r>
        <w:t xml:space="preserve">  </w:t>
      </w:r>
      <w:r w:rsidRPr="24F020AD">
        <w:rPr>
          <w:b/>
          <w:bCs/>
        </w:rPr>
        <w:t>X</w:t>
      </w:r>
      <w:r>
        <w:t xml:space="preserve">50  </w:t>
      </w:r>
      <w:r w:rsidRPr="24F020AD">
        <w:rPr>
          <w:b/>
          <w:bCs/>
        </w:rPr>
        <w:t>E</w:t>
      </w:r>
      <w:r>
        <w:t xml:space="preserve">e  </w:t>
      </w:r>
      <w:r w:rsidRPr="24F020AD">
        <w:rPr>
          <w:b/>
          <w:bCs/>
        </w:rPr>
        <w:t>F</w:t>
      </w:r>
      <w:r>
        <w:t xml:space="preserve">Vx = dpt de 50 mm suivant l’axe X </w:t>
      </w:r>
      <w:r w:rsidR="00EA3A40">
        <w:t xml:space="preserve">positif </w:t>
      </w:r>
      <w:r>
        <w:t xml:space="preserve">à la vitesse de Vx mm/mn et de e mm suivant l’axe E </w:t>
      </w:r>
      <w:r w:rsidR="00EA3A40">
        <w:t xml:space="preserve">positif </w:t>
      </w:r>
      <w:r>
        <w:t>à une vitesse calculée par le système.</w:t>
      </w:r>
      <w:r w:rsidR="00EA3A40" w:rsidRPr="00EA3A40">
        <w:t xml:space="preserve"> </w:t>
      </w:r>
      <w:r w:rsidR="00EA3A40">
        <w:t xml:space="preserve">La colle est déposée avec une </w:t>
      </w:r>
      <w:r w:rsidR="00EA3A40" w:rsidRPr="00E15785">
        <w:rPr>
          <w:bCs/>
        </w:rPr>
        <w:t>vitesse de piston Ve</w:t>
      </w:r>
      <w:r w:rsidR="00EA3A40" w:rsidRPr="00E15785">
        <w:t xml:space="preserve"> </w:t>
      </w:r>
      <w:r w:rsidR="00EA3A40" w:rsidRPr="00E15785">
        <w:rPr>
          <w:bCs/>
        </w:rPr>
        <w:t>que le système calcule</w:t>
      </w:r>
      <w:r w:rsidR="00EA3A40">
        <w:t xml:space="preserve"> </w:t>
      </w:r>
      <w:r w:rsidR="00380B59">
        <w:t xml:space="preserve">à partir de e, X et Vx </w:t>
      </w:r>
      <w:r w:rsidR="00EA3A40">
        <w:t xml:space="preserve">afin que la quantité de colle soit répartie sur tout le déplacement </w:t>
      </w:r>
      <w:r w:rsidR="00380B59">
        <w:t xml:space="preserve">X </w:t>
      </w:r>
      <w:r w:rsidR="00EA3A40">
        <w:t>(Qe = Cte).</w:t>
      </w:r>
    </w:p>
    <w:p w14:paraId="212B77FB" w14:textId="0ABF3E59" w:rsidR="00522847" w:rsidRDefault="10FE55E3" w:rsidP="00914789">
      <w:pPr>
        <w:spacing w:after="60"/>
        <w:jc w:val="both"/>
      </w:pPr>
      <w:r w:rsidRPr="10FE55E3">
        <w:rPr>
          <w:b/>
          <w:bCs/>
        </w:rPr>
        <w:t>G1</w:t>
      </w:r>
      <w:r>
        <w:t xml:space="preserve"> </w:t>
      </w:r>
      <w:r w:rsidRPr="10FE55E3">
        <w:rPr>
          <w:b/>
          <w:bCs/>
        </w:rPr>
        <w:t>X</w:t>
      </w:r>
      <w:r>
        <w:t xml:space="preserve">100 = déplacement de 50 mm </w:t>
      </w:r>
      <w:r w:rsidR="00EA3A40">
        <w:t xml:space="preserve">suivant X </w:t>
      </w:r>
      <w:r>
        <w:t>à la même vitesse sans dépôt de colle</w:t>
      </w:r>
    </w:p>
    <w:p w14:paraId="601C47C7" w14:textId="3BF9BDA6" w:rsidR="10FE55E3" w:rsidRDefault="10FE55E3" w:rsidP="00914789">
      <w:pPr>
        <w:spacing w:after="60"/>
        <w:jc w:val="both"/>
      </w:pPr>
    </w:p>
    <w:p w14:paraId="5724747E" w14:textId="5C3CE79A" w:rsidR="00522847" w:rsidRDefault="005A0E94" w:rsidP="00914789">
      <w:pPr>
        <w:spacing w:after="60"/>
        <w:ind w:firstLine="708"/>
        <w:jc w:val="both"/>
        <w:rPr>
          <w:b/>
          <w:bCs/>
          <w:u w:val="single"/>
        </w:rPr>
      </w:pPr>
      <w:r>
        <w:rPr>
          <w:b/>
          <w:bCs/>
          <w:u w:val="single"/>
        </w:rPr>
        <w:t>Problématique : d</w:t>
      </w:r>
      <w:r w:rsidR="10FE55E3" w:rsidRPr="10FE55E3">
        <w:rPr>
          <w:b/>
          <w:bCs/>
          <w:u w:val="single"/>
        </w:rPr>
        <w:t>ifficultés de réaliser un dépôt constant</w:t>
      </w:r>
      <w:r w:rsidR="00061A21">
        <w:rPr>
          <w:b/>
          <w:bCs/>
          <w:u w:val="single"/>
        </w:rPr>
        <w:t xml:space="preserve"> </w:t>
      </w:r>
    </w:p>
    <w:p w14:paraId="3B7C7C5E" w14:textId="65523AA7" w:rsidR="00522847" w:rsidRDefault="24F020AD" w:rsidP="00914789">
      <w:pPr>
        <w:spacing w:after="60"/>
        <w:jc w:val="both"/>
      </w:pPr>
      <w:r w:rsidRPr="24F020AD">
        <w:rPr>
          <w:b/>
          <w:bCs/>
        </w:rPr>
        <w:t xml:space="preserve">Le système </w:t>
      </w:r>
      <w:r w:rsidR="00EA3A40">
        <w:rPr>
          <w:b/>
          <w:bCs/>
        </w:rPr>
        <w:t>de transfert de colle présente globalement une</w:t>
      </w:r>
      <w:r w:rsidRPr="24F020AD">
        <w:rPr>
          <w:b/>
          <w:bCs/>
        </w:rPr>
        <w:t xml:space="preserve"> élasticité</w:t>
      </w:r>
      <w:r>
        <w:t xml:space="preserve"> comme en témoigne</w:t>
      </w:r>
      <w:r w:rsidR="00063433">
        <w:t xml:space="preserve"> l’image ci-dessous </w:t>
      </w:r>
      <w:r>
        <w:t xml:space="preserve">(Image d’un cordon de colle de </w:t>
      </w:r>
      <w:r w:rsidR="008F45DC">
        <w:t>2X</w:t>
      </w:r>
      <w:r>
        <w:t xml:space="preserve"> mm en vue de dessus</w:t>
      </w:r>
      <w:r w:rsidR="00061A21">
        <w:t xml:space="preserve"> déposé à la vitesse </w:t>
      </w:r>
      <w:r w:rsidR="008F45DC">
        <w:t>Vx, sur X</w:t>
      </w:r>
      <w:r>
        <w:t xml:space="preserve"> mm </w:t>
      </w:r>
      <w:r w:rsidR="00061A21">
        <w:t>a</w:t>
      </w:r>
      <w:r w:rsidR="008F45DC">
        <w:t>vec e</w:t>
      </w:r>
      <w:r w:rsidR="00061A21">
        <w:t xml:space="preserve"> mm</w:t>
      </w:r>
      <w:r w:rsidR="008F45DC">
        <w:t>, puis sur X</w:t>
      </w:r>
      <w:r>
        <w:t xml:space="preserve"> mm </w:t>
      </w:r>
      <w:r w:rsidR="00061A21">
        <w:t xml:space="preserve">avec </w:t>
      </w:r>
      <w:r w:rsidR="008F45DC">
        <w:t xml:space="preserve"> </w:t>
      </w:r>
      <w:r>
        <w:t>e =0)</w:t>
      </w:r>
    </w:p>
    <w:p w14:paraId="5A606C2A" w14:textId="2B12299F" w:rsidR="00BF1F8B" w:rsidRDefault="00DB1BFB" w:rsidP="00914789">
      <w:pPr>
        <w:spacing w:after="60"/>
        <w:jc w:val="both"/>
      </w:pPr>
      <w:r>
        <w:rPr>
          <w:noProof/>
          <w:lang w:eastAsia="fr-FR"/>
        </w:rPr>
        <mc:AlternateContent>
          <mc:Choice Requires="wpg">
            <w:drawing>
              <wp:anchor distT="0" distB="0" distL="114300" distR="114300" simplePos="0" relativeHeight="251658258" behindDoc="0" locked="0" layoutInCell="1" allowOverlap="1" wp14:anchorId="72D37D78" wp14:editId="467DD284">
                <wp:simplePos x="0" y="0"/>
                <wp:positionH relativeFrom="column">
                  <wp:posOffset>1767205</wp:posOffset>
                </wp:positionH>
                <wp:positionV relativeFrom="paragraph">
                  <wp:posOffset>33655</wp:posOffset>
                </wp:positionV>
                <wp:extent cx="3505200" cy="619125"/>
                <wp:effectExtent l="0" t="0" r="19050" b="28575"/>
                <wp:wrapNone/>
                <wp:docPr id="111" name="Groupe 111"/>
                <wp:cNvGraphicFramePr/>
                <a:graphic xmlns:a="http://schemas.openxmlformats.org/drawingml/2006/main">
                  <a:graphicData uri="http://schemas.microsoft.com/office/word/2010/wordprocessingGroup">
                    <wpg:wgp>
                      <wpg:cNvGrpSpPr/>
                      <wpg:grpSpPr>
                        <a:xfrm>
                          <a:off x="0" y="0"/>
                          <a:ext cx="3505200" cy="619125"/>
                          <a:chOff x="0" y="0"/>
                          <a:chExt cx="3505200" cy="619125"/>
                        </a:xfrm>
                      </wpg:grpSpPr>
                      <wps:wsp>
                        <wps:cNvPr id="95" name="Connecteur droit 95"/>
                        <wps:cNvCnPr/>
                        <wps:spPr>
                          <a:xfrm>
                            <a:off x="0" y="238125"/>
                            <a:ext cx="29146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Connecteur droit 96"/>
                        <wps:cNvCnPr/>
                        <wps:spPr>
                          <a:xfrm>
                            <a:off x="0" y="371475"/>
                            <a:ext cx="29146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 name="Connecteur droit avec flèche 106"/>
                        <wps:cNvCnPr/>
                        <wps:spPr>
                          <a:xfrm>
                            <a:off x="278130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Connecteur droit avec flèche 107"/>
                        <wps:cNvCnPr/>
                        <wps:spPr>
                          <a:xfrm>
                            <a:off x="2781300" y="371475"/>
                            <a:ext cx="0" cy="24765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09" name="Connecteur droit 109"/>
                        <wps:cNvCnPr/>
                        <wps:spPr>
                          <a:xfrm>
                            <a:off x="2781300" y="619125"/>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0" name="Connecteur droit 110"/>
                        <wps:cNvCnPr/>
                        <wps:spPr>
                          <a:xfrm>
                            <a:off x="2781300" y="238125"/>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921BB9D" id="Groupe 111" o:spid="_x0000_s1026" style="position:absolute;margin-left:139.15pt;margin-top:2.65pt;width:276pt;height:48.75pt;z-index:251658258" coordsize="35052,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">
                <v:line id="Connecteur droit 95" o:spid="_x0000_s1027" style="position:absolute;visibility:visible;mso-wrap-style:square" from="0,2381" to="29146,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" strokecolor="#5b9bd5 [3204]" strokeweight=".5pt">
                  <v:stroke joinstyle="miter"/>
                </v:line>
                <v:line id="Connecteur droit 96" o:spid="_x0000_s1028" style="position:absolute;visibility:visible;mso-wrap-style:square" from="0,3714" to="29146,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" strokecolor="#5b9bd5 [3204]" strokeweight=".5pt">
                  <v:stroke joinstyle="miter"/>
                </v:line>
                <v:shape id="Connecteur droit avec flèche 106" o:spid="_x0000_s1029" type="#_x0000_t32" style="position:absolute;left:27813;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" strokecolor="#5b9bd5 [3204]" strokeweight=".5pt">
                  <v:stroke endarrow="block" joinstyle="miter"/>
                </v:shape>
                <v:shape id="Connecteur droit avec flèche 107" o:spid="_x0000_s1030" type="#_x0000_t32" style="position:absolute;left:27813;top:3714;width: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" strokecolor="#5b9bd5 [3204]" strokeweight=".5pt">
                  <v:stroke startarrow="block" joinstyle="miter"/>
                </v:shape>
                <v:line id="Connecteur droit 109" o:spid="_x0000_s1031" style="position:absolute;visibility:visible;mso-wrap-style:square" from="27813,6191" to="35052,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" strokecolor="#5b9bd5 [3204]" strokeweight=".5pt">
                  <v:stroke joinstyle="miter"/>
                </v:line>
                <v:line id="Connecteur droit 110" o:spid="_x0000_s1032" style="position:absolute;visibility:visible;mso-wrap-style:square" from="27813,2381" to="2781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" strokecolor="#5b9bd5 [3204]" strokeweight=".5pt">
                  <v:stroke joinstyle="miter"/>
                </v:line>
              </v:group>
            </w:pict>
          </mc:Fallback>
        </mc:AlternateContent>
      </w:r>
    </w:p>
    <w:p w14:paraId="7BD76E05" w14:textId="47F870AF" w:rsidR="00522847" w:rsidRDefault="00DB1BFB" w:rsidP="00914789">
      <w:pPr>
        <w:spacing w:after="60"/>
        <w:jc w:val="both"/>
      </w:pPr>
      <w:r>
        <w:rPr>
          <w:noProof/>
          <w:lang w:eastAsia="fr-FR"/>
        </w:rPr>
        <w:lastRenderedPageBreak/>
        <mc:AlternateContent>
          <mc:Choice Requires="wps">
            <w:drawing>
              <wp:anchor distT="0" distB="0" distL="114300" distR="114300" simplePos="0" relativeHeight="251658259" behindDoc="0" locked="0" layoutInCell="1" allowOverlap="1" wp14:anchorId="0F9CFFE1" wp14:editId="6401F4C8">
                <wp:simplePos x="0" y="0"/>
                <wp:positionH relativeFrom="column">
                  <wp:posOffset>4748530</wp:posOffset>
                </wp:positionH>
                <wp:positionV relativeFrom="paragraph">
                  <wp:posOffset>211455</wp:posOffset>
                </wp:positionV>
                <wp:extent cx="666750" cy="285750"/>
                <wp:effectExtent l="0" t="0" r="0" b="0"/>
                <wp:wrapNone/>
                <wp:docPr id="112" name="Zone de texte 112"/>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14:paraId="4941E5BB" w14:textId="1F8910F4" w:rsidR="008F45DC" w:rsidRDefault="008F45DC" w:rsidP="00DB1BFB">
                            <w:r w:rsidRPr="00DB1BFB">
                              <w:rPr>
                                <w:b/>
                                <w:i/>
                              </w:rPr>
                              <w:t>a</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CFFE1" id="Zone de texte 112" o:spid="_x0000_s1063" type="#_x0000_t202" style="position:absolute;left:0;text-align:left;margin-left:373.9pt;margin-top:16.65pt;width:52.5pt;height:22.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" filled="f" stroked="f" strokeweight=".5pt">
                <v:textbox>
                  <w:txbxContent>
                    <w:p w14:paraId="4941E5BB" w14:textId="1F8910F4" w:rsidR="008F45DC" w:rsidRDefault="008F45DC" w:rsidP="00DB1BFB">
                      <w:r w:rsidRPr="00DB1BFB">
                        <w:rPr>
                          <w:b/>
                          <w:i/>
                        </w:rPr>
                        <w:t>a</w:t>
                      </w:r>
                      <w:r>
                        <w:t xml:space="preserve">’’ </w:t>
                      </w:r>
                    </w:p>
                  </w:txbxContent>
                </v:textbox>
              </v:shape>
            </w:pict>
          </mc:Fallback>
        </mc:AlternateContent>
      </w:r>
      <w:r>
        <w:rPr>
          <w:noProof/>
          <w:lang w:eastAsia="fr-FR"/>
        </w:rPr>
        <mc:AlternateContent>
          <mc:Choice Requires="wpg">
            <w:drawing>
              <wp:anchor distT="0" distB="0" distL="114300" distR="114300" simplePos="0" relativeHeight="251658255" behindDoc="0" locked="0" layoutInCell="1" allowOverlap="1" wp14:anchorId="66A2D78E" wp14:editId="3A188CE6">
                <wp:simplePos x="0" y="0"/>
                <wp:positionH relativeFrom="column">
                  <wp:posOffset>138430</wp:posOffset>
                </wp:positionH>
                <wp:positionV relativeFrom="paragraph">
                  <wp:posOffset>1905</wp:posOffset>
                </wp:positionV>
                <wp:extent cx="3924300" cy="428625"/>
                <wp:effectExtent l="38100" t="0" r="76200" b="47625"/>
                <wp:wrapNone/>
                <wp:docPr id="59" name="Groupe 59"/>
                <wp:cNvGraphicFramePr/>
                <a:graphic xmlns:a="http://schemas.openxmlformats.org/drawingml/2006/main">
                  <a:graphicData uri="http://schemas.microsoft.com/office/word/2010/wordprocessingGroup">
                    <wpg:wgp>
                      <wpg:cNvGrpSpPr/>
                      <wpg:grpSpPr>
                        <a:xfrm>
                          <a:off x="0" y="0"/>
                          <a:ext cx="3924300" cy="428625"/>
                          <a:chOff x="0" y="0"/>
                          <a:chExt cx="3924300" cy="428625"/>
                        </a:xfrm>
                      </wpg:grpSpPr>
                      <wps:wsp>
                        <wps:cNvPr id="51" name="Connecteur droit 51"/>
                        <wps:cNvCnPr/>
                        <wps:spPr>
                          <a:xfrm>
                            <a:off x="0" y="0"/>
                            <a:ext cx="0"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56" name="Connecteur droit 56"/>
                        <wps:cNvCnPr/>
                        <wps:spPr>
                          <a:xfrm>
                            <a:off x="3914775" y="0"/>
                            <a:ext cx="9525" cy="42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Connecteur droit avec flèche 57"/>
                        <wps:cNvCnPr/>
                        <wps:spPr>
                          <a:xfrm>
                            <a:off x="0" y="361950"/>
                            <a:ext cx="197167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8" name="Connecteur droit avec flèche 58"/>
                        <wps:cNvCnPr/>
                        <wps:spPr>
                          <a:xfrm>
                            <a:off x="1971675" y="361950"/>
                            <a:ext cx="19431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86AD69" id="Groupe 59" o:spid="_x0000_s1026" style="position:absolute;margin-left:10.9pt;margin-top:.15pt;width:309pt;height:33.75pt;z-index:251658255" coordsize="39243,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">
                <v:line id="Connecteur droit 51" o:spid="_x0000_s1027" style="position:absolute;visibility:visible;mso-wrap-style:square" from="0,0" to="0,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2PoxQAAANsAAAAPAAAAZHJzL2Rvd25yZXYueG1sRI9Ba8JA&#10;FITvgv9heUIvUje2KG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Do52PoxQAAANsAAAAP&#10;AAAAAAAAAAAAAAAAAAcCAABkcnMvZG93bnJldi54bWxQSwUGAAAAAAMAAwC3AAAA+QIAAAAA&#10;" strokecolor="black [3200]" strokeweight=".5pt">
                  <v:stroke joinstyle="miter"/>
                </v:line>
                <v:line id="Connecteur droit 56" o:spid="_x0000_s1028" style="position:absolute;visibility:visible;mso-wrap-style:square" from="39147,0" to="3924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gQaxAAAANsAAAAPAAAAZHJzL2Rvd25yZXYueG1sRI/NasMw&#10;EITvhb6D2EJvidyEus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CWSBBrEAAAA2wAAAA8A&#10;AAAAAAAAAAAAAAAABwIAAGRycy9kb3ducmV2LnhtbFBLBQYAAAAAAwADALcAAAD4AgAAAAA=&#10;" strokecolor="#5b9bd5 [3204]" strokeweight=".5pt">
                  <v:stroke joinstyle="miter"/>
                </v:line>
                <v:shape id="Connecteur droit avec flèche 57" o:spid="_x0000_s1029" type="#_x0000_t32" style="position:absolute;top:3619;width:19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" strokecolor="#5b9bd5 [3204]" strokeweight=".5pt">
                  <v:stroke startarrow="open" endarrow="open" joinstyle="miter"/>
                </v:shape>
                <v:shape id="Connecteur droit avec flèche 58" o:spid="_x0000_s1030" type="#_x0000_t32" style="position:absolute;left:19716;top:3619;width:194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" strokecolor="#5b9bd5 [3204]" strokeweight=".5pt">
                  <v:stroke startarrow="open" endarrow="open" joinstyle="miter"/>
                </v:shape>
              </v:group>
            </w:pict>
          </mc:Fallback>
        </mc:AlternateContent>
      </w:r>
      <w:r w:rsidR="00522847">
        <w:rPr>
          <w:noProof/>
          <w:lang w:eastAsia="fr-FR"/>
        </w:rPr>
        <w:drawing>
          <wp:inline distT="0" distB="0" distL="0" distR="0" wp14:anchorId="0026FE44" wp14:editId="5AE23124">
            <wp:extent cx="4143375" cy="266700"/>
            <wp:effectExtent l="0" t="0" r="9525" b="0"/>
            <wp:docPr id="312717642" name="Image 312717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43375" cy="266700"/>
                    </a:xfrm>
                    <a:prstGeom prst="rect">
                      <a:avLst/>
                    </a:prstGeom>
                  </pic:spPr>
                </pic:pic>
              </a:graphicData>
            </a:graphic>
          </wp:inline>
        </w:drawing>
      </w:r>
    </w:p>
    <w:p w14:paraId="402262AC" w14:textId="34FF3319" w:rsidR="00BF1F8B" w:rsidRDefault="00DB1BFB" w:rsidP="00914789">
      <w:pPr>
        <w:spacing w:after="60"/>
        <w:jc w:val="both"/>
      </w:pPr>
      <w:r>
        <w:rPr>
          <w:noProof/>
          <w:lang w:eastAsia="fr-FR"/>
        </w:rPr>
        <mc:AlternateContent>
          <mc:Choice Requires="wps">
            <w:drawing>
              <wp:anchor distT="0" distB="0" distL="114300" distR="114300" simplePos="0" relativeHeight="251658257" behindDoc="0" locked="0" layoutInCell="1" allowOverlap="1" wp14:anchorId="55677F72" wp14:editId="328406E6">
                <wp:simplePos x="0" y="0"/>
                <wp:positionH relativeFrom="column">
                  <wp:posOffset>2729230</wp:posOffset>
                </wp:positionH>
                <wp:positionV relativeFrom="paragraph">
                  <wp:posOffset>45720</wp:posOffset>
                </wp:positionV>
                <wp:extent cx="666750" cy="285750"/>
                <wp:effectExtent l="0" t="0" r="0" b="0"/>
                <wp:wrapNone/>
                <wp:docPr id="94" name="Zone de texte 94"/>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14:paraId="76EB77F9" w14:textId="776763B5" w:rsidR="008F45DC" w:rsidRDefault="008F45DC" w:rsidP="00DB1BFB">
                            <w:r>
                              <w:t xml:space="preserve">X mm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77F72" id="Zone de texte 94" o:spid="_x0000_s1064" type="#_x0000_t202" style="position:absolute;left:0;text-align:left;margin-left:214.9pt;margin-top:3.6pt;width:52.5pt;height:22.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" filled="f" stroked="f" strokeweight=".5pt">
                <v:textbox>
                  <w:txbxContent>
                    <w:p w14:paraId="76EB77F9" w14:textId="776763B5" w:rsidR="008F45DC" w:rsidRDefault="008F45DC" w:rsidP="00DB1BFB">
                      <w:r>
                        <w:t xml:space="preserve">X mm </w:t>
                      </w:r>
                    </w:p>
                  </w:txbxContent>
                </v:textbox>
              </v:shape>
            </w:pict>
          </mc:Fallback>
        </mc:AlternateContent>
      </w:r>
      <w:r>
        <w:rPr>
          <w:noProof/>
          <w:lang w:eastAsia="fr-FR"/>
        </w:rPr>
        <mc:AlternateContent>
          <mc:Choice Requires="wps">
            <w:drawing>
              <wp:anchor distT="0" distB="0" distL="114300" distR="114300" simplePos="0" relativeHeight="251658256" behindDoc="0" locked="0" layoutInCell="1" allowOverlap="1" wp14:anchorId="613999F9" wp14:editId="0E0970B6">
                <wp:simplePos x="0" y="0"/>
                <wp:positionH relativeFrom="column">
                  <wp:posOffset>795655</wp:posOffset>
                </wp:positionH>
                <wp:positionV relativeFrom="paragraph">
                  <wp:posOffset>45721</wp:posOffset>
                </wp:positionV>
                <wp:extent cx="666750" cy="28575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14:paraId="53F44D91" w14:textId="44EE829B" w:rsidR="008F45DC" w:rsidRDefault="008F45DC" w:rsidP="00DB1BFB">
                            <w:r>
                              <w:t xml:space="preserve">x mm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999F9" id="Zone de texte 60" o:spid="_x0000_s1065" type="#_x0000_t202" style="position:absolute;left:0;text-align:left;margin-left:62.65pt;margin-top:3.6pt;width:52.5pt;height:2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" filled="f" stroked="f" strokeweight=".5pt">
                <v:textbox>
                  <w:txbxContent>
                    <w:p w14:paraId="53F44D91" w14:textId="44EE829B" w:rsidR="008F45DC" w:rsidRDefault="008F45DC" w:rsidP="00DB1BFB">
                      <w:r>
                        <w:t xml:space="preserve">x mm </w:t>
                      </w:r>
                    </w:p>
                  </w:txbxContent>
                </v:textbox>
              </v:shape>
            </w:pict>
          </mc:Fallback>
        </mc:AlternateContent>
      </w:r>
    </w:p>
    <w:p w14:paraId="7BD5B9EE" w14:textId="25D3C34F" w:rsidR="00DB1BFB" w:rsidRDefault="00DB1BFB" w:rsidP="00914789">
      <w:pPr>
        <w:spacing w:after="60"/>
        <w:jc w:val="both"/>
      </w:pPr>
    </w:p>
    <w:p w14:paraId="39761F82" w14:textId="2BA71142" w:rsidR="00522847" w:rsidRDefault="10FE55E3" w:rsidP="00914789">
      <w:pPr>
        <w:spacing w:after="60"/>
        <w:jc w:val="both"/>
      </w:pPr>
      <w:r>
        <w:t>Si on admet que la largeur du cordon</w:t>
      </w:r>
      <w:r w:rsidRPr="10FE55E3">
        <w:rPr>
          <w:b/>
          <w:bCs/>
          <w:i/>
          <w:iCs/>
        </w:rPr>
        <w:t xml:space="preserve"> a</w:t>
      </w:r>
      <w:r>
        <w:t xml:space="preserve"> a le même sens de variation que le débit instantané de colle </w:t>
      </w:r>
      <w:r w:rsidRPr="10FE55E3">
        <w:rPr>
          <w:b/>
          <w:bCs/>
          <w:i/>
          <w:iCs/>
        </w:rPr>
        <w:t>Qs</w:t>
      </w:r>
      <w:r>
        <w:t xml:space="preserve"> :</w:t>
      </w:r>
    </w:p>
    <w:p w14:paraId="5733D4B4" w14:textId="3798651B" w:rsidR="00522847" w:rsidRDefault="24F020AD" w:rsidP="00914789">
      <w:pPr>
        <w:pStyle w:val="ListParagraph"/>
        <w:numPr>
          <w:ilvl w:val="0"/>
          <w:numId w:val="1"/>
        </w:numPr>
        <w:spacing w:after="60"/>
        <w:jc w:val="both"/>
      </w:pPr>
      <w:r>
        <w:t>On voit apparaître un transitoire Qs avant d’obtenir un dépôt à Qs constant!</w:t>
      </w:r>
    </w:p>
    <w:p w14:paraId="7F4C3EFB" w14:textId="21802BE9" w:rsidR="24F020AD" w:rsidRDefault="008F45DC" w:rsidP="00914789">
      <w:pPr>
        <w:pStyle w:val="ListParagraph"/>
        <w:numPr>
          <w:ilvl w:val="0"/>
          <w:numId w:val="1"/>
        </w:numPr>
        <w:jc w:val="both"/>
      </w:pPr>
      <w:r>
        <w:t xml:space="preserve">Lorsque </w:t>
      </w:r>
      <w:r w:rsidR="24F020AD">
        <w:t>le débit Qe</w:t>
      </w:r>
      <w:r>
        <w:t xml:space="preserve"> passe à 0</w:t>
      </w:r>
      <w:r w:rsidR="24F020AD">
        <w:t xml:space="preserve">, Qs baisse progressivement sur plus de </w:t>
      </w:r>
      <w:r w:rsidR="008F3D41">
        <w:t>X</w:t>
      </w:r>
      <w:r w:rsidR="24F020AD">
        <w:t xml:space="preserve"> mm</w:t>
      </w:r>
    </w:p>
    <w:p w14:paraId="5F28F590" w14:textId="1371DA8D" w:rsidR="005A0E94" w:rsidRPr="00EE0E4F" w:rsidRDefault="24F020AD" w:rsidP="00914789">
      <w:pPr>
        <w:jc w:val="both"/>
      </w:pPr>
      <w:r>
        <w:t xml:space="preserve">Les objectifs du projet </w:t>
      </w:r>
      <w:r w:rsidR="008F45DC">
        <w:t>d</w:t>
      </w:r>
      <w:r>
        <w:t>ev</w:t>
      </w:r>
      <w:r w:rsidR="00E745FD">
        <w:t>ront permettre de qualifier ces</w:t>
      </w:r>
      <w:r>
        <w:t xml:space="preserve"> transitoires dans le but de </w:t>
      </w:r>
      <w:r w:rsidR="00DB1BFB">
        <w:t xml:space="preserve">les maîtriser et de </w:t>
      </w:r>
      <w:r>
        <w:t xml:space="preserve">réaliser un </w:t>
      </w:r>
      <w:r w:rsidRPr="24F020AD">
        <w:rPr>
          <w:b/>
          <w:bCs/>
        </w:rPr>
        <w:t>cordon de colle fermé régulier</w:t>
      </w:r>
      <w:r>
        <w:t xml:space="preserve"> avec un t</w:t>
      </w:r>
      <w:r w:rsidRPr="24F020AD">
        <w:rPr>
          <w:b/>
          <w:bCs/>
        </w:rPr>
        <w:t>emps d’encollage optimisé</w:t>
      </w:r>
      <w:r>
        <w:t>.</w:t>
      </w:r>
      <w:r w:rsidR="003F0181">
        <w:t xml:space="preserve"> </w:t>
      </w:r>
      <w:r w:rsidR="00EE0E4F">
        <w:t xml:space="preserve"> LA PDCA3 contribue à ces objectifs en cherchant à optimiser la constante de temps </w:t>
      </w:r>
      <w:r w:rsidR="00EE0E4F" w:rsidRPr="005142DA">
        <w:rPr>
          <w:b/>
          <w:sz w:val="28"/>
        </w:rPr>
        <w:t>τ</w:t>
      </w:r>
      <w:r w:rsidR="00EE0E4F" w:rsidRPr="00EE0E4F">
        <w:rPr>
          <w:b/>
        </w:rPr>
        <w:t xml:space="preserve"> </w:t>
      </w:r>
      <w:r w:rsidR="00EE0E4F">
        <w:t>du système.</w:t>
      </w:r>
    </w:p>
    <w:p w14:paraId="33C23DE6" w14:textId="56A3FFCC" w:rsidR="00930619" w:rsidRPr="000F7176" w:rsidRDefault="00375527" w:rsidP="00914789">
      <w:pPr>
        <w:pStyle w:val="Heading2"/>
        <w:numPr>
          <w:ilvl w:val="1"/>
          <w:numId w:val="10"/>
        </w:numPr>
        <w:jc w:val="both"/>
      </w:pPr>
      <w:r>
        <w:t xml:space="preserve">Démarche </w:t>
      </w:r>
    </w:p>
    <w:p w14:paraId="737ACADC" w14:textId="590592D4" w:rsidR="24F020AD" w:rsidRDefault="00E15785" w:rsidP="00914789">
      <w:pPr>
        <w:spacing w:after="60"/>
        <w:jc w:val="both"/>
      </w:pPr>
      <w:r>
        <w:rPr>
          <w:noProof/>
          <w:lang w:eastAsia="fr-FR"/>
        </w:rPr>
        <w:drawing>
          <wp:inline distT="0" distB="0" distL="0" distR="0" wp14:anchorId="6F340077" wp14:editId="27CC05C1">
            <wp:extent cx="6005195" cy="505396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5195" cy="5053965"/>
                    </a:xfrm>
                    <a:prstGeom prst="rect">
                      <a:avLst/>
                    </a:prstGeom>
                    <a:noFill/>
                  </pic:spPr>
                </pic:pic>
              </a:graphicData>
            </a:graphic>
          </wp:inline>
        </w:drawing>
      </w:r>
    </w:p>
    <w:p w14:paraId="62859B98" w14:textId="41FDD756" w:rsidR="0010117E" w:rsidRDefault="0010117E" w:rsidP="00914789">
      <w:pPr>
        <w:tabs>
          <w:tab w:val="left" w:pos="4056"/>
        </w:tabs>
        <w:jc w:val="both"/>
        <w:rPr>
          <w:highlight w:val="yellow"/>
        </w:rPr>
      </w:pPr>
    </w:p>
    <w:p w14:paraId="08892BFD" w14:textId="300F02F4" w:rsidR="00302142" w:rsidRPr="00302142" w:rsidRDefault="00302142" w:rsidP="00914789">
      <w:pPr>
        <w:pStyle w:val="Heading1"/>
        <w:numPr>
          <w:ilvl w:val="0"/>
          <w:numId w:val="12"/>
        </w:numPr>
        <w:jc w:val="both"/>
      </w:pPr>
      <w:r w:rsidRPr="00302142">
        <w:lastRenderedPageBreak/>
        <w:t xml:space="preserve">TRAVAIL </w:t>
      </w:r>
      <w:r w:rsidR="00015550">
        <w:t>a faire</w:t>
      </w:r>
    </w:p>
    <w:p w14:paraId="3BA8805E" w14:textId="77777777" w:rsidR="00302142" w:rsidRPr="00302142" w:rsidRDefault="00302142" w:rsidP="00914789">
      <w:pPr>
        <w:pStyle w:val="ListParagraph"/>
        <w:keepNext/>
        <w:numPr>
          <w:ilvl w:val="0"/>
          <w:numId w:val="9"/>
        </w:numPr>
        <w:suppressAutoHyphens/>
        <w:spacing w:before="400" w:line="216" w:lineRule="auto"/>
        <w:contextualSpacing w:val="0"/>
        <w:jc w:val="both"/>
        <w:outlineLvl w:val="2"/>
        <w:rPr>
          <w:rFonts w:asciiTheme="majorHAnsi" w:eastAsiaTheme="majorEastAsia" w:hAnsiTheme="majorHAnsi" w:cstheme="majorBidi"/>
          <w:vanish/>
          <w:color w:val="000000" w:themeColor="text1"/>
          <w:sz w:val="36"/>
          <w:szCs w:val="24"/>
          <w:highlight w:val="cyan"/>
        </w:rPr>
      </w:pPr>
    </w:p>
    <w:p w14:paraId="2DA1985B" w14:textId="77777777" w:rsidR="00302142" w:rsidRPr="00302142" w:rsidRDefault="00302142" w:rsidP="00914789">
      <w:pPr>
        <w:pStyle w:val="ListParagraph"/>
        <w:keepNext/>
        <w:numPr>
          <w:ilvl w:val="0"/>
          <w:numId w:val="9"/>
        </w:numPr>
        <w:suppressAutoHyphens/>
        <w:spacing w:before="400" w:line="216" w:lineRule="auto"/>
        <w:contextualSpacing w:val="0"/>
        <w:jc w:val="both"/>
        <w:outlineLvl w:val="2"/>
        <w:rPr>
          <w:rFonts w:asciiTheme="majorHAnsi" w:eastAsiaTheme="majorEastAsia" w:hAnsiTheme="majorHAnsi" w:cstheme="majorBidi"/>
          <w:vanish/>
          <w:color w:val="000000" w:themeColor="text1"/>
          <w:sz w:val="36"/>
          <w:szCs w:val="24"/>
          <w:highlight w:val="cyan"/>
        </w:rPr>
      </w:pPr>
    </w:p>
    <w:p w14:paraId="6672331F" w14:textId="77777777" w:rsidR="00C66B70" w:rsidRPr="00C66B70" w:rsidRDefault="00C66B70" w:rsidP="00914789">
      <w:pPr>
        <w:pStyle w:val="ListParagraph"/>
        <w:keepNext/>
        <w:numPr>
          <w:ilvl w:val="0"/>
          <w:numId w:val="11"/>
        </w:numPr>
        <w:suppressAutoHyphens/>
        <w:spacing w:before="500" w:after="300" w:line="216" w:lineRule="auto"/>
        <w:contextualSpacing w:val="0"/>
        <w:jc w:val="both"/>
        <w:outlineLvl w:val="1"/>
        <w:rPr>
          <w:rFonts w:eastAsiaTheme="majorEastAsia" w:cstheme="majorBidi"/>
          <w:vanish/>
          <w:color w:val="000000" w:themeColor="text1"/>
          <w:sz w:val="42"/>
          <w:szCs w:val="26"/>
          <w:highlight w:val="cyan"/>
        </w:rPr>
      </w:pPr>
    </w:p>
    <w:p w14:paraId="0999A62A" w14:textId="75128965" w:rsidR="00BE729B" w:rsidRPr="00C66B70" w:rsidRDefault="00C016C5" w:rsidP="00914789">
      <w:pPr>
        <w:pStyle w:val="Heading2"/>
        <w:numPr>
          <w:ilvl w:val="1"/>
          <w:numId w:val="11"/>
        </w:numPr>
        <w:jc w:val="both"/>
        <w:rPr>
          <w:sz w:val="40"/>
          <w:szCs w:val="40"/>
        </w:rPr>
      </w:pPr>
      <w:r>
        <w:rPr>
          <w:sz w:val="40"/>
          <w:szCs w:val="40"/>
        </w:rPr>
        <w:t>Le scénario de compromis</w:t>
      </w:r>
    </w:p>
    <w:p w14:paraId="4B954711" w14:textId="27478F13" w:rsidR="008D3428" w:rsidRDefault="00C016C5" w:rsidP="00914789">
      <w:pPr>
        <w:tabs>
          <w:tab w:val="left" w:pos="4056"/>
        </w:tabs>
        <w:jc w:val="both"/>
      </w:pPr>
      <w:r>
        <w:t>Vous allez prendre en main le</w:t>
      </w:r>
      <w:r w:rsidR="0073782B">
        <w:t xml:space="preserve"> simulateur V0</w:t>
      </w:r>
      <w:r>
        <w:t xml:space="preserve">, et, essayer de </w:t>
      </w:r>
      <w:r w:rsidR="005142DA">
        <w:t>comprendre le</w:t>
      </w:r>
      <w:r>
        <w:t xml:space="preserve"> programme. </w:t>
      </w:r>
      <w:r w:rsidR="008D3428">
        <w:t xml:space="preserve">Vous avez à disposition plusieurs aiguilles </w:t>
      </w:r>
      <w:r>
        <w:t>auxquelles vous devez en choisir une</w:t>
      </w:r>
      <w:r w:rsidR="000F48C0">
        <w:t>.</w:t>
      </w:r>
    </w:p>
    <w:p w14:paraId="76921F52" w14:textId="10A42889" w:rsidR="005E4AF2" w:rsidRPr="005E4AF2" w:rsidRDefault="005E4AF2" w:rsidP="00914789">
      <w:pPr>
        <w:tabs>
          <w:tab w:val="left" w:pos="4056"/>
        </w:tabs>
        <w:jc w:val="both"/>
        <w:rPr>
          <w:b/>
        </w:rPr>
      </w:pPr>
      <w:r w:rsidRPr="005E4AF2">
        <w:rPr>
          <w:b/>
        </w:rPr>
        <w:t>Q1. Comment procédez-</w:t>
      </w:r>
      <w:r w:rsidR="005142DA" w:rsidRPr="005E4AF2">
        <w:rPr>
          <w:b/>
        </w:rPr>
        <w:t>vous pour</w:t>
      </w:r>
      <w:r w:rsidRPr="005E4AF2">
        <w:rPr>
          <w:b/>
        </w:rPr>
        <w:t xml:space="preserve"> choisir </w:t>
      </w:r>
      <w:r w:rsidR="005142DA" w:rsidRPr="005E4AF2">
        <w:rPr>
          <w:b/>
        </w:rPr>
        <w:t>cette aiguille</w:t>
      </w:r>
      <w:r w:rsidRPr="005E4AF2">
        <w:rPr>
          <w:b/>
        </w:rPr>
        <w:t xml:space="preserve"> ?   </w:t>
      </w:r>
      <w:r>
        <w:rPr>
          <w:b/>
        </w:rPr>
        <w:t>Donnez votre choix et justifier.</w:t>
      </w:r>
    </w:p>
    <w:p w14:paraId="7FC8E340" w14:textId="77777777" w:rsidR="000B07C4" w:rsidRDefault="000B07C4" w:rsidP="00914789">
      <w:pPr>
        <w:tabs>
          <w:tab w:val="left" w:pos="4056"/>
        </w:tabs>
        <w:jc w:val="both"/>
        <w:rPr>
          <w:b/>
        </w:rPr>
      </w:pPr>
    </w:p>
    <w:p w14:paraId="103CFB24" w14:textId="34BF5C25" w:rsidR="00E9422E" w:rsidRDefault="00170695" w:rsidP="00914789">
      <w:pPr>
        <w:tabs>
          <w:tab w:val="left" w:pos="4056"/>
        </w:tabs>
        <w:jc w:val="both"/>
        <w:rPr>
          <w:bCs/>
        </w:rPr>
      </w:pPr>
      <w:r>
        <w:rPr>
          <w:bCs/>
        </w:rPr>
        <w:t xml:space="preserve">Seringue </w:t>
      </w:r>
      <w:r w:rsidR="00901BB4">
        <w:rPr>
          <w:bCs/>
        </w:rPr>
        <w:t>Olive 1,6</w:t>
      </w:r>
      <w:r w:rsidR="00FE06C4">
        <w:rPr>
          <w:bCs/>
        </w:rPr>
        <w:t>.</w:t>
      </w:r>
    </w:p>
    <w:p w14:paraId="74E9BF0A" w14:textId="52BB06A7" w:rsidR="00656B4F" w:rsidRDefault="00656B4F" w:rsidP="00656B4F">
      <w:pPr>
        <w:pStyle w:val="ListParagraph"/>
        <w:numPr>
          <w:ilvl w:val="0"/>
          <w:numId w:val="15"/>
        </w:numPr>
        <w:tabs>
          <w:tab w:val="left" w:pos="4056"/>
        </w:tabs>
        <w:jc w:val="both"/>
        <w:rPr>
          <w:bCs/>
        </w:rPr>
      </w:pPr>
      <w:r>
        <w:rPr>
          <w:bCs/>
        </w:rPr>
        <w:t>Utiliser le simulateur V0 pour tester les différentes aiguilles disponibles</w:t>
      </w:r>
    </w:p>
    <w:p w14:paraId="19CA1E81" w14:textId="1F3B463D" w:rsidR="00656B4F" w:rsidRDefault="00656B4F" w:rsidP="00656B4F">
      <w:pPr>
        <w:pStyle w:val="ListParagraph"/>
        <w:numPr>
          <w:ilvl w:val="0"/>
          <w:numId w:val="15"/>
        </w:numPr>
        <w:tabs>
          <w:tab w:val="left" w:pos="4056"/>
        </w:tabs>
        <w:jc w:val="both"/>
        <w:rPr>
          <w:bCs/>
        </w:rPr>
      </w:pPr>
      <w:r>
        <w:rPr>
          <w:bCs/>
        </w:rPr>
        <w:t xml:space="preserve">Simuler </w:t>
      </w:r>
      <w:r w:rsidR="00A4087A">
        <w:rPr>
          <w:bCs/>
        </w:rPr>
        <w:t>les profils de cordons pour chacune des 4 aiguilles</w:t>
      </w:r>
    </w:p>
    <w:p w14:paraId="28BF2E39" w14:textId="59235584" w:rsidR="00FF0391" w:rsidRPr="00FF754C" w:rsidRDefault="00A4087A" w:rsidP="00FF754C">
      <w:pPr>
        <w:pStyle w:val="ListParagraph"/>
        <w:numPr>
          <w:ilvl w:val="0"/>
          <w:numId w:val="15"/>
        </w:numPr>
        <w:tabs>
          <w:tab w:val="left" w:pos="4056"/>
        </w:tabs>
        <w:jc w:val="both"/>
        <w:rPr>
          <w:bCs/>
        </w:rPr>
      </w:pPr>
      <w:r>
        <w:rPr>
          <w:bCs/>
        </w:rPr>
        <w:t>Il faut trouver l’aiguille qui minimise</w:t>
      </w:r>
      <w:r w:rsidR="00246961">
        <w:rPr>
          <w:bCs/>
        </w:rPr>
        <w:t xml:space="preserve"> TauVx</w:t>
      </w:r>
    </w:p>
    <w:p w14:paraId="696F6817" w14:textId="7E64A81B" w:rsidR="00BC3191" w:rsidRPr="00C66B70" w:rsidRDefault="00B01BD2" w:rsidP="00977702">
      <w:pPr>
        <w:pStyle w:val="Heading2"/>
        <w:numPr>
          <w:ilvl w:val="1"/>
          <w:numId w:val="11"/>
        </w:numPr>
        <w:rPr>
          <w:sz w:val="40"/>
          <w:szCs w:val="40"/>
        </w:rPr>
      </w:pPr>
      <w:r>
        <w:rPr>
          <w:sz w:val="40"/>
          <w:szCs w:val="40"/>
        </w:rPr>
        <w:t>La recherche d</w:t>
      </w:r>
      <w:r w:rsidR="005E4AF2">
        <w:rPr>
          <w:sz w:val="40"/>
          <w:szCs w:val="40"/>
        </w:rPr>
        <w:t>’un « Tau » optimal</w:t>
      </w:r>
    </w:p>
    <w:p w14:paraId="5F30AD26" w14:textId="78474586" w:rsidR="00BC3191" w:rsidRDefault="00D1617F" w:rsidP="00914789">
      <w:pPr>
        <w:tabs>
          <w:tab w:val="left" w:pos="4056"/>
        </w:tabs>
        <w:jc w:val="both"/>
      </w:pPr>
      <w:r w:rsidRPr="00D1617F">
        <w:t xml:space="preserve">A la lumière de l’étude précédente, vous </w:t>
      </w:r>
      <w:r>
        <w:t xml:space="preserve">avez pu choisir la « meilleure » </w:t>
      </w:r>
      <w:r w:rsidRPr="00D1617F">
        <w:t xml:space="preserve">aiguille d’encollage à utiliser pour la suite. </w:t>
      </w:r>
      <w:r w:rsidR="00403A67">
        <w:t>On suppose que l</w:t>
      </w:r>
      <w:r w:rsidR="00BC3191">
        <w:t>es encollages se font à vitesse de piston seringue constante, ce qui donne un débit Qe constant dur</w:t>
      </w:r>
      <w:r w:rsidR="00403A67">
        <w:t xml:space="preserve">ant le temps de dépôt de colle. </w:t>
      </w:r>
      <w:r w:rsidR="00BC3191">
        <w:t>Le débit Qs(t</w:t>
      </w:r>
      <w:r w:rsidR="005142DA">
        <w:t>), lui, ne</w:t>
      </w:r>
      <w:r w:rsidR="00007782">
        <w:t xml:space="preserve"> l’est pas…</w:t>
      </w:r>
      <w:r w:rsidR="00403A67">
        <w:t xml:space="preserve">. Un régime transitoire s’impose donc, proportionnellement à </w:t>
      </w:r>
      <w:r w:rsidR="005142DA">
        <w:rPr>
          <w:i/>
        </w:rPr>
        <w:t>Tau qu’on</w:t>
      </w:r>
      <w:r w:rsidR="00403A67" w:rsidRPr="00403A67">
        <w:t xml:space="preserve"> essaiera de caractériser</w:t>
      </w:r>
      <w:r w:rsidR="005E4AF2">
        <w:t xml:space="preserve"> par le biais d’une série de mesures de</w:t>
      </w:r>
      <w:r w:rsidR="00B01BD2">
        <w:t xml:space="preserve"> </w:t>
      </w:r>
      <w:r w:rsidR="00B01BD2" w:rsidRPr="00B01BD2">
        <w:rPr>
          <w:i/>
        </w:rPr>
        <w:t>TauVx</w:t>
      </w:r>
      <w:r w:rsidR="00403A67">
        <w:t>.</w:t>
      </w:r>
      <w:r>
        <w:t xml:space="preserve"> </w:t>
      </w:r>
      <w:r w:rsidRPr="00003114">
        <w:t>Pour ce faire, vous allez réaliser des essais d’encollage sur les machines</w:t>
      </w:r>
      <w:r w:rsidR="009679E8" w:rsidRPr="00003114">
        <w:t xml:space="preserve"> à l’aide du programme GCODE fourni</w:t>
      </w:r>
      <w:r w:rsidR="00BB56CF" w:rsidRPr="00003114">
        <w:t>, prendre des photos de vos encollages et relever les réponses sur les photos à l’aide du logiciel Piximètre</w:t>
      </w:r>
      <w:r w:rsidR="00003114" w:rsidRPr="00003114">
        <w:t>.</w:t>
      </w:r>
    </w:p>
    <w:p w14:paraId="198E9296" w14:textId="665E0251" w:rsidR="005E4AF2" w:rsidRDefault="005E4AF2" w:rsidP="00914789">
      <w:pPr>
        <w:tabs>
          <w:tab w:val="left" w:pos="4056"/>
        </w:tabs>
        <w:jc w:val="both"/>
      </w:pPr>
      <w:r>
        <w:t xml:space="preserve">Pour planifier vos </w:t>
      </w:r>
      <w:r w:rsidR="005142DA">
        <w:t>essais, vous</w:t>
      </w:r>
      <w:r w:rsidR="00FC1C35">
        <w:t xml:space="preserve"> </w:t>
      </w:r>
      <w:r w:rsidR="005142DA">
        <w:t>allez utiliser le</w:t>
      </w:r>
      <w:r>
        <w:t xml:space="preserve"> modèle de </w:t>
      </w:r>
      <w:r w:rsidR="005142DA">
        <w:t>matrice ci</w:t>
      </w:r>
      <w:r>
        <w:t>-dessous :</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981"/>
        <w:gridCol w:w="1008"/>
        <w:gridCol w:w="949"/>
        <w:gridCol w:w="1007"/>
        <w:gridCol w:w="996"/>
        <w:gridCol w:w="927"/>
        <w:gridCol w:w="1003"/>
        <w:gridCol w:w="923"/>
        <w:gridCol w:w="919"/>
      </w:tblGrid>
      <w:tr w:rsidR="005E4AF2" w:rsidRPr="00B83BF3" w14:paraId="24674A45" w14:textId="77777777" w:rsidTr="00E61A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0" w:type="dxa"/>
            <w:shd w:val="clear" w:color="auto" w:fill="FFFFFF" w:themeFill="background1"/>
          </w:tcPr>
          <w:p w14:paraId="0D9A4A2E" w14:textId="77777777" w:rsidR="005E4AF2" w:rsidRPr="00B83BF3" w:rsidRDefault="005E4AF2">
            <w:pPr>
              <w:tabs>
                <w:tab w:val="left" w:pos="4056"/>
              </w:tabs>
              <w:jc w:val="center"/>
              <w:rPr>
                <w:b w:val="0"/>
                <w:color w:val="auto"/>
              </w:rPr>
            </w:pPr>
            <w:r w:rsidRPr="00B83BF3">
              <w:rPr>
                <w:b w:val="0"/>
                <w:color w:val="auto"/>
              </w:rPr>
              <w:t>N° Essai</w:t>
            </w:r>
          </w:p>
        </w:tc>
        <w:tc>
          <w:tcPr>
            <w:tcW w:w="981" w:type="dxa"/>
            <w:shd w:val="clear" w:color="auto" w:fill="FFFFFF" w:themeFill="background1"/>
          </w:tcPr>
          <w:p w14:paraId="731C7756" w14:textId="77777777" w:rsidR="005E4AF2" w:rsidRPr="00B83BF3" w:rsidRDefault="005E4AF2">
            <w:pPr>
              <w:tabs>
                <w:tab w:val="left" w:pos="4056"/>
              </w:tabs>
              <w:jc w:val="center"/>
              <w:cnfStyle w:val="100000000000" w:firstRow="1" w:lastRow="0" w:firstColumn="0" w:lastColumn="0" w:oddVBand="0" w:evenVBand="0" w:oddHBand="0" w:evenHBand="0" w:firstRowFirstColumn="0" w:firstRowLastColumn="0" w:lastRowFirstColumn="0" w:lastRowLastColumn="0"/>
              <w:rPr>
                <w:b w:val="0"/>
                <w:color w:val="auto"/>
              </w:rPr>
            </w:pPr>
            <w:r w:rsidRPr="00B83BF3">
              <w:rPr>
                <w:b w:val="0"/>
                <w:color w:val="auto"/>
              </w:rPr>
              <w:t>Vx</w:t>
            </w:r>
          </w:p>
        </w:tc>
        <w:tc>
          <w:tcPr>
            <w:tcW w:w="1008" w:type="dxa"/>
            <w:shd w:val="clear" w:color="auto" w:fill="FFFFFF" w:themeFill="background1"/>
          </w:tcPr>
          <w:p w14:paraId="261B1A07" w14:textId="77777777" w:rsidR="005E4AF2" w:rsidRPr="00B83BF3" w:rsidRDefault="005E4AF2">
            <w:pPr>
              <w:tabs>
                <w:tab w:val="left" w:pos="4056"/>
              </w:tabs>
              <w:jc w:val="center"/>
              <w:cnfStyle w:val="100000000000" w:firstRow="1" w:lastRow="0" w:firstColumn="0" w:lastColumn="0" w:oddVBand="0" w:evenVBand="0" w:oddHBand="0" w:evenHBand="0" w:firstRowFirstColumn="0" w:firstRowLastColumn="0" w:lastRowFirstColumn="0" w:lastRowLastColumn="0"/>
              <w:rPr>
                <w:b w:val="0"/>
                <w:color w:val="auto"/>
              </w:rPr>
            </w:pPr>
            <w:r w:rsidRPr="00B83BF3">
              <w:rPr>
                <w:b w:val="0"/>
                <w:color w:val="auto"/>
              </w:rPr>
              <w:t>e/X</w:t>
            </w:r>
          </w:p>
        </w:tc>
        <w:tc>
          <w:tcPr>
            <w:tcW w:w="949" w:type="dxa"/>
            <w:shd w:val="clear" w:color="auto" w:fill="FFFFFF" w:themeFill="background1"/>
          </w:tcPr>
          <w:p w14:paraId="78C234B7" w14:textId="77777777" w:rsidR="005E4AF2" w:rsidRPr="00B83BF3" w:rsidRDefault="005E4AF2">
            <w:pPr>
              <w:tabs>
                <w:tab w:val="left" w:pos="4056"/>
              </w:tabs>
              <w:jc w:val="center"/>
              <w:cnfStyle w:val="100000000000" w:firstRow="1" w:lastRow="0" w:firstColumn="0" w:lastColumn="0" w:oddVBand="0" w:evenVBand="0" w:oddHBand="0" w:evenHBand="0" w:firstRowFirstColumn="0" w:firstRowLastColumn="0" w:lastRowFirstColumn="0" w:lastRowLastColumn="0"/>
              <w:rPr>
                <w:b w:val="0"/>
                <w:color w:val="auto"/>
              </w:rPr>
            </w:pPr>
            <w:r w:rsidRPr="00B83BF3">
              <w:rPr>
                <w:b w:val="0"/>
                <w:color w:val="auto"/>
              </w:rPr>
              <w:t>h</w:t>
            </w:r>
          </w:p>
        </w:tc>
        <w:tc>
          <w:tcPr>
            <w:tcW w:w="1007" w:type="dxa"/>
            <w:shd w:val="clear" w:color="auto" w:fill="FFFFFF" w:themeFill="background1"/>
          </w:tcPr>
          <w:p w14:paraId="4D6D36D5" w14:textId="77777777" w:rsidR="005E4AF2" w:rsidRPr="00B83BF3" w:rsidRDefault="005E4AF2">
            <w:pPr>
              <w:tabs>
                <w:tab w:val="left" w:pos="4056"/>
              </w:tabs>
              <w:jc w:val="center"/>
              <w:cnfStyle w:val="100000000000" w:firstRow="1" w:lastRow="0" w:firstColumn="0" w:lastColumn="0" w:oddVBand="0" w:evenVBand="0" w:oddHBand="0" w:evenHBand="0" w:firstRowFirstColumn="0" w:firstRowLastColumn="0" w:lastRowFirstColumn="0" w:lastRowLastColumn="0"/>
              <w:rPr>
                <w:b w:val="0"/>
                <w:color w:val="auto"/>
              </w:rPr>
            </w:pPr>
            <w:r w:rsidRPr="00B83BF3">
              <w:rPr>
                <w:b w:val="0"/>
                <w:color w:val="auto"/>
              </w:rPr>
              <w:t xml:space="preserve">Vx. </w:t>
            </w:r>
            <w:r>
              <w:rPr>
                <w:b w:val="0"/>
                <w:color w:val="auto"/>
              </w:rPr>
              <w:t>(</w:t>
            </w:r>
            <w:r w:rsidRPr="00B83BF3">
              <w:rPr>
                <w:b w:val="0"/>
                <w:color w:val="auto"/>
              </w:rPr>
              <w:t>e/X</w:t>
            </w:r>
            <w:r>
              <w:rPr>
                <w:b w:val="0"/>
                <w:color w:val="auto"/>
              </w:rPr>
              <w:t>)</w:t>
            </w:r>
          </w:p>
        </w:tc>
        <w:tc>
          <w:tcPr>
            <w:tcW w:w="996" w:type="dxa"/>
            <w:shd w:val="clear" w:color="auto" w:fill="FFFFFF" w:themeFill="background1"/>
          </w:tcPr>
          <w:p w14:paraId="71DD6803" w14:textId="77777777" w:rsidR="005E4AF2" w:rsidRPr="00B83BF3" w:rsidRDefault="005E4AF2">
            <w:pPr>
              <w:tabs>
                <w:tab w:val="left" w:pos="4056"/>
              </w:tabs>
              <w:jc w:val="center"/>
              <w:cnfStyle w:val="100000000000" w:firstRow="1" w:lastRow="0" w:firstColumn="0" w:lastColumn="0" w:oddVBand="0" w:evenVBand="0" w:oddHBand="0" w:evenHBand="0" w:firstRowFirstColumn="0" w:firstRowLastColumn="0" w:lastRowFirstColumn="0" w:lastRowLastColumn="0"/>
              <w:rPr>
                <w:b w:val="0"/>
                <w:color w:val="auto"/>
              </w:rPr>
            </w:pPr>
            <w:r w:rsidRPr="00B83BF3">
              <w:rPr>
                <w:b w:val="0"/>
                <w:color w:val="auto"/>
              </w:rPr>
              <w:t>Vx. h</w:t>
            </w:r>
          </w:p>
        </w:tc>
        <w:tc>
          <w:tcPr>
            <w:tcW w:w="927" w:type="dxa"/>
            <w:shd w:val="clear" w:color="auto" w:fill="FFFFFF" w:themeFill="background1"/>
          </w:tcPr>
          <w:p w14:paraId="55EC24BD" w14:textId="77777777" w:rsidR="005E4AF2" w:rsidRPr="00B83BF3" w:rsidRDefault="005E4AF2">
            <w:pPr>
              <w:tabs>
                <w:tab w:val="left" w:pos="4056"/>
              </w:tabs>
              <w:jc w:val="center"/>
              <w:cnfStyle w:val="100000000000" w:firstRow="1" w:lastRow="0" w:firstColumn="0" w:lastColumn="0" w:oddVBand="0" w:evenVBand="0" w:oddHBand="0" w:evenHBand="0" w:firstRowFirstColumn="0" w:firstRowLastColumn="0" w:lastRowFirstColumn="0" w:lastRowLastColumn="0"/>
              <w:rPr>
                <w:b w:val="0"/>
                <w:color w:val="auto"/>
              </w:rPr>
            </w:pPr>
            <w:r w:rsidRPr="00B83BF3">
              <w:rPr>
                <w:b w:val="0"/>
                <w:color w:val="auto"/>
              </w:rPr>
              <w:t>(e/X).h</w:t>
            </w:r>
          </w:p>
        </w:tc>
        <w:tc>
          <w:tcPr>
            <w:tcW w:w="1003" w:type="dxa"/>
            <w:shd w:val="clear" w:color="auto" w:fill="FFFFFF" w:themeFill="background1"/>
          </w:tcPr>
          <w:p w14:paraId="5F4A44FE" w14:textId="77777777" w:rsidR="005E4AF2" w:rsidRPr="00B83BF3" w:rsidRDefault="005E4AF2">
            <w:pPr>
              <w:tabs>
                <w:tab w:val="left" w:pos="4056"/>
              </w:tabs>
              <w:jc w:val="center"/>
              <w:cnfStyle w:val="100000000000" w:firstRow="1" w:lastRow="0" w:firstColumn="0" w:lastColumn="0" w:oddVBand="0" w:evenVBand="0" w:oddHBand="0" w:evenHBand="0" w:firstRowFirstColumn="0" w:firstRowLastColumn="0" w:lastRowFirstColumn="0" w:lastRowLastColumn="0"/>
              <w:rPr>
                <w:b w:val="0"/>
                <w:color w:val="auto"/>
              </w:rPr>
            </w:pPr>
            <w:r w:rsidRPr="00B83BF3">
              <w:rPr>
                <w:b w:val="0"/>
                <w:color w:val="auto"/>
              </w:rPr>
              <w:t>Vx.(e/X).h</w:t>
            </w:r>
          </w:p>
        </w:tc>
        <w:tc>
          <w:tcPr>
            <w:tcW w:w="923" w:type="dxa"/>
            <w:shd w:val="clear" w:color="auto" w:fill="FFFFFF" w:themeFill="background1"/>
          </w:tcPr>
          <w:p w14:paraId="3F45B86A" w14:textId="77777777" w:rsidR="005E4AF2" w:rsidRPr="00B83BF3" w:rsidRDefault="005E4AF2">
            <w:pPr>
              <w:tabs>
                <w:tab w:val="left" w:pos="4056"/>
              </w:tabs>
              <w:jc w:val="center"/>
              <w:cnfStyle w:val="100000000000" w:firstRow="1" w:lastRow="0" w:firstColumn="0" w:lastColumn="0" w:oddVBand="0" w:evenVBand="0" w:oddHBand="0" w:evenHBand="0" w:firstRowFirstColumn="0" w:firstRowLastColumn="0" w:lastRowFirstColumn="0" w:lastRowLastColumn="0"/>
              <w:rPr>
                <w:color w:val="auto"/>
              </w:rPr>
            </w:pPr>
            <w:r w:rsidRPr="00B83BF3">
              <w:rPr>
                <w:color w:val="auto"/>
              </w:rPr>
              <w:t>Tau. Vx</w:t>
            </w:r>
          </w:p>
        </w:tc>
        <w:tc>
          <w:tcPr>
            <w:tcW w:w="919" w:type="dxa"/>
            <w:shd w:val="clear" w:color="auto" w:fill="FFFFFF" w:themeFill="background1"/>
          </w:tcPr>
          <w:p w14:paraId="70C082D0" w14:textId="470E40AB" w:rsidR="005E4AF2" w:rsidRPr="00B83BF3" w:rsidRDefault="005E4AF2" w:rsidP="00590988">
            <w:pPr>
              <w:tabs>
                <w:tab w:val="left" w:pos="4056"/>
              </w:tabs>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a</w:t>
            </w:r>
            <w:r w:rsidR="00590988" w:rsidRPr="00590988">
              <w:rPr>
                <w:color w:val="auto"/>
                <w:vertAlign w:val="subscript"/>
              </w:rPr>
              <w:t>X</w:t>
            </w:r>
          </w:p>
        </w:tc>
      </w:tr>
      <w:tr w:rsidR="005E4AF2" w:rsidRPr="00B83BF3" w14:paraId="6A98980E" w14:textId="77777777" w:rsidTr="00E61A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0" w:type="dxa"/>
          </w:tcPr>
          <w:p w14:paraId="2998F157" w14:textId="77777777" w:rsidR="005E4AF2" w:rsidRPr="00B83BF3" w:rsidRDefault="005E4AF2">
            <w:pPr>
              <w:tabs>
                <w:tab w:val="left" w:pos="4056"/>
              </w:tabs>
              <w:jc w:val="center"/>
            </w:pPr>
            <w:r>
              <w:t>1</w:t>
            </w:r>
          </w:p>
        </w:tc>
        <w:tc>
          <w:tcPr>
            <w:tcW w:w="981" w:type="dxa"/>
          </w:tcPr>
          <w:p w14:paraId="6B6F59E4" w14:textId="5EC12196" w:rsidR="005E4AF2" w:rsidRPr="00B83BF3" w:rsidRDefault="00157455">
            <w:pPr>
              <w:tabs>
                <w:tab w:val="left" w:pos="4056"/>
              </w:tabs>
              <w:jc w:val="center"/>
              <w:cnfStyle w:val="000000100000" w:firstRow="0" w:lastRow="0" w:firstColumn="0" w:lastColumn="0" w:oddVBand="0" w:evenVBand="0" w:oddHBand="1" w:evenHBand="0" w:firstRowFirstColumn="0" w:firstRowLastColumn="0" w:lastRowFirstColumn="0" w:lastRowLastColumn="0"/>
            </w:pPr>
            <w:r>
              <w:t>200</w:t>
            </w:r>
          </w:p>
        </w:tc>
        <w:tc>
          <w:tcPr>
            <w:tcW w:w="1008" w:type="dxa"/>
          </w:tcPr>
          <w:p w14:paraId="29D85E04" w14:textId="2CC66011" w:rsidR="005E4AF2" w:rsidRPr="00B83BF3" w:rsidRDefault="00157455">
            <w:pPr>
              <w:tabs>
                <w:tab w:val="left" w:pos="4056"/>
              </w:tabs>
              <w:jc w:val="center"/>
              <w:cnfStyle w:val="000000100000" w:firstRow="0" w:lastRow="0" w:firstColumn="0" w:lastColumn="0" w:oddVBand="0" w:evenVBand="0" w:oddHBand="1" w:evenHBand="0" w:firstRowFirstColumn="0" w:firstRowLastColumn="0" w:lastRowFirstColumn="0" w:lastRowLastColumn="0"/>
            </w:pPr>
            <w:r>
              <w:t>0.006</w:t>
            </w:r>
          </w:p>
        </w:tc>
        <w:tc>
          <w:tcPr>
            <w:tcW w:w="949" w:type="dxa"/>
          </w:tcPr>
          <w:p w14:paraId="6C9B7F5D" w14:textId="28704A5A" w:rsidR="005E4AF2" w:rsidRPr="00B83BF3" w:rsidRDefault="00582CCA">
            <w:pPr>
              <w:tabs>
                <w:tab w:val="left" w:pos="4056"/>
              </w:tabs>
              <w:jc w:val="center"/>
              <w:cnfStyle w:val="000000100000" w:firstRow="0" w:lastRow="0" w:firstColumn="0" w:lastColumn="0" w:oddVBand="0" w:evenVBand="0" w:oddHBand="1" w:evenHBand="0" w:firstRowFirstColumn="0" w:firstRowLastColumn="0" w:lastRowFirstColumn="0" w:lastRowLastColumn="0"/>
            </w:pPr>
            <w:r>
              <w:t>0</w:t>
            </w:r>
            <w:r w:rsidR="00B22B04">
              <w:t>.2</w:t>
            </w:r>
          </w:p>
        </w:tc>
        <w:tc>
          <w:tcPr>
            <w:tcW w:w="1007" w:type="dxa"/>
          </w:tcPr>
          <w:p w14:paraId="247210AB" w14:textId="7B63A321" w:rsidR="005E4AF2" w:rsidRPr="00B83BF3" w:rsidRDefault="00E61AF6">
            <w:pPr>
              <w:tabs>
                <w:tab w:val="left" w:pos="4056"/>
              </w:tabs>
              <w:jc w:val="center"/>
              <w:cnfStyle w:val="000000100000" w:firstRow="0" w:lastRow="0" w:firstColumn="0" w:lastColumn="0" w:oddVBand="0" w:evenVBand="0" w:oddHBand="1" w:evenHBand="0" w:firstRowFirstColumn="0" w:firstRowLastColumn="0" w:lastRowFirstColumn="0" w:lastRowLastColumn="0"/>
            </w:pPr>
            <w:r>
              <w:t>1.2</w:t>
            </w:r>
          </w:p>
        </w:tc>
        <w:tc>
          <w:tcPr>
            <w:tcW w:w="996" w:type="dxa"/>
          </w:tcPr>
          <w:p w14:paraId="46F62997" w14:textId="17ABFA09" w:rsidR="005E4AF2" w:rsidRPr="00B83BF3" w:rsidRDefault="00E61AF6">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c>
          <w:tcPr>
            <w:tcW w:w="927" w:type="dxa"/>
          </w:tcPr>
          <w:p w14:paraId="6CA66BE8" w14:textId="183E4195" w:rsidR="005E4AF2" w:rsidRPr="00B83BF3" w:rsidRDefault="008B6D62">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c>
          <w:tcPr>
            <w:tcW w:w="1003" w:type="dxa"/>
          </w:tcPr>
          <w:p w14:paraId="47868C41" w14:textId="3B741BD8" w:rsidR="005E4AF2" w:rsidRPr="00B83BF3" w:rsidRDefault="00827DF0">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c>
          <w:tcPr>
            <w:tcW w:w="923" w:type="dxa"/>
          </w:tcPr>
          <w:p w14:paraId="0FBF85E3" w14:textId="77777777" w:rsidR="005E4AF2" w:rsidRPr="00B83BF3" w:rsidRDefault="005E4AF2">
            <w:pPr>
              <w:tabs>
                <w:tab w:val="left" w:pos="4056"/>
              </w:tabs>
              <w:jc w:val="center"/>
              <w:cnfStyle w:val="000000100000" w:firstRow="0" w:lastRow="0" w:firstColumn="0" w:lastColumn="0" w:oddVBand="0" w:evenVBand="0" w:oddHBand="1" w:evenHBand="0" w:firstRowFirstColumn="0" w:firstRowLastColumn="0" w:lastRowFirstColumn="0" w:lastRowLastColumn="0"/>
            </w:pPr>
          </w:p>
        </w:tc>
        <w:tc>
          <w:tcPr>
            <w:tcW w:w="919" w:type="dxa"/>
          </w:tcPr>
          <w:p w14:paraId="41801B00" w14:textId="77777777" w:rsidR="005E4AF2" w:rsidRPr="00B83BF3" w:rsidRDefault="005E4AF2">
            <w:pPr>
              <w:tabs>
                <w:tab w:val="left" w:pos="4056"/>
              </w:tabs>
              <w:jc w:val="center"/>
              <w:cnfStyle w:val="000000100000" w:firstRow="0" w:lastRow="0" w:firstColumn="0" w:lastColumn="0" w:oddVBand="0" w:evenVBand="0" w:oddHBand="1" w:evenHBand="0" w:firstRowFirstColumn="0" w:firstRowLastColumn="0" w:lastRowFirstColumn="0" w:lastRowLastColumn="0"/>
            </w:pPr>
          </w:p>
        </w:tc>
      </w:tr>
      <w:tr w:rsidR="005E4AF2" w:rsidRPr="00B83BF3" w14:paraId="66806177" w14:textId="77777777" w:rsidTr="00E61AF6">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7B0E2EBE" w14:textId="77777777" w:rsidR="005E4AF2" w:rsidRPr="00B83BF3" w:rsidRDefault="005E4AF2">
            <w:pPr>
              <w:tabs>
                <w:tab w:val="left" w:pos="4056"/>
              </w:tabs>
              <w:jc w:val="center"/>
            </w:pPr>
            <w:r>
              <w:t>2</w:t>
            </w:r>
          </w:p>
        </w:tc>
        <w:tc>
          <w:tcPr>
            <w:tcW w:w="981" w:type="dxa"/>
          </w:tcPr>
          <w:p w14:paraId="6A24312C" w14:textId="3C6FD24B" w:rsidR="005E4AF2" w:rsidRPr="00B83BF3" w:rsidRDefault="00157455">
            <w:pPr>
              <w:tabs>
                <w:tab w:val="left" w:pos="4056"/>
              </w:tabs>
              <w:jc w:val="center"/>
              <w:cnfStyle w:val="000000000000" w:firstRow="0" w:lastRow="0" w:firstColumn="0" w:lastColumn="0" w:oddVBand="0" w:evenVBand="0" w:oddHBand="0" w:evenHBand="0" w:firstRowFirstColumn="0" w:firstRowLastColumn="0" w:lastRowFirstColumn="0" w:lastRowLastColumn="0"/>
            </w:pPr>
            <w:r>
              <w:t>200</w:t>
            </w:r>
          </w:p>
        </w:tc>
        <w:tc>
          <w:tcPr>
            <w:tcW w:w="1008" w:type="dxa"/>
          </w:tcPr>
          <w:p w14:paraId="097F5275" w14:textId="61CB107F" w:rsidR="005E4AF2" w:rsidRPr="00B83BF3" w:rsidRDefault="00157455">
            <w:pPr>
              <w:tabs>
                <w:tab w:val="left" w:pos="4056"/>
              </w:tabs>
              <w:jc w:val="center"/>
              <w:cnfStyle w:val="000000000000" w:firstRow="0" w:lastRow="0" w:firstColumn="0" w:lastColumn="0" w:oddVBand="0" w:evenVBand="0" w:oddHBand="0" w:evenHBand="0" w:firstRowFirstColumn="0" w:firstRowLastColumn="0" w:lastRowFirstColumn="0" w:lastRowLastColumn="0"/>
            </w:pPr>
            <w:r>
              <w:t>0.006</w:t>
            </w:r>
          </w:p>
        </w:tc>
        <w:tc>
          <w:tcPr>
            <w:tcW w:w="949" w:type="dxa"/>
          </w:tcPr>
          <w:p w14:paraId="748B1470" w14:textId="09268081" w:rsidR="005E4AF2" w:rsidRPr="00B83BF3" w:rsidRDefault="00AF26DF">
            <w:pPr>
              <w:tabs>
                <w:tab w:val="left" w:pos="4056"/>
              </w:tabs>
              <w:jc w:val="center"/>
              <w:cnfStyle w:val="000000000000" w:firstRow="0" w:lastRow="0" w:firstColumn="0" w:lastColumn="0" w:oddVBand="0" w:evenVBand="0" w:oddHBand="0" w:evenHBand="0" w:firstRowFirstColumn="0" w:firstRowLastColumn="0" w:lastRowFirstColumn="0" w:lastRowLastColumn="0"/>
            </w:pPr>
            <w:r>
              <w:t>0.</w:t>
            </w:r>
            <w:r w:rsidR="00B22B04">
              <w:t>8</w:t>
            </w:r>
          </w:p>
        </w:tc>
        <w:tc>
          <w:tcPr>
            <w:tcW w:w="1007" w:type="dxa"/>
          </w:tcPr>
          <w:p w14:paraId="169C06E6" w14:textId="3F371CC1" w:rsidR="005E4AF2" w:rsidRPr="00B83BF3" w:rsidRDefault="00E61AF6">
            <w:pPr>
              <w:tabs>
                <w:tab w:val="left" w:pos="4056"/>
              </w:tabs>
              <w:jc w:val="center"/>
              <w:cnfStyle w:val="000000000000" w:firstRow="0" w:lastRow="0" w:firstColumn="0" w:lastColumn="0" w:oddVBand="0" w:evenVBand="0" w:oddHBand="0" w:evenHBand="0" w:firstRowFirstColumn="0" w:firstRowLastColumn="0" w:lastRowFirstColumn="0" w:lastRowLastColumn="0"/>
            </w:pPr>
            <w:r>
              <w:t>1.2</w:t>
            </w:r>
          </w:p>
        </w:tc>
        <w:tc>
          <w:tcPr>
            <w:tcW w:w="996" w:type="dxa"/>
          </w:tcPr>
          <w:p w14:paraId="7AC162EB" w14:textId="5B45B182" w:rsidR="005E4AF2" w:rsidRPr="00B83BF3" w:rsidRDefault="00E61AF6">
            <w:pPr>
              <w:tabs>
                <w:tab w:val="left" w:pos="4056"/>
              </w:tabs>
              <w:jc w:val="center"/>
              <w:cnfStyle w:val="000000000000" w:firstRow="0" w:lastRow="0" w:firstColumn="0" w:lastColumn="0" w:oddVBand="0" w:evenVBand="0" w:oddHBand="0" w:evenHBand="0" w:firstRowFirstColumn="0" w:firstRowLastColumn="0" w:lastRowFirstColumn="0" w:lastRowLastColumn="0"/>
            </w:pPr>
            <w:r>
              <w:t>120</w:t>
            </w:r>
          </w:p>
        </w:tc>
        <w:tc>
          <w:tcPr>
            <w:tcW w:w="927" w:type="dxa"/>
          </w:tcPr>
          <w:p w14:paraId="67FCC881" w14:textId="3FAC376D" w:rsidR="005E4AF2" w:rsidRPr="00B83BF3" w:rsidRDefault="008B6D62">
            <w:pPr>
              <w:tabs>
                <w:tab w:val="left" w:pos="4056"/>
              </w:tabs>
              <w:jc w:val="center"/>
              <w:cnfStyle w:val="000000000000" w:firstRow="0" w:lastRow="0" w:firstColumn="0" w:lastColumn="0" w:oddVBand="0" w:evenVBand="0" w:oddHBand="0" w:evenHBand="0" w:firstRowFirstColumn="0" w:firstRowLastColumn="0" w:lastRowFirstColumn="0" w:lastRowLastColumn="0"/>
            </w:pPr>
            <w:r>
              <w:t>0.0036</w:t>
            </w:r>
          </w:p>
        </w:tc>
        <w:tc>
          <w:tcPr>
            <w:tcW w:w="1003" w:type="dxa"/>
          </w:tcPr>
          <w:p w14:paraId="67A4F5DF" w14:textId="0D681F46" w:rsidR="005E4AF2" w:rsidRPr="00B83BF3" w:rsidRDefault="00827DF0">
            <w:pPr>
              <w:tabs>
                <w:tab w:val="left" w:pos="4056"/>
              </w:tabs>
              <w:jc w:val="center"/>
              <w:cnfStyle w:val="000000000000" w:firstRow="0" w:lastRow="0" w:firstColumn="0" w:lastColumn="0" w:oddVBand="0" w:evenVBand="0" w:oddHBand="0" w:evenHBand="0" w:firstRowFirstColumn="0" w:firstRowLastColumn="0" w:lastRowFirstColumn="0" w:lastRowLastColumn="0"/>
            </w:pPr>
            <w:r>
              <w:t>0.72</w:t>
            </w:r>
          </w:p>
        </w:tc>
        <w:tc>
          <w:tcPr>
            <w:tcW w:w="923" w:type="dxa"/>
          </w:tcPr>
          <w:p w14:paraId="3E795343" w14:textId="77777777" w:rsidR="005E4AF2" w:rsidRPr="00B83BF3" w:rsidRDefault="005E4AF2">
            <w:pPr>
              <w:tabs>
                <w:tab w:val="left" w:pos="4056"/>
              </w:tabs>
              <w:jc w:val="center"/>
              <w:cnfStyle w:val="000000000000" w:firstRow="0" w:lastRow="0" w:firstColumn="0" w:lastColumn="0" w:oddVBand="0" w:evenVBand="0" w:oddHBand="0" w:evenHBand="0" w:firstRowFirstColumn="0" w:firstRowLastColumn="0" w:lastRowFirstColumn="0" w:lastRowLastColumn="0"/>
            </w:pPr>
          </w:p>
        </w:tc>
        <w:tc>
          <w:tcPr>
            <w:tcW w:w="919" w:type="dxa"/>
          </w:tcPr>
          <w:p w14:paraId="4F7C16B8" w14:textId="77777777" w:rsidR="005E4AF2" w:rsidRPr="00B83BF3" w:rsidRDefault="005E4AF2">
            <w:pPr>
              <w:tabs>
                <w:tab w:val="left" w:pos="4056"/>
              </w:tabs>
              <w:jc w:val="center"/>
              <w:cnfStyle w:val="000000000000" w:firstRow="0" w:lastRow="0" w:firstColumn="0" w:lastColumn="0" w:oddVBand="0" w:evenVBand="0" w:oddHBand="0" w:evenHBand="0" w:firstRowFirstColumn="0" w:firstRowLastColumn="0" w:lastRowFirstColumn="0" w:lastRowLastColumn="0"/>
            </w:pPr>
          </w:p>
        </w:tc>
      </w:tr>
      <w:tr w:rsidR="005E4AF2" w:rsidRPr="00B83BF3" w14:paraId="1A83799F" w14:textId="77777777" w:rsidTr="00E61A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0" w:type="dxa"/>
          </w:tcPr>
          <w:p w14:paraId="6627FD27" w14:textId="77777777" w:rsidR="005E4AF2" w:rsidRPr="00B83BF3" w:rsidRDefault="005E4AF2">
            <w:pPr>
              <w:tabs>
                <w:tab w:val="left" w:pos="4056"/>
              </w:tabs>
              <w:jc w:val="center"/>
            </w:pPr>
            <w:r>
              <w:t>3</w:t>
            </w:r>
          </w:p>
        </w:tc>
        <w:tc>
          <w:tcPr>
            <w:tcW w:w="981" w:type="dxa"/>
          </w:tcPr>
          <w:p w14:paraId="2727A2BA" w14:textId="4C56A374" w:rsidR="005E4AF2" w:rsidRPr="00B83BF3" w:rsidRDefault="00157455">
            <w:pPr>
              <w:tabs>
                <w:tab w:val="left" w:pos="4056"/>
              </w:tabs>
              <w:jc w:val="center"/>
              <w:cnfStyle w:val="000000100000" w:firstRow="0" w:lastRow="0" w:firstColumn="0" w:lastColumn="0" w:oddVBand="0" w:evenVBand="0" w:oddHBand="1" w:evenHBand="0" w:firstRowFirstColumn="0" w:firstRowLastColumn="0" w:lastRowFirstColumn="0" w:lastRowLastColumn="0"/>
            </w:pPr>
            <w:r>
              <w:t>200</w:t>
            </w:r>
          </w:p>
        </w:tc>
        <w:tc>
          <w:tcPr>
            <w:tcW w:w="1008" w:type="dxa"/>
          </w:tcPr>
          <w:p w14:paraId="369A8014" w14:textId="12D3AD7F" w:rsidR="005E4AF2" w:rsidRPr="00B83BF3" w:rsidRDefault="00157455">
            <w:pPr>
              <w:tabs>
                <w:tab w:val="left" w:pos="4056"/>
              </w:tabs>
              <w:jc w:val="center"/>
              <w:cnfStyle w:val="000000100000" w:firstRow="0" w:lastRow="0" w:firstColumn="0" w:lastColumn="0" w:oddVBand="0" w:evenVBand="0" w:oddHBand="1" w:evenHBand="0" w:firstRowFirstColumn="0" w:firstRowLastColumn="0" w:lastRowFirstColumn="0" w:lastRowLastColumn="0"/>
            </w:pPr>
            <w:r>
              <w:t>0.011</w:t>
            </w:r>
          </w:p>
        </w:tc>
        <w:tc>
          <w:tcPr>
            <w:tcW w:w="949" w:type="dxa"/>
          </w:tcPr>
          <w:p w14:paraId="6030562E" w14:textId="491153BC" w:rsidR="005E4AF2" w:rsidRPr="00B83BF3" w:rsidRDefault="00AF26DF">
            <w:pPr>
              <w:tabs>
                <w:tab w:val="left" w:pos="4056"/>
              </w:tabs>
              <w:jc w:val="center"/>
              <w:cnfStyle w:val="000000100000" w:firstRow="0" w:lastRow="0" w:firstColumn="0" w:lastColumn="0" w:oddVBand="0" w:evenVBand="0" w:oddHBand="1" w:evenHBand="0" w:firstRowFirstColumn="0" w:firstRowLastColumn="0" w:lastRowFirstColumn="0" w:lastRowLastColumn="0"/>
            </w:pPr>
            <w:r>
              <w:t>0</w:t>
            </w:r>
            <w:r w:rsidR="00B22B04">
              <w:t>.2</w:t>
            </w:r>
          </w:p>
        </w:tc>
        <w:tc>
          <w:tcPr>
            <w:tcW w:w="1007" w:type="dxa"/>
          </w:tcPr>
          <w:p w14:paraId="39671786" w14:textId="337E8473" w:rsidR="005E4AF2" w:rsidRPr="00B83BF3" w:rsidRDefault="00E61AF6">
            <w:pPr>
              <w:tabs>
                <w:tab w:val="left" w:pos="4056"/>
              </w:tabs>
              <w:jc w:val="center"/>
              <w:cnfStyle w:val="000000100000" w:firstRow="0" w:lastRow="0" w:firstColumn="0" w:lastColumn="0" w:oddVBand="0" w:evenVBand="0" w:oddHBand="1" w:evenHBand="0" w:firstRowFirstColumn="0" w:firstRowLastColumn="0" w:lastRowFirstColumn="0" w:lastRowLastColumn="0"/>
            </w:pPr>
            <w:r>
              <w:t>2.2</w:t>
            </w:r>
          </w:p>
        </w:tc>
        <w:tc>
          <w:tcPr>
            <w:tcW w:w="996" w:type="dxa"/>
          </w:tcPr>
          <w:p w14:paraId="42FE5056" w14:textId="1BB7BDF1" w:rsidR="005E4AF2" w:rsidRPr="00B83BF3" w:rsidRDefault="00E61AF6">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c>
          <w:tcPr>
            <w:tcW w:w="927" w:type="dxa"/>
          </w:tcPr>
          <w:p w14:paraId="315CD939" w14:textId="4CD734ED" w:rsidR="005E4AF2" w:rsidRPr="00B83BF3" w:rsidRDefault="008B6D62">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c>
          <w:tcPr>
            <w:tcW w:w="1003" w:type="dxa"/>
          </w:tcPr>
          <w:p w14:paraId="52061B59" w14:textId="42DFAA6E" w:rsidR="005E4AF2" w:rsidRPr="00B83BF3" w:rsidRDefault="00827DF0">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c>
          <w:tcPr>
            <w:tcW w:w="923" w:type="dxa"/>
          </w:tcPr>
          <w:p w14:paraId="4F5415A6" w14:textId="77777777" w:rsidR="005E4AF2" w:rsidRPr="00B83BF3" w:rsidRDefault="005E4AF2">
            <w:pPr>
              <w:tabs>
                <w:tab w:val="left" w:pos="4056"/>
              </w:tabs>
              <w:jc w:val="center"/>
              <w:cnfStyle w:val="000000100000" w:firstRow="0" w:lastRow="0" w:firstColumn="0" w:lastColumn="0" w:oddVBand="0" w:evenVBand="0" w:oddHBand="1" w:evenHBand="0" w:firstRowFirstColumn="0" w:firstRowLastColumn="0" w:lastRowFirstColumn="0" w:lastRowLastColumn="0"/>
            </w:pPr>
          </w:p>
        </w:tc>
        <w:tc>
          <w:tcPr>
            <w:tcW w:w="919" w:type="dxa"/>
          </w:tcPr>
          <w:p w14:paraId="67CF65DB" w14:textId="77777777" w:rsidR="005E4AF2" w:rsidRPr="00B83BF3" w:rsidRDefault="005E4AF2">
            <w:pPr>
              <w:tabs>
                <w:tab w:val="left" w:pos="4056"/>
              </w:tabs>
              <w:jc w:val="center"/>
              <w:cnfStyle w:val="000000100000" w:firstRow="0" w:lastRow="0" w:firstColumn="0" w:lastColumn="0" w:oddVBand="0" w:evenVBand="0" w:oddHBand="1" w:evenHBand="0" w:firstRowFirstColumn="0" w:firstRowLastColumn="0" w:lastRowFirstColumn="0" w:lastRowLastColumn="0"/>
            </w:pPr>
          </w:p>
        </w:tc>
      </w:tr>
      <w:tr w:rsidR="005E4AF2" w:rsidRPr="00B83BF3" w14:paraId="361881FC" w14:textId="77777777" w:rsidTr="00E61AF6">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40DD944A" w14:textId="77777777" w:rsidR="005E4AF2" w:rsidRPr="00B83BF3" w:rsidRDefault="005E4AF2">
            <w:pPr>
              <w:tabs>
                <w:tab w:val="left" w:pos="4056"/>
              </w:tabs>
              <w:jc w:val="center"/>
            </w:pPr>
            <w:r>
              <w:t>4</w:t>
            </w:r>
          </w:p>
        </w:tc>
        <w:tc>
          <w:tcPr>
            <w:tcW w:w="981" w:type="dxa"/>
          </w:tcPr>
          <w:p w14:paraId="0F8EB852" w14:textId="149FAD76" w:rsidR="005E4AF2" w:rsidRPr="00B83BF3" w:rsidRDefault="00157455">
            <w:pPr>
              <w:tabs>
                <w:tab w:val="left" w:pos="4056"/>
              </w:tabs>
              <w:jc w:val="center"/>
              <w:cnfStyle w:val="000000000000" w:firstRow="0" w:lastRow="0" w:firstColumn="0" w:lastColumn="0" w:oddVBand="0" w:evenVBand="0" w:oddHBand="0" w:evenHBand="0" w:firstRowFirstColumn="0" w:firstRowLastColumn="0" w:lastRowFirstColumn="0" w:lastRowLastColumn="0"/>
            </w:pPr>
            <w:r>
              <w:t>200</w:t>
            </w:r>
          </w:p>
        </w:tc>
        <w:tc>
          <w:tcPr>
            <w:tcW w:w="1008" w:type="dxa"/>
          </w:tcPr>
          <w:p w14:paraId="7141E8AB" w14:textId="5471E201" w:rsidR="005E4AF2" w:rsidRPr="00B83BF3" w:rsidRDefault="00157455">
            <w:pPr>
              <w:tabs>
                <w:tab w:val="left" w:pos="4056"/>
              </w:tabs>
              <w:jc w:val="center"/>
              <w:cnfStyle w:val="000000000000" w:firstRow="0" w:lastRow="0" w:firstColumn="0" w:lastColumn="0" w:oddVBand="0" w:evenVBand="0" w:oddHBand="0" w:evenHBand="0" w:firstRowFirstColumn="0" w:firstRowLastColumn="0" w:lastRowFirstColumn="0" w:lastRowLastColumn="0"/>
            </w:pPr>
            <w:r>
              <w:t>0.011</w:t>
            </w:r>
          </w:p>
        </w:tc>
        <w:tc>
          <w:tcPr>
            <w:tcW w:w="949" w:type="dxa"/>
          </w:tcPr>
          <w:p w14:paraId="0887E1E2" w14:textId="519ECF2D" w:rsidR="005E4AF2" w:rsidRPr="00B83BF3" w:rsidRDefault="00AF26DF">
            <w:pPr>
              <w:tabs>
                <w:tab w:val="left" w:pos="4056"/>
              </w:tabs>
              <w:jc w:val="center"/>
              <w:cnfStyle w:val="000000000000" w:firstRow="0" w:lastRow="0" w:firstColumn="0" w:lastColumn="0" w:oddVBand="0" w:evenVBand="0" w:oddHBand="0" w:evenHBand="0" w:firstRowFirstColumn="0" w:firstRowLastColumn="0" w:lastRowFirstColumn="0" w:lastRowLastColumn="0"/>
            </w:pPr>
            <w:r>
              <w:t>0.</w:t>
            </w:r>
            <w:r w:rsidR="00B22B04">
              <w:t>8</w:t>
            </w:r>
          </w:p>
        </w:tc>
        <w:tc>
          <w:tcPr>
            <w:tcW w:w="1007" w:type="dxa"/>
          </w:tcPr>
          <w:p w14:paraId="5FF15505" w14:textId="46314420" w:rsidR="005E4AF2" w:rsidRPr="00B83BF3" w:rsidRDefault="00E61AF6">
            <w:pPr>
              <w:tabs>
                <w:tab w:val="left" w:pos="4056"/>
              </w:tabs>
              <w:jc w:val="center"/>
              <w:cnfStyle w:val="000000000000" w:firstRow="0" w:lastRow="0" w:firstColumn="0" w:lastColumn="0" w:oddVBand="0" w:evenVBand="0" w:oddHBand="0" w:evenHBand="0" w:firstRowFirstColumn="0" w:firstRowLastColumn="0" w:lastRowFirstColumn="0" w:lastRowLastColumn="0"/>
            </w:pPr>
            <w:r>
              <w:t>2.2</w:t>
            </w:r>
          </w:p>
        </w:tc>
        <w:tc>
          <w:tcPr>
            <w:tcW w:w="996" w:type="dxa"/>
          </w:tcPr>
          <w:p w14:paraId="48578A51" w14:textId="0D52B17D" w:rsidR="005E4AF2" w:rsidRPr="00B83BF3" w:rsidRDefault="00A2178E">
            <w:pPr>
              <w:tabs>
                <w:tab w:val="left" w:pos="4056"/>
              </w:tabs>
              <w:jc w:val="center"/>
              <w:cnfStyle w:val="000000000000" w:firstRow="0" w:lastRow="0" w:firstColumn="0" w:lastColumn="0" w:oddVBand="0" w:evenVBand="0" w:oddHBand="0" w:evenHBand="0" w:firstRowFirstColumn="0" w:firstRowLastColumn="0" w:lastRowFirstColumn="0" w:lastRowLastColumn="0"/>
            </w:pPr>
            <w:r>
              <w:t>120</w:t>
            </w:r>
          </w:p>
        </w:tc>
        <w:tc>
          <w:tcPr>
            <w:tcW w:w="927" w:type="dxa"/>
          </w:tcPr>
          <w:p w14:paraId="616215AC" w14:textId="394EE377" w:rsidR="005E4AF2" w:rsidRPr="00B83BF3" w:rsidRDefault="008B6D62">
            <w:pPr>
              <w:tabs>
                <w:tab w:val="left" w:pos="4056"/>
              </w:tabs>
              <w:jc w:val="center"/>
              <w:cnfStyle w:val="000000000000" w:firstRow="0" w:lastRow="0" w:firstColumn="0" w:lastColumn="0" w:oddVBand="0" w:evenVBand="0" w:oddHBand="0" w:evenHBand="0" w:firstRowFirstColumn="0" w:firstRowLastColumn="0" w:lastRowFirstColumn="0" w:lastRowLastColumn="0"/>
            </w:pPr>
            <w:r>
              <w:t>0.0036</w:t>
            </w:r>
          </w:p>
        </w:tc>
        <w:tc>
          <w:tcPr>
            <w:tcW w:w="1003" w:type="dxa"/>
          </w:tcPr>
          <w:p w14:paraId="0AE655EF" w14:textId="199A0C1D" w:rsidR="005E4AF2" w:rsidRPr="00B83BF3" w:rsidRDefault="00827DF0">
            <w:pPr>
              <w:tabs>
                <w:tab w:val="left" w:pos="4056"/>
              </w:tabs>
              <w:jc w:val="center"/>
              <w:cnfStyle w:val="000000000000" w:firstRow="0" w:lastRow="0" w:firstColumn="0" w:lastColumn="0" w:oddVBand="0" w:evenVBand="0" w:oddHBand="0" w:evenHBand="0" w:firstRowFirstColumn="0" w:firstRowLastColumn="0" w:lastRowFirstColumn="0" w:lastRowLastColumn="0"/>
            </w:pPr>
            <w:r>
              <w:t>0.72</w:t>
            </w:r>
          </w:p>
        </w:tc>
        <w:tc>
          <w:tcPr>
            <w:tcW w:w="923" w:type="dxa"/>
          </w:tcPr>
          <w:p w14:paraId="417B5B43" w14:textId="77777777" w:rsidR="005E4AF2" w:rsidRPr="00B83BF3" w:rsidRDefault="005E4AF2">
            <w:pPr>
              <w:tabs>
                <w:tab w:val="left" w:pos="4056"/>
              </w:tabs>
              <w:jc w:val="center"/>
              <w:cnfStyle w:val="000000000000" w:firstRow="0" w:lastRow="0" w:firstColumn="0" w:lastColumn="0" w:oddVBand="0" w:evenVBand="0" w:oddHBand="0" w:evenHBand="0" w:firstRowFirstColumn="0" w:firstRowLastColumn="0" w:lastRowFirstColumn="0" w:lastRowLastColumn="0"/>
            </w:pPr>
          </w:p>
        </w:tc>
        <w:tc>
          <w:tcPr>
            <w:tcW w:w="919" w:type="dxa"/>
          </w:tcPr>
          <w:p w14:paraId="3468DDFA" w14:textId="77777777" w:rsidR="005E4AF2" w:rsidRPr="00B83BF3" w:rsidRDefault="005E4AF2">
            <w:pPr>
              <w:tabs>
                <w:tab w:val="left" w:pos="4056"/>
              </w:tabs>
              <w:jc w:val="center"/>
              <w:cnfStyle w:val="000000000000" w:firstRow="0" w:lastRow="0" w:firstColumn="0" w:lastColumn="0" w:oddVBand="0" w:evenVBand="0" w:oddHBand="0" w:evenHBand="0" w:firstRowFirstColumn="0" w:firstRowLastColumn="0" w:lastRowFirstColumn="0" w:lastRowLastColumn="0"/>
            </w:pPr>
          </w:p>
        </w:tc>
      </w:tr>
      <w:tr w:rsidR="005E4AF2" w:rsidRPr="00B83BF3" w14:paraId="2D797AE4" w14:textId="77777777" w:rsidTr="00E61A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0" w:type="dxa"/>
          </w:tcPr>
          <w:p w14:paraId="653F62EE" w14:textId="77777777" w:rsidR="005E4AF2" w:rsidRPr="00B83BF3" w:rsidRDefault="005E4AF2">
            <w:pPr>
              <w:tabs>
                <w:tab w:val="left" w:pos="4056"/>
              </w:tabs>
              <w:jc w:val="center"/>
            </w:pPr>
            <w:r>
              <w:t>5</w:t>
            </w:r>
          </w:p>
        </w:tc>
        <w:tc>
          <w:tcPr>
            <w:tcW w:w="981" w:type="dxa"/>
          </w:tcPr>
          <w:p w14:paraId="4BC3421E" w14:textId="5C211848" w:rsidR="005E4AF2" w:rsidRPr="00B83BF3" w:rsidRDefault="00157455">
            <w:pPr>
              <w:tabs>
                <w:tab w:val="left" w:pos="4056"/>
              </w:tabs>
              <w:jc w:val="center"/>
              <w:cnfStyle w:val="000000100000" w:firstRow="0" w:lastRow="0" w:firstColumn="0" w:lastColumn="0" w:oddVBand="0" w:evenVBand="0" w:oddHBand="1" w:evenHBand="0" w:firstRowFirstColumn="0" w:firstRowLastColumn="0" w:lastRowFirstColumn="0" w:lastRowLastColumn="0"/>
            </w:pPr>
            <w:r>
              <w:t>600</w:t>
            </w:r>
          </w:p>
        </w:tc>
        <w:tc>
          <w:tcPr>
            <w:tcW w:w="1008" w:type="dxa"/>
          </w:tcPr>
          <w:p w14:paraId="1CCC43D4" w14:textId="5F209828" w:rsidR="005E4AF2" w:rsidRPr="00B83BF3" w:rsidRDefault="00157455">
            <w:pPr>
              <w:tabs>
                <w:tab w:val="left" w:pos="4056"/>
              </w:tabs>
              <w:jc w:val="center"/>
              <w:cnfStyle w:val="000000100000" w:firstRow="0" w:lastRow="0" w:firstColumn="0" w:lastColumn="0" w:oddVBand="0" w:evenVBand="0" w:oddHBand="1" w:evenHBand="0" w:firstRowFirstColumn="0" w:firstRowLastColumn="0" w:lastRowFirstColumn="0" w:lastRowLastColumn="0"/>
            </w:pPr>
            <w:r>
              <w:t>0.006</w:t>
            </w:r>
          </w:p>
        </w:tc>
        <w:tc>
          <w:tcPr>
            <w:tcW w:w="949" w:type="dxa"/>
          </w:tcPr>
          <w:p w14:paraId="6352E811" w14:textId="5700136B" w:rsidR="005E4AF2" w:rsidRPr="00B83BF3" w:rsidRDefault="00AA74A4">
            <w:pPr>
              <w:tabs>
                <w:tab w:val="left" w:pos="4056"/>
              </w:tabs>
              <w:jc w:val="center"/>
              <w:cnfStyle w:val="000000100000" w:firstRow="0" w:lastRow="0" w:firstColumn="0" w:lastColumn="0" w:oddVBand="0" w:evenVBand="0" w:oddHBand="1" w:evenHBand="0" w:firstRowFirstColumn="0" w:firstRowLastColumn="0" w:lastRowFirstColumn="0" w:lastRowLastColumn="0"/>
            </w:pPr>
            <w:r>
              <w:t>0</w:t>
            </w:r>
            <w:r w:rsidR="00B22B04">
              <w:t>.2</w:t>
            </w:r>
          </w:p>
        </w:tc>
        <w:tc>
          <w:tcPr>
            <w:tcW w:w="1007" w:type="dxa"/>
          </w:tcPr>
          <w:p w14:paraId="7E9DBC06" w14:textId="6B0F60F4" w:rsidR="005E4AF2" w:rsidRPr="00B83BF3" w:rsidRDefault="00E61AF6">
            <w:pPr>
              <w:tabs>
                <w:tab w:val="left" w:pos="4056"/>
              </w:tabs>
              <w:jc w:val="center"/>
              <w:cnfStyle w:val="000000100000" w:firstRow="0" w:lastRow="0" w:firstColumn="0" w:lastColumn="0" w:oddVBand="0" w:evenVBand="0" w:oddHBand="1" w:evenHBand="0" w:firstRowFirstColumn="0" w:firstRowLastColumn="0" w:lastRowFirstColumn="0" w:lastRowLastColumn="0"/>
            </w:pPr>
            <w:r>
              <w:t>3.6</w:t>
            </w:r>
          </w:p>
        </w:tc>
        <w:tc>
          <w:tcPr>
            <w:tcW w:w="996" w:type="dxa"/>
          </w:tcPr>
          <w:p w14:paraId="044328F2" w14:textId="386FBAC3" w:rsidR="005E4AF2" w:rsidRPr="00B83BF3" w:rsidRDefault="00A2178E">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c>
          <w:tcPr>
            <w:tcW w:w="927" w:type="dxa"/>
          </w:tcPr>
          <w:p w14:paraId="1F867BA5" w14:textId="6B168A15" w:rsidR="005E4AF2" w:rsidRPr="00B83BF3" w:rsidRDefault="008B6D62">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c>
          <w:tcPr>
            <w:tcW w:w="1003" w:type="dxa"/>
          </w:tcPr>
          <w:p w14:paraId="05423778" w14:textId="746C5C2B" w:rsidR="005E4AF2" w:rsidRPr="00B83BF3" w:rsidRDefault="00827DF0">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c>
          <w:tcPr>
            <w:tcW w:w="923" w:type="dxa"/>
          </w:tcPr>
          <w:p w14:paraId="5856B7DB" w14:textId="77777777" w:rsidR="005E4AF2" w:rsidRPr="00B83BF3" w:rsidRDefault="005E4AF2">
            <w:pPr>
              <w:tabs>
                <w:tab w:val="left" w:pos="4056"/>
              </w:tabs>
              <w:jc w:val="center"/>
              <w:cnfStyle w:val="000000100000" w:firstRow="0" w:lastRow="0" w:firstColumn="0" w:lastColumn="0" w:oddVBand="0" w:evenVBand="0" w:oddHBand="1" w:evenHBand="0" w:firstRowFirstColumn="0" w:firstRowLastColumn="0" w:lastRowFirstColumn="0" w:lastRowLastColumn="0"/>
            </w:pPr>
          </w:p>
        </w:tc>
        <w:tc>
          <w:tcPr>
            <w:tcW w:w="919" w:type="dxa"/>
          </w:tcPr>
          <w:p w14:paraId="11D82E6B" w14:textId="77777777" w:rsidR="005E4AF2" w:rsidRPr="00B83BF3" w:rsidRDefault="005E4AF2">
            <w:pPr>
              <w:tabs>
                <w:tab w:val="left" w:pos="4056"/>
              </w:tabs>
              <w:jc w:val="center"/>
              <w:cnfStyle w:val="000000100000" w:firstRow="0" w:lastRow="0" w:firstColumn="0" w:lastColumn="0" w:oddVBand="0" w:evenVBand="0" w:oddHBand="1" w:evenHBand="0" w:firstRowFirstColumn="0" w:firstRowLastColumn="0" w:lastRowFirstColumn="0" w:lastRowLastColumn="0"/>
            </w:pPr>
          </w:p>
        </w:tc>
      </w:tr>
      <w:tr w:rsidR="005E4AF2" w:rsidRPr="00B83BF3" w14:paraId="4F4D2BD0" w14:textId="77777777" w:rsidTr="00E61AF6">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286C4343" w14:textId="77777777" w:rsidR="005E4AF2" w:rsidRPr="00B83BF3" w:rsidRDefault="005E4AF2">
            <w:pPr>
              <w:tabs>
                <w:tab w:val="left" w:pos="4056"/>
              </w:tabs>
              <w:jc w:val="center"/>
            </w:pPr>
            <w:r>
              <w:t>6</w:t>
            </w:r>
          </w:p>
        </w:tc>
        <w:tc>
          <w:tcPr>
            <w:tcW w:w="981" w:type="dxa"/>
          </w:tcPr>
          <w:p w14:paraId="5C5D3149" w14:textId="6803D6B1" w:rsidR="005E4AF2" w:rsidRPr="00B83BF3" w:rsidRDefault="00157455">
            <w:pPr>
              <w:tabs>
                <w:tab w:val="left" w:pos="4056"/>
              </w:tabs>
              <w:jc w:val="center"/>
              <w:cnfStyle w:val="000000000000" w:firstRow="0" w:lastRow="0" w:firstColumn="0" w:lastColumn="0" w:oddVBand="0" w:evenVBand="0" w:oddHBand="0" w:evenHBand="0" w:firstRowFirstColumn="0" w:firstRowLastColumn="0" w:lastRowFirstColumn="0" w:lastRowLastColumn="0"/>
            </w:pPr>
            <w:r>
              <w:t>600</w:t>
            </w:r>
          </w:p>
        </w:tc>
        <w:tc>
          <w:tcPr>
            <w:tcW w:w="1008" w:type="dxa"/>
          </w:tcPr>
          <w:p w14:paraId="7E38B673" w14:textId="75B9D5D7" w:rsidR="005E4AF2" w:rsidRPr="00B83BF3" w:rsidRDefault="00157455">
            <w:pPr>
              <w:tabs>
                <w:tab w:val="left" w:pos="4056"/>
              </w:tabs>
              <w:jc w:val="center"/>
              <w:cnfStyle w:val="000000000000" w:firstRow="0" w:lastRow="0" w:firstColumn="0" w:lastColumn="0" w:oddVBand="0" w:evenVBand="0" w:oddHBand="0" w:evenHBand="0" w:firstRowFirstColumn="0" w:firstRowLastColumn="0" w:lastRowFirstColumn="0" w:lastRowLastColumn="0"/>
            </w:pPr>
            <w:r>
              <w:t>0.006</w:t>
            </w:r>
          </w:p>
        </w:tc>
        <w:tc>
          <w:tcPr>
            <w:tcW w:w="949" w:type="dxa"/>
          </w:tcPr>
          <w:p w14:paraId="60BC606C" w14:textId="1E880AA6" w:rsidR="005E4AF2" w:rsidRPr="00B83BF3" w:rsidRDefault="00AA74A4">
            <w:pPr>
              <w:tabs>
                <w:tab w:val="left" w:pos="4056"/>
              </w:tabs>
              <w:jc w:val="center"/>
              <w:cnfStyle w:val="000000000000" w:firstRow="0" w:lastRow="0" w:firstColumn="0" w:lastColumn="0" w:oddVBand="0" w:evenVBand="0" w:oddHBand="0" w:evenHBand="0" w:firstRowFirstColumn="0" w:firstRowLastColumn="0" w:lastRowFirstColumn="0" w:lastRowLastColumn="0"/>
            </w:pPr>
            <w:r>
              <w:t>0.</w:t>
            </w:r>
            <w:r w:rsidR="00B22B04">
              <w:t>8</w:t>
            </w:r>
          </w:p>
        </w:tc>
        <w:tc>
          <w:tcPr>
            <w:tcW w:w="1007" w:type="dxa"/>
          </w:tcPr>
          <w:p w14:paraId="35CBF8CF" w14:textId="48076EF8" w:rsidR="005E4AF2" w:rsidRPr="00B83BF3" w:rsidRDefault="00E61AF6">
            <w:pPr>
              <w:tabs>
                <w:tab w:val="left" w:pos="4056"/>
              </w:tabs>
              <w:jc w:val="center"/>
              <w:cnfStyle w:val="000000000000" w:firstRow="0" w:lastRow="0" w:firstColumn="0" w:lastColumn="0" w:oddVBand="0" w:evenVBand="0" w:oddHBand="0" w:evenHBand="0" w:firstRowFirstColumn="0" w:firstRowLastColumn="0" w:lastRowFirstColumn="0" w:lastRowLastColumn="0"/>
            </w:pPr>
            <w:r>
              <w:t>3.6</w:t>
            </w:r>
          </w:p>
        </w:tc>
        <w:tc>
          <w:tcPr>
            <w:tcW w:w="996" w:type="dxa"/>
          </w:tcPr>
          <w:p w14:paraId="6D14F46A" w14:textId="09C58BFF" w:rsidR="005E4AF2" w:rsidRPr="00B83BF3" w:rsidRDefault="00A2178E">
            <w:pPr>
              <w:tabs>
                <w:tab w:val="left" w:pos="4056"/>
              </w:tabs>
              <w:jc w:val="center"/>
              <w:cnfStyle w:val="000000000000" w:firstRow="0" w:lastRow="0" w:firstColumn="0" w:lastColumn="0" w:oddVBand="0" w:evenVBand="0" w:oddHBand="0" w:evenHBand="0" w:firstRowFirstColumn="0" w:firstRowLastColumn="0" w:lastRowFirstColumn="0" w:lastRowLastColumn="0"/>
            </w:pPr>
            <w:r>
              <w:t>120</w:t>
            </w:r>
          </w:p>
        </w:tc>
        <w:tc>
          <w:tcPr>
            <w:tcW w:w="927" w:type="dxa"/>
          </w:tcPr>
          <w:p w14:paraId="57F170D4" w14:textId="5ABC3C4A" w:rsidR="005E4AF2" w:rsidRPr="00B83BF3" w:rsidRDefault="008B6D62">
            <w:pPr>
              <w:tabs>
                <w:tab w:val="left" w:pos="4056"/>
              </w:tabs>
              <w:jc w:val="center"/>
              <w:cnfStyle w:val="000000000000" w:firstRow="0" w:lastRow="0" w:firstColumn="0" w:lastColumn="0" w:oddVBand="0" w:evenVBand="0" w:oddHBand="0" w:evenHBand="0" w:firstRowFirstColumn="0" w:firstRowLastColumn="0" w:lastRowFirstColumn="0" w:lastRowLastColumn="0"/>
            </w:pPr>
            <w:r>
              <w:t>0.0036</w:t>
            </w:r>
          </w:p>
        </w:tc>
        <w:tc>
          <w:tcPr>
            <w:tcW w:w="1003" w:type="dxa"/>
          </w:tcPr>
          <w:p w14:paraId="64826BA0" w14:textId="7C18CB2A" w:rsidR="005E4AF2" w:rsidRPr="00B83BF3" w:rsidRDefault="00827DF0">
            <w:pPr>
              <w:tabs>
                <w:tab w:val="left" w:pos="4056"/>
              </w:tabs>
              <w:jc w:val="center"/>
              <w:cnfStyle w:val="000000000000" w:firstRow="0" w:lastRow="0" w:firstColumn="0" w:lastColumn="0" w:oddVBand="0" w:evenVBand="0" w:oddHBand="0" w:evenHBand="0" w:firstRowFirstColumn="0" w:firstRowLastColumn="0" w:lastRowFirstColumn="0" w:lastRowLastColumn="0"/>
            </w:pPr>
            <w:r>
              <w:t>0.72</w:t>
            </w:r>
          </w:p>
        </w:tc>
        <w:tc>
          <w:tcPr>
            <w:tcW w:w="923" w:type="dxa"/>
          </w:tcPr>
          <w:p w14:paraId="7A67C791" w14:textId="77777777" w:rsidR="005E4AF2" w:rsidRPr="00B83BF3" w:rsidRDefault="005E4AF2">
            <w:pPr>
              <w:tabs>
                <w:tab w:val="left" w:pos="4056"/>
              </w:tabs>
              <w:jc w:val="center"/>
              <w:cnfStyle w:val="000000000000" w:firstRow="0" w:lastRow="0" w:firstColumn="0" w:lastColumn="0" w:oddVBand="0" w:evenVBand="0" w:oddHBand="0" w:evenHBand="0" w:firstRowFirstColumn="0" w:firstRowLastColumn="0" w:lastRowFirstColumn="0" w:lastRowLastColumn="0"/>
            </w:pPr>
          </w:p>
        </w:tc>
        <w:tc>
          <w:tcPr>
            <w:tcW w:w="919" w:type="dxa"/>
          </w:tcPr>
          <w:p w14:paraId="7A5FFBD6" w14:textId="77777777" w:rsidR="005E4AF2" w:rsidRPr="00B83BF3" w:rsidRDefault="005E4AF2">
            <w:pPr>
              <w:tabs>
                <w:tab w:val="left" w:pos="4056"/>
              </w:tabs>
              <w:jc w:val="center"/>
              <w:cnfStyle w:val="000000000000" w:firstRow="0" w:lastRow="0" w:firstColumn="0" w:lastColumn="0" w:oddVBand="0" w:evenVBand="0" w:oddHBand="0" w:evenHBand="0" w:firstRowFirstColumn="0" w:firstRowLastColumn="0" w:lastRowFirstColumn="0" w:lastRowLastColumn="0"/>
            </w:pPr>
          </w:p>
        </w:tc>
      </w:tr>
      <w:tr w:rsidR="005E4AF2" w:rsidRPr="00B83BF3" w14:paraId="153394C6" w14:textId="77777777" w:rsidTr="00E61A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0" w:type="dxa"/>
          </w:tcPr>
          <w:p w14:paraId="5E96BA21" w14:textId="77777777" w:rsidR="005E4AF2" w:rsidRPr="00B83BF3" w:rsidRDefault="005E4AF2">
            <w:pPr>
              <w:tabs>
                <w:tab w:val="left" w:pos="4056"/>
              </w:tabs>
              <w:jc w:val="center"/>
            </w:pPr>
            <w:r>
              <w:t>7</w:t>
            </w:r>
          </w:p>
        </w:tc>
        <w:tc>
          <w:tcPr>
            <w:tcW w:w="981" w:type="dxa"/>
          </w:tcPr>
          <w:p w14:paraId="576F6F96" w14:textId="14CCC799" w:rsidR="005E4AF2" w:rsidRPr="00B83BF3" w:rsidRDefault="00157455">
            <w:pPr>
              <w:tabs>
                <w:tab w:val="left" w:pos="4056"/>
              </w:tabs>
              <w:jc w:val="center"/>
              <w:cnfStyle w:val="000000100000" w:firstRow="0" w:lastRow="0" w:firstColumn="0" w:lastColumn="0" w:oddVBand="0" w:evenVBand="0" w:oddHBand="1" w:evenHBand="0" w:firstRowFirstColumn="0" w:firstRowLastColumn="0" w:lastRowFirstColumn="0" w:lastRowLastColumn="0"/>
            </w:pPr>
            <w:r>
              <w:t>600</w:t>
            </w:r>
          </w:p>
        </w:tc>
        <w:tc>
          <w:tcPr>
            <w:tcW w:w="1008" w:type="dxa"/>
          </w:tcPr>
          <w:p w14:paraId="6918A109" w14:textId="2B98A4CE" w:rsidR="005E4AF2" w:rsidRPr="00B83BF3" w:rsidRDefault="00157455">
            <w:pPr>
              <w:tabs>
                <w:tab w:val="left" w:pos="4056"/>
              </w:tabs>
              <w:jc w:val="center"/>
              <w:cnfStyle w:val="000000100000" w:firstRow="0" w:lastRow="0" w:firstColumn="0" w:lastColumn="0" w:oddVBand="0" w:evenVBand="0" w:oddHBand="1" w:evenHBand="0" w:firstRowFirstColumn="0" w:firstRowLastColumn="0" w:lastRowFirstColumn="0" w:lastRowLastColumn="0"/>
            </w:pPr>
            <w:r>
              <w:t>0.011</w:t>
            </w:r>
          </w:p>
        </w:tc>
        <w:tc>
          <w:tcPr>
            <w:tcW w:w="949" w:type="dxa"/>
          </w:tcPr>
          <w:p w14:paraId="70E6C469" w14:textId="5438109E" w:rsidR="005E4AF2" w:rsidRPr="00B83BF3" w:rsidRDefault="00AA74A4">
            <w:pPr>
              <w:tabs>
                <w:tab w:val="left" w:pos="4056"/>
              </w:tabs>
              <w:jc w:val="center"/>
              <w:cnfStyle w:val="000000100000" w:firstRow="0" w:lastRow="0" w:firstColumn="0" w:lastColumn="0" w:oddVBand="0" w:evenVBand="0" w:oddHBand="1" w:evenHBand="0" w:firstRowFirstColumn="0" w:firstRowLastColumn="0" w:lastRowFirstColumn="0" w:lastRowLastColumn="0"/>
            </w:pPr>
            <w:r>
              <w:t>0</w:t>
            </w:r>
            <w:r w:rsidR="00B22B04">
              <w:t>.2</w:t>
            </w:r>
          </w:p>
        </w:tc>
        <w:tc>
          <w:tcPr>
            <w:tcW w:w="1007" w:type="dxa"/>
          </w:tcPr>
          <w:p w14:paraId="6009F0CB" w14:textId="60390386" w:rsidR="005E4AF2" w:rsidRPr="00B83BF3" w:rsidRDefault="00E61AF6">
            <w:pPr>
              <w:tabs>
                <w:tab w:val="left" w:pos="4056"/>
              </w:tabs>
              <w:jc w:val="center"/>
              <w:cnfStyle w:val="000000100000" w:firstRow="0" w:lastRow="0" w:firstColumn="0" w:lastColumn="0" w:oddVBand="0" w:evenVBand="0" w:oddHBand="1" w:evenHBand="0" w:firstRowFirstColumn="0" w:firstRowLastColumn="0" w:lastRowFirstColumn="0" w:lastRowLastColumn="0"/>
            </w:pPr>
            <w:r>
              <w:t>6.6</w:t>
            </w:r>
          </w:p>
        </w:tc>
        <w:tc>
          <w:tcPr>
            <w:tcW w:w="996" w:type="dxa"/>
          </w:tcPr>
          <w:p w14:paraId="7867974D" w14:textId="421C8F2C" w:rsidR="005E4AF2" w:rsidRPr="00B83BF3" w:rsidRDefault="00A2178E">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c>
          <w:tcPr>
            <w:tcW w:w="927" w:type="dxa"/>
          </w:tcPr>
          <w:p w14:paraId="392452F8" w14:textId="0261DC0C" w:rsidR="005E4AF2" w:rsidRPr="00B83BF3" w:rsidRDefault="008B6D62">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c>
          <w:tcPr>
            <w:tcW w:w="1003" w:type="dxa"/>
          </w:tcPr>
          <w:p w14:paraId="418FC072" w14:textId="503F04AE" w:rsidR="005E4AF2" w:rsidRPr="00B83BF3" w:rsidRDefault="00827DF0">
            <w:pPr>
              <w:tabs>
                <w:tab w:val="left" w:pos="4056"/>
              </w:tabs>
              <w:jc w:val="center"/>
              <w:cnfStyle w:val="000000100000" w:firstRow="0" w:lastRow="0" w:firstColumn="0" w:lastColumn="0" w:oddVBand="0" w:evenVBand="0" w:oddHBand="1" w:evenHBand="0" w:firstRowFirstColumn="0" w:firstRowLastColumn="0" w:lastRowFirstColumn="0" w:lastRowLastColumn="0"/>
            </w:pPr>
            <w:r>
              <w:t>0</w:t>
            </w:r>
          </w:p>
        </w:tc>
        <w:tc>
          <w:tcPr>
            <w:tcW w:w="923" w:type="dxa"/>
          </w:tcPr>
          <w:p w14:paraId="42D6B2C6" w14:textId="77777777" w:rsidR="005E4AF2" w:rsidRPr="00B83BF3" w:rsidRDefault="005E4AF2">
            <w:pPr>
              <w:tabs>
                <w:tab w:val="left" w:pos="4056"/>
              </w:tabs>
              <w:jc w:val="center"/>
              <w:cnfStyle w:val="000000100000" w:firstRow="0" w:lastRow="0" w:firstColumn="0" w:lastColumn="0" w:oddVBand="0" w:evenVBand="0" w:oddHBand="1" w:evenHBand="0" w:firstRowFirstColumn="0" w:firstRowLastColumn="0" w:lastRowFirstColumn="0" w:lastRowLastColumn="0"/>
            </w:pPr>
          </w:p>
        </w:tc>
        <w:tc>
          <w:tcPr>
            <w:tcW w:w="919" w:type="dxa"/>
          </w:tcPr>
          <w:p w14:paraId="41953C35" w14:textId="77777777" w:rsidR="005E4AF2" w:rsidRPr="00B83BF3" w:rsidRDefault="005E4AF2">
            <w:pPr>
              <w:tabs>
                <w:tab w:val="left" w:pos="4056"/>
              </w:tabs>
              <w:jc w:val="center"/>
              <w:cnfStyle w:val="000000100000" w:firstRow="0" w:lastRow="0" w:firstColumn="0" w:lastColumn="0" w:oddVBand="0" w:evenVBand="0" w:oddHBand="1" w:evenHBand="0" w:firstRowFirstColumn="0" w:firstRowLastColumn="0" w:lastRowFirstColumn="0" w:lastRowLastColumn="0"/>
            </w:pPr>
          </w:p>
        </w:tc>
      </w:tr>
      <w:tr w:rsidR="005E4AF2" w:rsidRPr="00B83BF3" w14:paraId="3B4A2495" w14:textId="77777777" w:rsidTr="00E61AF6">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76DF2966" w14:textId="77777777" w:rsidR="005E4AF2" w:rsidRPr="00B83BF3" w:rsidRDefault="005E4AF2">
            <w:pPr>
              <w:tabs>
                <w:tab w:val="left" w:pos="4056"/>
              </w:tabs>
              <w:jc w:val="center"/>
            </w:pPr>
            <w:r>
              <w:t>8</w:t>
            </w:r>
          </w:p>
        </w:tc>
        <w:tc>
          <w:tcPr>
            <w:tcW w:w="981" w:type="dxa"/>
          </w:tcPr>
          <w:p w14:paraId="6A44141B" w14:textId="6BAB9460" w:rsidR="005E4AF2" w:rsidRPr="00B83BF3" w:rsidRDefault="00157455">
            <w:pPr>
              <w:tabs>
                <w:tab w:val="left" w:pos="4056"/>
              </w:tabs>
              <w:jc w:val="center"/>
              <w:cnfStyle w:val="000000000000" w:firstRow="0" w:lastRow="0" w:firstColumn="0" w:lastColumn="0" w:oddVBand="0" w:evenVBand="0" w:oddHBand="0" w:evenHBand="0" w:firstRowFirstColumn="0" w:firstRowLastColumn="0" w:lastRowFirstColumn="0" w:lastRowLastColumn="0"/>
            </w:pPr>
            <w:r>
              <w:t>600</w:t>
            </w:r>
          </w:p>
        </w:tc>
        <w:tc>
          <w:tcPr>
            <w:tcW w:w="1008" w:type="dxa"/>
          </w:tcPr>
          <w:p w14:paraId="50C438EF" w14:textId="58901D7B" w:rsidR="005E4AF2" w:rsidRPr="00B83BF3" w:rsidRDefault="00157455">
            <w:pPr>
              <w:tabs>
                <w:tab w:val="left" w:pos="4056"/>
              </w:tabs>
              <w:jc w:val="center"/>
              <w:cnfStyle w:val="000000000000" w:firstRow="0" w:lastRow="0" w:firstColumn="0" w:lastColumn="0" w:oddVBand="0" w:evenVBand="0" w:oddHBand="0" w:evenHBand="0" w:firstRowFirstColumn="0" w:firstRowLastColumn="0" w:lastRowFirstColumn="0" w:lastRowLastColumn="0"/>
            </w:pPr>
            <w:r>
              <w:t>0.011</w:t>
            </w:r>
          </w:p>
        </w:tc>
        <w:tc>
          <w:tcPr>
            <w:tcW w:w="949" w:type="dxa"/>
          </w:tcPr>
          <w:p w14:paraId="12C8FC99" w14:textId="6A480627" w:rsidR="005E4AF2" w:rsidRPr="00B83BF3" w:rsidRDefault="00AA74A4">
            <w:pPr>
              <w:tabs>
                <w:tab w:val="left" w:pos="4056"/>
              </w:tabs>
              <w:jc w:val="center"/>
              <w:cnfStyle w:val="000000000000" w:firstRow="0" w:lastRow="0" w:firstColumn="0" w:lastColumn="0" w:oddVBand="0" w:evenVBand="0" w:oddHBand="0" w:evenHBand="0" w:firstRowFirstColumn="0" w:firstRowLastColumn="0" w:lastRowFirstColumn="0" w:lastRowLastColumn="0"/>
            </w:pPr>
            <w:r>
              <w:t>0.</w:t>
            </w:r>
            <w:r w:rsidR="00B22B04">
              <w:t>8</w:t>
            </w:r>
          </w:p>
        </w:tc>
        <w:tc>
          <w:tcPr>
            <w:tcW w:w="1007" w:type="dxa"/>
          </w:tcPr>
          <w:p w14:paraId="438F2FE8" w14:textId="064906F2" w:rsidR="005E4AF2" w:rsidRPr="00B83BF3" w:rsidRDefault="00E61AF6">
            <w:pPr>
              <w:tabs>
                <w:tab w:val="left" w:pos="4056"/>
              </w:tabs>
              <w:jc w:val="center"/>
              <w:cnfStyle w:val="000000000000" w:firstRow="0" w:lastRow="0" w:firstColumn="0" w:lastColumn="0" w:oddVBand="0" w:evenVBand="0" w:oddHBand="0" w:evenHBand="0" w:firstRowFirstColumn="0" w:firstRowLastColumn="0" w:lastRowFirstColumn="0" w:lastRowLastColumn="0"/>
            </w:pPr>
            <w:r>
              <w:t>6.6</w:t>
            </w:r>
          </w:p>
        </w:tc>
        <w:tc>
          <w:tcPr>
            <w:tcW w:w="996" w:type="dxa"/>
          </w:tcPr>
          <w:p w14:paraId="672DA534" w14:textId="05A82F97" w:rsidR="005E4AF2" w:rsidRPr="00B83BF3" w:rsidRDefault="00A2178E">
            <w:pPr>
              <w:tabs>
                <w:tab w:val="left" w:pos="4056"/>
              </w:tabs>
              <w:jc w:val="center"/>
              <w:cnfStyle w:val="000000000000" w:firstRow="0" w:lastRow="0" w:firstColumn="0" w:lastColumn="0" w:oddVBand="0" w:evenVBand="0" w:oddHBand="0" w:evenHBand="0" w:firstRowFirstColumn="0" w:firstRowLastColumn="0" w:lastRowFirstColumn="0" w:lastRowLastColumn="0"/>
            </w:pPr>
            <w:r>
              <w:t>120</w:t>
            </w:r>
          </w:p>
        </w:tc>
        <w:tc>
          <w:tcPr>
            <w:tcW w:w="927" w:type="dxa"/>
          </w:tcPr>
          <w:p w14:paraId="5D27B87F" w14:textId="7F4360D1" w:rsidR="005E4AF2" w:rsidRPr="00B83BF3" w:rsidRDefault="008B6D62">
            <w:pPr>
              <w:tabs>
                <w:tab w:val="left" w:pos="4056"/>
              </w:tabs>
              <w:jc w:val="center"/>
              <w:cnfStyle w:val="000000000000" w:firstRow="0" w:lastRow="0" w:firstColumn="0" w:lastColumn="0" w:oddVBand="0" w:evenVBand="0" w:oddHBand="0" w:evenHBand="0" w:firstRowFirstColumn="0" w:firstRowLastColumn="0" w:lastRowFirstColumn="0" w:lastRowLastColumn="0"/>
            </w:pPr>
            <w:r>
              <w:t>0.0036</w:t>
            </w:r>
          </w:p>
        </w:tc>
        <w:tc>
          <w:tcPr>
            <w:tcW w:w="1003" w:type="dxa"/>
          </w:tcPr>
          <w:p w14:paraId="57DDBC99" w14:textId="1CA3560A" w:rsidR="005E4AF2" w:rsidRPr="00B83BF3" w:rsidRDefault="00827DF0">
            <w:pPr>
              <w:tabs>
                <w:tab w:val="left" w:pos="4056"/>
              </w:tabs>
              <w:jc w:val="center"/>
              <w:cnfStyle w:val="000000000000" w:firstRow="0" w:lastRow="0" w:firstColumn="0" w:lastColumn="0" w:oddVBand="0" w:evenVBand="0" w:oddHBand="0" w:evenHBand="0" w:firstRowFirstColumn="0" w:firstRowLastColumn="0" w:lastRowFirstColumn="0" w:lastRowLastColumn="0"/>
            </w:pPr>
            <w:r>
              <w:t>0.72</w:t>
            </w:r>
          </w:p>
        </w:tc>
        <w:tc>
          <w:tcPr>
            <w:tcW w:w="923" w:type="dxa"/>
          </w:tcPr>
          <w:p w14:paraId="709918F7" w14:textId="77777777" w:rsidR="005E4AF2" w:rsidRPr="00B83BF3" w:rsidRDefault="005E4AF2">
            <w:pPr>
              <w:tabs>
                <w:tab w:val="left" w:pos="4056"/>
              </w:tabs>
              <w:jc w:val="center"/>
              <w:cnfStyle w:val="000000000000" w:firstRow="0" w:lastRow="0" w:firstColumn="0" w:lastColumn="0" w:oddVBand="0" w:evenVBand="0" w:oddHBand="0" w:evenHBand="0" w:firstRowFirstColumn="0" w:firstRowLastColumn="0" w:lastRowFirstColumn="0" w:lastRowLastColumn="0"/>
            </w:pPr>
          </w:p>
        </w:tc>
        <w:tc>
          <w:tcPr>
            <w:tcW w:w="919" w:type="dxa"/>
          </w:tcPr>
          <w:p w14:paraId="3C5F9E56" w14:textId="77777777" w:rsidR="005E4AF2" w:rsidRPr="00B83BF3" w:rsidRDefault="005E4AF2">
            <w:pPr>
              <w:tabs>
                <w:tab w:val="left" w:pos="4056"/>
              </w:tabs>
              <w:jc w:val="center"/>
              <w:cnfStyle w:val="000000000000" w:firstRow="0" w:lastRow="0" w:firstColumn="0" w:lastColumn="0" w:oddVBand="0" w:evenVBand="0" w:oddHBand="0" w:evenHBand="0" w:firstRowFirstColumn="0" w:firstRowLastColumn="0" w:lastRowFirstColumn="0" w:lastRowLastColumn="0"/>
            </w:pPr>
          </w:p>
        </w:tc>
      </w:tr>
    </w:tbl>
    <w:p w14:paraId="611A587C" w14:textId="77777777" w:rsidR="0087340C" w:rsidRDefault="0087340C" w:rsidP="005E4AF2">
      <w:pPr>
        <w:tabs>
          <w:tab w:val="left" w:pos="4056"/>
        </w:tabs>
      </w:pPr>
    </w:p>
    <w:p w14:paraId="7922B84F" w14:textId="3078FBA6" w:rsidR="00D24D07" w:rsidRDefault="00313DCA" w:rsidP="005E4AF2">
      <w:pPr>
        <w:tabs>
          <w:tab w:val="left" w:pos="4056"/>
        </w:tabs>
      </w:pPr>
      <w:r>
        <w:t xml:space="preserve">Pour </w:t>
      </w:r>
      <w:r w:rsidR="00D24D07">
        <w:t>X</w:t>
      </w:r>
      <w:r>
        <w:t> :</w:t>
      </w:r>
      <w:r w:rsidR="00D24D07">
        <w:t xml:space="preserve"> constant = 70 mmm</w:t>
      </w:r>
    </w:p>
    <w:p w14:paraId="788C4486" w14:textId="10532DD2" w:rsidR="0087340C" w:rsidRDefault="00313DCA" w:rsidP="005E4AF2">
      <w:pPr>
        <w:tabs>
          <w:tab w:val="left" w:pos="4056"/>
        </w:tabs>
      </w:pPr>
      <w:r>
        <w:rPr>
          <w:i/>
          <w:iCs/>
        </w:rPr>
        <w:t xml:space="preserve">Pour e : </w:t>
      </w:r>
      <w:r w:rsidR="00EB3A26" w:rsidRPr="00EB3A26">
        <w:rPr>
          <w:i/>
          <w:iCs/>
        </w:rPr>
        <w:t>0,4 mm &lt; e &lt; 0,8 mm</w:t>
      </w:r>
      <w:r w:rsidR="00EB3A26" w:rsidRPr="00EB3A26">
        <w:t> </w:t>
      </w:r>
    </w:p>
    <w:p w14:paraId="0F7A7A48" w14:textId="72F07F83" w:rsidR="000B40D8" w:rsidRDefault="00E84441" w:rsidP="005E4AF2">
      <w:pPr>
        <w:tabs>
          <w:tab w:val="left" w:pos="4056"/>
        </w:tabs>
      </w:pPr>
      <w:r>
        <w:rPr>
          <w:i/>
          <w:iCs/>
        </w:rPr>
        <w:lastRenderedPageBreak/>
        <w:t xml:space="preserve">Pour h : </w:t>
      </w:r>
      <w:r w:rsidRPr="00E84441">
        <w:rPr>
          <w:i/>
          <w:iCs/>
        </w:rPr>
        <w:t>hmin = 0 ; hmax = 0,8mm</w:t>
      </w:r>
      <w:r>
        <w:br/>
      </w:r>
      <w:r>
        <w:rPr>
          <w:i/>
          <w:iCs/>
        </w:rPr>
        <w:t xml:space="preserve">                </w:t>
      </w:r>
      <w:r w:rsidR="000B40D8" w:rsidRPr="000B40D8">
        <w:rPr>
          <w:i/>
          <w:iCs/>
        </w:rPr>
        <w:t>(Remarque h=0 correspond en fait à hreél de 0,2mm à cause du jeu fonctionnel)</w:t>
      </w:r>
      <w:r w:rsidR="000B40D8" w:rsidRPr="000B40D8">
        <w:t> </w:t>
      </w:r>
    </w:p>
    <w:p w14:paraId="521BDF2D" w14:textId="77777777" w:rsidR="005E4AF2" w:rsidRDefault="005E4AF2" w:rsidP="00914789">
      <w:pPr>
        <w:tabs>
          <w:tab w:val="left" w:pos="4056"/>
        </w:tabs>
        <w:jc w:val="both"/>
        <w:rPr>
          <w:b/>
        </w:rPr>
      </w:pPr>
      <w:r>
        <w:rPr>
          <w:b/>
        </w:rPr>
        <w:t>Q1</w:t>
      </w:r>
      <w:r w:rsidRPr="00BC3191">
        <w:rPr>
          <w:b/>
        </w:rPr>
        <w:t xml:space="preserve"> </w:t>
      </w:r>
      <w:r>
        <w:rPr>
          <w:b/>
        </w:rPr>
        <w:t xml:space="preserve">Identifier: </w:t>
      </w:r>
    </w:p>
    <w:p w14:paraId="124D9712" w14:textId="52CA5A67" w:rsidR="005E4AF2" w:rsidRDefault="005E4AF2" w:rsidP="00914789">
      <w:pPr>
        <w:pStyle w:val="ListParagraph"/>
        <w:numPr>
          <w:ilvl w:val="0"/>
          <w:numId w:val="13"/>
        </w:numPr>
        <w:tabs>
          <w:tab w:val="left" w:pos="4056"/>
        </w:tabs>
        <w:jc w:val="both"/>
        <w:rPr>
          <w:b/>
        </w:rPr>
      </w:pPr>
      <w:r w:rsidRPr="00B83BF3">
        <w:rPr>
          <w:b/>
        </w:rPr>
        <w:t xml:space="preserve"> </w:t>
      </w:r>
      <w:r w:rsidR="005142DA" w:rsidRPr="00B83BF3">
        <w:rPr>
          <w:b/>
        </w:rPr>
        <w:t>Les</w:t>
      </w:r>
      <w:r w:rsidRPr="00B83BF3">
        <w:rPr>
          <w:b/>
        </w:rPr>
        <w:t xml:space="preserve"> facteurs que vous devez étudier. </w:t>
      </w:r>
      <w:r>
        <w:rPr>
          <w:b/>
        </w:rPr>
        <w:t xml:space="preserve">Préciser </w:t>
      </w:r>
      <w:r w:rsidR="005142DA">
        <w:rPr>
          <w:b/>
        </w:rPr>
        <w:t xml:space="preserve">leurs </w:t>
      </w:r>
      <w:r w:rsidR="005142DA" w:rsidRPr="00B83BF3">
        <w:rPr>
          <w:b/>
        </w:rPr>
        <w:t>niveaux</w:t>
      </w:r>
      <w:r>
        <w:rPr>
          <w:b/>
        </w:rPr>
        <w:t>. En déduire leur typologie (variables continues ou discrètes).</w:t>
      </w:r>
    </w:p>
    <w:p w14:paraId="45A93939" w14:textId="77777777" w:rsidR="005E4AF2" w:rsidRDefault="005E4AF2" w:rsidP="00914789">
      <w:pPr>
        <w:pStyle w:val="ListParagraph"/>
        <w:numPr>
          <w:ilvl w:val="0"/>
          <w:numId w:val="13"/>
        </w:numPr>
        <w:tabs>
          <w:tab w:val="left" w:pos="4056"/>
        </w:tabs>
        <w:jc w:val="both"/>
        <w:rPr>
          <w:b/>
        </w:rPr>
      </w:pPr>
      <w:r>
        <w:rPr>
          <w:b/>
        </w:rPr>
        <w:t>Les interactions possibles</w:t>
      </w:r>
    </w:p>
    <w:p w14:paraId="08051594" w14:textId="77777777" w:rsidR="005E4AF2" w:rsidRDefault="005E4AF2" w:rsidP="00914789">
      <w:pPr>
        <w:pStyle w:val="ListParagraph"/>
        <w:numPr>
          <w:ilvl w:val="0"/>
          <w:numId w:val="13"/>
        </w:numPr>
        <w:tabs>
          <w:tab w:val="left" w:pos="4056"/>
        </w:tabs>
        <w:jc w:val="both"/>
        <w:rPr>
          <w:b/>
        </w:rPr>
      </w:pPr>
      <w:r>
        <w:rPr>
          <w:b/>
        </w:rPr>
        <w:t>Quelles sont les réponses à observer ?  Donner leurs unités</w:t>
      </w:r>
    </w:p>
    <w:p w14:paraId="2B13B707" w14:textId="77777777" w:rsidR="007E5A7A" w:rsidRDefault="007E5A7A" w:rsidP="009B6A47">
      <w:pPr>
        <w:tabs>
          <w:tab w:val="left" w:pos="4056"/>
        </w:tabs>
        <w:jc w:val="both"/>
        <w:rPr>
          <w:b/>
        </w:rPr>
      </w:pPr>
    </w:p>
    <w:p w14:paraId="019949B8" w14:textId="77777777" w:rsidR="007E5A7A" w:rsidRDefault="007E5A7A" w:rsidP="009B6A47">
      <w:pPr>
        <w:tabs>
          <w:tab w:val="left" w:pos="4056"/>
        </w:tabs>
        <w:jc w:val="both"/>
        <w:rPr>
          <w:b/>
        </w:rPr>
      </w:pPr>
    </w:p>
    <w:p w14:paraId="7FA57EF8" w14:textId="1BCBF0B5" w:rsidR="00E86BAE" w:rsidRPr="00724B9B" w:rsidRDefault="009B6A47" w:rsidP="00724B9B">
      <w:pPr>
        <w:pStyle w:val="ListParagraph"/>
        <w:numPr>
          <w:ilvl w:val="0"/>
          <w:numId w:val="13"/>
        </w:numPr>
        <w:tabs>
          <w:tab w:val="left" w:pos="4056"/>
        </w:tabs>
        <w:jc w:val="both"/>
        <w:rPr>
          <w:b/>
        </w:rPr>
      </w:pPr>
      <w:r>
        <w:rPr>
          <w:b/>
        </w:rPr>
        <w:t>Les facteurs</w:t>
      </w:r>
    </w:p>
    <w:p w14:paraId="3F8F831B" w14:textId="77777777" w:rsidR="00E86BAE" w:rsidRPr="009B6A47" w:rsidRDefault="00E86BAE" w:rsidP="00E86BAE">
      <w:pPr>
        <w:pStyle w:val="ListParagraph"/>
        <w:tabs>
          <w:tab w:val="left" w:pos="4056"/>
        </w:tabs>
        <w:jc w:val="both"/>
        <w:rPr>
          <w:b/>
        </w:rPr>
      </w:pPr>
    </w:p>
    <w:tbl>
      <w:tblPr>
        <w:tblStyle w:val="TableGrid"/>
        <w:tblW w:w="0" w:type="auto"/>
        <w:tblLook w:val="04A0" w:firstRow="1" w:lastRow="0" w:firstColumn="1" w:lastColumn="0" w:noHBand="0" w:noVBand="1"/>
      </w:tblPr>
      <w:tblGrid>
        <w:gridCol w:w="1637"/>
        <w:gridCol w:w="1255"/>
        <w:gridCol w:w="1134"/>
        <w:gridCol w:w="1603"/>
        <w:gridCol w:w="3175"/>
      </w:tblGrid>
      <w:tr w:rsidR="009A53EF" w14:paraId="2D6AB1F4" w14:textId="28227690" w:rsidTr="00B95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51BDC107" w14:textId="74725D5E" w:rsidR="009A53EF" w:rsidRPr="006113D8" w:rsidRDefault="009A53EF" w:rsidP="00327B5A">
            <w:pPr>
              <w:tabs>
                <w:tab w:val="left" w:pos="4056"/>
              </w:tabs>
              <w:jc w:val="both"/>
              <w:rPr>
                <w:bCs/>
                <w:color w:val="FFFFFF" w:themeColor="background1"/>
              </w:rPr>
            </w:pPr>
            <w:r>
              <w:rPr>
                <w:bCs/>
                <w:color w:val="FFFFFF" w:themeColor="background1"/>
              </w:rPr>
              <w:t>Facteur</w:t>
            </w:r>
          </w:p>
        </w:tc>
        <w:tc>
          <w:tcPr>
            <w:tcW w:w="1255" w:type="dxa"/>
          </w:tcPr>
          <w:p w14:paraId="77A31690" w14:textId="14597C81" w:rsidR="009A53EF" w:rsidRDefault="00B95592" w:rsidP="00327B5A">
            <w:pPr>
              <w:tabs>
                <w:tab w:val="left" w:pos="4056"/>
              </w:tabs>
              <w:jc w:val="both"/>
              <w:cnfStyle w:val="100000000000" w:firstRow="1" w:lastRow="0" w:firstColumn="0" w:lastColumn="0" w:oddVBand="0" w:evenVBand="0" w:oddHBand="0" w:evenHBand="0" w:firstRowFirstColumn="0" w:firstRowLastColumn="0" w:lastRowFirstColumn="0" w:lastRowLastColumn="0"/>
              <w:rPr>
                <w:bCs/>
              </w:rPr>
            </w:pPr>
            <w:r w:rsidRPr="006113D8">
              <w:rPr>
                <w:bCs/>
                <w:color w:val="FFFFFF" w:themeColor="background1"/>
              </w:rPr>
              <w:t>N</w:t>
            </w:r>
            <w:r>
              <w:rPr>
                <w:bCs/>
                <w:color w:val="FFFFFF" w:themeColor="background1"/>
              </w:rPr>
              <w:t>iveau</w:t>
            </w:r>
            <w:r w:rsidR="009A53EF">
              <w:rPr>
                <w:bCs/>
                <w:color w:val="FFFFFF" w:themeColor="background1"/>
              </w:rPr>
              <w:t xml:space="preserve"> 1</w:t>
            </w:r>
          </w:p>
        </w:tc>
        <w:tc>
          <w:tcPr>
            <w:tcW w:w="1134" w:type="dxa"/>
          </w:tcPr>
          <w:p w14:paraId="46A5772A" w14:textId="63969D1C" w:rsidR="009A53EF" w:rsidRPr="00D813EA" w:rsidRDefault="009A53EF" w:rsidP="00327B5A">
            <w:pPr>
              <w:tabs>
                <w:tab w:val="left" w:pos="4056"/>
              </w:tabs>
              <w:jc w:val="both"/>
              <w:cnfStyle w:val="100000000000" w:firstRow="1" w:lastRow="0" w:firstColumn="0" w:lastColumn="0" w:oddVBand="0" w:evenVBand="0" w:oddHBand="0" w:evenHBand="0" w:firstRowFirstColumn="0" w:firstRowLastColumn="0" w:lastRowFirstColumn="0" w:lastRowLastColumn="0"/>
              <w:rPr>
                <w:bCs/>
                <w:color w:val="FFFFFF" w:themeColor="background1"/>
              </w:rPr>
            </w:pPr>
            <w:r>
              <w:rPr>
                <w:bCs/>
                <w:color w:val="FFFFFF" w:themeColor="background1"/>
              </w:rPr>
              <w:t>Niveau 2</w:t>
            </w:r>
          </w:p>
        </w:tc>
        <w:tc>
          <w:tcPr>
            <w:tcW w:w="1603" w:type="dxa"/>
          </w:tcPr>
          <w:p w14:paraId="351CD02A" w14:textId="49110E76" w:rsidR="009A53EF" w:rsidRPr="00351313" w:rsidRDefault="009A53EF" w:rsidP="00327B5A">
            <w:pPr>
              <w:tabs>
                <w:tab w:val="left" w:pos="4056"/>
              </w:tabs>
              <w:jc w:val="both"/>
              <w:cnfStyle w:val="100000000000" w:firstRow="1" w:lastRow="0" w:firstColumn="0" w:lastColumn="0" w:oddVBand="0" w:evenVBand="0" w:oddHBand="0" w:evenHBand="0" w:firstRowFirstColumn="0" w:firstRowLastColumn="0" w:lastRowFirstColumn="0" w:lastRowLastColumn="0"/>
              <w:rPr>
                <w:bCs/>
                <w:color w:val="FFFFFF" w:themeColor="background1"/>
              </w:rPr>
            </w:pPr>
            <w:r w:rsidRPr="00351313">
              <w:rPr>
                <w:bCs/>
                <w:color w:val="FFFFFF" w:themeColor="background1"/>
              </w:rPr>
              <w:t>Typologie</w:t>
            </w:r>
          </w:p>
        </w:tc>
        <w:tc>
          <w:tcPr>
            <w:tcW w:w="3175" w:type="dxa"/>
          </w:tcPr>
          <w:p w14:paraId="4D2B42DC" w14:textId="56466035" w:rsidR="009A53EF" w:rsidRPr="00351313" w:rsidRDefault="009A53EF" w:rsidP="00327B5A">
            <w:pPr>
              <w:tabs>
                <w:tab w:val="left" w:pos="4056"/>
              </w:tabs>
              <w:jc w:val="both"/>
              <w:cnfStyle w:val="100000000000" w:firstRow="1" w:lastRow="0" w:firstColumn="0" w:lastColumn="0" w:oddVBand="0" w:evenVBand="0" w:oddHBand="0" w:evenHBand="0" w:firstRowFirstColumn="0" w:firstRowLastColumn="0" w:lastRowFirstColumn="0" w:lastRowLastColumn="0"/>
              <w:rPr>
                <w:bCs/>
                <w:color w:val="FFFFFF" w:themeColor="background1"/>
              </w:rPr>
            </w:pPr>
            <w:r>
              <w:rPr>
                <w:bCs/>
                <w:color w:val="FFFFFF" w:themeColor="background1"/>
              </w:rPr>
              <w:t>Rôle</w:t>
            </w:r>
          </w:p>
        </w:tc>
      </w:tr>
      <w:tr w:rsidR="009A53EF" w14:paraId="224A9125" w14:textId="2AB25738" w:rsidTr="00B9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7139972F" w14:textId="2896354D" w:rsidR="009A53EF" w:rsidRDefault="009A53EF" w:rsidP="00327B5A">
            <w:pPr>
              <w:tabs>
                <w:tab w:val="left" w:pos="4056"/>
              </w:tabs>
              <w:jc w:val="both"/>
              <w:rPr>
                <w:bCs/>
              </w:rPr>
            </w:pPr>
            <w:r>
              <w:rPr>
                <w:bCs/>
              </w:rPr>
              <w:t>V_x (mm/mn)</w:t>
            </w:r>
          </w:p>
        </w:tc>
        <w:tc>
          <w:tcPr>
            <w:tcW w:w="1255" w:type="dxa"/>
          </w:tcPr>
          <w:p w14:paraId="4969D318" w14:textId="3BA88572" w:rsidR="009A53EF" w:rsidRDefault="00F92BAC" w:rsidP="00327B5A">
            <w:pPr>
              <w:tabs>
                <w:tab w:val="left" w:pos="4056"/>
              </w:tabs>
              <w:jc w:val="both"/>
              <w:cnfStyle w:val="000000100000" w:firstRow="0" w:lastRow="0" w:firstColumn="0" w:lastColumn="0" w:oddVBand="0" w:evenVBand="0" w:oddHBand="1" w:evenHBand="0" w:firstRowFirstColumn="0" w:firstRowLastColumn="0" w:lastRowFirstColumn="0" w:lastRowLastColumn="0"/>
              <w:rPr>
                <w:bCs/>
              </w:rPr>
            </w:pPr>
            <w:r>
              <w:rPr>
                <w:bCs/>
              </w:rPr>
              <w:t>200</w:t>
            </w:r>
          </w:p>
        </w:tc>
        <w:tc>
          <w:tcPr>
            <w:tcW w:w="1134" w:type="dxa"/>
          </w:tcPr>
          <w:p w14:paraId="7BD424A5" w14:textId="45503C87" w:rsidR="009A53EF" w:rsidRDefault="006755C9" w:rsidP="00327B5A">
            <w:pPr>
              <w:tabs>
                <w:tab w:val="left" w:pos="4056"/>
              </w:tabs>
              <w:jc w:val="both"/>
              <w:cnfStyle w:val="000000100000" w:firstRow="0" w:lastRow="0" w:firstColumn="0" w:lastColumn="0" w:oddVBand="0" w:evenVBand="0" w:oddHBand="1" w:evenHBand="0" w:firstRowFirstColumn="0" w:firstRowLastColumn="0" w:lastRowFirstColumn="0" w:lastRowLastColumn="0"/>
              <w:rPr>
                <w:bCs/>
              </w:rPr>
            </w:pPr>
            <w:r>
              <w:rPr>
                <w:bCs/>
              </w:rPr>
              <w:t>600</w:t>
            </w:r>
          </w:p>
        </w:tc>
        <w:tc>
          <w:tcPr>
            <w:tcW w:w="1603" w:type="dxa"/>
          </w:tcPr>
          <w:p w14:paraId="43A1691F" w14:textId="4DF79587" w:rsidR="009A53EF" w:rsidRDefault="009A53EF" w:rsidP="00327B5A">
            <w:pPr>
              <w:tabs>
                <w:tab w:val="left" w:pos="4056"/>
              </w:tabs>
              <w:jc w:val="both"/>
              <w:cnfStyle w:val="000000100000" w:firstRow="0" w:lastRow="0" w:firstColumn="0" w:lastColumn="0" w:oddVBand="0" w:evenVBand="0" w:oddHBand="1" w:evenHBand="0" w:firstRowFirstColumn="0" w:firstRowLastColumn="0" w:lastRowFirstColumn="0" w:lastRowLastColumn="0"/>
              <w:rPr>
                <w:bCs/>
              </w:rPr>
            </w:pPr>
            <w:r>
              <w:rPr>
                <w:bCs/>
              </w:rPr>
              <w:t>Variable continue</w:t>
            </w:r>
          </w:p>
        </w:tc>
        <w:tc>
          <w:tcPr>
            <w:tcW w:w="3175" w:type="dxa"/>
          </w:tcPr>
          <w:p w14:paraId="16C8D9C9" w14:textId="3267950E" w:rsidR="009A53EF" w:rsidRDefault="009A53EF" w:rsidP="00327B5A">
            <w:pPr>
              <w:tabs>
                <w:tab w:val="left" w:pos="4056"/>
              </w:tabs>
              <w:jc w:val="both"/>
              <w:cnfStyle w:val="000000100000" w:firstRow="0" w:lastRow="0" w:firstColumn="0" w:lastColumn="0" w:oddVBand="0" w:evenVBand="0" w:oddHBand="1" w:evenHBand="0" w:firstRowFirstColumn="0" w:firstRowLastColumn="0" w:lastRowFirstColumn="0" w:lastRowLastColumn="0"/>
              <w:rPr>
                <w:bCs/>
              </w:rPr>
            </w:pPr>
            <w:r>
              <w:rPr>
                <w:bCs/>
              </w:rPr>
              <w:t>Vitesse d’avancement de la tête d’encollage</w:t>
            </w:r>
          </w:p>
        </w:tc>
      </w:tr>
      <w:tr w:rsidR="009A53EF" w14:paraId="007247B6" w14:textId="01E5B325" w:rsidTr="00B95592">
        <w:tc>
          <w:tcPr>
            <w:cnfStyle w:val="001000000000" w:firstRow="0" w:lastRow="0" w:firstColumn="1" w:lastColumn="0" w:oddVBand="0" w:evenVBand="0" w:oddHBand="0" w:evenHBand="0" w:firstRowFirstColumn="0" w:firstRowLastColumn="0" w:lastRowFirstColumn="0" w:lastRowLastColumn="0"/>
            <w:tcW w:w="1637" w:type="dxa"/>
          </w:tcPr>
          <w:p w14:paraId="21AF0BD7" w14:textId="7CBF3C15" w:rsidR="009A53EF" w:rsidRDefault="009A53EF" w:rsidP="00327B5A">
            <w:pPr>
              <w:tabs>
                <w:tab w:val="left" w:pos="4056"/>
              </w:tabs>
              <w:jc w:val="both"/>
              <w:rPr>
                <w:bCs/>
              </w:rPr>
            </w:pPr>
            <w:r>
              <w:rPr>
                <w:bCs/>
              </w:rPr>
              <w:t>e/X</w:t>
            </w:r>
          </w:p>
        </w:tc>
        <w:tc>
          <w:tcPr>
            <w:tcW w:w="1255" w:type="dxa"/>
          </w:tcPr>
          <w:p w14:paraId="5365F0F3" w14:textId="4284CB6A" w:rsidR="009A53EF" w:rsidRDefault="002049DF" w:rsidP="00327B5A">
            <w:pPr>
              <w:tabs>
                <w:tab w:val="left" w:pos="4056"/>
              </w:tabs>
              <w:jc w:val="both"/>
              <w:cnfStyle w:val="000000000000" w:firstRow="0" w:lastRow="0" w:firstColumn="0" w:lastColumn="0" w:oddVBand="0" w:evenVBand="0" w:oddHBand="0" w:evenHBand="0" w:firstRowFirstColumn="0" w:firstRowLastColumn="0" w:lastRowFirstColumn="0" w:lastRowLastColumn="0"/>
              <w:rPr>
                <w:bCs/>
              </w:rPr>
            </w:pPr>
            <w:r>
              <w:rPr>
                <w:bCs/>
              </w:rPr>
              <w:t>0</w:t>
            </w:r>
            <w:r w:rsidR="00865699">
              <w:rPr>
                <w:bCs/>
              </w:rPr>
              <w:t>,006</w:t>
            </w:r>
          </w:p>
        </w:tc>
        <w:tc>
          <w:tcPr>
            <w:tcW w:w="1134" w:type="dxa"/>
          </w:tcPr>
          <w:p w14:paraId="08D97CD0" w14:textId="10062243" w:rsidR="009A53EF" w:rsidRDefault="004A6FF8" w:rsidP="00327B5A">
            <w:pPr>
              <w:tabs>
                <w:tab w:val="left" w:pos="4056"/>
              </w:tabs>
              <w:jc w:val="both"/>
              <w:cnfStyle w:val="000000000000" w:firstRow="0" w:lastRow="0" w:firstColumn="0" w:lastColumn="0" w:oddVBand="0" w:evenVBand="0" w:oddHBand="0" w:evenHBand="0" w:firstRowFirstColumn="0" w:firstRowLastColumn="0" w:lastRowFirstColumn="0" w:lastRowLastColumn="0"/>
              <w:rPr>
                <w:bCs/>
              </w:rPr>
            </w:pPr>
            <w:r>
              <w:rPr>
                <w:bCs/>
              </w:rPr>
              <w:t>0,0</w:t>
            </w:r>
            <w:r w:rsidR="005274A6">
              <w:rPr>
                <w:bCs/>
              </w:rPr>
              <w:t>11</w:t>
            </w:r>
          </w:p>
        </w:tc>
        <w:tc>
          <w:tcPr>
            <w:tcW w:w="1603" w:type="dxa"/>
          </w:tcPr>
          <w:p w14:paraId="0394D9C0" w14:textId="2DAD5CAA" w:rsidR="009A53EF" w:rsidRDefault="009A53EF" w:rsidP="00327B5A">
            <w:pPr>
              <w:tabs>
                <w:tab w:val="left" w:pos="4056"/>
              </w:tabs>
              <w:jc w:val="both"/>
              <w:cnfStyle w:val="000000000000" w:firstRow="0" w:lastRow="0" w:firstColumn="0" w:lastColumn="0" w:oddVBand="0" w:evenVBand="0" w:oddHBand="0" w:evenHBand="0" w:firstRowFirstColumn="0" w:firstRowLastColumn="0" w:lastRowFirstColumn="0" w:lastRowLastColumn="0"/>
              <w:rPr>
                <w:bCs/>
              </w:rPr>
            </w:pPr>
            <w:r>
              <w:rPr>
                <w:bCs/>
              </w:rPr>
              <w:t>Variable continue</w:t>
            </w:r>
          </w:p>
        </w:tc>
        <w:tc>
          <w:tcPr>
            <w:tcW w:w="3175" w:type="dxa"/>
          </w:tcPr>
          <w:p w14:paraId="64164205" w14:textId="77777777" w:rsidR="009A53EF" w:rsidRDefault="009A53EF" w:rsidP="00327B5A">
            <w:pPr>
              <w:tabs>
                <w:tab w:val="left" w:pos="4056"/>
              </w:tabs>
              <w:jc w:val="both"/>
              <w:cnfStyle w:val="000000000000" w:firstRow="0" w:lastRow="0" w:firstColumn="0" w:lastColumn="0" w:oddVBand="0" w:evenVBand="0" w:oddHBand="0" w:evenHBand="0" w:firstRowFirstColumn="0" w:firstRowLastColumn="0" w:lastRowFirstColumn="0" w:lastRowLastColumn="0"/>
              <w:rPr>
                <w:bCs/>
              </w:rPr>
            </w:pPr>
          </w:p>
        </w:tc>
      </w:tr>
      <w:tr w:rsidR="009A53EF" w14:paraId="173C6D7F" w14:textId="2DDF5EF2" w:rsidTr="00B95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3B35C3FE" w14:textId="4BEE10D5" w:rsidR="009A53EF" w:rsidRDefault="009A53EF" w:rsidP="00327B5A">
            <w:pPr>
              <w:tabs>
                <w:tab w:val="left" w:pos="4056"/>
              </w:tabs>
              <w:jc w:val="both"/>
              <w:rPr>
                <w:bCs/>
              </w:rPr>
            </w:pPr>
            <w:r>
              <w:rPr>
                <w:bCs/>
              </w:rPr>
              <w:t>h (mm)</w:t>
            </w:r>
          </w:p>
        </w:tc>
        <w:tc>
          <w:tcPr>
            <w:tcW w:w="1255" w:type="dxa"/>
          </w:tcPr>
          <w:p w14:paraId="18ACCDEE" w14:textId="2CCEE314" w:rsidR="009A53EF" w:rsidRDefault="00306020" w:rsidP="00327B5A">
            <w:pPr>
              <w:tabs>
                <w:tab w:val="left" w:pos="4056"/>
              </w:tabs>
              <w:jc w:val="both"/>
              <w:cnfStyle w:val="000000100000" w:firstRow="0" w:lastRow="0" w:firstColumn="0" w:lastColumn="0" w:oddVBand="0" w:evenVBand="0" w:oddHBand="1" w:evenHBand="0" w:firstRowFirstColumn="0" w:firstRowLastColumn="0" w:lastRowFirstColumn="0" w:lastRowLastColumn="0"/>
              <w:rPr>
                <w:bCs/>
              </w:rPr>
            </w:pPr>
            <w:r>
              <w:rPr>
                <w:bCs/>
              </w:rPr>
              <w:t>0</w:t>
            </w:r>
            <w:r w:rsidR="00A72212">
              <w:rPr>
                <w:bCs/>
              </w:rPr>
              <w:t>.2</w:t>
            </w:r>
          </w:p>
        </w:tc>
        <w:tc>
          <w:tcPr>
            <w:tcW w:w="1134" w:type="dxa"/>
          </w:tcPr>
          <w:p w14:paraId="3864DC8F" w14:textId="6525F850" w:rsidR="009A53EF" w:rsidRDefault="00306020" w:rsidP="00327B5A">
            <w:pPr>
              <w:tabs>
                <w:tab w:val="left" w:pos="4056"/>
              </w:tabs>
              <w:jc w:val="both"/>
              <w:cnfStyle w:val="000000100000" w:firstRow="0" w:lastRow="0" w:firstColumn="0" w:lastColumn="0" w:oddVBand="0" w:evenVBand="0" w:oddHBand="1" w:evenHBand="0" w:firstRowFirstColumn="0" w:firstRowLastColumn="0" w:lastRowFirstColumn="0" w:lastRowLastColumn="0"/>
              <w:rPr>
                <w:bCs/>
              </w:rPr>
            </w:pPr>
            <w:r>
              <w:rPr>
                <w:bCs/>
              </w:rPr>
              <w:t>0.8</w:t>
            </w:r>
          </w:p>
        </w:tc>
        <w:tc>
          <w:tcPr>
            <w:tcW w:w="1603" w:type="dxa"/>
          </w:tcPr>
          <w:p w14:paraId="6B61851C" w14:textId="2EBF20F5" w:rsidR="009A53EF" w:rsidRDefault="009A53EF" w:rsidP="00327B5A">
            <w:pPr>
              <w:tabs>
                <w:tab w:val="left" w:pos="4056"/>
              </w:tabs>
              <w:jc w:val="both"/>
              <w:cnfStyle w:val="000000100000" w:firstRow="0" w:lastRow="0" w:firstColumn="0" w:lastColumn="0" w:oddVBand="0" w:evenVBand="0" w:oddHBand="1" w:evenHBand="0" w:firstRowFirstColumn="0" w:firstRowLastColumn="0" w:lastRowFirstColumn="0" w:lastRowLastColumn="0"/>
              <w:rPr>
                <w:bCs/>
              </w:rPr>
            </w:pPr>
            <w:r>
              <w:rPr>
                <w:bCs/>
              </w:rPr>
              <w:t>Variable continue</w:t>
            </w:r>
          </w:p>
        </w:tc>
        <w:tc>
          <w:tcPr>
            <w:tcW w:w="3175" w:type="dxa"/>
          </w:tcPr>
          <w:p w14:paraId="6D4A2DCC" w14:textId="77853BB1" w:rsidR="009A53EF" w:rsidRDefault="009A53EF" w:rsidP="00327B5A">
            <w:pPr>
              <w:tabs>
                <w:tab w:val="left" w:pos="4056"/>
              </w:tabs>
              <w:jc w:val="both"/>
              <w:cnfStyle w:val="000000100000" w:firstRow="0" w:lastRow="0" w:firstColumn="0" w:lastColumn="0" w:oddVBand="0" w:evenVBand="0" w:oddHBand="1" w:evenHBand="0" w:firstRowFirstColumn="0" w:firstRowLastColumn="0" w:lastRowFirstColumn="0" w:lastRowLastColumn="0"/>
              <w:rPr>
                <w:bCs/>
              </w:rPr>
            </w:pPr>
            <w:r>
              <w:rPr>
                <w:bCs/>
              </w:rPr>
              <w:t>Distance entre la buse de l’aiguille et la surface à encoller</w:t>
            </w:r>
          </w:p>
        </w:tc>
      </w:tr>
    </w:tbl>
    <w:p w14:paraId="169DF9B7" w14:textId="77777777" w:rsidR="00327B5A" w:rsidRDefault="00327B5A" w:rsidP="00327B5A">
      <w:pPr>
        <w:tabs>
          <w:tab w:val="left" w:pos="4056"/>
        </w:tabs>
        <w:jc w:val="both"/>
        <w:rPr>
          <w:bCs/>
        </w:rPr>
      </w:pPr>
    </w:p>
    <w:p w14:paraId="42B04BD3" w14:textId="65C2DBCE" w:rsidR="009B6A47" w:rsidRPr="009B6A47" w:rsidRDefault="009B6A47" w:rsidP="009B6A47">
      <w:pPr>
        <w:pStyle w:val="ListParagraph"/>
        <w:numPr>
          <w:ilvl w:val="0"/>
          <w:numId w:val="13"/>
        </w:numPr>
        <w:tabs>
          <w:tab w:val="left" w:pos="4056"/>
        </w:tabs>
        <w:jc w:val="both"/>
        <w:rPr>
          <w:b/>
        </w:rPr>
      </w:pPr>
      <w:r w:rsidRPr="009B6A47">
        <w:rPr>
          <w:b/>
        </w:rPr>
        <w:t>Les interactions possibles</w:t>
      </w:r>
    </w:p>
    <w:p w14:paraId="4E97E35A" w14:textId="66469883" w:rsidR="00896FBE" w:rsidRPr="00896FBE" w:rsidRDefault="00000000" w:rsidP="00896FBE">
      <w:pPr>
        <w:numPr>
          <w:ilvl w:val="0"/>
          <w:numId w:val="14"/>
        </w:numPr>
        <w:tabs>
          <w:tab w:val="left" w:pos="4056"/>
        </w:tabs>
        <w:jc w:val="both"/>
      </w:pPr>
      <m:oMath>
        <m:sSub>
          <m:sSubPr>
            <m:ctrlPr>
              <w:rPr>
                <w:rFonts w:ascii="Cambria Math" w:hAnsi="Cambria Math"/>
                <w:bCs/>
                <w:i/>
                <w:lang w:val="en-GB"/>
              </w:rPr>
            </m:ctrlPr>
          </m:sSubPr>
          <m:e>
            <m:r>
              <w:rPr>
                <w:rFonts w:ascii="Cambria Math" w:hAnsi="Cambria Math"/>
                <w:lang w:val="en-GB"/>
              </w:rPr>
              <m:t>V</m:t>
            </m:r>
          </m:e>
          <m:sub>
            <m:r>
              <w:rPr>
                <w:rFonts w:ascii="Cambria Math" w:hAnsi="Cambria Math"/>
                <w:lang w:val="en-GB"/>
              </w:rPr>
              <m:t>x</m:t>
            </m:r>
          </m:sub>
        </m:sSub>
        <m:r>
          <w:rPr>
            <w:rFonts w:ascii="Cambria Math" w:hAnsi="Cambria Math"/>
            <w:lang w:val="en-GB"/>
          </w:rPr>
          <m:t xml:space="preserve"> . </m:t>
        </m:r>
        <m:d>
          <m:dPr>
            <m:ctrlPr>
              <w:rPr>
                <w:rFonts w:ascii="Cambria Math" w:hAnsi="Cambria Math"/>
                <w:bCs/>
                <w:i/>
                <w:lang w:val="en-GB"/>
              </w:rPr>
            </m:ctrlPr>
          </m:dPr>
          <m:e>
            <m:f>
              <m:fPr>
                <m:ctrlPr>
                  <w:rPr>
                    <w:rFonts w:ascii="Cambria Math" w:hAnsi="Cambria Math"/>
                    <w:bCs/>
                    <w:i/>
                    <w:lang w:val="en-GB"/>
                  </w:rPr>
                </m:ctrlPr>
              </m:fPr>
              <m:num>
                <m:r>
                  <w:rPr>
                    <w:rFonts w:ascii="Cambria Math" w:hAnsi="Cambria Math"/>
                    <w:lang w:val="en-GB"/>
                  </w:rPr>
                  <m:t>e</m:t>
                </m:r>
              </m:num>
              <m:den>
                <m:r>
                  <w:rPr>
                    <w:rFonts w:ascii="Cambria Math" w:hAnsi="Cambria Math"/>
                    <w:lang w:val="en-GB"/>
                  </w:rPr>
                  <m:t>X</m:t>
                </m:r>
              </m:den>
            </m:f>
          </m:e>
        </m:d>
      </m:oMath>
      <w:r w:rsidR="00896FBE" w:rsidRPr="00896FBE">
        <w:t xml:space="preserve"> :</w:t>
      </w:r>
    </w:p>
    <w:p w14:paraId="33F9E091" w14:textId="77777777" w:rsidR="00896FBE" w:rsidRPr="007D5AC7" w:rsidRDefault="00896FBE" w:rsidP="007D5AC7">
      <w:pPr>
        <w:pStyle w:val="ListParagraph"/>
        <w:numPr>
          <w:ilvl w:val="1"/>
          <w:numId w:val="13"/>
        </w:numPr>
        <w:tabs>
          <w:tab w:val="left" w:pos="4056"/>
        </w:tabs>
        <w:jc w:val="both"/>
      </w:pPr>
      <w:r w:rsidRPr="007D5AC7">
        <w:t>Relation entre la vitesse d’avancement et le débit relatif.</w:t>
      </w:r>
    </w:p>
    <w:p w14:paraId="1428F198" w14:textId="77777777" w:rsidR="00896FBE" w:rsidRPr="00896FBE" w:rsidRDefault="00896FBE" w:rsidP="00896FBE">
      <w:pPr>
        <w:numPr>
          <w:ilvl w:val="1"/>
          <w:numId w:val="14"/>
        </w:numPr>
        <w:tabs>
          <w:tab w:val="left" w:pos="4056"/>
        </w:tabs>
        <w:jc w:val="both"/>
      </w:pPr>
      <w:r w:rsidRPr="00896FBE">
        <w:t>Une vitesse élevée combinée à un faible débit peut causer des interruptions.</w:t>
      </w:r>
    </w:p>
    <w:p w14:paraId="01C922AC" w14:textId="3F8D8C81" w:rsidR="00896FBE" w:rsidRPr="00896FBE" w:rsidRDefault="00000000" w:rsidP="00896FBE">
      <w:pPr>
        <w:numPr>
          <w:ilvl w:val="0"/>
          <w:numId w:val="14"/>
        </w:numPr>
        <w:tabs>
          <w:tab w:val="left" w:pos="4056"/>
        </w:tabs>
        <w:jc w:val="both"/>
        <w:rPr>
          <w:lang w:val="en-GB"/>
        </w:rPr>
      </w:pPr>
      <m:oMath>
        <m:sSub>
          <m:sSubPr>
            <m:ctrlPr>
              <w:rPr>
                <w:rFonts w:ascii="Cambria Math" w:hAnsi="Cambria Math"/>
                <w:bCs/>
                <w:i/>
                <w:lang w:val="en-GB"/>
              </w:rPr>
            </m:ctrlPr>
          </m:sSubPr>
          <m:e>
            <m:r>
              <w:rPr>
                <w:rFonts w:ascii="Cambria Math" w:hAnsi="Cambria Math"/>
                <w:lang w:val="en-GB"/>
              </w:rPr>
              <m:t>V</m:t>
            </m:r>
          </m:e>
          <m:sub>
            <m:r>
              <w:rPr>
                <w:rFonts w:ascii="Cambria Math" w:hAnsi="Cambria Math"/>
                <w:lang w:val="en-GB"/>
              </w:rPr>
              <m:t>x</m:t>
            </m:r>
          </m:sub>
        </m:sSub>
        <m:r>
          <w:rPr>
            <w:rFonts w:ascii="Cambria Math" w:hAnsi="Cambria Math"/>
            <w:lang w:val="en-GB"/>
          </w:rPr>
          <m:t xml:space="preserve"> . h</m:t>
        </m:r>
      </m:oMath>
      <w:r w:rsidR="00D553AB">
        <w:rPr>
          <w:lang w:val="en-GB"/>
        </w:rPr>
        <w:t xml:space="preserve"> </w:t>
      </w:r>
      <w:r w:rsidR="00896FBE" w:rsidRPr="00896FBE">
        <w:rPr>
          <w:lang w:val="en-GB"/>
        </w:rPr>
        <w:t>:</w:t>
      </w:r>
    </w:p>
    <w:p w14:paraId="1C43DAC8" w14:textId="77777777" w:rsidR="00896FBE" w:rsidRPr="00896FBE" w:rsidRDefault="00896FBE" w:rsidP="00896FBE">
      <w:pPr>
        <w:numPr>
          <w:ilvl w:val="1"/>
          <w:numId w:val="14"/>
        </w:numPr>
        <w:tabs>
          <w:tab w:val="left" w:pos="4056"/>
        </w:tabs>
        <w:jc w:val="both"/>
      </w:pPr>
      <w:r w:rsidRPr="00896FBE">
        <w:t>Interaction entre vitesse et hauteur de l’aiguille.</w:t>
      </w:r>
    </w:p>
    <w:p w14:paraId="722CEA45" w14:textId="77777777" w:rsidR="00896FBE" w:rsidRPr="00896FBE" w:rsidRDefault="00896FBE" w:rsidP="00896FBE">
      <w:pPr>
        <w:numPr>
          <w:ilvl w:val="1"/>
          <w:numId w:val="14"/>
        </w:numPr>
        <w:tabs>
          <w:tab w:val="left" w:pos="4056"/>
        </w:tabs>
        <w:jc w:val="both"/>
      </w:pPr>
      <w:r w:rsidRPr="00896FBE">
        <w:t>Une hauteur élevée peut compenser une vitesse rapide pour maintenir la régularité.</w:t>
      </w:r>
    </w:p>
    <w:p w14:paraId="40245213" w14:textId="3BBF43BC" w:rsidR="00896FBE" w:rsidRPr="00896FBE" w:rsidRDefault="00000000" w:rsidP="00896FBE">
      <w:pPr>
        <w:numPr>
          <w:ilvl w:val="0"/>
          <w:numId w:val="14"/>
        </w:numPr>
        <w:tabs>
          <w:tab w:val="left" w:pos="4056"/>
        </w:tabs>
        <w:jc w:val="both"/>
        <w:rPr>
          <w:lang w:val="en-GB"/>
        </w:rPr>
      </w:pPr>
      <m:oMath>
        <m:sSub>
          <m:sSubPr>
            <m:ctrlPr>
              <w:rPr>
                <w:rFonts w:ascii="Cambria Math" w:hAnsi="Cambria Math"/>
                <w:bCs/>
                <w:i/>
                <w:lang w:val="en-GB"/>
              </w:rPr>
            </m:ctrlPr>
          </m:sSubPr>
          <m:e>
            <m:r>
              <w:rPr>
                <w:rFonts w:ascii="Cambria Math" w:hAnsi="Cambria Math"/>
                <w:lang w:val="en-GB"/>
              </w:rPr>
              <m:t>V</m:t>
            </m:r>
          </m:e>
          <m:sub>
            <m:r>
              <w:rPr>
                <w:rFonts w:ascii="Cambria Math" w:hAnsi="Cambria Math"/>
                <w:lang w:val="en-GB"/>
              </w:rPr>
              <m:t>x</m:t>
            </m:r>
          </m:sub>
        </m:sSub>
        <m:r>
          <w:rPr>
            <w:rFonts w:ascii="Cambria Math" w:hAnsi="Cambria Math"/>
            <w:lang w:val="en-GB"/>
          </w:rPr>
          <m:t xml:space="preserve"> . </m:t>
        </m:r>
        <m:d>
          <m:dPr>
            <m:ctrlPr>
              <w:rPr>
                <w:rFonts w:ascii="Cambria Math" w:hAnsi="Cambria Math"/>
                <w:bCs/>
                <w:i/>
                <w:lang w:val="en-GB"/>
              </w:rPr>
            </m:ctrlPr>
          </m:dPr>
          <m:e>
            <m:f>
              <m:fPr>
                <m:ctrlPr>
                  <w:rPr>
                    <w:rFonts w:ascii="Cambria Math" w:hAnsi="Cambria Math"/>
                    <w:bCs/>
                    <w:i/>
                    <w:lang w:val="en-GB"/>
                  </w:rPr>
                </m:ctrlPr>
              </m:fPr>
              <m:num>
                <m:r>
                  <w:rPr>
                    <w:rFonts w:ascii="Cambria Math" w:hAnsi="Cambria Math"/>
                    <w:lang w:val="en-GB"/>
                  </w:rPr>
                  <m:t>e</m:t>
                </m:r>
              </m:num>
              <m:den>
                <m:r>
                  <w:rPr>
                    <w:rFonts w:ascii="Cambria Math" w:hAnsi="Cambria Math"/>
                    <w:lang w:val="en-GB"/>
                  </w:rPr>
                  <m:t>X</m:t>
                </m:r>
              </m:den>
            </m:f>
          </m:e>
        </m:d>
        <m:r>
          <w:rPr>
            <w:rFonts w:ascii="Cambria Math" w:hAnsi="Cambria Math"/>
            <w:lang w:val="en-GB"/>
          </w:rPr>
          <m:t xml:space="preserve"> . h</m:t>
        </m:r>
      </m:oMath>
      <w:r w:rsidR="00F92E5C">
        <w:rPr>
          <w:lang w:val="en-GB"/>
        </w:rPr>
        <w:t xml:space="preserve"> </w:t>
      </w:r>
      <w:r w:rsidR="00896FBE" w:rsidRPr="00896FBE">
        <w:rPr>
          <w:lang w:val="en-GB"/>
        </w:rPr>
        <w:t>:</w:t>
      </w:r>
    </w:p>
    <w:p w14:paraId="4C6D8A3A" w14:textId="77777777" w:rsidR="00896FBE" w:rsidRPr="00896FBE" w:rsidRDefault="00896FBE" w:rsidP="00896FBE">
      <w:pPr>
        <w:numPr>
          <w:ilvl w:val="1"/>
          <w:numId w:val="14"/>
        </w:numPr>
        <w:tabs>
          <w:tab w:val="left" w:pos="4056"/>
        </w:tabs>
        <w:jc w:val="both"/>
      </w:pPr>
      <w:r w:rsidRPr="00896FBE">
        <w:t>Influence du débit relatif combiné à la hauteur de l’aiguille.</w:t>
      </w:r>
    </w:p>
    <w:p w14:paraId="215CBF6B" w14:textId="77777777" w:rsidR="00896FBE" w:rsidRPr="00896FBE" w:rsidRDefault="00896FBE" w:rsidP="00896FBE">
      <w:pPr>
        <w:numPr>
          <w:ilvl w:val="1"/>
          <w:numId w:val="14"/>
        </w:numPr>
        <w:tabs>
          <w:tab w:val="left" w:pos="4056"/>
        </w:tabs>
        <w:jc w:val="both"/>
      </w:pPr>
      <w:r w:rsidRPr="00896FBE">
        <w:t>Une combinaison optimale est nécessaire pour éviter les excès ou manques de colle.</w:t>
      </w:r>
    </w:p>
    <w:p w14:paraId="7E28385F" w14:textId="21022D36" w:rsidR="00896FBE" w:rsidRPr="00896FBE" w:rsidRDefault="00000000" w:rsidP="00896FBE">
      <w:pPr>
        <w:numPr>
          <w:ilvl w:val="0"/>
          <w:numId w:val="14"/>
        </w:numPr>
        <w:tabs>
          <w:tab w:val="left" w:pos="4056"/>
        </w:tabs>
        <w:jc w:val="both"/>
        <w:rPr>
          <w:lang w:val="en-GB"/>
        </w:rPr>
      </w:pPr>
      <m:oMath>
        <m:sSub>
          <m:sSubPr>
            <m:ctrlPr>
              <w:rPr>
                <w:rFonts w:ascii="Cambria Math" w:hAnsi="Cambria Math"/>
                <w:bCs/>
                <w:i/>
                <w:lang w:val="en-GB"/>
              </w:rPr>
            </m:ctrlPr>
          </m:sSubPr>
          <m:e>
            <m:r>
              <w:rPr>
                <w:rFonts w:ascii="Cambria Math" w:hAnsi="Cambria Math"/>
                <w:lang w:val="en-GB"/>
              </w:rPr>
              <m:t>V</m:t>
            </m:r>
          </m:e>
          <m:sub>
            <m:r>
              <w:rPr>
                <w:rFonts w:ascii="Cambria Math" w:hAnsi="Cambria Math"/>
                <w:lang w:val="en-GB"/>
              </w:rPr>
              <m:t>x</m:t>
            </m:r>
          </m:sub>
        </m:sSub>
        <m:r>
          <w:rPr>
            <w:rFonts w:ascii="Cambria Math" w:hAnsi="Cambria Math"/>
            <w:lang w:val="en-GB"/>
          </w:rPr>
          <m:t xml:space="preserve"> . </m:t>
        </m:r>
        <m:d>
          <m:dPr>
            <m:ctrlPr>
              <w:rPr>
                <w:rFonts w:ascii="Cambria Math" w:hAnsi="Cambria Math"/>
                <w:bCs/>
                <w:i/>
                <w:lang w:val="en-GB"/>
              </w:rPr>
            </m:ctrlPr>
          </m:dPr>
          <m:e>
            <m:f>
              <m:fPr>
                <m:ctrlPr>
                  <w:rPr>
                    <w:rFonts w:ascii="Cambria Math" w:hAnsi="Cambria Math"/>
                    <w:bCs/>
                    <w:i/>
                    <w:lang w:val="en-GB"/>
                  </w:rPr>
                </m:ctrlPr>
              </m:fPr>
              <m:num>
                <m:r>
                  <w:rPr>
                    <w:rFonts w:ascii="Cambria Math" w:hAnsi="Cambria Math"/>
                    <w:lang w:val="en-GB"/>
                  </w:rPr>
                  <m:t>e</m:t>
                </m:r>
              </m:num>
              <m:den>
                <m:r>
                  <w:rPr>
                    <w:rFonts w:ascii="Cambria Math" w:hAnsi="Cambria Math"/>
                    <w:lang w:val="en-GB"/>
                  </w:rPr>
                  <m:t>X</m:t>
                </m:r>
              </m:den>
            </m:f>
          </m:e>
        </m:d>
        <m:r>
          <w:rPr>
            <w:rFonts w:ascii="Cambria Math" w:hAnsi="Cambria Math"/>
            <w:lang w:val="en-GB"/>
          </w:rPr>
          <m:t xml:space="preserve"> . h :</m:t>
        </m:r>
      </m:oMath>
      <w:r w:rsidR="008637DA">
        <w:rPr>
          <w:lang w:val="en-GB"/>
        </w:rPr>
        <w:t xml:space="preserve"> </w:t>
      </w:r>
      <w:r w:rsidR="00896FBE" w:rsidRPr="00896FBE">
        <w:rPr>
          <w:lang w:val="en-GB"/>
        </w:rPr>
        <w:t>:</w:t>
      </w:r>
    </w:p>
    <w:p w14:paraId="68077FCF" w14:textId="77777777" w:rsidR="00896FBE" w:rsidRPr="00896FBE" w:rsidRDefault="00896FBE" w:rsidP="00896FBE">
      <w:pPr>
        <w:numPr>
          <w:ilvl w:val="1"/>
          <w:numId w:val="14"/>
        </w:numPr>
        <w:tabs>
          <w:tab w:val="left" w:pos="4056"/>
        </w:tabs>
        <w:jc w:val="both"/>
      </w:pPr>
      <w:r w:rsidRPr="00896FBE">
        <w:t>Effet global combiné de tous les paramètres.</w:t>
      </w:r>
    </w:p>
    <w:p w14:paraId="02BF063D" w14:textId="77777777" w:rsidR="00896FBE" w:rsidRPr="00896FBE" w:rsidRDefault="00896FBE" w:rsidP="00896FBE">
      <w:pPr>
        <w:numPr>
          <w:ilvl w:val="1"/>
          <w:numId w:val="14"/>
        </w:numPr>
        <w:tabs>
          <w:tab w:val="left" w:pos="4056"/>
        </w:tabs>
        <w:jc w:val="both"/>
      </w:pPr>
      <w:r w:rsidRPr="00896FBE">
        <w:t>Crucial pour déterminer le comportement du système dans des conditions complexes</w:t>
      </w:r>
    </w:p>
    <w:p w14:paraId="34AE0C65" w14:textId="77777777" w:rsidR="007D5AC7" w:rsidRPr="007D5AC7" w:rsidRDefault="007D5AC7" w:rsidP="007D5AC7">
      <w:pPr>
        <w:tabs>
          <w:tab w:val="left" w:pos="4056"/>
        </w:tabs>
        <w:ind w:left="1440"/>
        <w:jc w:val="both"/>
        <w:rPr>
          <w:rFonts w:cstheme="minorHAnsi"/>
          <w:bCs/>
        </w:rPr>
      </w:pPr>
    </w:p>
    <w:p w14:paraId="442388AC" w14:textId="73409037" w:rsidR="009B6A47" w:rsidRPr="00713A27" w:rsidRDefault="00713A27" w:rsidP="00713A27">
      <w:pPr>
        <w:tabs>
          <w:tab w:val="left" w:pos="4056"/>
        </w:tabs>
        <w:jc w:val="both"/>
        <w:rPr>
          <w:b/>
        </w:rPr>
      </w:pPr>
      <w:r>
        <w:rPr>
          <w:b/>
        </w:rPr>
        <w:t xml:space="preserve">Q1. </w:t>
      </w:r>
      <w:r w:rsidR="006E0A2B" w:rsidRPr="00713A27">
        <w:rPr>
          <w:b/>
        </w:rPr>
        <w:t>Les réponses</w:t>
      </w:r>
    </w:p>
    <w:p w14:paraId="26ACD58E" w14:textId="16DF6EE5" w:rsidR="007E5A7A" w:rsidRDefault="00B9196A" w:rsidP="00B9196A">
      <w:pPr>
        <w:pStyle w:val="ListParagraph"/>
        <w:numPr>
          <w:ilvl w:val="0"/>
          <w:numId w:val="16"/>
        </w:numPr>
        <w:tabs>
          <w:tab w:val="left" w:pos="4056"/>
        </w:tabs>
        <w:jc w:val="both"/>
        <w:rPr>
          <w:bCs/>
        </w:rPr>
      </w:pPr>
      <w:r>
        <w:rPr>
          <w:bCs/>
        </w:rPr>
        <w:t>Tau.Vx</w:t>
      </w:r>
      <w:r w:rsidR="00120AE6">
        <w:rPr>
          <w:bCs/>
        </w:rPr>
        <w:t> :</w:t>
      </w:r>
    </w:p>
    <w:p w14:paraId="575323D3" w14:textId="2405EFEB" w:rsidR="009622FF" w:rsidRPr="00B9196A" w:rsidRDefault="009622FF" w:rsidP="00B9196A">
      <w:pPr>
        <w:pStyle w:val="ListParagraph"/>
        <w:numPr>
          <w:ilvl w:val="0"/>
          <w:numId w:val="16"/>
        </w:numPr>
        <w:tabs>
          <w:tab w:val="left" w:pos="4056"/>
        </w:tabs>
        <w:jc w:val="both"/>
        <w:rPr>
          <w:bCs/>
        </w:rPr>
      </w:pPr>
      <w:r>
        <w:rPr>
          <w:bCs/>
        </w:rPr>
        <w:t>a</w:t>
      </w:r>
      <w:r w:rsidR="00B634F2">
        <w:rPr>
          <w:bCs/>
        </w:rPr>
        <w:t>_x</w:t>
      </w:r>
      <w:r w:rsidR="00120AE6">
        <w:rPr>
          <w:bCs/>
        </w:rPr>
        <w:t> ;</w:t>
      </w:r>
      <w:r w:rsidR="00FA3597">
        <w:rPr>
          <w:bCs/>
        </w:rPr>
        <w:t>:</w:t>
      </w:r>
    </w:p>
    <w:p w14:paraId="2F644CA9" w14:textId="77777777" w:rsidR="007E5A7A" w:rsidRPr="007E5A7A" w:rsidRDefault="007E5A7A" w:rsidP="007E5A7A">
      <w:pPr>
        <w:tabs>
          <w:tab w:val="left" w:pos="4056"/>
        </w:tabs>
        <w:jc w:val="both"/>
        <w:rPr>
          <w:b/>
        </w:rPr>
      </w:pPr>
    </w:p>
    <w:p w14:paraId="46198863" w14:textId="3A3B7EC0" w:rsidR="005E4AF2" w:rsidRDefault="005E4AF2" w:rsidP="00914789">
      <w:pPr>
        <w:tabs>
          <w:tab w:val="left" w:pos="4056"/>
        </w:tabs>
        <w:jc w:val="both"/>
        <w:rPr>
          <w:b/>
        </w:rPr>
      </w:pPr>
      <w:r>
        <w:rPr>
          <w:b/>
        </w:rPr>
        <w:t xml:space="preserve">Q2. </w:t>
      </w:r>
      <w:r w:rsidR="00D1617F">
        <w:rPr>
          <w:b/>
        </w:rPr>
        <w:t>Comment désigne-t-on la table d’expérience proposée ?  Donner ses caractéristiques</w:t>
      </w:r>
      <w:r>
        <w:rPr>
          <w:b/>
        </w:rPr>
        <w:t>.</w:t>
      </w:r>
      <w:r w:rsidR="00FC1C35">
        <w:rPr>
          <w:b/>
        </w:rPr>
        <w:t xml:space="preserve"> Justifier la pertinence de son usage</w:t>
      </w:r>
      <w:r>
        <w:rPr>
          <w:b/>
        </w:rPr>
        <w:t> </w:t>
      </w:r>
    </w:p>
    <w:p w14:paraId="62790D8D" w14:textId="77777777" w:rsidR="00AD24BF" w:rsidRDefault="00AD24BF" w:rsidP="00914789">
      <w:pPr>
        <w:tabs>
          <w:tab w:val="left" w:pos="4056"/>
        </w:tabs>
        <w:jc w:val="both"/>
        <w:rPr>
          <w:b/>
        </w:rPr>
      </w:pPr>
    </w:p>
    <w:p w14:paraId="75793E70" w14:textId="18550FA3" w:rsidR="007C5E5F" w:rsidRPr="007C5E5F" w:rsidRDefault="001B46F5" w:rsidP="00914789">
      <w:pPr>
        <w:tabs>
          <w:tab w:val="left" w:pos="4056"/>
        </w:tabs>
        <w:jc w:val="both"/>
        <w:rPr>
          <w:bCs/>
        </w:rPr>
      </w:pPr>
      <w:r>
        <w:rPr>
          <w:bCs/>
        </w:rPr>
        <w:t>La table d’expérience proposée est</w:t>
      </w:r>
      <w:r w:rsidR="00F34348">
        <w:rPr>
          <w:bCs/>
        </w:rPr>
        <w:t xml:space="preserve"> </w:t>
      </w:r>
      <w:r w:rsidR="0065432A">
        <w:rPr>
          <w:bCs/>
        </w:rPr>
        <w:t xml:space="preserve">un </w:t>
      </w:r>
      <w:r w:rsidR="00C977EC">
        <w:rPr>
          <w:bCs/>
        </w:rPr>
        <w:t>plan</w:t>
      </w:r>
      <w:r w:rsidR="0065432A">
        <w:rPr>
          <w:bCs/>
        </w:rPr>
        <w:t xml:space="preserve"> factoriel complet</w:t>
      </w:r>
      <w:r w:rsidR="00AB3F7F">
        <w:rPr>
          <w:bCs/>
        </w:rPr>
        <w:t xml:space="preserve"> car on teste </w:t>
      </w:r>
      <w:r w:rsidR="007375C0">
        <w:rPr>
          <w:bCs/>
        </w:rPr>
        <w:t>toutes les combinaisons possibles</w:t>
      </w:r>
      <w:r w:rsidR="00AB3F7F">
        <w:rPr>
          <w:bCs/>
        </w:rPr>
        <w:t xml:space="preserve"> ici 2^3 = 8 essais.</w:t>
      </w:r>
    </w:p>
    <w:p w14:paraId="66DFDDDE" w14:textId="77777777" w:rsidR="00AD24BF" w:rsidRPr="000F48C0" w:rsidRDefault="00AD24BF" w:rsidP="00914789">
      <w:pPr>
        <w:tabs>
          <w:tab w:val="left" w:pos="4056"/>
        </w:tabs>
        <w:jc w:val="both"/>
        <w:rPr>
          <w:b/>
        </w:rPr>
      </w:pPr>
    </w:p>
    <w:p w14:paraId="11431CB8" w14:textId="544CBBC1" w:rsidR="005756D8" w:rsidRDefault="00E745FD" w:rsidP="00914789">
      <w:pPr>
        <w:tabs>
          <w:tab w:val="left" w:pos="4056"/>
        </w:tabs>
        <w:jc w:val="both"/>
        <w:rPr>
          <w:b/>
        </w:rPr>
      </w:pPr>
      <w:r>
        <w:rPr>
          <w:b/>
        </w:rPr>
        <w:t>Q</w:t>
      </w:r>
      <w:r w:rsidR="00D1617F">
        <w:rPr>
          <w:b/>
        </w:rPr>
        <w:t xml:space="preserve">3. </w:t>
      </w:r>
      <w:r w:rsidR="001D3615">
        <w:rPr>
          <w:b/>
        </w:rPr>
        <w:t xml:space="preserve">Centrer et réduire les variables. </w:t>
      </w:r>
      <w:r w:rsidR="00B01BD2">
        <w:rPr>
          <w:b/>
        </w:rPr>
        <w:t>Déterminer les effets individuels et d’interactions</w:t>
      </w:r>
      <w:r w:rsidR="00403A67" w:rsidRPr="00403A67">
        <w:rPr>
          <w:b/>
        </w:rPr>
        <w:t xml:space="preserve"> </w:t>
      </w:r>
      <w:r w:rsidR="00B01BD2">
        <w:rPr>
          <w:b/>
        </w:rPr>
        <w:t xml:space="preserve">des facteurs étudiés sur la réponse TauVx. </w:t>
      </w:r>
    </w:p>
    <w:p w14:paraId="63DB7A59" w14:textId="77777777" w:rsidR="00B8753B" w:rsidRDefault="00B8753B" w:rsidP="00914789">
      <w:pPr>
        <w:tabs>
          <w:tab w:val="left" w:pos="4056"/>
        </w:tabs>
        <w:jc w:val="both"/>
        <w:rPr>
          <w:b/>
        </w:rPr>
      </w:pPr>
    </w:p>
    <w:p w14:paraId="7919E661" w14:textId="0A25F92B" w:rsidR="00175981" w:rsidRDefault="00175981" w:rsidP="00914789">
      <w:pPr>
        <w:tabs>
          <w:tab w:val="left" w:pos="4056"/>
        </w:tabs>
        <w:jc w:val="both"/>
        <w:rPr>
          <w:b/>
        </w:rPr>
      </w:pPr>
      <w:r>
        <w:rPr>
          <w:b/>
        </w:rPr>
        <w:t>Q</w:t>
      </w:r>
      <w:r w:rsidR="00D1617F">
        <w:rPr>
          <w:b/>
        </w:rPr>
        <w:t>4</w:t>
      </w:r>
      <w:r>
        <w:rPr>
          <w:b/>
        </w:rPr>
        <w:t>. Même ques</w:t>
      </w:r>
      <w:r w:rsidR="00D70B41">
        <w:rPr>
          <w:b/>
        </w:rPr>
        <w:t>tion, concernant la réponse a</w:t>
      </w:r>
      <w:r w:rsidR="00D70B41" w:rsidRPr="00D70B41">
        <w:rPr>
          <w:b/>
          <w:vertAlign w:val="subscript"/>
        </w:rPr>
        <w:t>X</w:t>
      </w:r>
      <w:r>
        <w:rPr>
          <w:b/>
        </w:rPr>
        <w:t>.</w:t>
      </w:r>
    </w:p>
    <w:p w14:paraId="50A7FACA" w14:textId="77777777" w:rsidR="00B8753B" w:rsidRDefault="00B8753B" w:rsidP="00914789">
      <w:pPr>
        <w:tabs>
          <w:tab w:val="left" w:pos="4056"/>
        </w:tabs>
        <w:jc w:val="both"/>
        <w:rPr>
          <w:b/>
        </w:rPr>
      </w:pPr>
    </w:p>
    <w:p w14:paraId="30819335" w14:textId="341292CD" w:rsidR="00FC1C35" w:rsidRDefault="00D70B41" w:rsidP="00914789">
      <w:pPr>
        <w:tabs>
          <w:tab w:val="left" w:pos="4056"/>
        </w:tabs>
        <w:jc w:val="both"/>
        <w:rPr>
          <w:b/>
        </w:rPr>
      </w:pPr>
      <w:r>
        <w:rPr>
          <w:b/>
        </w:rPr>
        <w:t xml:space="preserve">Q5. Tracer les graphes des </w:t>
      </w:r>
      <w:r w:rsidR="005142DA">
        <w:rPr>
          <w:b/>
        </w:rPr>
        <w:t>effets individuels</w:t>
      </w:r>
      <w:r>
        <w:rPr>
          <w:b/>
        </w:rPr>
        <w:t xml:space="preserve"> des facteurs.  </w:t>
      </w:r>
      <w:r w:rsidR="00FC1C35">
        <w:rPr>
          <w:b/>
        </w:rPr>
        <w:t xml:space="preserve">Que remarque-t-on de particulier(s) concernant les effets des facteurs sur </w:t>
      </w:r>
      <w:r w:rsidR="00FC1C35" w:rsidRPr="00175981">
        <w:rPr>
          <w:b/>
          <w:i/>
        </w:rPr>
        <w:t>TauVx</w:t>
      </w:r>
      <w:r w:rsidR="00FC1C35">
        <w:rPr>
          <w:b/>
        </w:rPr>
        <w:t xml:space="preserve"> et sur </w:t>
      </w:r>
      <w:r w:rsidR="00003114">
        <w:rPr>
          <w:b/>
          <w:i/>
        </w:rPr>
        <w:t>a</w:t>
      </w:r>
      <w:r w:rsidR="00FC1C35" w:rsidRPr="00003114">
        <w:rPr>
          <w:b/>
          <w:i/>
          <w:vertAlign w:val="subscript"/>
        </w:rPr>
        <w:t>X</w:t>
      </w:r>
      <w:r w:rsidR="00FC1C35" w:rsidRPr="00175981">
        <w:rPr>
          <w:b/>
          <w:i/>
        </w:rPr>
        <w:t> </w:t>
      </w:r>
      <w:r w:rsidR="00FC1C35">
        <w:rPr>
          <w:b/>
        </w:rPr>
        <w:t>?</w:t>
      </w:r>
    </w:p>
    <w:p w14:paraId="3E13E647" w14:textId="77777777" w:rsidR="00B8753B" w:rsidRDefault="00B8753B" w:rsidP="00914789">
      <w:pPr>
        <w:tabs>
          <w:tab w:val="left" w:pos="4056"/>
        </w:tabs>
        <w:jc w:val="both"/>
        <w:rPr>
          <w:b/>
        </w:rPr>
      </w:pPr>
    </w:p>
    <w:p w14:paraId="598B47D7" w14:textId="75F93443" w:rsidR="00D70B41" w:rsidRDefault="00FC1C35" w:rsidP="00914789">
      <w:pPr>
        <w:jc w:val="both"/>
      </w:pPr>
      <w:r>
        <w:rPr>
          <w:b/>
        </w:rPr>
        <w:t xml:space="preserve">Q6. </w:t>
      </w:r>
      <w:r w:rsidR="00D70B41">
        <w:rPr>
          <w:b/>
        </w:rPr>
        <w:t xml:space="preserve">En déduire les configurations de réglages permettant de minimiser </w:t>
      </w:r>
      <w:r w:rsidR="00D70B41" w:rsidRPr="002A4514">
        <w:rPr>
          <w:b/>
          <w:i/>
        </w:rPr>
        <w:t>TauVx</w:t>
      </w:r>
      <w:r w:rsidR="00D70B41">
        <w:rPr>
          <w:b/>
        </w:rPr>
        <w:t xml:space="preserve">. </w:t>
      </w:r>
      <w:r w:rsidR="00D70B41" w:rsidRPr="00DD0FC9">
        <w:t xml:space="preserve">(Utiliser le modèle de graphique ci-dessous pour </w:t>
      </w:r>
      <w:r w:rsidR="00D70B41">
        <w:t xml:space="preserve">représenter l’effet de </w:t>
      </w:r>
      <w:r w:rsidR="00D70B41" w:rsidRPr="00DD0FC9">
        <w:t>chaque facteur)</w:t>
      </w:r>
    </w:p>
    <w:p w14:paraId="4F4FEEED" w14:textId="77777777" w:rsidR="00D70B41" w:rsidRDefault="00D70B41" w:rsidP="00914789">
      <w:pPr>
        <w:jc w:val="both"/>
        <w:rPr>
          <w:b/>
        </w:rPr>
      </w:pPr>
    </w:p>
    <w:p w14:paraId="48B03690" w14:textId="619D476A" w:rsidR="00914789" w:rsidRDefault="00D70B41" w:rsidP="00914789">
      <w:pPr>
        <w:jc w:val="both"/>
        <w:rPr>
          <w:b/>
        </w:rPr>
      </w:pPr>
      <w:r w:rsidRPr="00982131">
        <w:rPr>
          <w:noProof/>
          <w:lang w:eastAsia="fr-FR"/>
        </w:rPr>
        <w:drawing>
          <wp:inline distT="0" distB="0" distL="0" distR="0" wp14:anchorId="0076F6D5" wp14:editId="6EE7F296">
            <wp:extent cx="1533525" cy="1152525"/>
            <wp:effectExtent l="0" t="0" r="9525"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3525" cy="1152525"/>
                    </a:xfrm>
                    <a:prstGeom prst="rect">
                      <a:avLst/>
                    </a:prstGeom>
                    <a:noFill/>
                    <a:ln>
                      <a:noFill/>
                    </a:ln>
                  </pic:spPr>
                </pic:pic>
              </a:graphicData>
            </a:graphic>
          </wp:inline>
        </w:drawing>
      </w:r>
      <w:r>
        <w:rPr>
          <w:b/>
          <w:noProof/>
          <w:lang w:eastAsia="fr-FR"/>
        </w:rPr>
        <w:drawing>
          <wp:inline distT="0" distB="0" distL="0" distR="0" wp14:anchorId="535260F3" wp14:editId="1A5E246B">
            <wp:extent cx="2694940" cy="171894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4940" cy="1718945"/>
                    </a:xfrm>
                    <a:prstGeom prst="rect">
                      <a:avLst/>
                    </a:prstGeom>
                    <a:noFill/>
                  </pic:spPr>
                </pic:pic>
              </a:graphicData>
            </a:graphic>
          </wp:inline>
        </w:drawing>
      </w:r>
    </w:p>
    <w:p w14:paraId="69C9920F" w14:textId="77777777" w:rsidR="00914789" w:rsidRDefault="00914789" w:rsidP="00914789">
      <w:pPr>
        <w:jc w:val="both"/>
        <w:rPr>
          <w:b/>
        </w:rPr>
      </w:pPr>
    </w:p>
    <w:p w14:paraId="0638F6A5" w14:textId="78E8EFDE" w:rsidR="00D70B41" w:rsidRDefault="00FC1C35" w:rsidP="00914789">
      <w:pPr>
        <w:jc w:val="both"/>
        <w:rPr>
          <w:b/>
        </w:rPr>
      </w:pPr>
      <w:r w:rsidRPr="00914789">
        <w:rPr>
          <w:b/>
        </w:rPr>
        <w:lastRenderedPageBreak/>
        <w:t>Q7</w:t>
      </w:r>
      <w:r w:rsidR="00D70B41" w:rsidRPr="00914789">
        <w:rPr>
          <w:b/>
        </w:rPr>
        <w:t xml:space="preserve">. A partir des résultats expérimentaux, extraire </w:t>
      </w:r>
      <w:r w:rsidR="005142DA" w:rsidRPr="00914789">
        <w:rPr>
          <w:b/>
        </w:rPr>
        <w:t>les fonctions</w:t>
      </w:r>
      <w:r w:rsidR="00D70B41" w:rsidRPr="00914789">
        <w:rPr>
          <w:b/>
        </w:rPr>
        <w:t xml:space="preserve"> objectives de </w:t>
      </w:r>
      <w:r w:rsidR="00914789" w:rsidRPr="00914789">
        <w:rPr>
          <w:b/>
        </w:rPr>
        <w:t>« </w:t>
      </w:r>
      <w:r w:rsidR="00D70B41" w:rsidRPr="00914789">
        <w:rPr>
          <w:b/>
          <w:i/>
        </w:rPr>
        <w:t>TauVx</w:t>
      </w:r>
      <w:r w:rsidR="00914789" w:rsidRPr="00914789">
        <w:rPr>
          <w:b/>
          <w:i/>
        </w:rPr>
        <w:t> »</w:t>
      </w:r>
      <w:r w:rsidR="00D70B41" w:rsidRPr="00914789">
        <w:rPr>
          <w:b/>
        </w:rPr>
        <w:t xml:space="preserve"> et de</w:t>
      </w:r>
      <w:r w:rsidR="00914789" w:rsidRPr="00914789">
        <w:rPr>
          <w:b/>
        </w:rPr>
        <w:t>  « </w:t>
      </w:r>
      <w:r w:rsidR="00D70B41" w:rsidRPr="00914789">
        <w:rPr>
          <w:b/>
        </w:rPr>
        <w:t xml:space="preserve"> a</w:t>
      </w:r>
      <w:r w:rsidR="00D70B41" w:rsidRPr="00914789">
        <w:rPr>
          <w:b/>
          <w:vertAlign w:val="subscript"/>
        </w:rPr>
        <w:t>X</w:t>
      </w:r>
      <w:r w:rsidR="00914789" w:rsidRPr="00914789">
        <w:rPr>
          <w:b/>
          <w:vertAlign w:val="subscript"/>
        </w:rPr>
        <w:t> </w:t>
      </w:r>
      <w:r w:rsidR="00914789" w:rsidRPr="00914789">
        <w:rPr>
          <w:b/>
        </w:rPr>
        <w:t xml:space="preserve">» </w:t>
      </w:r>
      <w:r w:rsidR="00D70B41" w:rsidRPr="00914789">
        <w:rPr>
          <w:b/>
        </w:rPr>
        <w:t>en fonction des facteurs étudiés.</w:t>
      </w:r>
    </w:p>
    <w:p w14:paraId="10A50EBB" w14:textId="77777777" w:rsidR="00B8753B" w:rsidRPr="00914789" w:rsidRDefault="00B8753B" w:rsidP="00914789">
      <w:pPr>
        <w:jc w:val="both"/>
        <w:rPr>
          <w:b/>
        </w:rPr>
      </w:pPr>
    </w:p>
    <w:p w14:paraId="3C79FD33" w14:textId="086A44E5" w:rsidR="00D70B41" w:rsidRDefault="00FC1C35" w:rsidP="00914789">
      <w:pPr>
        <w:tabs>
          <w:tab w:val="left" w:pos="4056"/>
        </w:tabs>
        <w:jc w:val="both"/>
        <w:rPr>
          <w:b/>
        </w:rPr>
      </w:pPr>
      <w:r w:rsidRPr="00914789">
        <w:rPr>
          <w:b/>
        </w:rPr>
        <w:t>Q8</w:t>
      </w:r>
      <w:r w:rsidR="00F4117D">
        <w:rPr>
          <w:b/>
        </w:rPr>
        <w:t xml:space="preserve">. </w:t>
      </w:r>
      <w:r w:rsidR="004B3F37">
        <w:rPr>
          <w:b/>
        </w:rPr>
        <w:t xml:space="preserve">Construire votre simulateur de plan d’expériences (modifier la version V0 de Ruby). </w:t>
      </w:r>
      <w:r w:rsidR="004B3F37" w:rsidRPr="00914789">
        <w:rPr>
          <w:b/>
        </w:rPr>
        <w:t>Déterminer empiriquement les résidus des fonctions objectives.  Expliquer comment vous allez procéder. A quoi sert le calcul de ces résidus ?</w:t>
      </w:r>
    </w:p>
    <w:p w14:paraId="321E9FB9" w14:textId="77777777" w:rsidR="00B8753B" w:rsidRPr="00914789" w:rsidRDefault="00B8753B" w:rsidP="00914789">
      <w:pPr>
        <w:tabs>
          <w:tab w:val="left" w:pos="4056"/>
        </w:tabs>
        <w:jc w:val="both"/>
        <w:rPr>
          <w:b/>
        </w:rPr>
      </w:pPr>
    </w:p>
    <w:p w14:paraId="426E5185" w14:textId="1426820C" w:rsidR="004B3F37" w:rsidRDefault="00FC1C35" w:rsidP="004B3F37">
      <w:pPr>
        <w:tabs>
          <w:tab w:val="left" w:pos="4056"/>
        </w:tabs>
        <w:jc w:val="both"/>
        <w:rPr>
          <w:b/>
        </w:rPr>
      </w:pPr>
      <w:r w:rsidRPr="00914789">
        <w:rPr>
          <w:b/>
        </w:rPr>
        <w:t>Q9</w:t>
      </w:r>
      <w:r w:rsidR="004B3F37">
        <w:rPr>
          <w:b/>
        </w:rPr>
        <w:t>.</w:t>
      </w:r>
      <w:r w:rsidR="004B3F37" w:rsidRPr="00914789">
        <w:rPr>
          <w:b/>
        </w:rPr>
        <w:t xml:space="preserve"> </w:t>
      </w:r>
      <w:r w:rsidR="004B3F37">
        <w:rPr>
          <w:b/>
        </w:rPr>
        <w:t xml:space="preserve">Réaliser une simulation d’encollage avec des réglages intermédiaires </w:t>
      </w:r>
      <w:r w:rsidR="00DC75A3">
        <w:rPr>
          <w:b/>
        </w:rPr>
        <w:t xml:space="preserve">de Vx, e/X et h </w:t>
      </w:r>
      <w:r w:rsidR="004B3F37">
        <w:rPr>
          <w:b/>
        </w:rPr>
        <w:t>non testés sur l’encolleuse. Faire un essai physique avec ces mêmes réglages sur l’encolleuse et comparer les résultats obtenus avec ceux de la simulation. Conclure.  A quoi nous sert cette étape de la Q9 ?</w:t>
      </w:r>
    </w:p>
    <w:p w14:paraId="3C7BE32E" w14:textId="77777777" w:rsidR="00B8753B" w:rsidRDefault="00B8753B" w:rsidP="004B3F37">
      <w:pPr>
        <w:tabs>
          <w:tab w:val="left" w:pos="4056"/>
        </w:tabs>
        <w:jc w:val="both"/>
        <w:rPr>
          <w:b/>
        </w:rPr>
      </w:pPr>
    </w:p>
    <w:p w14:paraId="2B99CD92" w14:textId="74FE4A29" w:rsidR="00887A7A" w:rsidRDefault="004B3F37" w:rsidP="00914789">
      <w:pPr>
        <w:tabs>
          <w:tab w:val="left" w:pos="4056"/>
        </w:tabs>
        <w:jc w:val="both"/>
        <w:rPr>
          <w:b/>
        </w:rPr>
      </w:pPr>
      <w:r>
        <w:rPr>
          <w:b/>
        </w:rPr>
        <w:t xml:space="preserve">Q10. </w:t>
      </w:r>
      <w:r w:rsidR="00887A7A" w:rsidRPr="00914789">
        <w:rPr>
          <w:b/>
        </w:rPr>
        <w:t xml:space="preserve">Vous allez vous focaliser sur </w:t>
      </w:r>
      <w:r w:rsidR="00887A7A" w:rsidRPr="00914789">
        <w:rPr>
          <w:b/>
          <w:i/>
        </w:rPr>
        <w:t>« TauVx »</w:t>
      </w:r>
      <w:r w:rsidR="00887A7A" w:rsidRPr="00914789">
        <w:rPr>
          <w:b/>
        </w:rPr>
        <w:t xml:space="preserve">.  </w:t>
      </w:r>
      <w:r w:rsidR="005142DA" w:rsidRPr="00914789">
        <w:rPr>
          <w:b/>
        </w:rPr>
        <w:t>Proposer la</w:t>
      </w:r>
      <w:r w:rsidR="00887A7A" w:rsidRPr="00914789">
        <w:rPr>
          <w:b/>
        </w:rPr>
        <w:t xml:space="preserve"> configuration des facteurs permettant</w:t>
      </w:r>
      <w:r w:rsidR="00B01BD2" w:rsidRPr="00914789">
        <w:rPr>
          <w:b/>
        </w:rPr>
        <w:t xml:space="preserve"> de minimiser </w:t>
      </w:r>
      <w:r w:rsidR="00D1617F" w:rsidRPr="00914789">
        <w:rPr>
          <w:b/>
        </w:rPr>
        <w:t xml:space="preserve">ce </w:t>
      </w:r>
      <w:r w:rsidR="00B01BD2" w:rsidRPr="00914789">
        <w:rPr>
          <w:b/>
          <w:i/>
        </w:rPr>
        <w:t>TauVx</w:t>
      </w:r>
      <w:r w:rsidR="00B01BD2" w:rsidRPr="00914789">
        <w:rPr>
          <w:b/>
        </w:rPr>
        <w:t>.</w:t>
      </w:r>
      <w:r w:rsidR="00887A7A" w:rsidRPr="00914789">
        <w:rPr>
          <w:b/>
        </w:rPr>
        <w:t xml:space="preserve"> En déduire la valeur de </w:t>
      </w:r>
      <w:r w:rsidR="00887A7A" w:rsidRPr="00914789">
        <w:rPr>
          <w:b/>
          <w:i/>
        </w:rPr>
        <w:t>Tau</w:t>
      </w:r>
      <w:r w:rsidR="00887A7A" w:rsidRPr="00914789">
        <w:rPr>
          <w:b/>
        </w:rPr>
        <w:t xml:space="preserve">. </w:t>
      </w:r>
    </w:p>
    <w:p w14:paraId="4F848D81" w14:textId="77777777" w:rsidR="00B8753B" w:rsidRPr="00914789" w:rsidRDefault="00B8753B" w:rsidP="00914789">
      <w:pPr>
        <w:tabs>
          <w:tab w:val="left" w:pos="4056"/>
        </w:tabs>
        <w:jc w:val="both"/>
        <w:rPr>
          <w:b/>
        </w:rPr>
      </w:pPr>
    </w:p>
    <w:p w14:paraId="3179B8B1" w14:textId="0D07B544" w:rsidR="006422BA" w:rsidRPr="00B01BD2" w:rsidRDefault="00DC75A3" w:rsidP="00914789">
      <w:pPr>
        <w:tabs>
          <w:tab w:val="left" w:pos="4056"/>
        </w:tabs>
        <w:jc w:val="both"/>
        <w:rPr>
          <w:b/>
        </w:rPr>
      </w:pPr>
      <w:r>
        <w:rPr>
          <w:b/>
        </w:rPr>
        <w:t>Q11</w:t>
      </w:r>
      <w:r w:rsidR="00D70B41">
        <w:rPr>
          <w:b/>
        </w:rPr>
        <w:t xml:space="preserve">. </w:t>
      </w:r>
      <w:r w:rsidR="00887A7A">
        <w:rPr>
          <w:b/>
        </w:rPr>
        <w:t xml:space="preserve">Maintenant, vous allez vous focaliser sur </w:t>
      </w:r>
      <w:r w:rsidR="00887A7A" w:rsidRPr="00914789">
        <w:rPr>
          <w:b/>
          <w:i/>
        </w:rPr>
        <w:t>« Tau »</w:t>
      </w:r>
      <w:r w:rsidR="00887A7A">
        <w:rPr>
          <w:b/>
        </w:rPr>
        <w:t xml:space="preserve">. La configuration proposée ci-dessus permet-il vraiment d’avoir </w:t>
      </w:r>
      <w:r w:rsidR="00887A7A" w:rsidRPr="00914789">
        <w:rPr>
          <w:b/>
          <w:i/>
        </w:rPr>
        <w:t>Tau</w:t>
      </w:r>
      <w:r w:rsidR="00887A7A" w:rsidRPr="00914789">
        <w:rPr>
          <w:b/>
          <w:i/>
          <w:vertAlign w:val="subscript"/>
        </w:rPr>
        <w:t>min</w:t>
      </w:r>
      <w:r w:rsidR="00887A7A">
        <w:rPr>
          <w:b/>
        </w:rPr>
        <w:t xml:space="preserve"> ? Dans la négative, proposez une autre configuration. </w:t>
      </w:r>
      <w:r w:rsidR="00FC1C35">
        <w:rPr>
          <w:b/>
        </w:rPr>
        <w:t xml:space="preserve"> Selon vous, entre Tau et TauVx, lequel influence plus le temps d’un cycle d’encollage ? </w:t>
      </w:r>
      <w:r w:rsidR="00B01BD2">
        <w:rPr>
          <w:b/>
        </w:rPr>
        <w:t xml:space="preserve"> </w:t>
      </w:r>
    </w:p>
    <w:p w14:paraId="294CD84A" w14:textId="742C68E8" w:rsidR="005756D8" w:rsidRPr="00C66B70" w:rsidRDefault="00CC6C4F" w:rsidP="00914789">
      <w:pPr>
        <w:pStyle w:val="Heading2"/>
        <w:numPr>
          <w:ilvl w:val="1"/>
          <w:numId w:val="11"/>
        </w:numPr>
        <w:jc w:val="both"/>
        <w:rPr>
          <w:sz w:val="40"/>
          <w:szCs w:val="40"/>
        </w:rPr>
      </w:pPr>
      <w:r>
        <w:rPr>
          <w:sz w:val="40"/>
          <w:szCs w:val="40"/>
        </w:rPr>
        <w:t>Le challenge</w:t>
      </w:r>
    </w:p>
    <w:p w14:paraId="50C06868" w14:textId="6434A93C" w:rsidR="005756D8" w:rsidRDefault="005142DA" w:rsidP="00914789">
      <w:pPr>
        <w:jc w:val="both"/>
      </w:pPr>
      <w:r>
        <w:t>L’encollage est</w:t>
      </w:r>
      <w:r w:rsidR="00CC6C4F">
        <w:t xml:space="preserve"> à réaliser sur une éprouvette de la même dimension</w:t>
      </w:r>
      <w:r w:rsidR="00D577DD">
        <w:t xml:space="preserve"> que la vraie pièce à encoller</w:t>
      </w:r>
      <w:r w:rsidR="00CC6C4F" w:rsidRPr="00CC6C4F">
        <w:t xml:space="preserve">. </w:t>
      </w:r>
      <w:r w:rsidR="00CC6C4F">
        <w:t>Par ailleurs, vous réalisez également le p</w:t>
      </w:r>
      <w:r w:rsidR="00CC6C4F" w:rsidRPr="00CC6C4F">
        <w:t xml:space="preserve">rogramme </w:t>
      </w:r>
      <w:r w:rsidR="00D577DD">
        <w:t>de commande de la machine à cette fin.</w:t>
      </w:r>
      <w:r w:rsidR="00D577DD" w:rsidRPr="00D577DD">
        <w:t xml:space="preserve"> </w:t>
      </w:r>
      <w:r w:rsidR="00D577DD">
        <w:t xml:space="preserve"> </w:t>
      </w:r>
      <w:r w:rsidR="009C54D1">
        <w:t>Vous pouvez</w:t>
      </w:r>
      <w:r w:rsidR="00D843C9">
        <w:t xml:space="preserve"> </w:t>
      </w:r>
      <w:r w:rsidR="009C54D1" w:rsidRPr="00CC6C4F">
        <w:t>exploite</w:t>
      </w:r>
      <w:r w:rsidR="00D843C9">
        <w:t>r les résultats des PE</w:t>
      </w:r>
      <w:r w:rsidR="009C54D1">
        <w:t>.</w:t>
      </w:r>
      <w:r w:rsidR="00D843C9">
        <w:t xml:space="preserve"> </w:t>
      </w:r>
      <w:r w:rsidR="00D577DD">
        <w:t>On vous accorde une</w:t>
      </w:r>
      <w:r w:rsidR="00D577DD" w:rsidRPr="00CC6C4F">
        <w:t xml:space="preserve"> </w:t>
      </w:r>
      <w:r w:rsidR="00D577DD">
        <w:t xml:space="preserve">flexibilité </w:t>
      </w:r>
      <w:r w:rsidR="00D577DD" w:rsidRPr="00CC6C4F">
        <w:t>sur les délais de réalisation de ce dernier livrable</w:t>
      </w:r>
      <w:r w:rsidR="009C54D1">
        <w:t>, c’est-à-dire que vous pouvez le poursuivre pendant la PDCA 4 si vous n’arriverez pas à le terminer dans la PDCA3.</w:t>
      </w:r>
      <w:r w:rsidR="00D577DD">
        <w:t xml:space="preserve"> </w:t>
      </w:r>
      <w:r w:rsidR="009C54D1">
        <w:t>Une seule contrainte :</w:t>
      </w:r>
      <w:r w:rsidR="00D577DD">
        <w:t xml:space="preserve"> le cordon doit être</w:t>
      </w:r>
      <w:r w:rsidR="00D577DD" w:rsidRPr="00D577DD">
        <w:t xml:space="preserve"> </w:t>
      </w:r>
      <w:r w:rsidR="00D577DD">
        <w:t xml:space="preserve">le </w:t>
      </w:r>
      <w:r w:rsidR="00D577DD" w:rsidRPr="00CC6C4F">
        <w:t>plus régulier possible</w:t>
      </w:r>
      <w:r w:rsidR="00D577DD">
        <w:t xml:space="preserve">. </w:t>
      </w:r>
      <w:r w:rsidR="00D843C9">
        <w:t>A vous de jouer…</w:t>
      </w:r>
    </w:p>
    <w:p w14:paraId="53774534" w14:textId="77777777" w:rsidR="00E73884" w:rsidRPr="00552883" w:rsidRDefault="00E73884" w:rsidP="00914789">
      <w:pPr>
        <w:jc w:val="both"/>
      </w:pPr>
    </w:p>
    <w:p w14:paraId="15A780D0" w14:textId="77777777" w:rsidR="00E73884" w:rsidRDefault="0079215A" w:rsidP="00914789">
      <w:pPr>
        <w:jc w:val="both"/>
        <w:rPr>
          <w:b/>
          <w:i/>
        </w:rPr>
      </w:pPr>
      <w:r>
        <w:rPr>
          <w:b/>
        </w:rPr>
        <w:t xml:space="preserve">Q1. Quels sont les paramètres </w:t>
      </w:r>
      <w:r w:rsidR="00914789">
        <w:rPr>
          <w:b/>
        </w:rPr>
        <w:t>de la machine</w:t>
      </w:r>
      <w:r>
        <w:rPr>
          <w:b/>
        </w:rPr>
        <w:t xml:space="preserve"> qui donnent le temps d’encollage le plus court ? Réaliser le programme GCODE de l’encollage optimisé du capot.</w:t>
      </w:r>
      <w:r>
        <w:rPr>
          <w:b/>
          <w:i/>
        </w:rPr>
        <w:t xml:space="preserve"> </w:t>
      </w:r>
    </w:p>
    <w:p w14:paraId="1BF6FD64" w14:textId="21A6C385" w:rsidR="0079215A" w:rsidRDefault="0079215A" w:rsidP="00914789">
      <w:pPr>
        <w:jc w:val="both"/>
        <w:rPr>
          <w:b/>
          <w:i/>
        </w:rPr>
      </w:pPr>
      <w:r>
        <w:rPr>
          <w:b/>
          <w:i/>
        </w:rPr>
        <w:t xml:space="preserve"> </w:t>
      </w:r>
    </w:p>
    <w:p w14:paraId="4BEE38DA" w14:textId="527614AC" w:rsidR="006C74F3" w:rsidRPr="00F32EAF" w:rsidRDefault="0079215A" w:rsidP="00E73884">
      <w:pPr>
        <w:jc w:val="both"/>
        <w:rPr>
          <w:b/>
        </w:rPr>
      </w:pPr>
      <w:r>
        <w:rPr>
          <w:b/>
        </w:rPr>
        <w:t xml:space="preserve">Q2. Réaliser un cordon </w:t>
      </w:r>
      <w:r w:rsidR="005142DA">
        <w:rPr>
          <w:b/>
        </w:rPr>
        <w:t>fermé sur</w:t>
      </w:r>
      <w:r>
        <w:rPr>
          <w:b/>
        </w:rPr>
        <w:t xml:space="preserve"> une éprouvette </w:t>
      </w:r>
      <w:r w:rsidRPr="0079215A">
        <w:rPr>
          <w:b/>
        </w:rPr>
        <w:t>adapté</w:t>
      </w:r>
      <w:r>
        <w:rPr>
          <w:b/>
        </w:rPr>
        <w:t>e</w:t>
      </w:r>
      <w:r w:rsidRPr="0079215A">
        <w:rPr>
          <w:b/>
        </w:rPr>
        <w:t xml:space="preserve"> aux dime</w:t>
      </w:r>
      <w:r w:rsidR="00003114">
        <w:rPr>
          <w:b/>
        </w:rPr>
        <w:t xml:space="preserve">nsions du capot de smartphone. </w:t>
      </w:r>
      <w:r w:rsidR="004444F3" w:rsidRPr="00003114">
        <w:rPr>
          <w:b/>
        </w:rPr>
        <w:t>Réaliser une vidéo de votre encollage</w:t>
      </w:r>
      <w:r w:rsidR="00003114">
        <w:rPr>
          <w:b/>
        </w:rPr>
        <w:t xml:space="preserve">. </w:t>
      </w:r>
    </w:p>
    <w:sectPr w:rsidR="006C74F3" w:rsidRPr="00F32EAF" w:rsidSect="007E0D06">
      <w:headerReference w:type="default" r:id="rId16"/>
      <w:footerReference w:type="default" r:id="rId17"/>
      <w:headerReference w:type="first" r:id="rId18"/>
      <w:pgSz w:w="11906" w:h="16838"/>
      <w:pgMar w:top="1975" w:right="991" w:bottom="1560"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94FEB" w14:textId="77777777" w:rsidR="00764D3D" w:rsidRDefault="00764D3D" w:rsidP="002F1549">
      <w:r>
        <w:separator/>
      </w:r>
    </w:p>
  </w:endnote>
  <w:endnote w:type="continuationSeparator" w:id="0">
    <w:p w14:paraId="022F7A94" w14:textId="77777777" w:rsidR="00764D3D" w:rsidRDefault="00764D3D" w:rsidP="002F1549">
      <w:r>
        <w:continuationSeparator/>
      </w:r>
    </w:p>
  </w:endnote>
  <w:endnote w:type="continuationNotice" w:id="1">
    <w:p w14:paraId="6CF9B4C9" w14:textId="77777777" w:rsidR="00764D3D" w:rsidRDefault="00764D3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F199B" w14:textId="05448B58" w:rsidR="002F1549" w:rsidRDefault="00E2033F">
    <w:pPr>
      <w:pStyle w:val="Footer"/>
    </w:pPr>
    <w:r>
      <w:t>h</w:t>
    </w:r>
    <w:r w:rsidR="004D48C2">
      <w:t>ery andriankaja</w:t>
    </w:r>
    <w:r w:rsidR="00977702">
      <w:t xml:space="preserve"> -  </w:t>
    </w:r>
    <w:r>
      <w:t>octobre</w:t>
    </w:r>
    <w:r w:rsidR="00977702">
      <w:t xml:space="preserve"> </w:t>
    </w:r>
    <w:r w:rsidR="005142DA">
      <w:t>20</w:t>
    </w:r>
  </w:p>
  <w:p w14:paraId="38C850FF" w14:textId="7D5AEDD9" w:rsidR="002F1549" w:rsidRDefault="002F1549">
    <w:pPr>
      <w:pStyle w:val="Footer"/>
    </w:pPr>
    <w:r>
      <w:t xml:space="preserve">  </w:t>
    </w:r>
    <w:r w:rsidR="00C66B70">
      <w:tab/>
    </w:r>
    <w:r w:rsidR="00C66B70">
      <w:tab/>
    </w:r>
    <w:r w:rsidR="00C66B70">
      <w:rPr>
        <w:noProof/>
        <w:lang w:eastAsia="fr-FR"/>
      </w:rPr>
      <mc:AlternateContent>
        <mc:Choice Requires="wpg">
          <w:drawing>
            <wp:anchor distT="0" distB="0" distL="114300" distR="114300" simplePos="0" relativeHeight="251658241" behindDoc="0" locked="1" layoutInCell="1" allowOverlap="1" wp14:anchorId="6E2D727D" wp14:editId="608E0E62">
              <wp:simplePos x="0" y="0"/>
              <wp:positionH relativeFrom="page">
                <wp:posOffset>5258435</wp:posOffset>
              </wp:positionH>
              <wp:positionV relativeFrom="page">
                <wp:posOffset>9252585</wp:posOffset>
              </wp:positionV>
              <wp:extent cx="2022475" cy="1155065"/>
              <wp:effectExtent l="0" t="0" r="0" b="6985"/>
              <wp:wrapNone/>
              <wp:docPr id="312717645" name="Groupe 312717645"/>
              <wp:cNvGraphicFramePr/>
              <a:graphic xmlns:a="http://schemas.openxmlformats.org/drawingml/2006/main">
                <a:graphicData uri="http://schemas.microsoft.com/office/word/2010/wordprocessingGroup">
                  <wpg:wgp>
                    <wpg:cNvGrpSpPr/>
                    <wpg:grpSpPr>
                      <a:xfrm>
                        <a:off x="0" y="0"/>
                        <a:ext cx="2022475" cy="1155065"/>
                        <a:chOff x="-462120" y="0"/>
                        <a:chExt cx="2025790" cy="1153795"/>
                      </a:xfrm>
                    </wpg:grpSpPr>
                    <wps:wsp>
                      <wps:cNvPr id="312717646" name="Zone de texte 312717646"/>
                      <wps:cNvSpPr txBox="1"/>
                      <wps:spPr>
                        <a:xfrm>
                          <a:off x="-462120" y="892492"/>
                          <a:ext cx="1825838" cy="233680"/>
                        </a:xfrm>
                        <a:prstGeom prst="rect">
                          <a:avLst/>
                        </a:prstGeom>
                        <a:noFill/>
                        <a:ln w="6350">
                          <a:noFill/>
                        </a:ln>
                      </wps:spPr>
                      <wps:txbx>
                        <w:txbxContent>
                          <w:p w14:paraId="285F9260" w14:textId="77777777" w:rsidR="00C66B70" w:rsidRPr="006D35F6" w:rsidRDefault="00C66B70" w:rsidP="00C66B70">
                            <w:pPr>
                              <w:pStyle w:val="wwwcesifr"/>
                              <w:rPr>
                                <w:position w:val="-2"/>
                              </w:rPr>
                            </w:pPr>
                            <w:hyperlink r:id="rId1" w:history="1">
                              <w:r w:rsidRPr="000C568B">
                                <w:rPr>
                                  <w:rStyle w:val="Hyperlink"/>
                                </w:rPr>
                                <w:t>ecole-ingenieurs.cesi.fr</w:t>
                              </w:r>
                            </w:hyperlink>
                            <w:r w:rsidRPr="00D76C7B">
                              <w:t> </w:t>
                            </w:r>
                            <w:r w:rsidRPr="00CB76D9">
                              <w:rPr>
                                <w:rStyle w:val="Barreoblique"/>
                              </w:rPr>
                              <w:t>|</w:t>
                            </w:r>
                            <w:r w:rsidRPr="00D76C7B">
                              <w:t> </w:t>
                            </w:r>
                            <w:r>
                              <w:rPr>
                                <w:noProof/>
                                <w:lang w:eastAsia="fr-FR"/>
                              </w:rPr>
                              <w:drawing>
                                <wp:inline distT="0" distB="0" distL="0" distR="0" wp14:anchorId="757F36D4" wp14:editId="2C674792">
                                  <wp:extent cx="79248" cy="762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jpg"/>
                                          <pic:cNvPicPr/>
                                        </pic:nvPicPr>
                                        <pic:blipFill>
                                          <a:blip r:embed="rId2"/>
                                          <a:stretch>
                                            <a:fillRect/>
                                          </a:stretch>
                                        </pic:blipFill>
                                        <pic:spPr>
                                          <a:xfrm>
                                            <a:off x="0" y="0"/>
                                            <a:ext cx="79248" cy="76200"/>
                                          </a:xfrm>
                                          <a:prstGeom prst="rect">
                                            <a:avLst/>
                                          </a:prstGeom>
                                        </pic:spPr>
                                      </pic:pic>
                                    </a:graphicData>
                                  </a:graphic>
                                </wp:inline>
                              </w:drawing>
                            </w:r>
                            <w:r w:rsidRPr="00D76C7B">
                              <w:rPr>
                                <w:sz w:val="14"/>
                              </w:rPr>
                              <w:t> </w:t>
                            </w:r>
                            <w:r>
                              <w:rPr>
                                <w:noProof/>
                                <w:lang w:eastAsia="fr-FR"/>
                              </w:rPr>
                              <w:drawing>
                                <wp:inline distT="0" distB="0" distL="0" distR="0" wp14:anchorId="11317CE4" wp14:editId="3290E9EE">
                                  <wp:extent cx="76200" cy="76200"/>
                                  <wp:effectExtent l="0" t="0" r="0" b="0"/>
                                  <wp:docPr id="312717654" name="Image 312717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jpg"/>
                                          <pic:cNvPicPr/>
                                        </pic:nvPicPr>
                                        <pic:blipFill>
                                          <a:blip r:embed="rId3"/>
                                          <a:stretch>
                                            <a:fillRect/>
                                          </a:stretch>
                                        </pic:blipFill>
                                        <pic:spPr>
                                          <a:xfrm>
                                            <a:off x="0" y="0"/>
                                            <a:ext cx="76200" cy="76200"/>
                                          </a:xfrm>
                                          <a:prstGeom prst="rect">
                                            <a:avLst/>
                                          </a:prstGeom>
                                        </pic:spPr>
                                      </pic:pic>
                                    </a:graphicData>
                                  </a:graphic>
                                </wp:inline>
                              </w:drawing>
                            </w:r>
                            <w:r w:rsidRPr="00D76C7B">
                              <w:rPr>
                                <w:sz w:val="14"/>
                              </w:rPr>
                              <w:t> </w:t>
                            </w:r>
                            <w:r>
                              <w:rPr>
                                <w:noProof/>
                                <w:lang w:eastAsia="fr-FR"/>
                              </w:rPr>
                              <w:drawing>
                                <wp:inline distT="0" distB="0" distL="0" distR="0" wp14:anchorId="7C6B24A7" wp14:editId="356A08AA">
                                  <wp:extent cx="76200" cy="762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jpg"/>
                                          <pic:cNvPicPr/>
                                        </pic:nvPicPr>
                                        <pic:blipFill>
                                          <a:blip r:embed="rId4"/>
                                          <a:stretch>
                                            <a:fillRect/>
                                          </a:stretch>
                                        </pic:blipFill>
                                        <pic:spPr>
                                          <a:xfrm>
                                            <a:off x="0" y="0"/>
                                            <a:ext cx="76200" cy="76200"/>
                                          </a:xfrm>
                                          <a:prstGeom prst="rect">
                                            <a:avLst/>
                                          </a:prstGeom>
                                        </pic:spPr>
                                      </pic:pic>
                                    </a:graphicData>
                                  </a:graphic>
                                </wp:inline>
                              </w:drawing>
                            </w:r>
                            <w:r w:rsidRPr="00D76C7B">
                              <w:rPr>
                                <w:sz w:val="14"/>
                              </w:rPr>
                              <w:t> </w:t>
                            </w:r>
                            <w:r>
                              <w:rPr>
                                <w:noProof/>
                                <w:lang w:eastAsia="fr-FR"/>
                              </w:rPr>
                              <w:drawing>
                                <wp:inline distT="0" distB="0" distL="0" distR="0" wp14:anchorId="3FDB2E1C" wp14:editId="5684C588">
                                  <wp:extent cx="76200" cy="76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jpg"/>
                                          <pic:cNvPicPr/>
                                        </pic:nvPicPr>
                                        <pic:blipFill>
                                          <a:blip r:embed="rId5"/>
                                          <a:stretch>
                                            <a:fillRect/>
                                          </a:stretch>
                                        </pic:blipFill>
                                        <pic:spPr>
                                          <a:xfrm>
                                            <a:off x="0" y="0"/>
                                            <a:ext cx="76200" cy="76200"/>
                                          </a:xfrm>
                                          <a:prstGeom prst="rect">
                                            <a:avLst/>
                                          </a:prstGeom>
                                        </pic:spPr>
                                      </pic:pic>
                                    </a:graphicData>
                                  </a:graphic>
                                </wp:inline>
                              </w:drawing>
                            </w:r>
                            <w:r w:rsidRPr="006D35F6">
                              <w:rPr>
                                <w:position w:val="-1"/>
                                <w:sz w:val="14"/>
                              </w:rPr>
                              <w:t> </w:t>
                            </w:r>
                            <w:r w:rsidRPr="001F3DE3">
                              <w:rPr>
                                <w:noProof/>
                                <w:lang w:eastAsia="fr-FR"/>
                              </w:rPr>
                              <w:drawing>
                                <wp:inline distT="0" distB="0" distL="0" distR="0" wp14:anchorId="3E9AD8AF" wp14:editId="55778917">
                                  <wp:extent cx="74930" cy="75565"/>
                                  <wp:effectExtent l="0" t="0" r="1270" b="635"/>
                                  <wp:docPr id="3" name="Image 2"/>
                                  <wp:cNvGraphicFramePr/>
                                  <a:graphic xmlns:a="http://schemas.openxmlformats.org/drawingml/2006/main">
                                    <a:graphicData uri="http://schemas.openxmlformats.org/drawingml/2006/picture">
                                      <pic:pic xmlns:pic="http://schemas.openxmlformats.org/drawingml/2006/picture">
                                        <pic:nvPicPr>
                                          <pic:cNvPr id="5" name="Image 2"/>
                                          <pic:cNvPicPr/>
                                        </pic:nvPicPr>
                                        <pic:blipFill rotWithShape="1">
                                          <a:blip r:embed="rId6" cstate="print">
                                            <a:extLst>
                                              <a:ext uri="{28A0092B-C50C-407E-A947-70E740481C1C}">
                                                <a14:useLocalDpi xmlns:a14="http://schemas.microsoft.com/office/drawing/2010/main"/>
                                              </a:ext>
                                            </a:extLst>
                                          </a:blip>
                                          <a:srcRect/>
                                          <a:stretch/>
                                        </pic:blipFill>
                                        <pic:spPr bwMode="auto">
                                          <a:xfrm>
                                            <a:off x="0" y="0"/>
                                            <a:ext cx="74930" cy="7556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12717647" name="Groupe 312717647"/>
                      <wpg:cNvGrpSpPr/>
                      <wpg:grpSpPr>
                        <a:xfrm>
                          <a:off x="1491915" y="0"/>
                          <a:ext cx="71755" cy="1153795"/>
                          <a:chOff x="0" y="0"/>
                          <a:chExt cx="143510" cy="1153928"/>
                        </a:xfrm>
                      </wpg:grpSpPr>
                      <wps:wsp>
                        <wps:cNvPr id="312717648" name="Rectangle 312717648"/>
                        <wps:cNvSpPr/>
                        <wps:spPr>
                          <a:xfrm>
                            <a:off x="0" y="0"/>
                            <a:ext cx="143022" cy="1151535"/>
                          </a:xfrm>
                          <a:prstGeom prst="rect">
                            <a:avLst/>
                          </a:prstGeom>
                          <a:solidFill>
                            <a:srgbClr val="00A49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717650" name="Rectangle 312717650"/>
                        <wps:cNvSpPr/>
                        <wps:spPr>
                          <a:xfrm>
                            <a:off x="0" y="288757"/>
                            <a:ext cx="143510" cy="863733"/>
                          </a:xfrm>
                          <a:prstGeom prst="rect">
                            <a:avLst/>
                          </a:prstGeom>
                          <a:solidFill>
                            <a:srgbClr val="5C88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717651" name="Rectangle 312717651"/>
                        <wps:cNvSpPr/>
                        <wps:spPr>
                          <a:xfrm>
                            <a:off x="0" y="577515"/>
                            <a:ext cx="143510" cy="575822"/>
                          </a:xfrm>
                          <a:prstGeom prst="rect">
                            <a:avLst/>
                          </a:prstGeom>
                          <a:solidFill>
                            <a:srgbClr val="F5802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717652" name="Rectangle 312717652"/>
                        <wps:cNvSpPr/>
                        <wps:spPr>
                          <a:xfrm>
                            <a:off x="0" y="866273"/>
                            <a:ext cx="143510" cy="287655"/>
                          </a:xfrm>
                          <a:prstGeom prst="rect">
                            <a:avLst/>
                          </a:prstGeom>
                          <a:solidFill>
                            <a:srgbClr val="B4BD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E2D727D" id="Groupe 312717645" o:spid="_x0000_s1066" style="position:absolute;margin-left:414.05pt;margin-top:728.55pt;width:159.25pt;height:90.95pt;z-index:251658241;mso-position-horizontal-relative:page;mso-position-vertical-relative:page;mso-width-relative:margin;mso-height-relative:margin" coordorigin="-4621" coordsize="20257,11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">
              <v:shapetype id="_x0000_t202" coordsize="21600,21600" o:spt="202" path="m,l,21600r21600,l21600,xe">
                <v:stroke joinstyle="miter"/>
                <v:path gradientshapeok="t" o:connecttype="rect"/>
              </v:shapetype>
              <v:shape id="Zone de texte 312717646" o:spid="_x0000_s1067" type="#_x0000_t202" style="position:absolute;left:-4621;top:8924;width:18258;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" filled="f" stroked="f" strokeweight=".5pt">
                <v:textbox inset="0,0,0,0">
                  <w:txbxContent>
                    <w:p w14:paraId="285F9260" w14:textId="77777777" w:rsidR="00C66B70" w:rsidRPr="006D35F6" w:rsidRDefault="00C66B70" w:rsidP="00C66B70">
                      <w:pPr>
                        <w:pStyle w:val="wwwcesifr"/>
                        <w:rPr>
                          <w:position w:val="-2"/>
                        </w:rPr>
                      </w:pPr>
                      <w:hyperlink r:id="rId7" w:history="1">
                        <w:r w:rsidRPr="000C568B">
                          <w:rPr>
                            <w:rStyle w:val="Hyperlink"/>
                          </w:rPr>
                          <w:t>ecole-ingenieurs.cesi.fr</w:t>
                        </w:r>
                      </w:hyperlink>
                      <w:r w:rsidRPr="00D76C7B">
                        <w:t> </w:t>
                      </w:r>
                      <w:r w:rsidRPr="00CB76D9">
                        <w:rPr>
                          <w:rStyle w:val="Barreoblique"/>
                        </w:rPr>
                        <w:t>|</w:t>
                      </w:r>
                      <w:r w:rsidRPr="00D76C7B">
                        <w:t> </w:t>
                      </w:r>
                      <w:r>
                        <w:rPr>
                          <w:noProof/>
                          <w:lang w:eastAsia="fr-FR"/>
                        </w:rPr>
                        <w:drawing>
                          <wp:inline distT="0" distB="0" distL="0" distR="0" wp14:anchorId="757F36D4" wp14:editId="2C674792">
                            <wp:extent cx="79248" cy="762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jpg"/>
                                    <pic:cNvPicPr/>
                                  </pic:nvPicPr>
                                  <pic:blipFill>
                                    <a:blip r:embed="rId2"/>
                                    <a:stretch>
                                      <a:fillRect/>
                                    </a:stretch>
                                  </pic:blipFill>
                                  <pic:spPr>
                                    <a:xfrm>
                                      <a:off x="0" y="0"/>
                                      <a:ext cx="79248" cy="76200"/>
                                    </a:xfrm>
                                    <a:prstGeom prst="rect">
                                      <a:avLst/>
                                    </a:prstGeom>
                                  </pic:spPr>
                                </pic:pic>
                              </a:graphicData>
                            </a:graphic>
                          </wp:inline>
                        </w:drawing>
                      </w:r>
                      <w:r w:rsidRPr="00D76C7B">
                        <w:rPr>
                          <w:sz w:val="14"/>
                        </w:rPr>
                        <w:t> </w:t>
                      </w:r>
                      <w:r>
                        <w:rPr>
                          <w:noProof/>
                          <w:lang w:eastAsia="fr-FR"/>
                        </w:rPr>
                        <w:drawing>
                          <wp:inline distT="0" distB="0" distL="0" distR="0" wp14:anchorId="11317CE4" wp14:editId="3290E9EE">
                            <wp:extent cx="76200" cy="76200"/>
                            <wp:effectExtent l="0" t="0" r="0" b="0"/>
                            <wp:docPr id="312717654" name="Image 312717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jpg"/>
                                    <pic:cNvPicPr/>
                                  </pic:nvPicPr>
                                  <pic:blipFill>
                                    <a:blip r:embed="rId3"/>
                                    <a:stretch>
                                      <a:fillRect/>
                                    </a:stretch>
                                  </pic:blipFill>
                                  <pic:spPr>
                                    <a:xfrm>
                                      <a:off x="0" y="0"/>
                                      <a:ext cx="76200" cy="76200"/>
                                    </a:xfrm>
                                    <a:prstGeom prst="rect">
                                      <a:avLst/>
                                    </a:prstGeom>
                                  </pic:spPr>
                                </pic:pic>
                              </a:graphicData>
                            </a:graphic>
                          </wp:inline>
                        </w:drawing>
                      </w:r>
                      <w:r w:rsidRPr="00D76C7B">
                        <w:rPr>
                          <w:sz w:val="14"/>
                        </w:rPr>
                        <w:t> </w:t>
                      </w:r>
                      <w:r>
                        <w:rPr>
                          <w:noProof/>
                          <w:lang w:eastAsia="fr-FR"/>
                        </w:rPr>
                        <w:drawing>
                          <wp:inline distT="0" distB="0" distL="0" distR="0" wp14:anchorId="7C6B24A7" wp14:editId="356A08AA">
                            <wp:extent cx="76200" cy="762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jpg"/>
                                    <pic:cNvPicPr/>
                                  </pic:nvPicPr>
                                  <pic:blipFill>
                                    <a:blip r:embed="rId4"/>
                                    <a:stretch>
                                      <a:fillRect/>
                                    </a:stretch>
                                  </pic:blipFill>
                                  <pic:spPr>
                                    <a:xfrm>
                                      <a:off x="0" y="0"/>
                                      <a:ext cx="76200" cy="76200"/>
                                    </a:xfrm>
                                    <a:prstGeom prst="rect">
                                      <a:avLst/>
                                    </a:prstGeom>
                                  </pic:spPr>
                                </pic:pic>
                              </a:graphicData>
                            </a:graphic>
                          </wp:inline>
                        </w:drawing>
                      </w:r>
                      <w:r w:rsidRPr="00D76C7B">
                        <w:rPr>
                          <w:sz w:val="14"/>
                        </w:rPr>
                        <w:t> </w:t>
                      </w:r>
                      <w:r>
                        <w:rPr>
                          <w:noProof/>
                          <w:lang w:eastAsia="fr-FR"/>
                        </w:rPr>
                        <w:drawing>
                          <wp:inline distT="0" distB="0" distL="0" distR="0" wp14:anchorId="3FDB2E1C" wp14:editId="5684C588">
                            <wp:extent cx="76200" cy="76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jpg"/>
                                    <pic:cNvPicPr/>
                                  </pic:nvPicPr>
                                  <pic:blipFill>
                                    <a:blip r:embed="rId5"/>
                                    <a:stretch>
                                      <a:fillRect/>
                                    </a:stretch>
                                  </pic:blipFill>
                                  <pic:spPr>
                                    <a:xfrm>
                                      <a:off x="0" y="0"/>
                                      <a:ext cx="76200" cy="76200"/>
                                    </a:xfrm>
                                    <a:prstGeom prst="rect">
                                      <a:avLst/>
                                    </a:prstGeom>
                                  </pic:spPr>
                                </pic:pic>
                              </a:graphicData>
                            </a:graphic>
                          </wp:inline>
                        </w:drawing>
                      </w:r>
                      <w:r w:rsidRPr="006D35F6">
                        <w:rPr>
                          <w:position w:val="-1"/>
                          <w:sz w:val="14"/>
                        </w:rPr>
                        <w:t> </w:t>
                      </w:r>
                      <w:r w:rsidRPr="001F3DE3">
                        <w:rPr>
                          <w:noProof/>
                          <w:lang w:eastAsia="fr-FR"/>
                        </w:rPr>
                        <w:drawing>
                          <wp:inline distT="0" distB="0" distL="0" distR="0" wp14:anchorId="3E9AD8AF" wp14:editId="55778917">
                            <wp:extent cx="74930" cy="75565"/>
                            <wp:effectExtent l="0" t="0" r="1270" b="635"/>
                            <wp:docPr id="3" name="Image 2"/>
                            <wp:cNvGraphicFramePr/>
                            <a:graphic xmlns:a="http://schemas.openxmlformats.org/drawingml/2006/main">
                              <a:graphicData uri="http://schemas.openxmlformats.org/drawingml/2006/picture">
                                <pic:pic xmlns:pic="http://schemas.openxmlformats.org/drawingml/2006/picture">
                                  <pic:nvPicPr>
                                    <pic:cNvPr id="5" name="Image 2"/>
                                    <pic:cNvPicPr/>
                                  </pic:nvPicPr>
                                  <pic:blipFill rotWithShape="1">
                                    <a:blip r:embed="rId6" cstate="print">
                                      <a:extLst>
                                        <a:ext uri="{28A0092B-C50C-407E-A947-70E740481C1C}">
                                          <a14:useLocalDpi xmlns:a14="http://schemas.microsoft.com/office/drawing/2010/main"/>
                                        </a:ext>
                                      </a:extLst>
                                    </a:blip>
                                    <a:srcRect/>
                                    <a:stretch/>
                                  </pic:blipFill>
                                  <pic:spPr bwMode="auto">
                                    <a:xfrm>
                                      <a:off x="0" y="0"/>
                                      <a:ext cx="74930" cy="7556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v:group id="Groupe 312717647" o:spid="_x0000_s1068" style="position:absolute;left:14919;width:717;height:11537" coordsize="1435,11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">
                <v:rect id="Rectangle 312717648" o:spid="_x0000_s1069" style="position:absolute;width:1430;height:1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" fillcolor="#00a490" stroked="f" strokeweight="1pt"/>
                <v:rect id="Rectangle 312717650" o:spid="_x0000_s1070" style="position:absolute;top:2887;width:1435;height:8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" fillcolor="#5c88da" stroked="f" strokeweight="1pt"/>
                <v:rect id="Rectangle 312717651" o:spid="_x0000_s1071" style="position:absolute;top:5775;width:1435;height:5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" fillcolor="#f58022" stroked="f" strokeweight="1pt"/>
                <v:rect id="Rectangle 312717652" o:spid="_x0000_s1072" style="position:absolute;top:8662;width:143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" fillcolor="#b4bd00" stroked="f" strokeweight="1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97AD8" w14:textId="77777777" w:rsidR="00764D3D" w:rsidRDefault="00764D3D" w:rsidP="002F1549">
      <w:r>
        <w:separator/>
      </w:r>
    </w:p>
  </w:footnote>
  <w:footnote w:type="continuationSeparator" w:id="0">
    <w:p w14:paraId="752E5873" w14:textId="77777777" w:rsidR="00764D3D" w:rsidRDefault="00764D3D" w:rsidP="002F1549">
      <w:r>
        <w:continuationSeparator/>
      </w:r>
    </w:p>
  </w:footnote>
  <w:footnote w:type="continuationNotice" w:id="1">
    <w:p w14:paraId="4F8D957C" w14:textId="77777777" w:rsidR="00764D3D" w:rsidRDefault="00764D3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42406" w14:textId="098845D9" w:rsidR="00C66B70" w:rsidRPr="00C66B70" w:rsidRDefault="00C66B70" w:rsidP="00C66B70">
    <w:pPr>
      <w:pStyle w:val="TITREDUDOCUMENT"/>
      <w:rPr>
        <w:sz w:val="20"/>
        <w:szCs w:val="20"/>
      </w:rPr>
    </w:pPr>
    <w:r w:rsidRPr="00C66B70">
      <w:rPr>
        <w:rStyle w:val="Heading1Char"/>
        <w:rFonts w:eastAsiaTheme="minorHAnsi" w:cstheme="minorBidi"/>
        <w:b/>
        <w:caps/>
        <w:sz w:val="20"/>
        <w:szCs w:val="20"/>
      </w:rPr>
      <w:t>Projet7 FISE/</w:t>
    </w:r>
    <w:r w:rsidR="005142DA" w:rsidRPr="00C66B70">
      <w:rPr>
        <w:rStyle w:val="Heading1Char"/>
        <w:rFonts w:eastAsiaTheme="minorHAnsi" w:cstheme="minorBidi"/>
        <w:b/>
        <w:caps/>
        <w:sz w:val="20"/>
        <w:szCs w:val="20"/>
      </w:rPr>
      <w:t>FISA ENCOLLEUSE</w:t>
    </w:r>
    <w:r w:rsidRPr="00C66B70">
      <w:rPr>
        <w:rStyle w:val="Heading1Char"/>
        <w:rFonts w:eastAsiaTheme="minorHAnsi" w:cstheme="minorBidi"/>
        <w:b/>
        <w:caps/>
        <w:sz w:val="20"/>
        <w:szCs w:val="20"/>
      </w:rPr>
      <w:t xml:space="preserve"> 3D</w:t>
    </w:r>
    <w:r w:rsidRPr="00C66B70">
      <w:rPr>
        <w:sz w:val="20"/>
        <w:szCs w:val="20"/>
      </w:rPr>
      <w:t xml:space="preserve">  </w:t>
    </w:r>
  </w:p>
  <w:p w14:paraId="1B06B753" w14:textId="02E4F352" w:rsidR="00C66B70" w:rsidRPr="00C66B70" w:rsidRDefault="00E2033F" w:rsidP="00C66B70">
    <w:pPr>
      <w:pStyle w:val="SOUS-TITREDUDOCUMENT"/>
      <w:rPr>
        <w:sz w:val="20"/>
        <w:szCs w:val="20"/>
      </w:rPr>
    </w:pPr>
    <w:r>
      <w:rPr>
        <w:rStyle w:val="Heading1Char"/>
        <w:rFonts w:eastAsiaTheme="minorHAnsi" w:cstheme="minorBidi"/>
        <w:b w:val="0"/>
        <w:caps/>
        <w:sz w:val="20"/>
        <w:szCs w:val="20"/>
      </w:rPr>
      <w:t>Plan d’exp. demarche guidee</w:t>
    </w:r>
  </w:p>
  <w:p w14:paraId="060D2430" w14:textId="3FE64A30" w:rsidR="007E0D06" w:rsidRDefault="007E0D06" w:rsidP="00C66B70">
    <w:pPr>
      <w:pStyle w:val="TITREDUDOCUMENT"/>
    </w:pPr>
  </w:p>
  <w:p w14:paraId="44F72147" w14:textId="77777777" w:rsidR="002F1549" w:rsidRDefault="002F15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4B163" w14:textId="666BC884" w:rsidR="007E0D06" w:rsidRDefault="007E0D06">
    <w:pPr>
      <w:pStyle w:val="Header"/>
    </w:pPr>
    <w:r>
      <w:rPr>
        <w:noProof/>
        <w:lang w:eastAsia="fr-FR"/>
      </w:rPr>
      <w:drawing>
        <wp:anchor distT="0" distB="0" distL="114300" distR="114300" simplePos="0" relativeHeight="251658240" behindDoc="1" locked="1" layoutInCell="1" allowOverlap="1" wp14:anchorId="4FF86298" wp14:editId="31C34179">
          <wp:simplePos x="0" y="0"/>
          <wp:positionH relativeFrom="page">
            <wp:posOffset>452120</wp:posOffset>
          </wp:positionH>
          <wp:positionV relativeFrom="topMargin">
            <wp:align>bottom</wp:align>
          </wp:positionV>
          <wp:extent cx="2015490" cy="871220"/>
          <wp:effectExtent l="0" t="0" r="3810" b="5080"/>
          <wp:wrapNone/>
          <wp:docPr id="8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e 2016\Pictures\Cesi_Logo_INGENIEUR_RVB-H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5490" cy="8712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0910"/>
    <w:multiLevelType w:val="multilevel"/>
    <w:tmpl w:val="533CBE74"/>
    <w:lvl w:ilvl="0">
      <w:start w:val="1"/>
      <w:numFmt w:val="bullet"/>
      <w:pStyle w:val="EncPuce2"/>
      <w:lvlText w:val=""/>
      <w:lvlJc w:val="left"/>
      <w:pPr>
        <w:tabs>
          <w:tab w:val="num" w:pos="369"/>
        </w:tabs>
        <w:ind w:left="369" w:hanging="193"/>
      </w:pPr>
      <w:rPr>
        <w:rFonts w:ascii="Symbol" w:hAnsi="Symbol" w:hint="default"/>
        <w:b/>
        <w:i w:val="0"/>
        <w:color w:val="70AD47" w:themeColor="accent6"/>
        <w:w w:val="11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1FB6F31"/>
    <w:multiLevelType w:val="hybridMultilevel"/>
    <w:tmpl w:val="7B7CE6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8D5095"/>
    <w:multiLevelType w:val="multilevel"/>
    <w:tmpl w:val="C2EEA204"/>
    <w:lvl w:ilvl="0">
      <w:start w:val="2"/>
      <w:numFmt w:val="decimal"/>
      <w:lvlText w:val="%1"/>
      <w:lvlJc w:val="left"/>
      <w:pPr>
        <w:ind w:left="360" w:hanging="360"/>
      </w:pPr>
      <w:rPr>
        <w:rFonts w:hint="default"/>
        <w:b/>
        <w:i w:val="0"/>
        <w:sz w:val="49"/>
      </w:rPr>
    </w:lvl>
    <w:lvl w:ilvl="1">
      <w:start w:val="5"/>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3" w15:restartNumberingAfterBreak="0">
    <w:nsid w:val="1AAE3481"/>
    <w:multiLevelType w:val="hybridMultilevel"/>
    <w:tmpl w:val="62582B0E"/>
    <w:lvl w:ilvl="0" w:tplc="1CEC0A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F83660"/>
    <w:multiLevelType w:val="multilevel"/>
    <w:tmpl w:val="593CEF0A"/>
    <w:lvl w:ilvl="0">
      <w:start w:val="1"/>
      <w:numFmt w:val="bullet"/>
      <w:pStyle w:val="Findudocument"/>
      <w:suff w:val="nothing"/>
      <w:lvlText w:val="_"/>
      <w:lvlJc w:val="left"/>
      <w:pPr>
        <w:ind w:left="0" w:firstLine="0"/>
      </w:pPr>
      <w:rPr>
        <w:rFonts w:asciiTheme="minorHAnsi" w:hAnsiTheme="minorHAnsi" w:hint="default"/>
        <w:w w:val="5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C3519B4"/>
    <w:multiLevelType w:val="multilevel"/>
    <w:tmpl w:val="D4601CB4"/>
    <w:lvl w:ilvl="0">
      <w:start w:val="1"/>
      <w:numFmt w:val="none"/>
      <w:pStyle w:val="InfoUtilisateur"/>
      <w:suff w:val="nothing"/>
      <w:lvlText w:val="• INFO UTILISATEUR : "/>
      <w:lvlJc w:val="left"/>
      <w:pPr>
        <w:ind w:left="0" w:firstLine="0"/>
      </w:pPr>
      <w:rPr>
        <w:rFonts w:hint="default"/>
        <w:b/>
        <w: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80C706C"/>
    <w:multiLevelType w:val="multilevel"/>
    <w:tmpl w:val="4E8CE752"/>
    <w:lvl w:ilvl="0">
      <w:start w:val="1"/>
      <w:numFmt w:val="none"/>
      <w:pStyle w:val="Infotexte"/>
      <w:suff w:val="nothing"/>
      <w:lvlText w:val=""/>
      <w:lvlJc w:val="left"/>
      <w:pPr>
        <w:ind w:left="0" w:firstLine="0"/>
      </w:pPr>
      <w:rPr>
        <w:rFonts w:hint="default"/>
        <w:color w:val="E7E6E6" w:themeColor="background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2BD0751"/>
    <w:multiLevelType w:val="multilevel"/>
    <w:tmpl w:val="A86CA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AC63D0"/>
    <w:multiLevelType w:val="multilevel"/>
    <w:tmpl w:val="79C04F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520EC2"/>
    <w:multiLevelType w:val="multilevel"/>
    <w:tmpl w:val="6B4CBB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5C14A8"/>
    <w:multiLevelType w:val="multilevel"/>
    <w:tmpl w:val="486E22FC"/>
    <w:lvl w:ilvl="0">
      <w:start w:val="1"/>
      <w:numFmt w:val="bullet"/>
      <w:pStyle w:val="EncPuce1"/>
      <w:lvlText w:val=""/>
      <w:lvlJc w:val="left"/>
      <w:pPr>
        <w:tabs>
          <w:tab w:val="num" w:pos="369"/>
        </w:tabs>
        <w:ind w:left="369" w:hanging="193"/>
      </w:pPr>
      <w:rPr>
        <w:rFonts w:ascii="Symbol" w:hAnsi="Symbol" w:hint="default"/>
        <w:b/>
        <w:i w:val="0"/>
        <w:color w:val="70AD47" w:themeColor="accent6"/>
        <w:w w:val="11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29A4E67"/>
    <w:multiLevelType w:val="multilevel"/>
    <w:tmpl w:val="CBE6CA98"/>
    <w:lvl w:ilvl="0">
      <w:start w:val="1"/>
      <w:numFmt w:val="bullet"/>
      <w:pStyle w:val="ListBullet"/>
      <w:lvlText w:val=""/>
      <w:lvlJc w:val="left"/>
      <w:pPr>
        <w:tabs>
          <w:tab w:val="num" w:pos="170"/>
        </w:tabs>
        <w:ind w:left="170" w:hanging="170"/>
      </w:pPr>
      <w:rPr>
        <w:rFonts w:ascii="Symbol" w:hAnsi="Symbol" w:hint="default"/>
        <w:color w:val="44546A" w:themeColor="text2"/>
        <w:sz w:val="22"/>
      </w:rPr>
    </w:lvl>
    <w:lvl w:ilvl="1">
      <w:start w:val="1"/>
      <w:numFmt w:val="bullet"/>
      <w:pStyle w:val="ListBullet2"/>
      <w:lvlText w:val=""/>
      <w:lvlJc w:val="left"/>
      <w:pPr>
        <w:tabs>
          <w:tab w:val="num" w:pos="454"/>
        </w:tabs>
        <w:ind w:left="454" w:hanging="227"/>
      </w:pPr>
      <w:rPr>
        <w:rFonts w:ascii="Symbol" w:hAnsi="Symbol" w:hint="default"/>
        <w:b/>
        <w:i w:val="0"/>
        <w:color w:val="70AD47" w:themeColor="accent6"/>
        <w:position w:val="1"/>
        <w:sz w:val="23"/>
      </w:rPr>
    </w:lvl>
    <w:lvl w:ilvl="2">
      <w:start w:val="1"/>
      <w:numFmt w:val="bullet"/>
      <w:pStyle w:val="ListBullet3"/>
      <w:lvlText w:val=""/>
      <w:lvlJc w:val="left"/>
      <w:pPr>
        <w:tabs>
          <w:tab w:val="num" w:pos="539"/>
        </w:tabs>
        <w:ind w:left="539" w:hanging="114"/>
      </w:pPr>
      <w:rPr>
        <w:rFonts w:ascii="Symbol" w:hAnsi="Symbol" w:hint="default"/>
        <w:b/>
        <w:i w:val="0"/>
        <w:color w:val="FFC000" w:themeColor="accent4"/>
        <w:position w:val="2"/>
        <w:sz w:val="16"/>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2D23DD6"/>
    <w:multiLevelType w:val="multilevel"/>
    <w:tmpl w:val="40508B04"/>
    <w:lvl w:ilvl="0">
      <w:start w:val="1"/>
      <w:numFmt w:val="decimal"/>
      <w:pStyle w:val="Numros"/>
      <w:lvlText w:val="%1."/>
      <w:lvlJc w:val="left"/>
      <w:pPr>
        <w:tabs>
          <w:tab w:val="num" w:pos="227"/>
        </w:tabs>
        <w:ind w:left="227" w:hanging="227"/>
      </w:pPr>
      <w:rPr>
        <w:rFonts w:hint="default"/>
        <w:color w:val="5B9BD5" w:themeColor="accent1"/>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742200F8"/>
    <w:multiLevelType w:val="multilevel"/>
    <w:tmpl w:val="FA8087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4F11480"/>
    <w:multiLevelType w:val="hybridMultilevel"/>
    <w:tmpl w:val="72385D76"/>
    <w:lvl w:ilvl="0" w:tplc="FD7C2408">
      <w:start w:val="1"/>
      <w:numFmt w:val="bullet"/>
      <w:lvlText w:val=""/>
      <w:lvlJc w:val="left"/>
      <w:pPr>
        <w:ind w:left="720" w:hanging="360"/>
      </w:pPr>
      <w:rPr>
        <w:rFonts w:ascii="Symbol" w:hAnsi="Symbol" w:hint="default"/>
      </w:rPr>
    </w:lvl>
    <w:lvl w:ilvl="1" w:tplc="B0121AA2">
      <w:start w:val="1"/>
      <w:numFmt w:val="bullet"/>
      <w:lvlText w:val="o"/>
      <w:lvlJc w:val="left"/>
      <w:pPr>
        <w:ind w:left="1440" w:hanging="360"/>
      </w:pPr>
      <w:rPr>
        <w:rFonts w:ascii="Courier New" w:hAnsi="Courier New" w:hint="default"/>
      </w:rPr>
    </w:lvl>
    <w:lvl w:ilvl="2" w:tplc="17125EB6">
      <w:start w:val="1"/>
      <w:numFmt w:val="bullet"/>
      <w:lvlText w:val=""/>
      <w:lvlJc w:val="left"/>
      <w:pPr>
        <w:ind w:left="2160" w:hanging="360"/>
      </w:pPr>
      <w:rPr>
        <w:rFonts w:ascii="Wingdings" w:hAnsi="Wingdings" w:hint="default"/>
      </w:rPr>
    </w:lvl>
    <w:lvl w:ilvl="3" w:tplc="037C19D8">
      <w:start w:val="1"/>
      <w:numFmt w:val="bullet"/>
      <w:lvlText w:val=""/>
      <w:lvlJc w:val="left"/>
      <w:pPr>
        <w:ind w:left="2880" w:hanging="360"/>
      </w:pPr>
      <w:rPr>
        <w:rFonts w:ascii="Symbol" w:hAnsi="Symbol" w:hint="default"/>
      </w:rPr>
    </w:lvl>
    <w:lvl w:ilvl="4" w:tplc="E0AA798E">
      <w:start w:val="1"/>
      <w:numFmt w:val="bullet"/>
      <w:lvlText w:val="o"/>
      <w:lvlJc w:val="left"/>
      <w:pPr>
        <w:ind w:left="3600" w:hanging="360"/>
      </w:pPr>
      <w:rPr>
        <w:rFonts w:ascii="Courier New" w:hAnsi="Courier New" w:hint="default"/>
      </w:rPr>
    </w:lvl>
    <w:lvl w:ilvl="5" w:tplc="DAB6F504">
      <w:start w:val="1"/>
      <w:numFmt w:val="bullet"/>
      <w:lvlText w:val=""/>
      <w:lvlJc w:val="left"/>
      <w:pPr>
        <w:ind w:left="4320" w:hanging="360"/>
      </w:pPr>
      <w:rPr>
        <w:rFonts w:ascii="Wingdings" w:hAnsi="Wingdings" w:hint="default"/>
      </w:rPr>
    </w:lvl>
    <w:lvl w:ilvl="6" w:tplc="3B62971C">
      <w:start w:val="1"/>
      <w:numFmt w:val="bullet"/>
      <w:lvlText w:val=""/>
      <w:lvlJc w:val="left"/>
      <w:pPr>
        <w:ind w:left="5040" w:hanging="360"/>
      </w:pPr>
      <w:rPr>
        <w:rFonts w:ascii="Symbol" w:hAnsi="Symbol" w:hint="default"/>
      </w:rPr>
    </w:lvl>
    <w:lvl w:ilvl="7" w:tplc="AB8CB438">
      <w:start w:val="1"/>
      <w:numFmt w:val="bullet"/>
      <w:lvlText w:val="o"/>
      <w:lvlJc w:val="left"/>
      <w:pPr>
        <w:ind w:left="5760" w:hanging="360"/>
      </w:pPr>
      <w:rPr>
        <w:rFonts w:ascii="Courier New" w:hAnsi="Courier New" w:hint="default"/>
      </w:rPr>
    </w:lvl>
    <w:lvl w:ilvl="8" w:tplc="5498B916">
      <w:start w:val="1"/>
      <w:numFmt w:val="bullet"/>
      <w:lvlText w:val=""/>
      <w:lvlJc w:val="left"/>
      <w:pPr>
        <w:ind w:left="6480" w:hanging="360"/>
      </w:pPr>
      <w:rPr>
        <w:rFonts w:ascii="Wingdings" w:hAnsi="Wingdings" w:hint="default"/>
      </w:rPr>
    </w:lvl>
  </w:abstractNum>
  <w:abstractNum w:abstractNumId="15" w15:restartNumberingAfterBreak="0">
    <w:nsid w:val="7C23110C"/>
    <w:multiLevelType w:val="hybridMultilevel"/>
    <w:tmpl w:val="49189D40"/>
    <w:lvl w:ilvl="0" w:tplc="527CBE0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15901511">
    <w:abstractNumId w:val="14"/>
  </w:num>
  <w:num w:numId="2" w16cid:durableId="135689942">
    <w:abstractNumId w:val="10"/>
  </w:num>
  <w:num w:numId="3" w16cid:durableId="103113733">
    <w:abstractNumId w:val="0"/>
  </w:num>
  <w:num w:numId="4" w16cid:durableId="2011786497">
    <w:abstractNumId w:val="4"/>
  </w:num>
  <w:num w:numId="5" w16cid:durableId="117187186">
    <w:abstractNumId w:val="6"/>
  </w:num>
  <w:num w:numId="6" w16cid:durableId="1167332395">
    <w:abstractNumId w:val="5"/>
  </w:num>
  <w:num w:numId="7" w16cid:durableId="1954285746">
    <w:abstractNumId w:val="11"/>
  </w:num>
  <w:num w:numId="8" w16cid:durableId="289671907">
    <w:abstractNumId w:val="12"/>
  </w:num>
  <w:num w:numId="9" w16cid:durableId="143477335">
    <w:abstractNumId w:val="2"/>
  </w:num>
  <w:num w:numId="10" w16cid:durableId="918639520">
    <w:abstractNumId w:val="8"/>
  </w:num>
  <w:num w:numId="11" w16cid:durableId="1124737069">
    <w:abstractNumId w:val="9"/>
  </w:num>
  <w:num w:numId="12" w16cid:durableId="1065838088">
    <w:abstractNumId w:val="13"/>
  </w:num>
  <w:num w:numId="13" w16cid:durableId="1092969374">
    <w:abstractNumId w:val="15"/>
  </w:num>
  <w:num w:numId="14" w16cid:durableId="1656300854">
    <w:abstractNumId w:val="7"/>
  </w:num>
  <w:num w:numId="15" w16cid:durableId="701979627">
    <w:abstractNumId w:val="3"/>
  </w:num>
  <w:num w:numId="16" w16cid:durableId="1989556989">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linkStyle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24E6"/>
    <w:rsid w:val="0000172A"/>
    <w:rsid w:val="0000213B"/>
    <w:rsid w:val="00003114"/>
    <w:rsid w:val="0000363E"/>
    <w:rsid w:val="00003C00"/>
    <w:rsid w:val="00007782"/>
    <w:rsid w:val="00011606"/>
    <w:rsid w:val="00015550"/>
    <w:rsid w:val="00017210"/>
    <w:rsid w:val="000348B6"/>
    <w:rsid w:val="0004402D"/>
    <w:rsid w:val="00045954"/>
    <w:rsid w:val="00061480"/>
    <w:rsid w:val="00061A21"/>
    <w:rsid w:val="00063433"/>
    <w:rsid w:val="000641C3"/>
    <w:rsid w:val="0006424E"/>
    <w:rsid w:val="00070EE0"/>
    <w:rsid w:val="00074299"/>
    <w:rsid w:val="00075BE7"/>
    <w:rsid w:val="00080EED"/>
    <w:rsid w:val="00082C56"/>
    <w:rsid w:val="00087265"/>
    <w:rsid w:val="000A02F6"/>
    <w:rsid w:val="000A159F"/>
    <w:rsid w:val="000A2E8D"/>
    <w:rsid w:val="000A3070"/>
    <w:rsid w:val="000A76F5"/>
    <w:rsid w:val="000B07C4"/>
    <w:rsid w:val="000B0A26"/>
    <w:rsid w:val="000B1922"/>
    <w:rsid w:val="000B40D8"/>
    <w:rsid w:val="000B5A2C"/>
    <w:rsid w:val="000C0BC0"/>
    <w:rsid w:val="000C12B9"/>
    <w:rsid w:val="000C1F26"/>
    <w:rsid w:val="000C4541"/>
    <w:rsid w:val="000D14DD"/>
    <w:rsid w:val="000D385B"/>
    <w:rsid w:val="000D5BDC"/>
    <w:rsid w:val="000D7B8A"/>
    <w:rsid w:val="000F1D37"/>
    <w:rsid w:val="000F219D"/>
    <w:rsid w:val="000F48C0"/>
    <w:rsid w:val="000F5EAE"/>
    <w:rsid w:val="000F7176"/>
    <w:rsid w:val="0010117E"/>
    <w:rsid w:val="00106C02"/>
    <w:rsid w:val="001072CB"/>
    <w:rsid w:val="0010745E"/>
    <w:rsid w:val="00115B57"/>
    <w:rsid w:val="00120AE6"/>
    <w:rsid w:val="00121494"/>
    <w:rsid w:val="00135188"/>
    <w:rsid w:val="001451FB"/>
    <w:rsid w:val="001464D9"/>
    <w:rsid w:val="001512D9"/>
    <w:rsid w:val="00155395"/>
    <w:rsid w:val="00157455"/>
    <w:rsid w:val="00162444"/>
    <w:rsid w:val="00163680"/>
    <w:rsid w:val="00165782"/>
    <w:rsid w:val="00170695"/>
    <w:rsid w:val="0017269E"/>
    <w:rsid w:val="00175981"/>
    <w:rsid w:val="00181D48"/>
    <w:rsid w:val="001871AD"/>
    <w:rsid w:val="00192ACD"/>
    <w:rsid w:val="001A7636"/>
    <w:rsid w:val="001B095C"/>
    <w:rsid w:val="001B46F5"/>
    <w:rsid w:val="001B5E1F"/>
    <w:rsid w:val="001B75FB"/>
    <w:rsid w:val="001C1334"/>
    <w:rsid w:val="001C2A35"/>
    <w:rsid w:val="001C37E2"/>
    <w:rsid w:val="001D0F9F"/>
    <w:rsid w:val="001D166E"/>
    <w:rsid w:val="001D3615"/>
    <w:rsid w:val="001D7334"/>
    <w:rsid w:val="001D7EB7"/>
    <w:rsid w:val="001E2572"/>
    <w:rsid w:val="001F3873"/>
    <w:rsid w:val="001F3BBC"/>
    <w:rsid w:val="002049DF"/>
    <w:rsid w:val="002054D3"/>
    <w:rsid w:val="00212448"/>
    <w:rsid w:val="0023613E"/>
    <w:rsid w:val="002400E4"/>
    <w:rsid w:val="00243223"/>
    <w:rsid w:val="00246961"/>
    <w:rsid w:val="00255BA5"/>
    <w:rsid w:val="002568A1"/>
    <w:rsid w:val="00257283"/>
    <w:rsid w:val="00260312"/>
    <w:rsid w:val="00262548"/>
    <w:rsid w:val="00263791"/>
    <w:rsid w:val="00273151"/>
    <w:rsid w:val="002762DD"/>
    <w:rsid w:val="002774E9"/>
    <w:rsid w:val="002777C4"/>
    <w:rsid w:val="00286A52"/>
    <w:rsid w:val="00287DC7"/>
    <w:rsid w:val="00291B4B"/>
    <w:rsid w:val="002A4514"/>
    <w:rsid w:val="002B1626"/>
    <w:rsid w:val="002B6C9F"/>
    <w:rsid w:val="002D476E"/>
    <w:rsid w:val="002D4D72"/>
    <w:rsid w:val="002E3B26"/>
    <w:rsid w:val="002E494B"/>
    <w:rsid w:val="002F1549"/>
    <w:rsid w:val="002F17D0"/>
    <w:rsid w:val="002F4A82"/>
    <w:rsid w:val="002F6C7D"/>
    <w:rsid w:val="00302142"/>
    <w:rsid w:val="0030281D"/>
    <w:rsid w:val="00306020"/>
    <w:rsid w:val="003073FE"/>
    <w:rsid w:val="00313DCA"/>
    <w:rsid w:val="00316A02"/>
    <w:rsid w:val="003248FD"/>
    <w:rsid w:val="00327B5A"/>
    <w:rsid w:val="003316A8"/>
    <w:rsid w:val="00332D6E"/>
    <w:rsid w:val="00344EB6"/>
    <w:rsid w:val="00345FEC"/>
    <w:rsid w:val="00351313"/>
    <w:rsid w:val="00354D71"/>
    <w:rsid w:val="003701B4"/>
    <w:rsid w:val="00375527"/>
    <w:rsid w:val="0037760A"/>
    <w:rsid w:val="00380B59"/>
    <w:rsid w:val="003827A3"/>
    <w:rsid w:val="00384BA4"/>
    <w:rsid w:val="003930EB"/>
    <w:rsid w:val="003A2B01"/>
    <w:rsid w:val="003A3829"/>
    <w:rsid w:val="003A6981"/>
    <w:rsid w:val="003A78D7"/>
    <w:rsid w:val="003B0E38"/>
    <w:rsid w:val="003B46F5"/>
    <w:rsid w:val="003D0CF3"/>
    <w:rsid w:val="003D5CE5"/>
    <w:rsid w:val="003E3A75"/>
    <w:rsid w:val="003F0181"/>
    <w:rsid w:val="003F28AC"/>
    <w:rsid w:val="003F3185"/>
    <w:rsid w:val="003F34D7"/>
    <w:rsid w:val="003F3CBA"/>
    <w:rsid w:val="0040126F"/>
    <w:rsid w:val="00403A67"/>
    <w:rsid w:val="00403E04"/>
    <w:rsid w:val="00414118"/>
    <w:rsid w:val="00414233"/>
    <w:rsid w:val="0042633F"/>
    <w:rsid w:val="004306F3"/>
    <w:rsid w:val="00434151"/>
    <w:rsid w:val="004350D5"/>
    <w:rsid w:val="0044413D"/>
    <w:rsid w:val="004442E3"/>
    <w:rsid w:val="004444F3"/>
    <w:rsid w:val="00445A4A"/>
    <w:rsid w:val="00454F5A"/>
    <w:rsid w:val="00455E4F"/>
    <w:rsid w:val="00456B70"/>
    <w:rsid w:val="0046054F"/>
    <w:rsid w:val="004620F8"/>
    <w:rsid w:val="00472EBD"/>
    <w:rsid w:val="0047747A"/>
    <w:rsid w:val="00481400"/>
    <w:rsid w:val="004814BC"/>
    <w:rsid w:val="0048269C"/>
    <w:rsid w:val="0048422C"/>
    <w:rsid w:val="00485477"/>
    <w:rsid w:val="00490418"/>
    <w:rsid w:val="00490C84"/>
    <w:rsid w:val="004A55DE"/>
    <w:rsid w:val="004A6FF8"/>
    <w:rsid w:val="004B0392"/>
    <w:rsid w:val="004B3F37"/>
    <w:rsid w:val="004B43A1"/>
    <w:rsid w:val="004B4A0F"/>
    <w:rsid w:val="004B5848"/>
    <w:rsid w:val="004B5DB0"/>
    <w:rsid w:val="004C1AA4"/>
    <w:rsid w:val="004C46CE"/>
    <w:rsid w:val="004C5654"/>
    <w:rsid w:val="004D48C2"/>
    <w:rsid w:val="004E69F6"/>
    <w:rsid w:val="004F3A00"/>
    <w:rsid w:val="004F5D1E"/>
    <w:rsid w:val="004F6336"/>
    <w:rsid w:val="005045B3"/>
    <w:rsid w:val="005048BC"/>
    <w:rsid w:val="0050587B"/>
    <w:rsid w:val="00511078"/>
    <w:rsid w:val="005142DA"/>
    <w:rsid w:val="00514D5C"/>
    <w:rsid w:val="00521B1B"/>
    <w:rsid w:val="00522847"/>
    <w:rsid w:val="00524072"/>
    <w:rsid w:val="005254DD"/>
    <w:rsid w:val="005274A6"/>
    <w:rsid w:val="00531F63"/>
    <w:rsid w:val="005419AE"/>
    <w:rsid w:val="00550695"/>
    <w:rsid w:val="00552883"/>
    <w:rsid w:val="00553259"/>
    <w:rsid w:val="005537F0"/>
    <w:rsid w:val="00564C0C"/>
    <w:rsid w:val="0056543A"/>
    <w:rsid w:val="00567B32"/>
    <w:rsid w:val="005756D8"/>
    <w:rsid w:val="00577718"/>
    <w:rsid w:val="00580544"/>
    <w:rsid w:val="00582CCA"/>
    <w:rsid w:val="005902CC"/>
    <w:rsid w:val="00590988"/>
    <w:rsid w:val="00591740"/>
    <w:rsid w:val="005A0E94"/>
    <w:rsid w:val="005B053E"/>
    <w:rsid w:val="005C4AEF"/>
    <w:rsid w:val="005D1684"/>
    <w:rsid w:val="005D22BB"/>
    <w:rsid w:val="005D2AA7"/>
    <w:rsid w:val="005E4AF2"/>
    <w:rsid w:val="005E68CF"/>
    <w:rsid w:val="005F226E"/>
    <w:rsid w:val="005F2EB2"/>
    <w:rsid w:val="005F36EA"/>
    <w:rsid w:val="005F642F"/>
    <w:rsid w:val="00600E6B"/>
    <w:rsid w:val="00610EB9"/>
    <w:rsid w:val="006113D8"/>
    <w:rsid w:val="00611C37"/>
    <w:rsid w:val="00612BC5"/>
    <w:rsid w:val="0062065F"/>
    <w:rsid w:val="0062207C"/>
    <w:rsid w:val="006422BA"/>
    <w:rsid w:val="00651309"/>
    <w:rsid w:val="00653BF5"/>
    <w:rsid w:val="0065432A"/>
    <w:rsid w:val="006553E6"/>
    <w:rsid w:val="00655975"/>
    <w:rsid w:val="006569AC"/>
    <w:rsid w:val="00656B4F"/>
    <w:rsid w:val="0066604A"/>
    <w:rsid w:val="00671F7C"/>
    <w:rsid w:val="006755C9"/>
    <w:rsid w:val="00677AFD"/>
    <w:rsid w:val="00694BE2"/>
    <w:rsid w:val="00695291"/>
    <w:rsid w:val="006A2D2E"/>
    <w:rsid w:val="006A5CC7"/>
    <w:rsid w:val="006B0DA6"/>
    <w:rsid w:val="006B46B2"/>
    <w:rsid w:val="006B4B06"/>
    <w:rsid w:val="006C0AA3"/>
    <w:rsid w:val="006C2923"/>
    <w:rsid w:val="006C2A37"/>
    <w:rsid w:val="006C312D"/>
    <w:rsid w:val="006C33B5"/>
    <w:rsid w:val="006C4F3C"/>
    <w:rsid w:val="006C6DE0"/>
    <w:rsid w:val="006C74F3"/>
    <w:rsid w:val="006D217D"/>
    <w:rsid w:val="006D2F85"/>
    <w:rsid w:val="006D630E"/>
    <w:rsid w:val="006E0A2B"/>
    <w:rsid w:val="006E575D"/>
    <w:rsid w:val="006F0B8B"/>
    <w:rsid w:val="006F1DDB"/>
    <w:rsid w:val="006F5F1A"/>
    <w:rsid w:val="006F75A7"/>
    <w:rsid w:val="007006E8"/>
    <w:rsid w:val="00701D67"/>
    <w:rsid w:val="00703259"/>
    <w:rsid w:val="007111A9"/>
    <w:rsid w:val="007126E8"/>
    <w:rsid w:val="00713A27"/>
    <w:rsid w:val="00723132"/>
    <w:rsid w:val="00724B9B"/>
    <w:rsid w:val="00730D9A"/>
    <w:rsid w:val="00731CA8"/>
    <w:rsid w:val="007334F8"/>
    <w:rsid w:val="00733F12"/>
    <w:rsid w:val="007375C0"/>
    <w:rsid w:val="0073782B"/>
    <w:rsid w:val="0074344C"/>
    <w:rsid w:val="00745F27"/>
    <w:rsid w:val="0075168D"/>
    <w:rsid w:val="00751A9C"/>
    <w:rsid w:val="007523F6"/>
    <w:rsid w:val="0075343A"/>
    <w:rsid w:val="00764D3D"/>
    <w:rsid w:val="007662FE"/>
    <w:rsid w:val="00771E93"/>
    <w:rsid w:val="0079084B"/>
    <w:rsid w:val="0079201C"/>
    <w:rsid w:val="0079215A"/>
    <w:rsid w:val="00793835"/>
    <w:rsid w:val="00794E42"/>
    <w:rsid w:val="007970B0"/>
    <w:rsid w:val="007A260D"/>
    <w:rsid w:val="007B0655"/>
    <w:rsid w:val="007C1266"/>
    <w:rsid w:val="007C5E5F"/>
    <w:rsid w:val="007D5AC7"/>
    <w:rsid w:val="007D5DDD"/>
    <w:rsid w:val="007E0D06"/>
    <w:rsid w:val="007E32BC"/>
    <w:rsid w:val="007E5A7A"/>
    <w:rsid w:val="007E7291"/>
    <w:rsid w:val="007F5A22"/>
    <w:rsid w:val="007F5CDE"/>
    <w:rsid w:val="007F644A"/>
    <w:rsid w:val="00801385"/>
    <w:rsid w:val="00805D9A"/>
    <w:rsid w:val="00811752"/>
    <w:rsid w:val="00814A0E"/>
    <w:rsid w:val="00815A8D"/>
    <w:rsid w:val="00825080"/>
    <w:rsid w:val="008257B0"/>
    <w:rsid w:val="00826958"/>
    <w:rsid w:val="00827DF0"/>
    <w:rsid w:val="00833FCD"/>
    <w:rsid w:val="0083462D"/>
    <w:rsid w:val="00843048"/>
    <w:rsid w:val="008637DA"/>
    <w:rsid w:val="00865699"/>
    <w:rsid w:val="0087226D"/>
    <w:rsid w:val="0087340C"/>
    <w:rsid w:val="00874872"/>
    <w:rsid w:val="008845C5"/>
    <w:rsid w:val="00887A7A"/>
    <w:rsid w:val="00896FBE"/>
    <w:rsid w:val="00897216"/>
    <w:rsid w:val="00897E51"/>
    <w:rsid w:val="008A2E40"/>
    <w:rsid w:val="008A7ADB"/>
    <w:rsid w:val="008B0C33"/>
    <w:rsid w:val="008B6D62"/>
    <w:rsid w:val="008C309C"/>
    <w:rsid w:val="008D00FE"/>
    <w:rsid w:val="008D3428"/>
    <w:rsid w:val="008E0DBD"/>
    <w:rsid w:val="008F3D41"/>
    <w:rsid w:val="008F45DC"/>
    <w:rsid w:val="008F4B1C"/>
    <w:rsid w:val="00901BB4"/>
    <w:rsid w:val="00912F67"/>
    <w:rsid w:val="00914144"/>
    <w:rsid w:val="00914789"/>
    <w:rsid w:val="00924F61"/>
    <w:rsid w:val="00930619"/>
    <w:rsid w:val="00945998"/>
    <w:rsid w:val="00952AD0"/>
    <w:rsid w:val="00954708"/>
    <w:rsid w:val="009622FF"/>
    <w:rsid w:val="00966926"/>
    <w:rsid w:val="009679E8"/>
    <w:rsid w:val="009727AF"/>
    <w:rsid w:val="00972B1B"/>
    <w:rsid w:val="00975A67"/>
    <w:rsid w:val="00977702"/>
    <w:rsid w:val="00982131"/>
    <w:rsid w:val="00982E25"/>
    <w:rsid w:val="009940DC"/>
    <w:rsid w:val="00994319"/>
    <w:rsid w:val="009A2EF3"/>
    <w:rsid w:val="009A2EF4"/>
    <w:rsid w:val="009A53EF"/>
    <w:rsid w:val="009B6A47"/>
    <w:rsid w:val="009B762D"/>
    <w:rsid w:val="009C13DB"/>
    <w:rsid w:val="009C200E"/>
    <w:rsid w:val="009C54D1"/>
    <w:rsid w:val="009C66BB"/>
    <w:rsid w:val="009D5118"/>
    <w:rsid w:val="009D528C"/>
    <w:rsid w:val="009E6666"/>
    <w:rsid w:val="009F2CFC"/>
    <w:rsid w:val="009F7797"/>
    <w:rsid w:val="00A07CE2"/>
    <w:rsid w:val="00A2178E"/>
    <w:rsid w:val="00A24CAD"/>
    <w:rsid w:val="00A317F9"/>
    <w:rsid w:val="00A338E5"/>
    <w:rsid w:val="00A4087A"/>
    <w:rsid w:val="00A4501B"/>
    <w:rsid w:val="00A4732D"/>
    <w:rsid w:val="00A5092D"/>
    <w:rsid w:val="00A517A5"/>
    <w:rsid w:val="00A5383B"/>
    <w:rsid w:val="00A5569F"/>
    <w:rsid w:val="00A5746B"/>
    <w:rsid w:val="00A57934"/>
    <w:rsid w:val="00A6090A"/>
    <w:rsid w:val="00A63514"/>
    <w:rsid w:val="00A6360D"/>
    <w:rsid w:val="00A63A87"/>
    <w:rsid w:val="00A64728"/>
    <w:rsid w:val="00A65CCD"/>
    <w:rsid w:val="00A67BD7"/>
    <w:rsid w:val="00A72212"/>
    <w:rsid w:val="00A73D44"/>
    <w:rsid w:val="00A742C0"/>
    <w:rsid w:val="00A82145"/>
    <w:rsid w:val="00A86FDA"/>
    <w:rsid w:val="00A9079D"/>
    <w:rsid w:val="00A939D2"/>
    <w:rsid w:val="00A97FE6"/>
    <w:rsid w:val="00AA0BCB"/>
    <w:rsid w:val="00AA74A4"/>
    <w:rsid w:val="00AB2EF9"/>
    <w:rsid w:val="00AB3F7F"/>
    <w:rsid w:val="00AD1E78"/>
    <w:rsid w:val="00AD24BF"/>
    <w:rsid w:val="00AD2B21"/>
    <w:rsid w:val="00AD3FD3"/>
    <w:rsid w:val="00AD5D44"/>
    <w:rsid w:val="00AE5A24"/>
    <w:rsid w:val="00AE5CDC"/>
    <w:rsid w:val="00AF26DF"/>
    <w:rsid w:val="00B01BD2"/>
    <w:rsid w:val="00B11EC0"/>
    <w:rsid w:val="00B120BB"/>
    <w:rsid w:val="00B12726"/>
    <w:rsid w:val="00B160BE"/>
    <w:rsid w:val="00B202C2"/>
    <w:rsid w:val="00B22B04"/>
    <w:rsid w:val="00B375FF"/>
    <w:rsid w:val="00B44873"/>
    <w:rsid w:val="00B46DE3"/>
    <w:rsid w:val="00B47123"/>
    <w:rsid w:val="00B57BAC"/>
    <w:rsid w:val="00B634F2"/>
    <w:rsid w:val="00B70598"/>
    <w:rsid w:val="00B81F8D"/>
    <w:rsid w:val="00B8336C"/>
    <w:rsid w:val="00B83BF3"/>
    <w:rsid w:val="00B8753B"/>
    <w:rsid w:val="00B91085"/>
    <w:rsid w:val="00B9196A"/>
    <w:rsid w:val="00B920E9"/>
    <w:rsid w:val="00B934DC"/>
    <w:rsid w:val="00B95592"/>
    <w:rsid w:val="00BB56CF"/>
    <w:rsid w:val="00BB57F5"/>
    <w:rsid w:val="00BB6663"/>
    <w:rsid w:val="00BB6EFA"/>
    <w:rsid w:val="00BB7251"/>
    <w:rsid w:val="00BC0956"/>
    <w:rsid w:val="00BC144D"/>
    <w:rsid w:val="00BC3191"/>
    <w:rsid w:val="00BC58EE"/>
    <w:rsid w:val="00BC7810"/>
    <w:rsid w:val="00BD08F5"/>
    <w:rsid w:val="00BD654A"/>
    <w:rsid w:val="00BD7F74"/>
    <w:rsid w:val="00BE052C"/>
    <w:rsid w:val="00BE3BCB"/>
    <w:rsid w:val="00BE729B"/>
    <w:rsid w:val="00BF1F8B"/>
    <w:rsid w:val="00C016C5"/>
    <w:rsid w:val="00C1582B"/>
    <w:rsid w:val="00C171B5"/>
    <w:rsid w:val="00C2068A"/>
    <w:rsid w:val="00C21188"/>
    <w:rsid w:val="00C3388D"/>
    <w:rsid w:val="00C450AA"/>
    <w:rsid w:val="00C45E1B"/>
    <w:rsid w:val="00C468CF"/>
    <w:rsid w:val="00C47944"/>
    <w:rsid w:val="00C50DD8"/>
    <w:rsid w:val="00C5464C"/>
    <w:rsid w:val="00C55FFC"/>
    <w:rsid w:val="00C57F51"/>
    <w:rsid w:val="00C627F3"/>
    <w:rsid w:val="00C66B70"/>
    <w:rsid w:val="00C76CA7"/>
    <w:rsid w:val="00C77BA0"/>
    <w:rsid w:val="00C81904"/>
    <w:rsid w:val="00C83A12"/>
    <w:rsid w:val="00C964D6"/>
    <w:rsid w:val="00C96887"/>
    <w:rsid w:val="00C977EC"/>
    <w:rsid w:val="00CA13C7"/>
    <w:rsid w:val="00CA50A3"/>
    <w:rsid w:val="00CA54C3"/>
    <w:rsid w:val="00CA577C"/>
    <w:rsid w:val="00CB255F"/>
    <w:rsid w:val="00CC228A"/>
    <w:rsid w:val="00CC6C4F"/>
    <w:rsid w:val="00CE6086"/>
    <w:rsid w:val="00CF4331"/>
    <w:rsid w:val="00CF6300"/>
    <w:rsid w:val="00CF6F2A"/>
    <w:rsid w:val="00D00E68"/>
    <w:rsid w:val="00D037C1"/>
    <w:rsid w:val="00D03BCA"/>
    <w:rsid w:val="00D042C5"/>
    <w:rsid w:val="00D0507D"/>
    <w:rsid w:val="00D0616C"/>
    <w:rsid w:val="00D133F8"/>
    <w:rsid w:val="00D150A8"/>
    <w:rsid w:val="00D1617F"/>
    <w:rsid w:val="00D21226"/>
    <w:rsid w:val="00D24D07"/>
    <w:rsid w:val="00D27E3A"/>
    <w:rsid w:val="00D34920"/>
    <w:rsid w:val="00D435C0"/>
    <w:rsid w:val="00D455D4"/>
    <w:rsid w:val="00D468BD"/>
    <w:rsid w:val="00D47DC3"/>
    <w:rsid w:val="00D47FBE"/>
    <w:rsid w:val="00D51679"/>
    <w:rsid w:val="00D53226"/>
    <w:rsid w:val="00D553AB"/>
    <w:rsid w:val="00D5541C"/>
    <w:rsid w:val="00D5643C"/>
    <w:rsid w:val="00D577DD"/>
    <w:rsid w:val="00D7068F"/>
    <w:rsid w:val="00D70B41"/>
    <w:rsid w:val="00D7225C"/>
    <w:rsid w:val="00D73306"/>
    <w:rsid w:val="00D813EA"/>
    <w:rsid w:val="00D82361"/>
    <w:rsid w:val="00D843C9"/>
    <w:rsid w:val="00D861E1"/>
    <w:rsid w:val="00D93345"/>
    <w:rsid w:val="00D95C59"/>
    <w:rsid w:val="00DA07CB"/>
    <w:rsid w:val="00DB1BFB"/>
    <w:rsid w:val="00DB327E"/>
    <w:rsid w:val="00DB3CC3"/>
    <w:rsid w:val="00DC2737"/>
    <w:rsid w:val="00DC2A79"/>
    <w:rsid w:val="00DC75A3"/>
    <w:rsid w:val="00DD0FC9"/>
    <w:rsid w:val="00DE667A"/>
    <w:rsid w:val="00DE7FE1"/>
    <w:rsid w:val="00DF221E"/>
    <w:rsid w:val="00DF325D"/>
    <w:rsid w:val="00E054B6"/>
    <w:rsid w:val="00E12335"/>
    <w:rsid w:val="00E15785"/>
    <w:rsid w:val="00E2033F"/>
    <w:rsid w:val="00E21599"/>
    <w:rsid w:val="00E224B7"/>
    <w:rsid w:val="00E32792"/>
    <w:rsid w:val="00E32998"/>
    <w:rsid w:val="00E371D5"/>
    <w:rsid w:val="00E565C1"/>
    <w:rsid w:val="00E57267"/>
    <w:rsid w:val="00E61AF6"/>
    <w:rsid w:val="00E67662"/>
    <w:rsid w:val="00E67CB2"/>
    <w:rsid w:val="00E73884"/>
    <w:rsid w:val="00E745FD"/>
    <w:rsid w:val="00E81B8B"/>
    <w:rsid w:val="00E84441"/>
    <w:rsid w:val="00E86BAE"/>
    <w:rsid w:val="00E9422E"/>
    <w:rsid w:val="00E9615E"/>
    <w:rsid w:val="00EA1037"/>
    <w:rsid w:val="00EA3A40"/>
    <w:rsid w:val="00EA678A"/>
    <w:rsid w:val="00EB3A26"/>
    <w:rsid w:val="00EB67FF"/>
    <w:rsid w:val="00EC0BFF"/>
    <w:rsid w:val="00ED0CF5"/>
    <w:rsid w:val="00ED5C7B"/>
    <w:rsid w:val="00EE0E4F"/>
    <w:rsid w:val="00EE2CA5"/>
    <w:rsid w:val="00EE4716"/>
    <w:rsid w:val="00EE77F0"/>
    <w:rsid w:val="00EF385E"/>
    <w:rsid w:val="00EF401C"/>
    <w:rsid w:val="00F23175"/>
    <w:rsid w:val="00F32EAF"/>
    <w:rsid w:val="00F34348"/>
    <w:rsid w:val="00F34B7A"/>
    <w:rsid w:val="00F4117D"/>
    <w:rsid w:val="00F413E7"/>
    <w:rsid w:val="00F5152A"/>
    <w:rsid w:val="00F61570"/>
    <w:rsid w:val="00F62DB9"/>
    <w:rsid w:val="00F77FEB"/>
    <w:rsid w:val="00F84DE0"/>
    <w:rsid w:val="00F86F73"/>
    <w:rsid w:val="00F92BAC"/>
    <w:rsid w:val="00F92E5C"/>
    <w:rsid w:val="00F93A77"/>
    <w:rsid w:val="00F93E13"/>
    <w:rsid w:val="00FA3597"/>
    <w:rsid w:val="00FA4977"/>
    <w:rsid w:val="00FB16F9"/>
    <w:rsid w:val="00FB3847"/>
    <w:rsid w:val="00FB4450"/>
    <w:rsid w:val="00FC1C35"/>
    <w:rsid w:val="00FD177B"/>
    <w:rsid w:val="00FD24E6"/>
    <w:rsid w:val="00FD77DE"/>
    <w:rsid w:val="00FE06C4"/>
    <w:rsid w:val="00FE0EFF"/>
    <w:rsid w:val="00FE1F0F"/>
    <w:rsid w:val="00FE4329"/>
    <w:rsid w:val="00FE4421"/>
    <w:rsid w:val="00FE74ED"/>
    <w:rsid w:val="00FF0391"/>
    <w:rsid w:val="00FF06AE"/>
    <w:rsid w:val="00FF754C"/>
    <w:rsid w:val="10FE55E3"/>
    <w:rsid w:val="24F020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0730C"/>
  <w15:docId w15:val="{E0FDDD4A-78C9-4B37-A719-5CD3AD01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4" w:unhideWhenUsed="1" w:qFormat="1"/>
    <w:lsdException w:name="List Bullet 3" w:semiHidden="1" w:uiPriority="24"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5"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5C0"/>
    <w:rPr>
      <w:kern w:val="2"/>
      <w14:ligatures w14:val="standardContextual"/>
    </w:rPr>
  </w:style>
  <w:style w:type="paragraph" w:styleId="Heading1">
    <w:name w:val="heading 1"/>
    <w:basedOn w:val="Normal"/>
    <w:next w:val="Normal"/>
    <w:link w:val="Heading1Char"/>
    <w:uiPriority w:val="8"/>
    <w:qFormat/>
    <w:rsid w:val="00D468BD"/>
    <w:pPr>
      <w:keepNext/>
      <w:pageBreakBefore/>
      <w:pBdr>
        <w:bottom w:val="single" w:sz="8" w:space="5" w:color="5B9BD5" w:themeColor="accent1"/>
      </w:pBdr>
      <w:suppressAutoHyphens/>
      <w:spacing w:after="500" w:line="216" w:lineRule="auto"/>
      <w:outlineLvl w:val="0"/>
    </w:pPr>
    <w:rPr>
      <w:rFonts w:eastAsiaTheme="majorEastAsia" w:cstheme="majorBidi"/>
      <w:b/>
      <w:caps/>
      <w:color w:val="5B9BD5" w:themeColor="accent1"/>
      <w:sz w:val="48"/>
      <w:szCs w:val="32"/>
    </w:rPr>
  </w:style>
  <w:style w:type="paragraph" w:styleId="Heading2">
    <w:name w:val="heading 2"/>
    <w:basedOn w:val="Normal"/>
    <w:next w:val="Normal"/>
    <w:link w:val="Heading2Char"/>
    <w:uiPriority w:val="9"/>
    <w:qFormat/>
    <w:rsid w:val="00D468BD"/>
    <w:pPr>
      <w:keepNext/>
      <w:suppressAutoHyphens/>
      <w:spacing w:before="500" w:after="300" w:line="216" w:lineRule="auto"/>
      <w:outlineLvl w:val="1"/>
    </w:pPr>
    <w:rPr>
      <w:rFonts w:eastAsiaTheme="majorEastAsia" w:cstheme="majorBidi"/>
      <w:color w:val="000000" w:themeColor="text1"/>
      <w:sz w:val="42"/>
      <w:szCs w:val="26"/>
    </w:rPr>
  </w:style>
  <w:style w:type="paragraph" w:styleId="Heading3">
    <w:name w:val="heading 3"/>
    <w:basedOn w:val="Normal"/>
    <w:next w:val="Normal"/>
    <w:link w:val="Heading3Char"/>
    <w:uiPriority w:val="9"/>
    <w:qFormat/>
    <w:rsid w:val="00D468BD"/>
    <w:pPr>
      <w:keepNext/>
      <w:suppressAutoHyphens/>
      <w:spacing w:before="400" w:line="216" w:lineRule="auto"/>
      <w:outlineLvl w:val="2"/>
    </w:pPr>
    <w:rPr>
      <w:rFonts w:asciiTheme="majorHAnsi" w:eastAsiaTheme="majorEastAsia" w:hAnsiTheme="majorHAnsi" w:cstheme="majorBidi"/>
      <w:color w:val="000000" w:themeColor="text1"/>
      <w:sz w:val="36"/>
      <w:szCs w:val="24"/>
    </w:rPr>
  </w:style>
  <w:style w:type="paragraph" w:styleId="Heading4">
    <w:name w:val="heading 4"/>
    <w:basedOn w:val="Normal"/>
    <w:next w:val="Normal"/>
    <w:link w:val="Heading4Char"/>
    <w:uiPriority w:val="9"/>
    <w:qFormat/>
    <w:rsid w:val="00D468BD"/>
    <w:pPr>
      <w:keepNext/>
      <w:suppressAutoHyphens/>
      <w:spacing w:before="300" w:line="216" w:lineRule="auto"/>
      <w:outlineLvl w:val="3"/>
    </w:pPr>
    <w:rPr>
      <w:rFonts w:asciiTheme="majorHAnsi" w:eastAsiaTheme="majorEastAsia" w:hAnsiTheme="majorHAnsi" w:cstheme="majorBidi"/>
      <w:iCs/>
      <w:sz w:val="30"/>
    </w:rPr>
  </w:style>
  <w:style w:type="paragraph" w:styleId="Heading5">
    <w:name w:val="heading 5"/>
    <w:basedOn w:val="Normal"/>
    <w:next w:val="Normal"/>
    <w:link w:val="Heading5Char"/>
    <w:uiPriority w:val="9"/>
    <w:qFormat/>
    <w:rsid w:val="00D468BD"/>
    <w:pPr>
      <w:keepNext/>
      <w:suppressAutoHyphens/>
      <w:spacing w:before="240" w:line="216" w:lineRule="auto"/>
      <w:outlineLvl w:val="4"/>
    </w:pPr>
    <w:rPr>
      <w:rFonts w:asciiTheme="majorHAnsi" w:eastAsiaTheme="majorEastAsia" w:hAnsiTheme="majorHAnsi" w:cstheme="majorBidi"/>
      <w:i/>
      <w:sz w:val="24"/>
    </w:rPr>
  </w:style>
  <w:style w:type="paragraph" w:styleId="Heading6">
    <w:name w:val="heading 6"/>
    <w:basedOn w:val="Normal"/>
    <w:next w:val="Normal"/>
    <w:link w:val="Heading6Char"/>
    <w:uiPriority w:val="9"/>
    <w:semiHidden/>
    <w:qFormat/>
    <w:rsid w:val="00D468BD"/>
    <w:pPr>
      <w:keepNext/>
      <w:suppressAutoHyphens/>
      <w:spacing w:before="240"/>
      <w:outlineLvl w:val="5"/>
    </w:pPr>
    <w:rPr>
      <w:rFonts w:asciiTheme="majorHAnsi" w:eastAsiaTheme="majorEastAsia" w:hAnsiTheme="majorHAnsi" w:cstheme="majorBidi"/>
      <w:i/>
      <w:sz w:val="20"/>
    </w:rPr>
  </w:style>
  <w:style w:type="paragraph" w:styleId="Heading7">
    <w:name w:val="heading 7"/>
    <w:basedOn w:val="Normal"/>
    <w:next w:val="Normal"/>
    <w:link w:val="Heading7Char"/>
    <w:uiPriority w:val="9"/>
    <w:semiHidden/>
    <w:qFormat/>
    <w:rsid w:val="00D468BD"/>
    <w:pPr>
      <w:keepNext/>
      <w:suppressAutoHyphens/>
      <w:spacing w:before="180"/>
      <w:outlineLvl w:val="6"/>
    </w:pPr>
    <w:rPr>
      <w:rFonts w:asciiTheme="majorHAnsi" w:eastAsiaTheme="majorEastAsia" w:hAnsiTheme="majorHAnsi" w:cstheme="majorBidi"/>
      <w:iCs/>
      <w:color w:val="A5A5A5" w:themeColor="accent3"/>
      <w:sz w:val="18"/>
    </w:rPr>
  </w:style>
  <w:style w:type="paragraph" w:styleId="Heading8">
    <w:name w:val="heading 8"/>
    <w:basedOn w:val="Normal"/>
    <w:next w:val="Normal"/>
    <w:link w:val="Heading8Char"/>
    <w:uiPriority w:val="9"/>
    <w:semiHidden/>
    <w:qFormat/>
    <w:rsid w:val="00D468BD"/>
    <w:pPr>
      <w:keepNext/>
      <w:suppressAutoHyphens/>
      <w:spacing w:before="180"/>
      <w:outlineLvl w:val="7"/>
    </w:pPr>
    <w:rPr>
      <w:rFonts w:asciiTheme="majorHAnsi" w:eastAsiaTheme="majorEastAsia" w:hAnsiTheme="majorHAnsi" w:cstheme="majorBidi"/>
      <w:color w:val="A5A5A5" w:themeColor="accent3"/>
      <w:sz w:val="18"/>
      <w:szCs w:val="21"/>
    </w:rPr>
  </w:style>
  <w:style w:type="paragraph" w:styleId="Heading9">
    <w:name w:val="heading 9"/>
    <w:basedOn w:val="Normal"/>
    <w:next w:val="Normal"/>
    <w:link w:val="Heading9Char"/>
    <w:uiPriority w:val="9"/>
    <w:semiHidden/>
    <w:qFormat/>
    <w:rsid w:val="00D468BD"/>
    <w:pPr>
      <w:keepNext/>
      <w:suppressAutoHyphens/>
      <w:spacing w:before="180"/>
      <w:outlineLvl w:val="8"/>
    </w:pPr>
    <w:rPr>
      <w:rFonts w:asciiTheme="majorHAnsi" w:eastAsiaTheme="majorEastAsia" w:hAnsiTheme="majorHAnsi" w:cstheme="majorBidi"/>
      <w:iCs/>
      <w:color w:val="A5A5A5" w:themeColor="accent3"/>
      <w:sz w:val="18"/>
      <w:szCs w:val="21"/>
    </w:rPr>
  </w:style>
  <w:style w:type="character" w:default="1" w:styleId="DefaultParagraphFont">
    <w:name w:val="Default Paragraph Font"/>
    <w:uiPriority w:val="1"/>
    <w:semiHidden/>
    <w:unhideWhenUsed/>
    <w:rsid w:val="007375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75C0"/>
  </w:style>
  <w:style w:type="paragraph" w:styleId="ListParagraph">
    <w:name w:val="List Paragraph"/>
    <w:basedOn w:val="Normal"/>
    <w:uiPriority w:val="34"/>
    <w:qFormat/>
    <w:rsid w:val="00D468BD"/>
    <w:pPr>
      <w:ind w:left="720"/>
      <w:contextualSpacing/>
    </w:pPr>
  </w:style>
  <w:style w:type="paragraph" w:styleId="Title">
    <w:name w:val="Title"/>
    <w:basedOn w:val="Normal"/>
    <w:next w:val="Normal"/>
    <w:link w:val="TitleChar"/>
    <w:uiPriority w:val="4"/>
    <w:rsid w:val="00D468BD"/>
    <w:pPr>
      <w:suppressAutoHyphens/>
      <w:spacing w:line="216" w:lineRule="auto"/>
      <w:contextualSpacing/>
    </w:pPr>
    <w:rPr>
      <w:rFonts w:asciiTheme="majorHAnsi" w:eastAsiaTheme="majorEastAsia" w:hAnsiTheme="majorHAnsi" w:cstheme="majorBidi"/>
      <w:caps/>
      <w:color w:val="5B9BD5" w:themeColor="accent1"/>
      <w:kern w:val="28"/>
      <w:sz w:val="60"/>
      <w:szCs w:val="56"/>
    </w:rPr>
  </w:style>
  <w:style w:type="character" w:customStyle="1" w:styleId="TitleChar">
    <w:name w:val="Title Char"/>
    <w:basedOn w:val="DefaultParagraphFont"/>
    <w:link w:val="Title"/>
    <w:uiPriority w:val="4"/>
    <w:rsid w:val="00D468BD"/>
    <w:rPr>
      <w:rFonts w:asciiTheme="majorHAnsi" w:eastAsiaTheme="majorEastAsia" w:hAnsiTheme="majorHAnsi" w:cstheme="majorBidi"/>
      <w:caps/>
      <w:color w:val="5B9BD5" w:themeColor="accent1"/>
      <w:kern w:val="28"/>
      <w:sz w:val="60"/>
      <w:szCs w:val="56"/>
    </w:rPr>
  </w:style>
  <w:style w:type="character" w:styleId="Hyperlink">
    <w:name w:val="Hyperlink"/>
    <w:basedOn w:val="DefaultParagraphFont"/>
    <w:uiPriority w:val="99"/>
    <w:semiHidden/>
    <w:unhideWhenUsed/>
    <w:rsid w:val="00D468BD"/>
    <w:rPr>
      <w:color w:val="0563C1" w:themeColor="hyperlink"/>
      <w:u w:val="single"/>
    </w:rPr>
  </w:style>
  <w:style w:type="character" w:styleId="PlaceholderText">
    <w:name w:val="Placeholder Text"/>
    <w:basedOn w:val="DefaultParagraphFont"/>
    <w:uiPriority w:val="99"/>
    <w:semiHidden/>
    <w:rsid w:val="00D468BD"/>
    <w:rPr>
      <w:color w:val="808080"/>
    </w:rPr>
  </w:style>
  <w:style w:type="paragraph" w:styleId="Revision">
    <w:name w:val="Revision"/>
    <w:hidden/>
    <w:uiPriority w:val="99"/>
    <w:semiHidden/>
    <w:rsid w:val="006A2D2E"/>
    <w:pPr>
      <w:spacing w:after="0" w:line="240" w:lineRule="auto"/>
    </w:pPr>
  </w:style>
  <w:style w:type="paragraph" w:styleId="BalloonText">
    <w:name w:val="Balloon Text"/>
    <w:basedOn w:val="Normal"/>
    <w:link w:val="BalloonTextChar"/>
    <w:uiPriority w:val="99"/>
    <w:semiHidden/>
    <w:unhideWhenUsed/>
    <w:rsid w:val="00D468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68BD"/>
    <w:rPr>
      <w:rFonts w:ascii="Segoe UI" w:hAnsi="Segoe UI" w:cs="Segoe UI"/>
      <w:color w:val="44546A" w:themeColor="text2"/>
      <w:sz w:val="18"/>
      <w:szCs w:val="18"/>
    </w:rPr>
  </w:style>
  <w:style w:type="character" w:customStyle="1" w:styleId="Heading1Char">
    <w:name w:val="Heading 1 Char"/>
    <w:basedOn w:val="DefaultParagraphFont"/>
    <w:link w:val="Heading1"/>
    <w:uiPriority w:val="8"/>
    <w:rsid w:val="00D468BD"/>
    <w:rPr>
      <w:rFonts w:eastAsiaTheme="majorEastAsia" w:cstheme="majorBidi"/>
      <w:b/>
      <w:caps/>
      <w:color w:val="5B9BD5" w:themeColor="accent1"/>
      <w:sz w:val="48"/>
      <w:szCs w:val="32"/>
    </w:rPr>
  </w:style>
  <w:style w:type="character" w:customStyle="1" w:styleId="Heading2Char">
    <w:name w:val="Heading 2 Char"/>
    <w:basedOn w:val="DefaultParagraphFont"/>
    <w:link w:val="Heading2"/>
    <w:uiPriority w:val="9"/>
    <w:rsid w:val="00D468BD"/>
    <w:rPr>
      <w:rFonts w:eastAsiaTheme="majorEastAsia" w:cstheme="majorBidi"/>
      <w:color w:val="000000" w:themeColor="text1"/>
      <w:sz w:val="42"/>
      <w:szCs w:val="26"/>
    </w:rPr>
  </w:style>
  <w:style w:type="character" w:customStyle="1" w:styleId="Heading3Char">
    <w:name w:val="Heading 3 Char"/>
    <w:basedOn w:val="DefaultParagraphFont"/>
    <w:link w:val="Heading3"/>
    <w:uiPriority w:val="9"/>
    <w:rsid w:val="00D468BD"/>
    <w:rPr>
      <w:rFonts w:asciiTheme="majorHAnsi" w:eastAsiaTheme="majorEastAsia" w:hAnsiTheme="majorHAnsi" w:cstheme="majorBidi"/>
      <w:color w:val="000000" w:themeColor="text1"/>
      <w:sz w:val="36"/>
      <w:szCs w:val="24"/>
    </w:rPr>
  </w:style>
  <w:style w:type="character" w:customStyle="1" w:styleId="Heading4Char">
    <w:name w:val="Heading 4 Char"/>
    <w:basedOn w:val="DefaultParagraphFont"/>
    <w:link w:val="Heading4"/>
    <w:uiPriority w:val="9"/>
    <w:rsid w:val="00D468BD"/>
    <w:rPr>
      <w:rFonts w:asciiTheme="majorHAnsi" w:eastAsiaTheme="majorEastAsia" w:hAnsiTheme="majorHAnsi" w:cstheme="majorBidi"/>
      <w:iCs/>
      <w:color w:val="44546A" w:themeColor="text2"/>
      <w:sz w:val="30"/>
    </w:rPr>
  </w:style>
  <w:style w:type="character" w:customStyle="1" w:styleId="Heading5Char">
    <w:name w:val="Heading 5 Char"/>
    <w:basedOn w:val="DefaultParagraphFont"/>
    <w:link w:val="Heading5"/>
    <w:uiPriority w:val="9"/>
    <w:rsid w:val="00D468BD"/>
    <w:rPr>
      <w:rFonts w:asciiTheme="majorHAnsi" w:eastAsiaTheme="majorEastAsia" w:hAnsiTheme="majorHAnsi" w:cstheme="majorBidi"/>
      <w:i/>
      <w:color w:val="44546A" w:themeColor="text2"/>
      <w:sz w:val="24"/>
    </w:rPr>
  </w:style>
  <w:style w:type="character" w:customStyle="1" w:styleId="Heading6Char">
    <w:name w:val="Heading 6 Char"/>
    <w:basedOn w:val="DefaultParagraphFont"/>
    <w:link w:val="Heading6"/>
    <w:uiPriority w:val="9"/>
    <w:semiHidden/>
    <w:rsid w:val="00D468BD"/>
    <w:rPr>
      <w:rFonts w:asciiTheme="majorHAnsi" w:eastAsiaTheme="majorEastAsia" w:hAnsiTheme="majorHAnsi" w:cstheme="majorBidi"/>
      <w:i/>
      <w:color w:val="44546A" w:themeColor="text2"/>
      <w:sz w:val="20"/>
    </w:rPr>
  </w:style>
  <w:style w:type="character" w:customStyle="1" w:styleId="Heading7Char">
    <w:name w:val="Heading 7 Char"/>
    <w:basedOn w:val="DefaultParagraphFont"/>
    <w:link w:val="Heading7"/>
    <w:uiPriority w:val="9"/>
    <w:semiHidden/>
    <w:rsid w:val="00D468BD"/>
    <w:rPr>
      <w:rFonts w:asciiTheme="majorHAnsi" w:eastAsiaTheme="majorEastAsia" w:hAnsiTheme="majorHAnsi" w:cstheme="majorBidi"/>
      <w:iCs/>
      <w:color w:val="A5A5A5" w:themeColor="accent3"/>
      <w:sz w:val="18"/>
    </w:rPr>
  </w:style>
  <w:style w:type="character" w:customStyle="1" w:styleId="Heading8Char">
    <w:name w:val="Heading 8 Char"/>
    <w:basedOn w:val="DefaultParagraphFont"/>
    <w:link w:val="Heading8"/>
    <w:uiPriority w:val="9"/>
    <w:semiHidden/>
    <w:rsid w:val="00D468BD"/>
    <w:rPr>
      <w:rFonts w:asciiTheme="majorHAnsi" w:eastAsiaTheme="majorEastAsia" w:hAnsiTheme="majorHAnsi" w:cstheme="majorBidi"/>
      <w:color w:val="A5A5A5" w:themeColor="accent3"/>
      <w:sz w:val="18"/>
      <w:szCs w:val="21"/>
    </w:rPr>
  </w:style>
  <w:style w:type="character" w:customStyle="1" w:styleId="Heading9Char">
    <w:name w:val="Heading 9 Char"/>
    <w:basedOn w:val="DefaultParagraphFont"/>
    <w:link w:val="Heading9"/>
    <w:uiPriority w:val="9"/>
    <w:semiHidden/>
    <w:rsid w:val="00D468BD"/>
    <w:rPr>
      <w:rFonts w:asciiTheme="majorHAnsi" w:eastAsiaTheme="majorEastAsia" w:hAnsiTheme="majorHAnsi" w:cstheme="majorBidi"/>
      <w:iCs/>
      <w:color w:val="A5A5A5" w:themeColor="accent3"/>
      <w:sz w:val="18"/>
      <w:szCs w:val="21"/>
    </w:rPr>
  </w:style>
  <w:style w:type="paragraph" w:styleId="TOC1">
    <w:name w:val="toc 1"/>
    <w:basedOn w:val="Normal"/>
    <w:next w:val="Normal"/>
    <w:uiPriority w:val="39"/>
    <w:semiHidden/>
    <w:unhideWhenUsed/>
    <w:rsid w:val="00D468BD"/>
    <w:pPr>
      <w:keepNext/>
      <w:tabs>
        <w:tab w:val="left" w:pos="0"/>
        <w:tab w:val="right" w:pos="8635"/>
      </w:tabs>
      <w:suppressAutoHyphens/>
      <w:spacing w:before="300"/>
      <w:ind w:right="454" w:hanging="284"/>
    </w:pPr>
    <w:rPr>
      <w:b/>
      <w:caps/>
      <w:color w:val="5B9BD5" w:themeColor="accent1"/>
    </w:rPr>
  </w:style>
  <w:style w:type="paragraph" w:styleId="TOC2">
    <w:name w:val="toc 2"/>
    <w:basedOn w:val="Normal"/>
    <w:next w:val="Normal"/>
    <w:uiPriority w:val="39"/>
    <w:semiHidden/>
    <w:unhideWhenUsed/>
    <w:rsid w:val="00D468BD"/>
    <w:pPr>
      <w:tabs>
        <w:tab w:val="right" w:pos="8634"/>
      </w:tabs>
      <w:suppressAutoHyphens/>
      <w:spacing w:before="100"/>
      <w:ind w:right="454"/>
    </w:pPr>
    <w:rPr>
      <w:rFonts w:asciiTheme="majorHAnsi" w:hAnsiTheme="majorHAnsi"/>
      <w:b/>
    </w:rPr>
  </w:style>
  <w:style w:type="paragraph" w:styleId="TOC3">
    <w:name w:val="toc 3"/>
    <w:basedOn w:val="Normal"/>
    <w:next w:val="Normal"/>
    <w:uiPriority w:val="39"/>
    <w:semiHidden/>
    <w:unhideWhenUsed/>
    <w:rsid w:val="00D468BD"/>
    <w:pPr>
      <w:tabs>
        <w:tab w:val="right" w:pos="8635"/>
      </w:tabs>
      <w:suppressAutoHyphens/>
      <w:spacing w:before="50"/>
      <w:ind w:right="454"/>
    </w:pPr>
    <w:rPr>
      <w:rFonts w:asciiTheme="majorHAnsi" w:hAnsiTheme="majorHAnsi"/>
      <w:sz w:val="21"/>
    </w:rPr>
  </w:style>
  <w:style w:type="paragraph" w:styleId="TOC4">
    <w:name w:val="toc 4"/>
    <w:basedOn w:val="Normal"/>
    <w:next w:val="Normal"/>
    <w:uiPriority w:val="39"/>
    <w:semiHidden/>
    <w:unhideWhenUsed/>
    <w:rsid w:val="00D468BD"/>
    <w:pPr>
      <w:tabs>
        <w:tab w:val="right" w:pos="8635"/>
      </w:tabs>
      <w:suppressAutoHyphens/>
      <w:spacing w:before="25"/>
      <w:ind w:right="454"/>
    </w:pPr>
    <w:rPr>
      <w:rFonts w:asciiTheme="majorHAnsi" w:hAnsiTheme="majorHAnsi"/>
      <w:sz w:val="19"/>
    </w:rPr>
  </w:style>
  <w:style w:type="paragraph" w:styleId="TOC5">
    <w:name w:val="toc 5"/>
    <w:basedOn w:val="Normal"/>
    <w:next w:val="Normal"/>
    <w:uiPriority w:val="39"/>
    <w:semiHidden/>
    <w:unhideWhenUsed/>
    <w:rsid w:val="00D468BD"/>
    <w:pPr>
      <w:tabs>
        <w:tab w:val="right" w:pos="8635"/>
      </w:tabs>
      <w:suppressAutoHyphens/>
      <w:spacing w:before="20"/>
      <w:ind w:right="454"/>
    </w:pPr>
    <w:rPr>
      <w:rFonts w:asciiTheme="majorHAnsi" w:hAnsiTheme="majorHAnsi"/>
      <w:i/>
      <w:sz w:val="17"/>
    </w:rPr>
  </w:style>
  <w:style w:type="paragraph" w:styleId="TOC6">
    <w:name w:val="toc 6"/>
    <w:basedOn w:val="Normal"/>
    <w:next w:val="Normal"/>
    <w:uiPriority w:val="39"/>
    <w:semiHidden/>
    <w:unhideWhenUsed/>
    <w:rsid w:val="00D468BD"/>
    <w:pPr>
      <w:tabs>
        <w:tab w:val="right" w:pos="6793"/>
      </w:tabs>
      <w:suppressAutoHyphens/>
      <w:spacing w:before="15"/>
      <w:ind w:right="567"/>
    </w:pPr>
    <w:rPr>
      <w:rFonts w:asciiTheme="majorHAnsi" w:hAnsiTheme="majorHAnsi"/>
      <w:i/>
      <w:sz w:val="16"/>
    </w:rPr>
  </w:style>
  <w:style w:type="paragraph" w:styleId="TOC7">
    <w:name w:val="toc 7"/>
    <w:basedOn w:val="Normal"/>
    <w:next w:val="Normal"/>
    <w:uiPriority w:val="39"/>
    <w:semiHidden/>
    <w:unhideWhenUsed/>
    <w:rsid w:val="00D468BD"/>
    <w:pPr>
      <w:tabs>
        <w:tab w:val="right" w:leader="dot" w:pos="9061"/>
      </w:tabs>
      <w:suppressAutoHyphens/>
      <w:spacing w:before="10"/>
      <w:ind w:right="567"/>
    </w:pPr>
    <w:rPr>
      <w:rFonts w:asciiTheme="majorHAnsi" w:hAnsiTheme="majorHAnsi"/>
      <w:sz w:val="16"/>
    </w:rPr>
  </w:style>
  <w:style w:type="paragraph" w:styleId="TOC8">
    <w:name w:val="toc 8"/>
    <w:basedOn w:val="Normal"/>
    <w:next w:val="Normal"/>
    <w:uiPriority w:val="39"/>
    <w:semiHidden/>
    <w:unhideWhenUsed/>
    <w:rsid w:val="00D468BD"/>
    <w:pPr>
      <w:tabs>
        <w:tab w:val="right" w:leader="dot" w:pos="9061"/>
      </w:tabs>
      <w:suppressAutoHyphens/>
      <w:spacing w:before="5"/>
      <w:ind w:right="567"/>
    </w:pPr>
    <w:rPr>
      <w:rFonts w:asciiTheme="majorHAnsi" w:hAnsiTheme="majorHAnsi"/>
      <w:sz w:val="15"/>
    </w:rPr>
  </w:style>
  <w:style w:type="paragraph" w:styleId="TOC9">
    <w:name w:val="toc 9"/>
    <w:basedOn w:val="Normal"/>
    <w:next w:val="Normal"/>
    <w:uiPriority w:val="39"/>
    <w:semiHidden/>
    <w:unhideWhenUsed/>
    <w:rsid w:val="00D468BD"/>
    <w:pPr>
      <w:tabs>
        <w:tab w:val="right" w:leader="dot" w:pos="9061"/>
      </w:tabs>
      <w:suppressAutoHyphens/>
      <w:ind w:right="567"/>
    </w:pPr>
    <w:rPr>
      <w:rFonts w:asciiTheme="majorHAnsi" w:hAnsiTheme="majorHAnsi"/>
      <w:sz w:val="14"/>
    </w:rPr>
  </w:style>
  <w:style w:type="character" w:styleId="FollowedHyperlink">
    <w:name w:val="FollowedHyperlink"/>
    <w:basedOn w:val="DefaultParagraphFont"/>
    <w:uiPriority w:val="99"/>
    <w:semiHidden/>
    <w:unhideWhenUsed/>
    <w:rsid w:val="00D468BD"/>
    <w:rPr>
      <w:color w:val="954F72" w:themeColor="followedHyperlink"/>
      <w:u w:val="single"/>
    </w:rPr>
  </w:style>
  <w:style w:type="character" w:styleId="SubtleEmphasis">
    <w:name w:val="Subtle Emphasis"/>
    <w:basedOn w:val="DefaultParagraphFont"/>
    <w:uiPriority w:val="19"/>
    <w:rsid w:val="00D468BD"/>
    <w:rPr>
      <w:i/>
      <w:iCs/>
      <w:color w:val="404040" w:themeColor="text1" w:themeTint="BF"/>
    </w:rPr>
  </w:style>
  <w:style w:type="paragraph" w:styleId="IntenseQuote">
    <w:name w:val="Intense Quote"/>
    <w:basedOn w:val="Normal"/>
    <w:next w:val="TOC1"/>
    <w:link w:val="IntenseQuoteChar"/>
    <w:uiPriority w:val="30"/>
    <w:qFormat/>
    <w:rsid w:val="00D468B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468BD"/>
    <w:rPr>
      <w:i/>
      <w:iCs/>
      <w:color w:val="5B9BD5" w:themeColor="accent1"/>
    </w:rPr>
  </w:style>
  <w:style w:type="character" w:styleId="IntenseReference">
    <w:name w:val="Intense Reference"/>
    <w:basedOn w:val="DefaultParagraphFont"/>
    <w:uiPriority w:val="32"/>
    <w:qFormat/>
    <w:rsid w:val="00D468BD"/>
    <w:rPr>
      <w:b/>
      <w:bCs/>
      <w:smallCaps/>
      <w:color w:val="5B9BD5" w:themeColor="accent1"/>
      <w:spacing w:val="5"/>
    </w:rPr>
  </w:style>
  <w:style w:type="character" w:styleId="BookTitle">
    <w:name w:val="Book Title"/>
    <w:basedOn w:val="DefaultParagraphFont"/>
    <w:uiPriority w:val="33"/>
    <w:qFormat/>
    <w:rsid w:val="00D468BD"/>
    <w:rPr>
      <w:b/>
      <w:bCs/>
      <w:i/>
      <w:iCs/>
      <w:spacing w:val="5"/>
    </w:rPr>
  </w:style>
  <w:style w:type="character" w:styleId="SubtleReference">
    <w:name w:val="Subtle Reference"/>
    <w:basedOn w:val="DefaultParagraphFont"/>
    <w:uiPriority w:val="31"/>
    <w:qFormat/>
    <w:rsid w:val="00D468BD"/>
    <w:rPr>
      <w:smallCaps/>
      <w:color w:val="5A5A5A" w:themeColor="text1" w:themeTint="A5"/>
    </w:rPr>
  </w:style>
  <w:style w:type="character" w:styleId="IntenseEmphasis">
    <w:name w:val="Intense Emphasis"/>
    <w:basedOn w:val="DefaultParagraphFont"/>
    <w:uiPriority w:val="21"/>
    <w:qFormat/>
    <w:rsid w:val="00D468BD"/>
    <w:rPr>
      <w:i/>
      <w:iCs/>
      <w:color w:val="5B9BD5" w:themeColor="accent1"/>
    </w:rPr>
  </w:style>
  <w:style w:type="paragraph" w:styleId="NoSpacing">
    <w:name w:val="No Spacing"/>
    <w:uiPriority w:val="1"/>
    <w:rsid w:val="00D468BD"/>
    <w:pPr>
      <w:spacing w:after="0" w:line="240" w:lineRule="auto"/>
    </w:pPr>
  </w:style>
  <w:style w:type="paragraph" w:styleId="Subtitle">
    <w:name w:val="Subtitle"/>
    <w:basedOn w:val="Normal"/>
    <w:next w:val="Normal"/>
    <w:link w:val="SubtitleChar"/>
    <w:uiPriority w:val="5"/>
    <w:rsid w:val="00D468BD"/>
    <w:pPr>
      <w:numPr>
        <w:ilvl w:val="1"/>
      </w:numPr>
      <w:suppressAutoHyphens/>
      <w:spacing w:line="216" w:lineRule="auto"/>
    </w:pPr>
    <w:rPr>
      <w:rFonts w:eastAsiaTheme="minorEastAsia"/>
      <w:caps/>
      <w:color w:val="5B9BD5" w:themeColor="accent1"/>
      <w:sz w:val="40"/>
    </w:rPr>
  </w:style>
  <w:style w:type="character" w:customStyle="1" w:styleId="SubtitleChar">
    <w:name w:val="Subtitle Char"/>
    <w:basedOn w:val="DefaultParagraphFont"/>
    <w:link w:val="Subtitle"/>
    <w:uiPriority w:val="5"/>
    <w:rsid w:val="00D468BD"/>
    <w:rPr>
      <w:rFonts w:eastAsiaTheme="minorEastAsia"/>
      <w:caps/>
      <w:color w:val="5B9BD5" w:themeColor="accent1"/>
      <w:sz w:val="40"/>
    </w:rPr>
  </w:style>
  <w:style w:type="character" w:styleId="Emphasis">
    <w:name w:val="Emphasis"/>
    <w:basedOn w:val="DefaultParagraphFont"/>
    <w:uiPriority w:val="20"/>
    <w:qFormat/>
    <w:rsid w:val="00D468BD"/>
    <w:rPr>
      <w:i/>
      <w:iCs/>
    </w:rPr>
  </w:style>
  <w:style w:type="paragraph" w:styleId="Quote">
    <w:name w:val="Quote"/>
    <w:basedOn w:val="Normal"/>
    <w:next w:val="Normal"/>
    <w:link w:val="QuoteChar"/>
    <w:uiPriority w:val="35"/>
    <w:qFormat/>
    <w:rsid w:val="00D468BD"/>
    <w:pPr>
      <w:suppressAutoHyphens/>
      <w:spacing w:before="240" w:after="240"/>
      <w:ind w:left="1701" w:right="1701"/>
    </w:pPr>
    <w:rPr>
      <w:i/>
      <w:iCs/>
      <w:color w:val="5B9BD5" w:themeColor="accent1"/>
      <w:sz w:val="33"/>
    </w:rPr>
  </w:style>
  <w:style w:type="character" w:customStyle="1" w:styleId="QuoteChar">
    <w:name w:val="Quote Char"/>
    <w:basedOn w:val="DefaultParagraphFont"/>
    <w:link w:val="Quote"/>
    <w:uiPriority w:val="35"/>
    <w:rsid w:val="00D468BD"/>
    <w:rPr>
      <w:i/>
      <w:iCs/>
      <w:color w:val="5B9BD5" w:themeColor="accent1"/>
      <w:sz w:val="33"/>
    </w:rPr>
  </w:style>
  <w:style w:type="character" w:styleId="Strong">
    <w:name w:val="Strong"/>
    <w:basedOn w:val="DefaultParagraphFont"/>
    <w:rsid w:val="00D468BD"/>
    <w:rPr>
      <w:b/>
      <w:bCs/>
    </w:rPr>
  </w:style>
  <w:style w:type="paragraph" w:styleId="Header">
    <w:name w:val="header"/>
    <w:basedOn w:val="Normal"/>
    <w:link w:val="HeaderChar"/>
    <w:uiPriority w:val="99"/>
    <w:rsid w:val="00D468BD"/>
    <w:pPr>
      <w:suppressAutoHyphens/>
      <w:spacing w:before="2" w:line="228" w:lineRule="auto"/>
      <w:contextualSpacing/>
    </w:pPr>
    <w:rPr>
      <w:rFonts w:asciiTheme="majorHAnsi" w:hAnsiTheme="majorHAnsi"/>
      <w:caps/>
      <w:color w:val="ED7D31" w:themeColor="accent2"/>
      <w:sz w:val="23"/>
    </w:rPr>
  </w:style>
  <w:style w:type="character" w:customStyle="1" w:styleId="HeaderChar">
    <w:name w:val="Header Char"/>
    <w:basedOn w:val="DefaultParagraphFont"/>
    <w:link w:val="Header"/>
    <w:uiPriority w:val="99"/>
    <w:rsid w:val="00D468BD"/>
    <w:rPr>
      <w:rFonts w:asciiTheme="majorHAnsi" w:hAnsiTheme="majorHAnsi"/>
      <w:caps/>
      <w:color w:val="ED7D31" w:themeColor="accent2"/>
      <w:sz w:val="23"/>
    </w:rPr>
  </w:style>
  <w:style w:type="paragraph" w:styleId="Footer">
    <w:name w:val="footer"/>
    <w:basedOn w:val="Normal"/>
    <w:link w:val="FooterChar"/>
    <w:uiPriority w:val="99"/>
    <w:rsid w:val="00D468BD"/>
    <w:pPr>
      <w:tabs>
        <w:tab w:val="right" w:pos="8635"/>
      </w:tabs>
      <w:suppressAutoHyphens/>
      <w:spacing w:before="2" w:after="2"/>
      <w:ind w:right="1134"/>
    </w:pPr>
    <w:rPr>
      <w:caps/>
      <w:color w:val="505050"/>
      <w:sz w:val="17"/>
    </w:rPr>
  </w:style>
  <w:style w:type="character" w:customStyle="1" w:styleId="FooterChar">
    <w:name w:val="Footer Char"/>
    <w:basedOn w:val="DefaultParagraphFont"/>
    <w:link w:val="Footer"/>
    <w:uiPriority w:val="99"/>
    <w:rsid w:val="00D468BD"/>
    <w:rPr>
      <w:caps/>
      <w:color w:val="505050"/>
      <w:sz w:val="17"/>
    </w:rPr>
  </w:style>
  <w:style w:type="paragraph" w:styleId="ListBullet">
    <w:name w:val="List Bullet"/>
    <w:aliases w:val="Puce"/>
    <w:basedOn w:val="Normal"/>
    <w:uiPriority w:val="23"/>
    <w:qFormat/>
    <w:rsid w:val="00D468BD"/>
    <w:pPr>
      <w:numPr>
        <w:numId w:val="7"/>
      </w:numPr>
      <w:spacing w:before="80" w:after="80"/>
    </w:pPr>
  </w:style>
  <w:style w:type="paragraph" w:styleId="FootnoteText">
    <w:name w:val="footnote text"/>
    <w:basedOn w:val="Normal"/>
    <w:link w:val="FootnoteTextChar"/>
    <w:uiPriority w:val="99"/>
    <w:semiHidden/>
    <w:unhideWhenUsed/>
    <w:rsid w:val="00D468BD"/>
    <w:pPr>
      <w:spacing w:before="60"/>
    </w:pPr>
    <w:rPr>
      <w:sz w:val="18"/>
      <w:szCs w:val="20"/>
    </w:rPr>
  </w:style>
  <w:style w:type="character" w:customStyle="1" w:styleId="FootnoteTextChar">
    <w:name w:val="Footnote Text Char"/>
    <w:basedOn w:val="DefaultParagraphFont"/>
    <w:link w:val="FootnoteText"/>
    <w:uiPriority w:val="99"/>
    <w:semiHidden/>
    <w:rsid w:val="00D468BD"/>
    <w:rPr>
      <w:color w:val="44546A" w:themeColor="text2"/>
      <w:sz w:val="18"/>
      <w:szCs w:val="20"/>
    </w:rPr>
  </w:style>
  <w:style w:type="character" w:styleId="FootnoteReference">
    <w:name w:val="footnote reference"/>
    <w:basedOn w:val="DefaultParagraphFont"/>
    <w:uiPriority w:val="99"/>
    <w:semiHidden/>
    <w:unhideWhenUsed/>
    <w:rsid w:val="00D468BD"/>
    <w:rPr>
      <w:vertAlign w:val="superscript"/>
    </w:rPr>
  </w:style>
  <w:style w:type="paragraph" w:styleId="ListBullet2">
    <w:name w:val="List Bullet 2"/>
    <w:aliases w:val="Puce 2"/>
    <w:basedOn w:val="Normal"/>
    <w:uiPriority w:val="24"/>
    <w:unhideWhenUsed/>
    <w:qFormat/>
    <w:rsid w:val="00D468BD"/>
    <w:pPr>
      <w:numPr>
        <w:ilvl w:val="1"/>
        <w:numId w:val="7"/>
      </w:numPr>
      <w:spacing w:before="80" w:after="80"/>
    </w:pPr>
  </w:style>
  <w:style w:type="paragraph" w:styleId="ListBullet3">
    <w:name w:val="List Bullet 3"/>
    <w:aliases w:val="Puce 3"/>
    <w:basedOn w:val="Normal"/>
    <w:uiPriority w:val="24"/>
    <w:semiHidden/>
    <w:qFormat/>
    <w:rsid w:val="00D468BD"/>
    <w:pPr>
      <w:numPr>
        <w:ilvl w:val="2"/>
        <w:numId w:val="7"/>
      </w:numPr>
      <w:spacing w:before="80" w:after="80" w:line="216" w:lineRule="auto"/>
    </w:pPr>
  </w:style>
  <w:style w:type="paragraph" w:styleId="Caption">
    <w:name w:val="caption"/>
    <w:basedOn w:val="Normal"/>
    <w:next w:val="Normal"/>
    <w:uiPriority w:val="29"/>
    <w:qFormat/>
    <w:rsid w:val="00D468BD"/>
    <w:pPr>
      <w:keepNext/>
      <w:suppressAutoHyphens/>
      <w:spacing w:before="360"/>
      <w:ind w:right="142"/>
    </w:pPr>
    <w:rPr>
      <w:i/>
      <w:iCs/>
      <w:sz w:val="24"/>
      <w:szCs w:val="18"/>
    </w:rPr>
  </w:style>
  <w:style w:type="paragraph" w:customStyle="1" w:styleId="Espace2pt">
    <w:name w:val="Espace 2 pt"/>
    <w:basedOn w:val="Normal"/>
    <w:next w:val="Normal"/>
    <w:uiPriority w:val="49"/>
    <w:semiHidden/>
    <w:rsid w:val="00D468BD"/>
    <w:pPr>
      <w:keepLines/>
      <w:suppressAutoHyphens/>
      <w:spacing w:before="2" w:after="2" w:line="40" w:lineRule="exact"/>
    </w:pPr>
    <w:rPr>
      <w:rFonts w:eastAsia="Times New Roman" w:cs="Times New Roman"/>
      <w:sz w:val="4"/>
      <w:szCs w:val="24"/>
      <w:lang w:eastAsia="fr-FR"/>
    </w:rPr>
  </w:style>
  <w:style w:type="paragraph" w:customStyle="1" w:styleId="TablNote">
    <w:name w:val="TablNote"/>
    <w:basedOn w:val="Normal"/>
    <w:next w:val="Normal"/>
    <w:uiPriority w:val="32"/>
    <w:qFormat/>
    <w:rsid w:val="00D468BD"/>
    <w:pPr>
      <w:suppressAutoHyphens/>
      <w:spacing w:before="100" w:after="300"/>
      <w:contextualSpacing/>
    </w:pPr>
    <w:rPr>
      <w:i/>
      <w:sz w:val="16"/>
    </w:rPr>
  </w:style>
  <w:style w:type="paragraph" w:customStyle="1" w:styleId="Findudocument">
    <w:name w:val="Fin du document"/>
    <w:basedOn w:val="Normal"/>
    <w:next w:val="Normal"/>
    <w:uiPriority w:val="48"/>
    <w:semiHidden/>
    <w:rsid w:val="00D468BD"/>
    <w:pPr>
      <w:numPr>
        <w:numId w:val="4"/>
      </w:numPr>
      <w:suppressAutoHyphens/>
      <w:spacing w:before="100" w:after="100"/>
      <w:jc w:val="center"/>
    </w:pPr>
  </w:style>
  <w:style w:type="paragraph" w:customStyle="1" w:styleId="Espace75pt">
    <w:name w:val="Espace 75 pt"/>
    <w:basedOn w:val="Normal"/>
    <w:next w:val="Normal"/>
    <w:uiPriority w:val="49"/>
    <w:semiHidden/>
    <w:rsid w:val="00D468BD"/>
    <w:pPr>
      <w:keepLines/>
      <w:suppressAutoHyphens/>
      <w:spacing w:before="2" w:after="1500"/>
    </w:pPr>
    <w:rPr>
      <w:rFonts w:eastAsia="Times New Roman" w:cs="Times New Roman"/>
      <w:szCs w:val="24"/>
      <w:lang w:eastAsia="fr-FR"/>
    </w:rPr>
  </w:style>
  <w:style w:type="table" w:customStyle="1" w:styleId="TABLEAUDEPOSITIONNEMENT">
    <w:name w:val="TABLEAU DE POSITIONNEMENT"/>
    <w:basedOn w:val="TableNormal"/>
    <w:uiPriority w:val="99"/>
    <w:rsid w:val="00D468BD"/>
    <w:pPr>
      <w:spacing w:after="0" w:line="240" w:lineRule="auto"/>
    </w:pPr>
    <w:tblPr>
      <w:jc w:val="center"/>
      <w:tblCellMar>
        <w:left w:w="0" w:type="dxa"/>
        <w:right w:w="0" w:type="dxa"/>
      </w:tblCellMar>
    </w:tblPr>
    <w:trPr>
      <w:jc w:val="center"/>
    </w:trPr>
    <w:tcPr>
      <w:vAlign w:val="center"/>
    </w:tcPr>
  </w:style>
  <w:style w:type="paragraph" w:customStyle="1" w:styleId="TablTexte">
    <w:name w:val="TablTexte"/>
    <w:basedOn w:val="Normal"/>
    <w:uiPriority w:val="29"/>
    <w:qFormat/>
    <w:rsid w:val="00D468BD"/>
    <w:pPr>
      <w:keepLines/>
      <w:suppressAutoHyphens/>
      <w:spacing w:before="60" w:after="60"/>
      <w:jc w:val="center"/>
    </w:pPr>
    <w:rPr>
      <w:rFonts w:eastAsia="Times New Roman" w:cs="Times New Roman"/>
      <w:sz w:val="20"/>
      <w:szCs w:val="24"/>
      <w:lang w:eastAsia="fr-FR"/>
    </w:rPr>
  </w:style>
  <w:style w:type="table" w:styleId="TableGrid">
    <w:name w:val="Table Grid"/>
    <w:basedOn w:val="TableNormal"/>
    <w:uiPriority w:val="39"/>
    <w:rsid w:val="00D468BD"/>
    <w:pPr>
      <w:spacing w:after="0" w:line="240" w:lineRule="auto"/>
    </w:pPr>
    <w:tblPr>
      <w:tblStyleRowBandSize w:val="1"/>
      <w:tblBorders>
        <w:insideV w:val="single" w:sz="4" w:space="0" w:color="BFBFBF" w:themeColor="background1" w:themeShade="BF"/>
      </w:tblBorders>
      <w:tblCellMar>
        <w:left w:w="57" w:type="dxa"/>
        <w:right w:w="57" w:type="dxa"/>
      </w:tblCellMar>
    </w:tblPr>
    <w:trPr>
      <w:cantSplit/>
    </w:trPr>
    <w:tcPr>
      <w:vAlign w:val="center"/>
    </w:tcPr>
    <w:tblStylePr w:type="firstRow">
      <w:pPr>
        <w:keepNext/>
        <w:wordWrap/>
      </w:pPr>
      <w:rPr>
        <w:b/>
        <w:i w:val="0"/>
        <w:color w:val="70AD47" w:themeColor="accent6"/>
      </w:rPr>
      <w:tblPr/>
      <w:trPr>
        <w:tblHeader/>
      </w:trPr>
      <w:tcPr>
        <w:tcBorders>
          <w:top w:val="nil"/>
          <w:left w:val="nil"/>
          <w:bottom w:val="nil"/>
          <w:right w:val="nil"/>
          <w:insideH w:val="nil"/>
          <w:insideV w:val="single" w:sz="4" w:space="0" w:color="BFBFBF" w:themeColor="background1" w:themeShade="BF"/>
          <w:tl2br w:val="nil"/>
          <w:tr2bl w:val="nil"/>
        </w:tcBorders>
        <w:shd w:val="clear" w:color="auto" w:fill="5B9BD5" w:themeFill="accent1"/>
      </w:tcPr>
    </w:tblStylePr>
    <w:tblStylePr w:type="lastRow">
      <w:rPr>
        <w:b/>
      </w:rPr>
      <w:tblPr/>
      <w:tcPr>
        <w:tcBorders>
          <w:top w:val="single" w:sz="12" w:space="0" w:color="A6A6A6" w:themeColor="background1" w:themeShade="A6"/>
          <w:left w:val="nil"/>
          <w:bottom w:val="single" w:sz="12" w:space="0" w:color="A6A6A6" w:themeColor="background1" w:themeShade="A6"/>
          <w:right w:val="nil"/>
          <w:insideH w:val="nil"/>
          <w:insideV w:val="single" w:sz="4" w:space="0" w:color="BFBFBF" w:themeColor="background1" w:themeShade="BF"/>
          <w:tl2br w:val="nil"/>
          <w:tr2bl w:val="nil"/>
        </w:tcBorders>
      </w:tcPr>
    </w:tblStylePr>
    <w:tblStylePr w:type="firstCol">
      <w:rPr>
        <w:i w:val="0"/>
      </w:rPr>
    </w:tblStylePr>
    <w:tblStylePr w:type="band1Horz">
      <w:tblPr/>
      <w:tcPr>
        <w:tcBorders>
          <w:top w:val="nil"/>
          <w:left w:val="nil"/>
          <w:bottom w:val="nil"/>
          <w:right w:val="nil"/>
          <w:insideH w:val="nil"/>
          <w:insideV w:val="single" w:sz="4" w:space="0" w:color="BFBFBF" w:themeColor="background1" w:themeShade="BF"/>
          <w:tl2br w:val="nil"/>
          <w:tr2bl w:val="nil"/>
        </w:tcBorders>
        <w:shd w:val="clear" w:color="auto" w:fill="DEEAF6" w:themeFill="accent1" w:themeFillTint="33"/>
      </w:tcPr>
    </w:tblStylePr>
  </w:style>
  <w:style w:type="paragraph" w:customStyle="1" w:styleId="SOUS-TITREDUDOCUMENT">
    <w:name w:val="SOUS-TITRE DU DOCUMENT"/>
    <w:basedOn w:val="Normal"/>
    <w:next w:val="Normal"/>
    <w:uiPriority w:val="2"/>
    <w:rsid w:val="00D468BD"/>
    <w:pPr>
      <w:keepNext/>
      <w:suppressAutoHyphens/>
      <w:spacing w:line="216" w:lineRule="auto"/>
    </w:pPr>
    <w:rPr>
      <w:rFonts w:asciiTheme="majorHAnsi" w:hAnsiTheme="majorHAnsi"/>
      <w:caps/>
      <w:color w:val="5B9BD5" w:themeColor="accent1"/>
      <w:sz w:val="44"/>
    </w:rPr>
  </w:style>
  <w:style w:type="paragraph" w:customStyle="1" w:styleId="TITREDUDOCUMENT">
    <w:name w:val="TITRE DU DOCUMENT"/>
    <w:basedOn w:val="Normal"/>
    <w:next w:val="Normal"/>
    <w:uiPriority w:val="1"/>
    <w:rsid w:val="00D468BD"/>
    <w:pPr>
      <w:keepNext/>
      <w:suppressAutoHyphens/>
      <w:spacing w:line="216" w:lineRule="auto"/>
    </w:pPr>
    <w:rPr>
      <w:rFonts w:asciiTheme="majorHAnsi" w:hAnsiTheme="majorHAnsi"/>
      <w:b/>
      <w:caps/>
      <w:color w:val="5B9BD5" w:themeColor="accent1"/>
      <w:sz w:val="44"/>
    </w:rPr>
  </w:style>
  <w:style w:type="paragraph" w:customStyle="1" w:styleId="Sautdepage">
    <w:name w:val="Saut de page"/>
    <w:basedOn w:val="Normal"/>
    <w:next w:val="Normal"/>
    <w:uiPriority w:val="18"/>
    <w:semiHidden/>
    <w:rsid w:val="00D468BD"/>
    <w:pPr>
      <w:pageBreakBefore/>
      <w:suppressAutoHyphens/>
      <w:spacing w:before="2" w:after="2"/>
    </w:pPr>
  </w:style>
  <w:style w:type="paragraph" w:customStyle="1" w:styleId="Prambule">
    <w:name w:val="Préambule"/>
    <w:basedOn w:val="Normal"/>
    <w:next w:val="Normal"/>
    <w:uiPriority w:val="5"/>
    <w:rsid w:val="00D468BD"/>
    <w:pPr>
      <w:keepNext/>
      <w:suppressAutoHyphens/>
      <w:spacing w:before="240"/>
      <w:outlineLvl w:val="8"/>
    </w:pPr>
    <w:rPr>
      <w:b/>
      <w:sz w:val="27"/>
    </w:rPr>
  </w:style>
  <w:style w:type="paragraph" w:customStyle="1" w:styleId="Numros">
    <w:name w:val="Numéros"/>
    <w:basedOn w:val="Normal"/>
    <w:uiPriority w:val="25"/>
    <w:semiHidden/>
    <w:qFormat/>
    <w:rsid w:val="00D468BD"/>
    <w:pPr>
      <w:keepLines/>
      <w:numPr>
        <w:numId w:val="8"/>
      </w:numPr>
      <w:tabs>
        <w:tab w:val="clear" w:pos="227"/>
        <w:tab w:val="left" w:pos="340"/>
      </w:tabs>
      <w:ind w:left="0" w:firstLine="0"/>
    </w:pPr>
    <w:rPr>
      <w:rFonts w:eastAsia="Times New Roman" w:cs="Times New Roman"/>
      <w:szCs w:val="24"/>
      <w:lang w:eastAsia="fr-FR"/>
    </w:rPr>
  </w:style>
  <w:style w:type="paragraph" w:customStyle="1" w:styleId="TablPuce">
    <w:name w:val="TablPuce"/>
    <w:basedOn w:val="TablTexte"/>
    <w:uiPriority w:val="31"/>
    <w:semiHidden/>
    <w:rsid w:val="00D468BD"/>
    <w:pPr>
      <w:spacing w:before="40" w:after="240"/>
    </w:pPr>
  </w:style>
  <w:style w:type="paragraph" w:customStyle="1" w:styleId="solidaire">
    <w:name w:val="§ solidaire"/>
    <w:basedOn w:val="Normal"/>
    <w:next w:val="Normal"/>
    <w:uiPriority w:val="20"/>
    <w:semiHidden/>
    <w:rsid w:val="00D468BD"/>
    <w:pPr>
      <w:keepNext/>
      <w:keepLines/>
    </w:pPr>
  </w:style>
  <w:style w:type="paragraph" w:customStyle="1" w:styleId="SOMMAIRE">
    <w:name w:val="SOMMAIRE"/>
    <w:basedOn w:val="Normal"/>
    <w:next w:val="Normal"/>
    <w:link w:val="SOMMAIRECar"/>
    <w:uiPriority w:val="7"/>
    <w:semiHidden/>
    <w:rsid w:val="00D468BD"/>
    <w:pPr>
      <w:keepNext/>
      <w:pBdr>
        <w:bottom w:val="single" w:sz="6" w:space="5" w:color="5B9BD5" w:themeColor="accent1"/>
      </w:pBdr>
      <w:suppressAutoHyphens/>
      <w:spacing w:before="800" w:after="300"/>
      <w:outlineLvl w:val="8"/>
    </w:pPr>
    <w:rPr>
      <w:rFonts w:asciiTheme="majorHAnsi" w:hAnsiTheme="majorHAnsi"/>
      <w:caps/>
      <w:spacing w:val="20"/>
      <w:sz w:val="40"/>
    </w:rPr>
  </w:style>
  <w:style w:type="character" w:customStyle="1" w:styleId="SOMMAIRECar">
    <w:name w:val="SOMMAIRE Car"/>
    <w:basedOn w:val="DefaultParagraphFont"/>
    <w:link w:val="SOMMAIRE"/>
    <w:uiPriority w:val="7"/>
    <w:semiHidden/>
    <w:rsid w:val="00D468BD"/>
    <w:rPr>
      <w:rFonts w:asciiTheme="majorHAnsi" w:hAnsiTheme="majorHAnsi"/>
      <w:caps/>
      <w:color w:val="44546A" w:themeColor="text2"/>
      <w:spacing w:val="20"/>
      <w:sz w:val="40"/>
    </w:rPr>
  </w:style>
  <w:style w:type="paragraph" w:customStyle="1" w:styleId="InfoUtilisateur">
    <w:name w:val="InfoUtilisateur"/>
    <w:basedOn w:val="Normal"/>
    <w:next w:val="Normal"/>
    <w:uiPriority w:val="98"/>
    <w:semiHidden/>
    <w:rsid w:val="00D468BD"/>
    <w:pPr>
      <w:keepNext/>
      <w:keepLines/>
      <w:numPr>
        <w:numId w:val="6"/>
      </w:numPr>
      <w:pBdr>
        <w:top w:val="single" w:sz="8" w:space="2" w:color="5B9BD5" w:themeColor="accent1"/>
        <w:left w:val="single" w:sz="8" w:space="1" w:color="5B9BD5" w:themeColor="accent1"/>
        <w:bottom w:val="single" w:sz="8" w:space="1" w:color="5B9BD5" w:themeColor="accent1"/>
        <w:right w:val="single" w:sz="8" w:space="1" w:color="5B9BD5" w:themeColor="accent1"/>
      </w:pBdr>
      <w:shd w:val="clear" w:color="auto" w:fill="E2EFD9" w:themeFill="accent6" w:themeFillTint="33"/>
      <w:suppressAutoHyphens/>
      <w:spacing w:before="2" w:after="2" w:line="216" w:lineRule="auto"/>
      <w:ind w:right="57"/>
      <w:jc w:val="center"/>
    </w:pPr>
    <w:rPr>
      <w:rFonts w:ascii="Consolas" w:eastAsia="Batang" w:hAnsi="Consolas"/>
      <w:caps/>
      <w:color w:val="5B9BD5" w:themeColor="accent1"/>
      <w:sz w:val="18"/>
    </w:rPr>
  </w:style>
  <w:style w:type="paragraph" w:customStyle="1" w:styleId="Encart1">
    <w:name w:val="Encart1"/>
    <w:basedOn w:val="Normal"/>
    <w:uiPriority w:val="35"/>
    <w:qFormat/>
    <w:rsid w:val="00D468BD"/>
    <w:pPr>
      <w:pBdr>
        <w:top w:val="single" w:sz="8" w:space="8" w:color="5B9BD5" w:themeColor="accent1"/>
        <w:left w:val="single" w:sz="8" w:space="8" w:color="5B9BD5" w:themeColor="accent1"/>
        <w:bottom w:val="single" w:sz="8" w:space="8" w:color="5B9BD5" w:themeColor="accent1"/>
        <w:right w:val="single" w:sz="8" w:space="8" w:color="5B9BD5" w:themeColor="accent1"/>
      </w:pBdr>
      <w:shd w:val="clear" w:color="auto" w:fill="DEEAF6" w:themeFill="accent1" w:themeFillTint="33"/>
      <w:tabs>
        <w:tab w:val="left" w:leader="dot" w:pos="1985"/>
      </w:tabs>
      <w:ind w:left="176" w:right="176"/>
    </w:pPr>
  </w:style>
  <w:style w:type="paragraph" w:customStyle="1" w:styleId="InterTableaux">
    <w:name w:val="InterTableaux"/>
    <w:basedOn w:val="Normal"/>
    <w:next w:val="Normal"/>
    <w:uiPriority w:val="29"/>
    <w:semiHidden/>
    <w:rsid w:val="00D468BD"/>
  </w:style>
  <w:style w:type="paragraph" w:customStyle="1" w:styleId="TablText2">
    <w:name w:val="TablText2"/>
    <w:basedOn w:val="TablTexte"/>
    <w:uiPriority w:val="30"/>
    <w:semiHidden/>
    <w:rsid w:val="00D468BD"/>
    <w:pPr>
      <w:keepNext/>
    </w:pPr>
    <w:rPr>
      <w:spacing w:val="-2"/>
      <w:sz w:val="17"/>
    </w:rPr>
  </w:style>
  <w:style w:type="paragraph" w:customStyle="1" w:styleId="TablText3">
    <w:name w:val="TablText3"/>
    <w:basedOn w:val="TablTexte"/>
    <w:uiPriority w:val="30"/>
    <w:semiHidden/>
    <w:rsid w:val="00D468BD"/>
    <w:rPr>
      <w:spacing w:val="-4"/>
      <w:sz w:val="16"/>
    </w:rPr>
  </w:style>
  <w:style w:type="paragraph" w:customStyle="1" w:styleId="TablText4">
    <w:name w:val="TablText4"/>
    <w:basedOn w:val="TablTexte"/>
    <w:uiPriority w:val="30"/>
    <w:semiHidden/>
    <w:rsid w:val="00D468BD"/>
    <w:rPr>
      <w:spacing w:val="-5"/>
      <w:sz w:val="15"/>
    </w:rPr>
  </w:style>
  <w:style w:type="paragraph" w:customStyle="1" w:styleId="TablText5">
    <w:name w:val="TablText5"/>
    <w:basedOn w:val="TablTexte"/>
    <w:uiPriority w:val="30"/>
    <w:semiHidden/>
    <w:rsid w:val="00D468BD"/>
    <w:rPr>
      <w:spacing w:val="-6"/>
      <w:sz w:val="14"/>
    </w:rPr>
  </w:style>
  <w:style w:type="paragraph" w:customStyle="1" w:styleId="Normal15ptavant">
    <w:name w:val="Normal 15 pt avant"/>
    <w:basedOn w:val="Normal"/>
    <w:next w:val="Normal"/>
    <w:uiPriority w:val="19"/>
    <w:semiHidden/>
    <w:rsid w:val="00D468BD"/>
    <w:pPr>
      <w:spacing w:before="300"/>
    </w:pPr>
  </w:style>
  <w:style w:type="character" w:customStyle="1" w:styleId="Exposantcar">
    <w:name w:val="Exposant (car)"/>
    <w:basedOn w:val="DefaultParagraphFont"/>
    <w:uiPriority w:val="98"/>
    <w:semiHidden/>
    <w:rsid w:val="00D468BD"/>
    <w:rPr>
      <w:vertAlign w:val="superscript"/>
    </w:rPr>
  </w:style>
  <w:style w:type="character" w:customStyle="1" w:styleId="Indicecar">
    <w:name w:val="Indice (car)"/>
    <w:basedOn w:val="DefaultParagraphFont"/>
    <w:uiPriority w:val="98"/>
    <w:semiHidden/>
    <w:rsid w:val="00D468BD"/>
    <w:rPr>
      <w:vertAlign w:val="subscript"/>
    </w:rPr>
  </w:style>
  <w:style w:type="paragraph" w:customStyle="1" w:styleId="wwwcesifr">
    <w:name w:val="www.cesi.fr"/>
    <w:basedOn w:val="Normal"/>
    <w:uiPriority w:val="49"/>
    <w:semiHidden/>
    <w:rsid w:val="00D468BD"/>
    <w:pPr>
      <w:suppressAutoHyphens/>
      <w:jc w:val="right"/>
    </w:pPr>
    <w:rPr>
      <w:color w:val="000000" w:themeColor="text1"/>
      <w:sz w:val="17"/>
    </w:rPr>
  </w:style>
  <w:style w:type="character" w:customStyle="1" w:styleId="Barreoblique">
    <w:name w:val="Barre oblique"/>
    <w:basedOn w:val="DefaultParagraphFont"/>
    <w:uiPriority w:val="49"/>
    <w:semiHidden/>
    <w:rsid w:val="00D468BD"/>
    <w:rPr>
      <w:rFonts w:asciiTheme="minorHAnsi" w:hAnsiTheme="minorHAnsi" w:cstheme="minorHAnsi"/>
      <w:w w:val="50"/>
      <w:position w:val="-2"/>
      <w:sz w:val="28"/>
    </w:rPr>
  </w:style>
  <w:style w:type="paragraph" w:customStyle="1" w:styleId="Lgal">
    <w:name w:val="Légal"/>
    <w:basedOn w:val="Footer"/>
    <w:uiPriority w:val="55"/>
    <w:semiHidden/>
    <w:rsid w:val="00D468BD"/>
    <w:pPr>
      <w:spacing w:before="50"/>
    </w:pPr>
    <w:rPr>
      <w:sz w:val="14"/>
    </w:rPr>
  </w:style>
  <w:style w:type="paragraph" w:customStyle="1" w:styleId="EncPuce1">
    <w:name w:val="Enc.Puce1"/>
    <w:basedOn w:val="Encart1"/>
    <w:uiPriority w:val="36"/>
    <w:qFormat/>
    <w:rsid w:val="00D468BD"/>
    <w:pPr>
      <w:numPr>
        <w:numId w:val="2"/>
      </w:numPr>
    </w:pPr>
  </w:style>
  <w:style w:type="paragraph" w:customStyle="1" w:styleId="Chapeau">
    <w:name w:val="Chapeau"/>
    <w:basedOn w:val="Normal"/>
    <w:next w:val="Normal"/>
    <w:uiPriority w:val="4"/>
    <w:qFormat/>
    <w:rsid w:val="00D468BD"/>
    <w:pPr>
      <w:suppressAutoHyphens/>
      <w:spacing w:before="360" w:after="360"/>
    </w:pPr>
    <w:rPr>
      <w:sz w:val="26"/>
    </w:rPr>
  </w:style>
  <w:style w:type="character" w:customStyle="1" w:styleId="Consolas">
    <w:name w:val="Consolas"/>
    <w:basedOn w:val="DefaultParagraphFont"/>
    <w:uiPriority w:val="1"/>
    <w:semiHidden/>
    <w:rsid w:val="00D468BD"/>
    <w:rPr>
      <w:rFonts w:ascii="Consolas" w:hAnsi="Consolas"/>
      <w:b w:val="0"/>
      <w:i w:val="0"/>
      <w:color w:val="404040" w:themeColor="text1" w:themeTint="BF"/>
      <w:spacing w:val="-10"/>
      <w:sz w:val="19"/>
    </w:rPr>
  </w:style>
  <w:style w:type="paragraph" w:customStyle="1" w:styleId="Encart">
    <w:name w:val="Encart"/>
    <w:basedOn w:val="Normal"/>
    <w:uiPriority w:val="36"/>
    <w:semiHidden/>
    <w:qFormat/>
    <w:rsid w:val="00D468BD"/>
    <w:pPr>
      <w:pBdr>
        <w:top w:val="single" w:sz="8" w:space="8" w:color="A5A5A5" w:themeColor="accent3"/>
        <w:left w:val="single" w:sz="8" w:space="8" w:color="A5A5A5" w:themeColor="accent3"/>
        <w:bottom w:val="single" w:sz="8" w:space="8" w:color="A5A5A5" w:themeColor="accent3"/>
        <w:right w:val="single" w:sz="8" w:space="8" w:color="A5A5A5" w:themeColor="accent3"/>
      </w:pBdr>
      <w:tabs>
        <w:tab w:val="left" w:leader="dot" w:pos="1985"/>
      </w:tabs>
      <w:ind w:left="176" w:right="176"/>
    </w:pPr>
  </w:style>
  <w:style w:type="paragraph" w:customStyle="1" w:styleId="Exergue">
    <w:name w:val="Exergue"/>
    <w:basedOn w:val="Normal"/>
    <w:uiPriority w:val="33"/>
    <w:qFormat/>
    <w:rsid w:val="00D468BD"/>
    <w:pPr>
      <w:suppressAutoHyphens/>
      <w:spacing w:before="360" w:after="240"/>
      <w:ind w:left="709" w:right="709"/>
      <w:jc w:val="center"/>
    </w:pPr>
    <w:rPr>
      <w:sz w:val="24"/>
    </w:rPr>
  </w:style>
  <w:style w:type="paragraph" w:customStyle="1" w:styleId="ExergueNumrotation">
    <w:name w:val="Exergue / Numérotation"/>
    <w:basedOn w:val="Normal"/>
    <w:semiHidden/>
    <w:rsid w:val="00D468BD"/>
    <w:pPr>
      <w:spacing w:line="180" w:lineRule="auto"/>
      <w:jc w:val="center"/>
    </w:pPr>
    <w:rPr>
      <w:b/>
      <w:color w:val="FFFFFF" w:themeColor="background1"/>
      <w:sz w:val="24"/>
    </w:rPr>
  </w:style>
  <w:style w:type="paragraph" w:customStyle="1" w:styleId="Filet">
    <w:name w:val="Filet"/>
    <w:basedOn w:val="Exergue"/>
    <w:next w:val="Exergue"/>
    <w:uiPriority w:val="33"/>
    <w:qFormat/>
    <w:rsid w:val="00D468BD"/>
    <w:pPr>
      <w:pBdr>
        <w:bottom w:val="single" w:sz="4" w:space="1" w:color="auto"/>
      </w:pBdr>
      <w:spacing w:before="240" w:after="480" w:line="216" w:lineRule="auto"/>
    </w:pPr>
  </w:style>
  <w:style w:type="paragraph" w:customStyle="1" w:styleId="Filet2">
    <w:name w:val="Filet 2"/>
    <w:basedOn w:val="Filet"/>
    <w:semiHidden/>
    <w:rsid w:val="00D468BD"/>
    <w:pPr>
      <w:pBdr>
        <w:top w:val="single" w:sz="8" w:space="1" w:color="70AD47" w:themeColor="accent6"/>
        <w:bottom w:val="none" w:sz="0" w:space="0" w:color="auto"/>
      </w:pBdr>
      <w:spacing w:before="180" w:after="0" w:line="192" w:lineRule="auto"/>
      <w:ind w:left="2835" w:right="2835"/>
    </w:pPr>
    <w:rPr>
      <w:color w:val="231F20"/>
      <w:sz w:val="16"/>
    </w:rPr>
  </w:style>
  <w:style w:type="paragraph" w:customStyle="1" w:styleId="Infotexte">
    <w:name w:val="Infotexte"/>
    <w:basedOn w:val="Normal"/>
    <w:semiHidden/>
    <w:rsid w:val="00D468BD"/>
    <w:pPr>
      <w:numPr>
        <w:numId w:val="5"/>
      </w:numPr>
      <w:suppressAutoHyphens/>
      <w:spacing w:before="2" w:after="2" w:line="216" w:lineRule="auto"/>
    </w:pPr>
    <w:rPr>
      <w:b/>
      <w:caps/>
      <w:noProof/>
      <w:color w:val="C00000"/>
      <w:bdr w:val="single" w:sz="8" w:space="0" w:color="F2F2F2" w:themeColor="background1" w:themeShade="F2"/>
      <w:shd w:val="clear" w:color="auto" w:fill="D9D9D9" w:themeFill="background1" w:themeFillShade="D9"/>
      <w:lang w:eastAsia="fr-FR"/>
    </w:rPr>
  </w:style>
  <w:style w:type="character" w:customStyle="1" w:styleId="Mentionnonrsolue1">
    <w:name w:val="Mention non résolue1"/>
    <w:basedOn w:val="DefaultParagraphFont"/>
    <w:uiPriority w:val="99"/>
    <w:semiHidden/>
    <w:unhideWhenUsed/>
    <w:rsid w:val="00D468BD"/>
    <w:rPr>
      <w:color w:val="808080"/>
      <w:shd w:val="clear" w:color="auto" w:fill="E6E6E6"/>
    </w:rPr>
  </w:style>
  <w:style w:type="character" w:styleId="PageNumber">
    <w:name w:val="page number"/>
    <w:basedOn w:val="DefaultParagraphFont"/>
    <w:uiPriority w:val="99"/>
    <w:semiHidden/>
    <w:rsid w:val="00D468BD"/>
    <w:rPr>
      <w:caps/>
      <w:smallCaps w:val="0"/>
    </w:rPr>
  </w:style>
  <w:style w:type="paragraph" w:customStyle="1" w:styleId="Rfs">
    <w:name w:val="Réfs."/>
    <w:basedOn w:val="Normal"/>
    <w:uiPriority w:val="44"/>
    <w:qFormat/>
    <w:rsid w:val="00D468BD"/>
    <w:pPr>
      <w:ind w:left="425" w:hanging="425"/>
    </w:pPr>
    <w:rPr>
      <w:sz w:val="20"/>
    </w:rPr>
  </w:style>
  <w:style w:type="paragraph" w:customStyle="1" w:styleId="Sparateurnotes">
    <w:name w:val="Séparateur notes"/>
    <w:basedOn w:val="Normal"/>
    <w:uiPriority w:val="98"/>
    <w:semiHidden/>
    <w:rsid w:val="00D468BD"/>
    <w:pPr>
      <w:suppressAutoHyphens/>
      <w:spacing w:before="60" w:after="60"/>
    </w:pPr>
  </w:style>
  <w:style w:type="table" w:customStyle="1" w:styleId="TABLEAUDELACOUVERTURE">
    <w:name w:val="TABLEAU DE LA COUVERTURE"/>
    <w:basedOn w:val="TableNormal"/>
    <w:uiPriority w:val="99"/>
    <w:rsid w:val="00D468BD"/>
    <w:pPr>
      <w:spacing w:after="0" w:line="240" w:lineRule="auto"/>
    </w:pPr>
    <w:tblPr>
      <w:tblCellMar>
        <w:left w:w="0" w:type="dxa"/>
        <w:right w:w="0" w:type="dxa"/>
      </w:tblCellMar>
    </w:tblPr>
    <w:tcPr>
      <w:shd w:val="clear" w:color="auto" w:fill="000000" w:themeFill="text1"/>
      <w:vAlign w:val="center"/>
    </w:tcPr>
  </w:style>
  <w:style w:type="table" w:customStyle="1" w:styleId="TABLEAUDUPIEDDEPAGE">
    <w:name w:val="TABLEAU DU PIED DE PAGE"/>
    <w:basedOn w:val="TableNormal"/>
    <w:uiPriority w:val="99"/>
    <w:rsid w:val="00D468BD"/>
    <w:pPr>
      <w:spacing w:after="0" w:line="240" w:lineRule="auto"/>
    </w:pPr>
    <w:tblPr/>
  </w:style>
  <w:style w:type="paragraph" w:customStyle="1" w:styleId="Encart2">
    <w:name w:val="Encart2"/>
    <w:basedOn w:val="Encart1"/>
    <w:uiPriority w:val="38"/>
    <w:rsid w:val="00D468BD"/>
    <w:pPr>
      <w:shd w:val="clear" w:color="auto" w:fill="F2F2F2" w:themeFill="background1" w:themeFillShade="F2"/>
    </w:pPr>
  </w:style>
  <w:style w:type="paragraph" w:customStyle="1" w:styleId="EncPuce2">
    <w:name w:val="Enc.Puce2"/>
    <w:basedOn w:val="Encart2"/>
    <w:uiPriority w:val="39"/>
    <w:rsid w:val="00D468BD"/>
    <w:pPr>
      <w:numPr>
        <w:numId w:val="3"/>
      </w:numPr>
    </w:pPr>
  </w:style>
  <w:style w:type="paragraph" w:customStyle="1" w:styleId="EncTitre1">
    <w:name w:val="Enc.Titre1"/>
    <w:basedOn w:val="Encart1"/>
    <w:uiPriority w:val="34"/>
    <w:qFormat/>
    <w:rsid w:val="00D468BD"/>
    <w:pPr>
      <w:keepNext/>
      <w:spacing w:before="300"/>
      <w:jc w:val="center"/>
    </w:pPr>
    <w:rPr>
      <w:b/>
      <w:sz w:val="28"/>
    </w:rPr>
  </w:style>
  <w:style w:type="paragraph" w:customStyle="1" w:styleId="EncTitre2">
    <w:name w:val="Enc.Titre2"/>
    <w:basedOn w:val="Encart2"/>
    <w:next w:val="Encart2"/>
    <w:uiPriority w:val="37"/>
    <w:rsid w:val="00D468BD"/>
    <w:pPr>
      <w:suppressAutoHyphens/>
      <w:spacing w:before="300"/>
      <w:jc w:val="center"/>
    </w:pPr>
    <w:rPr>
      <w:b/>
      <w:sz w:val="28"/>
    </w:rPr>
  </w:style>
  <w:style w:type="character" w:customStyle="1" w:styleId="Modifiable">
    <w:name w:val="Modifiable"/>
    <w:basedOn w:val="DefaultParagraphFont"/>
    <w:uiPriority w:val="98"/>
    <w:semiHidden/>
    <w:rsid w:val="00D468BD"/>
    <w:rPr>
      <w:color w:val="C00000"/>
      <w:shd w:val="clear" w:color="auto" w:fill="FFE593"/>
    </w:rPr>
  </w:style>
  <w:style w:type="character" w:customStyle="1" w:styleId="NumPage99">
    <w:name w:val="NumPage &gt; 99"/>
    <w:basedOn w:val="DefaultParagraphFont"/>
    <w:uiPriority w:val="98"/>
    <w:semiHidden/>
    <w:rsid w:val="00D468BD"/>
    <w:rPr>
      <w:color w:val="FFFFFF" w:themeColor="background1"/>
      <w:spacing w:val="-8"/>
      <w:sz w:val="16"/>
    </w:rPr>
  </w:style>
  <w:style w:type="paragraph" w:customStyle="1" w:styleId="DATEDUDOCUMENT">
    <w:name w:val="DATE DU DOCUMENT"/>
    <w:basedOn w:val="Normal"/>
    <w:next w:val="Normal"/>
    <w:uiPriority w:val="3"/>
    <w:rsid w:val="00D468BD"/>
    <w:pPr>
      <w:keepNext/>
      <w:pBdr>
        <w:bottom w:val="single" w:sz="4" w:space="22" w:color="auto"/>
      </w:pBdr>
      <w:suppressAutoHyphens/>
      <w:spacing w:after="440" w:line="216" w:lineRule="auto"/>
    </w:pPr>
    <w:rPr>
      <w:caps/>
      <w:color w:val="ED7D31" w:themeColor="accent2"/>
      <w:sz w:val="23"/>
    </w:rPr>
  </w:style>
  <w:style w:type="character" w:styleId="CommentReference">
    <w:name w:val="annotation reference"/>
    <w:basedOn w:val="DefaultParagraphFont"/>
    <w:uiPriority w:val="99"/>
    <w:semiHidden/>
    <w:unhideWhenUsed/>
    <w:rsid w:val="00D577DD"/>
    <w:rPr>
      <w:sz w:val="16"/>
      <w:szCs w:val="16"/>
    </w:rPr>
  </w:style>
  <w:style w:type="paragraph" w:styleId="CommentText">
    <w:name w:val="annotation text"/>
    <w:basedOn w:val="Normal"/>
    <w:link w:val="CommentTextChar"/>
    <w:uiPriority w:val="99"/>
    <w:semiHidden/>
    <w:unhideWhenUsed/>
    <w:rsid w:val="00D577DD"/>
    <w:pPr>
      <w:spacing w:line="240" w:lineRule="auto"/>
    </w:pPr>
    <w:rPr>
      <w:sz w:val="20"/>
      <w:szCs w:val="20"/>
    </w:rPr>
  </w:style>
  <w:style w:type="character" w:customStyle="1" w:styleId="CommentTextChar">
    <w:name w:val="Comment Text Char"/>
    <w:basedOn w:val="DefaultParagraphFont"/>
    <w:link w:val="CommentText"/>
    <w:uiPriority w:val="99"/>
    <w:semiHidden/>
    <w:rsid w:val="00D577DD"/>
    <w:rPr>
      <w:sz w:val="20"/>
      <w:szCs w:val="20"/>
    </w:rPr>
  </w:style>
  <w:style w:type="paragraph" w:styleId="CommentSubject">
    <w:name w:val="annotation subject"/>
    <w:basedOn w:val="CommentText"/>
    <w:next w:val="CommentText"/>
    <w:link w:val="CommentSubjectChar"/>
    <w:uiPriority w:val="99"/>
    <w:semiHidden/>
    <w:unhideWhenUsed/>
    <w:rsid w:val="00D577DD"/>
    <w:rPr>
      <w:b/>
      <w:bCs/>
    </w:rPr>
  </w:style>
  <w:style w:type="character" w:customStyle="1" w:styleId="CommentSubjectChar">
    <w:name w:val="Comment Subject Char"/>
    <w:basedOn w:val="CommentTextChar"/>
    <w:link w:val="CommentSubject"/>
    <w:uiPriority w:val="99"/>
    <w:semiHidden/>
    <w:rsid w:val="00D577DD"/>
    <w:rPr>
      <w:b/>
      <w:bCs/>
      <w:sz w:val="20"/>
      <w:szCs w:val="20"/>
    </w:rPr>
  </w:style>
  <w:style w:type="table" w:styleId="LightShading">
    <w:name w:val="Light Shading"/>
    <w:basedOn w:val="TableNormal"/>
    <w:uiPriority w:val="60"/>
    <w:rsid w:val="000F48C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0F48C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982131"/>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UnresolvedMention1">
    <w:name w:val="Unresolved Mention1"/>
    <w:basedOn w:val="DefaultParagraphFont"/>
    <w:uiPriority w:val="99"/>
    <w:semiHidden/>
    <w:unhideWhenUsed/>
    <w:rsid w:val="00CA1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77529">
      <w:bodyDiv w:val="1"/>
      <w:marLeft w:val="0"/>
      <w:marRight w:val="0"/>
      <w:marTop w:val="0"/>
      <w:marBottom w:val="0"/>
      <w:divBdr>
        <w:top w:val="none" w:sz="0" w:space="0" w:color="auto"/>
        <w:left w:val="none" w:sz="0" w:space="0" w:color="auto"/>
        <w:bottom w:val="none" w:sz="0" w:space="0" w:color="auto"/>
        <w:right w:val="none" w:sz="0" w:space="0" w:color="auto"/>
      </w:divBdr>
    </w:div>
    <w:div w:id="261306680">
      <w:bodyDiv w:val="1"/>
      <w:marLeft w:val="0"/>
      <w:marRight w:val="0"/>
      <w:marTop w:val="0"/>
      <w:marBottom w:val="0"/>
      <w:divBdr>
        <w:top w:val="none" w:sz="0" w:space="0" w:color="auto"/>
        <w:left w:val="none" w:sz="0" w:space="0" w:color="auto"/>
        <w:bottom w:val="none" w:sz="0" w:space="0" w:color="auto"/>
        <w:right w:val="none" w:sz="0" w:space="0" w:color="auto"/>
      </w:divBdr>
    </w:div>
    <w:div w:id="431708312">
      <w:bodyDiv w:val="1"/>
      <w:marLeft w:val="0"/>
      <w:marRight w:val="0"/>
      <w:marTop w:val="0"/>
      <w:marBottom w:val="0"/>
      <w:divBdr>
        <w:top w:val="none" w:sz="0" w:space="0" w:color="auto"/>
        <w:left w:val="none" w:sz="0" w:space="0" w:color="auto"/>
        <w:bottom w:val="none" w:sz="0" w:space="0" w:color="auto"/>
        <w:right w:val="none" w:sz="0" w:space="0" w:color="auto"/>
      </w:divBdr>
    </w:div>
    <w:div w:id="488521517">
      <w:bodyDiv w:val="1"/>
      <w:marLeft w:val="0"/>
      <w:marRight w:val="0"/>
      <w:marTop w:val="0"/>
      <w:marBottom w:val="0"/>
      <w:divBdr>
        <w:top w:val="none" w:sz="0" w:space="0" w:color="auto"/>
        <w:left w:val="none" w:sz="0" w:space="0" w:color="auto"/>
        <w:bottom w:val="none" w:sz="0" w:space="0" w:color="auto"/>
        <w:right w:val="none" w:sz="0" w:space="0" w:color="auto"/>
      </w:divBdr>
    </w:div>
    <w:div w:id="541484256">
      <w:bodyDiv w:val="1"/>
      <w:marLeft w:val="0"/>
      <w:marRight w:val="0"/>
      <w:marTop w:val="0"/>
      <w:marBottom w:val="0"/>
      <w:divBdr>
        <w:top w:val="none" w:sz="0" w:space="0" w:color="auto"/>
        <w:left w:val="none" w:sz="0" w:space="0" w:color="auto"/>
        <w:bottom w:val="none" w:sz="0" w:space="0" w:color="auto"/>
        <w:right w:val="none" w:sz="0" w:space="0" w:color="auto"/>
      </w:divBdr>
    </w:div>
    <w:div w:id="934479230">
      <w:bodyDiv w:val="1"/>
      <w:marLeft w:val="0"/>
      <w:marRight w:val="0"/>
      <w:marTop w:val="0"/>
      <w:marBottom w:val="0"/>
      <w:divBdr>
        <w:top w:val="none" w:sz="0" w:space="0" w:color="auto"/>
        <w:left w:val="none" w:sz="0" w:space="0" w:color="auto"/>
        <w:bottom w:val="none" w:sz="0" w:space="0" w:color="auto"/>
        <w:right w:val="none" w:sz="0" w:space="0" w:color="auto"/>
      </w:divBdr>
    </w:div>
    <w:div w:id="1192913863">
      <w:bodyDiv w:val="1"/>
      <w:marLeft w:val="0"/>
      <w:marRight w:val="0"/>
      <w:marTop w:val="0"/>
      <w:marBottom w:val="0"/>
      <w:divBdr>
        <w:top w:val="none" w:sz="0" w:space="0" w:color="auto"/>
        <w:left w:val="none" w:sz="0" w:space="0" w:color="auto"/>
        <w:bottom w:val="none" w:sz="0" w:space="0" w:color="auto"/>
        <w:right w:val="none" w:sz="0" w:space="0" w:color="auto"/>
      </w:divBdr>
    </w:div>
    <w:div w:id="1225292955">
      <w:bodyDiv w:val="1"/>
      <w:marLeft w:val="0"/>
      <w:marRight w:val="0"/>
      <w:marTop w:val="0"/>
      <w:marBottom w:val="0"/>
      <w:divBdr>
        <w:top w:val="none" w:sz="0" w:space="0" w:color="auto"/>
        <w:left w:val="none" w:sz="0" w:space="0" w:color="auto"/>
        <w:bottom w:val="none" w:sz="0" w:space="0" w:color="auto"/>
        <w:right w:val="none" w:sz="0" w:space="0" w:color="auto"/>
      </w:divBdr>
      <w:divsChild>
        <w:div w:id="451870925">
          <w:marLeft w:val="547"/>
          <w:marRight w:val="0"/>
          <w:marTop w:val="0"/>
          <w:marBottom w:val="0"/>
          <w:divBdr>
            <w:top w:val="none" w:sz="0" w:space="0" w:color="auto"/>
            <w:left w:val="none" w:sz="0" w:space="0" w:color="auto"/>
            <w:bottom w:val="none" w:sz="0" w:space="0" w:color="auto"/>
            <w:right w:val="none" w:sz="0" w:space="0" w:color="auto"/>
          </w:divBdr>
        </w:div>
      </w:divsChild>
    </w:div>
    <w:div w:id="1457330955">
      <w:bodyDiv w:val="1"/>
      <w:marLeft w:val="0"/>
      <w:marRight w:val="0"/>
      <w:marTop w:val="0"/>
      <w:marBottom w:val="0"/>
      <w:divBdr>
        <w:top w:val="none" w:sz="0" w:space="0" w:color="auto"/>
        <w:left w:val="none" w:sz="0" w:space="0" w:color="auto"/>
        <w:bottom w:val="none" w:sz="0" w:space="0" w:color="auto"/>
        <w:right w:val="none" w:sz="0" w:space="0" w:color="auto"/>
      </w:divBdr>
    </w:div>
    <w:div w:id="1937053584">
      <w:bodyDiv w:val="1"/>
      <w:marLeft w:val="0"/>
      <w:marRight w:val="0"/>
      <w:marTop w:val="0"/>
      <w:marBottom w:val="0"/>
      <w:divBdr>
        <w:top w:val="none" w:sz="0" w:space="0" w:color="auto"/>
        <w:left w:val="none" w:sz="0" w:space="0" w:color="auto"/>
        <w:bottom w:val="none" w:sz="0" w:space="0" w:color="auto"/>
        <w:right w:val="none" w:sz="0" w:space="0" w:color="auto"/>
      </w:divBdr>
    </w:div>
    <w:div w:id="2073775738">
      <w:bodyDiv w:val="1"/>
      <w:marLeft w:val="0"/>
      <w:marRight w:val="0"/>
      <w:marTop w:val="0"/>
      <w:marBottom w:val="0"/>
      <w:divBdr>
        <w:top w:val="none" w:sz="0" w:space="0" w:color="auto"/>
        <w:left w:val="none" w:sz="0" w:space="0" w:color="auto"/>
        <w:bottom w:val="none" w:sz="0" w:space="0" w:color="auto"/>
        <w:right w:val="none" w:sz="0" w:space="0" w:color="auto"/>
      </w:divBdr>
    </w:div>
    <w:div w:id="2092776375">
      <w:bodyDiv w:val="1"/>
      <w:marLeft w:val="0"/>
      <w:marRight w:val="0"/>
      <w:marTop w:val="0"/>
      <w:marBottom w:val="0"/>
      <w:divBdr>
        <w:top w:val="none" w:sz="0" w:space="0" w:color="auto"/>
        <w:left w:val="none" w:sz="0" w:space="0" w:color="auto"/>
        <w:bottom w:val="none" w:sz="0" w:space="0" w:color="auto"/>
        <w:right w:val="none" w:sz="0" w:space="0" w:color="auto"/>
      </w:divBdr>
      <w:divsChild>
        <w:div w:id="3337312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_rels/footer1.xml.rels><?xml version="1.0" encoding="UTF-8" standalone="yes"?>
<Relationships xmlns="http://schemas.openxmlformats.org/package/2006/relationships"><Relationship Id="rId3" Type="http://schemas.openxmlformats.org/officeDocument/2006/relationships/image" Target="media/image7.jpg"/><Relationship Id="rId7" Type="http://schemas.openxmlformats.org/officeDocument/2006/relationships/hyperlink" Target="http://www.ecole-ingenieurs.cesi.fr" TargetMode="External"/><Relationship Id="rId2" Type="http://schemas.openxmlformats.org/officeDocument/2006/relationships/image" Target="media/image6.jpg"/><Relationship Id="rId1" Type="http://schemas.openxmlformats.org/officeDocument/2006/relationships/hyperlink" Target="http://www.ecole-ingenieurs.cesi.fr" TargetMode="External"/><Relationship Id="rId6" Type="http://schemas.openxmlformats.org/officeDocument/2006/relationships/image" Target="media/image10.jpeg"/><Relationship Id="rId5" Type="http://schemas.openxmlformats.org/officeDocument/2006/relationships/image" Target="media/image9.jpg"/><Relationship Id="rId4"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DA5236CA9C854F94415B9827EABFD1" ma:contentTypeVersion="4" ma:contentTypeDescription="Crée un document." ma:contentTypeScope="" ma:versionID="b8f97a2d85a1bf70b2758d9fabda1a93">
  <xsd:schema xmlns:xsd="http://www.w3.org/2001/XMLSchema" xmlns:xs="http://www.w3.org/2001/XMLSchema" xmlns:p="http://schemas.microsoft.com/office/2006/metadata/properties" xmlns:ns2="beee2e28-a851-4ac4-9c4a-8792f190b96c" targetNamespace="http://schemas.microsoft.com/office/2006/metadata/properties" ma:root="true" ma:fieldsID="e01ea425194608e077ddfa0a82591010" ns2:_="">
    <xsd:import namespace="beee2e28-a851-4ac4-9c4a-8792f190b9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e2e28-a851-4ac4-9c4a-8792f190b9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E334A4-989A-45BA-A8A8-C91B81ECA2B4}">
  <ds:schemaRefs>
    <ds:schemaRef ds:uri="http://schemas.openxmlformats.org/officeDocument/2006/bibliography"/>
  </ds:schemaRefs>
</ds:datastoreItem>
</file>

<file path=customXml/itemProps2.xml><?xml version="1.0" encoding="utf-8"?>
<ds:datastoreItem xmlns:ds="http://schemas.openxmlformats.org/officeDocument/2006/customXml" ds:itemID="{2B3DB7F4-91BA-4942-B70D-5A254C9B43CA}">
  <ds:schemaRefs>
    <ds:schemaRef ds:uri="http://schemas.microsoft.com/sharepoint/v3/contenttype/forms"/>
  </ds:schemaRefs>
</ds:datastoreItem>
</file>

<file path=customXml/itemProps3.xml><?xml version="1.0" encoding="utf-8"?>
<ds:datastoreItem xmlns:ds="http://schemas.openxmlformats.org/officeDocument/2006/customXml" ds:itemID="{20F1C722-78BC-463C-8417-6179334024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e2e28-a851-4ac4-9c4a-8792f190b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D2F15C-474C-4DE0-9EB1-653B808DB8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9</Pages>
  <Words>1394</Words>
  <Characters>7949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9325</CharactersWithSpaces>
  <SharedDoc>false</SharedDoc>
  <HLinks>
    <vt:vector size="6" baseType="variant">
      <vt:variant>
        <vt:i4>5767258</vt:i4>
      </vt:variant>
      <vt:variant>
        <vt:i4>0</vt:i4>
      </vt:variant>
      <vt:variant>
        <vt:i4>0</vt:i4>
      </vt:variant>
      <vt:variant>
        <vt:i4>5</vt:i4>
      </vt:variant>
      <vt:variant>
        <vt:lpwstr>http://www.ecole-ingenieurs.cesi.fr/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PICOGNA Armand</dc:creator>
  <cp:keywords/>
  <dc:description/>
  <cp:lastModifiedBy>MAHMOUD CHARIF</cp:lastModifiedBy>
  <cp:revision>186</cp:revision>
  <dcterms:created xsi:type="dcterms:W3CDTF">2019-09-05T17:16:00Z</dcterms:created>
  <dcterms:modified xsi:type="dcterms:W3CDTF">2025-01-29T12:58:00Z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0x01010054DA5236CA9C854F94415B9827EABFD1</vt:lpwstr>
  </property>
</Properties>
</file>