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03C6" w:rsidRPr="004403C6" w:rsidRDefault="004403C6" w:rsidP="004403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403C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Intégration de la mémoire sélective dans le pipeline complet</w:t>
      </w:r>
    </w:p>
    <w:p w:rsidR="004403C6" w:rsidRPr="004403C6" w:rsidRDefault="004403C6" w:rsidP="004403C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403C6" w:rsidRPr="004403C6" w:rsidRDefault="004403C6" w:rsidP="004403C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Cette section formalise le flux complet de traitement d’une requête utilisateur.</w:t>
      </w:r>
    </w:p>
    <w:p w:rsidR="004403C6" w:rsidRPr="004403C6" w:rsidRDefault="004403C6" w:rsidP="004403C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Objectif : clarifier QUI fait QUOI, QUAND, et AVEC QUELLES DONNÉES.</w:t>
      </w:r>
    </w:p>
    <w:p w:rsidR="004403C6" w:rsidRPr="004403C6" w:rsidRDefault="004403C6" w:rsidP="004403C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403C6" w:rsidRPr="004403C6" w:rsidRDefault="004403C6" w:rsidP="004403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403C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9.1 Vue d’ensemble du pipeline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Entrée utilisateur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Analyse du contexte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Chargement mémoire utilisateur abstraite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Construction du prompt IA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Génération de la réponse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Filtrage de conformité (sécurité tonale / éthique)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Restitution + feedback tonal</w:t>
      </w:r>
    </w:p>
    <w:p w:rsidR="004403C6" w:rsidRPr="004403C6" w:rsidRDefault="004403C6" w:rsidP="004403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Proposition de mise à jour mémoire</w:t>
      </w:r>
    </w:p>
    <w:p w:rsidR="004403C6" w:rsidRPr="004403C6" w:rsidRDefault="004403C6" w:rsidP="004403C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403C6" w:rsidRPr="004403C6" w:rsidRDefault="004403C6" w:rsidP="004403C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lang w:eastAsia="fr-FR"/>
        </w:rPr>
        <w:t>Chaque étape est décrite techniquement ci-dessous.</w:t>
      </w:r>
    </w:p>
    <w:p w:rsidR="004403C6" w:rsidRPr="004403C6" w:rsidRDefault="00CB7595" w:rsidP="004403C6">
      <w:pPr>
        <w:rPr>
          <w:rFonts w:ascii="Times New Roman" w:eastAsia="Times New Roman" w:hAnsi="Times New Roman" w:cs="Times New Roman"/>
          <w:lang w:eastAsia="fr-FR"/>
        </w:rPr>
      </w:pPr>
      <w:r w:rsidRPr="004403C6"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403C6" w:rsidRPr="004403C6" w:rsidRDefault="004403C6" w:rsidP="004403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403C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9.2 Pseudo-code du pipeline (</w:t>
      </w:r>
      <w:proofErr w:type="spellStart"/>
      <w:r w:rsidRPr="004403C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haute fidélité</w:t>
      </w:r>
      <w:proofErr w:type="spellEnd"/>
      <w:r w:rsidRPr="004403C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produit)</w:t>
      </w:r>
    </w:p>
    <w:p w:rsidR="004403C6" w:rsidRPr="004403C6" w:rsidRDefault="004403C6" w:rsidP="004403C6">
      <w:pPr>
        <w:rPr>
          <w:lang w:val="en-US"/>
        </w:rPr>
      </w:pPr>
      <w:r w:rsidRPr="004403C6">
        <w:rPr>
          <w:lang w:val="en-US"/>
        </w:rPr>
        <w:t xml:space="preserve">def </w:t>
      </w:r>
      <w:proofErr w:type="spellStart"/>
      <w:r w:rsidRPr="004403C6">
        <w:rPr>
          <w:lang w:val="en-US"/>
        </w:rPr>
        <w:t>handle_user_</w:t>
      </w:r>
      <w:proofErr w:type="gramStart"/>
      <w:r w:rsidRPr="004403C6">
        <w:rPr>
          <w:lang w:val="en-US"/>
        </w:rPr>
        <w:t>message</w:t>
      </w:r>
      <w:proofErr w:type="spellEnd"/>
      <w:r w:rsidRPr="004403C6">
        <w:rPr>
          <w:lang w:val="en-US"/>
        </w:rPr>
        <w:t>(</w:t>
      </w:r>
      <w:proofErr w:type="spellStart"/>
      <w:proofErr w:type="gramEnd"/>
      <w:r w:rsidRPr="004403C6">
        <w:rPr>
          <w:lang w:val="en-US"/>
        </w:rPr>
        <w:t>user_id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user_text</w:t>
      </w:r>
      <w:proofErr w:type="spellEnd"/>
      <w:r w:rsidRPr="004403C6">
        <w:rPr>
          <w:lang w:val="en-US"/>
        </w:rPr>
        <w:t>):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># 1. Analyse du contexte</w:t>
      </w:r>
    </w:p>
    <w:p w:rsidR="004403C6" w:rsidRDefault="004403C6" w:rsidP="004403C6">
      <w:r>
        <w:t xml:space="preserve">    </w:t>
      </w:r>
      <w:proofErr w:type="spellStart"/>
      <w:proofErr w:type="gramStart"/>
      <w:r>
        <w:t>context</w:t>
      </w:r>
      <w:proofErr w:type="gramEnd"/>
      <w:r>
        <w:t>_info</w:t>
      </w:r>
      <w:proofErr w:type="spellEnd"/>
      <w:r>
        <w:t xml:space="preserve"> = </w:t>
      </w:r>
      <w:proofErr w:type="spellStart"/>
      <w:r>
        <w:t>detect_context</w:t>
      </w:r>
      <w:proofErr w:type="spellEnd"/>
      <w:r>
        <w:t>(</w:t>
      </w:r>
      <w:proofErr w:type="spellStart"/>
      <w:r>
        <w:t>user_text</w:t>
      </w:r>
      <w:proofErr w:type="spellEnd"/>
      <w:r>
        <w:t>)</w:t>
      </w:r>
    </w:p>
    <w:p w:rsidR="004403C6" w:rsidRDefault="004403C6" w:rsidP="004403C6">
      <w:r>
        <w:t xml:space="preserve">    # </w:t>
      </w:r>
      <w:proofErr w:type="spellStart"/>
      <w:r>
        <w:t>context_info</w:t>
      </w:r>
      <w:proofErr w:type="spellEnd"/>
      <w:r>
        <w:t xml:space="preserve"> = {</w:t>
      </w:r>
    </w:p>
    <w:p w:rsidR="004403C6" w:rsidRDefault="004403C6" w:rsidP="004403C6">
      <w:r>
        <w:t xml:space="preserve">    #   "</w:t>
      </w:r>
      <w:proofErr w:type="spellStart"/>
      <w:r>
        <w:t>detected_mode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4403C6" w:rsidRDefault="004403C6" w:rsidP="004403C6">
      <w:r>
        <w:t xml:space="preserve">    #   "confidence</w:t>
      </w:r>
      <w:proofErr w:type="gramStart"/>
      <w:r>
        <w:t>":</w:t>
      </w:r>
      <w:proofErr w:type="gramEnd"/>
      <w:r>
        <w:t xml:space="preserve"> 0.87,</w:t>
      </w:r>
    </w:p>
    <w:p w:rsidR="004403C6" w:rsidRDefault="004403C6" w:rsidP="004403C6">
      <w:r>
        <w:t xml:space="preserve">    #   "</w:t>
      </w:r>
      <w:proofErr w:type="spellStart"/>
      <w:r>
        <w:t>affective_intensity</w:t>
      </w:r>
      <w:proofErr w:type="spellEnd"/>
      <w:proofErr w:type="gramStart"/>
      <w:r>
        <w:t>":</w:t>
      </w:r>
      <w:proofErr w:type="gramEnd"/>
      <w:r>
        <w:t xml:space="preserve"> "élevée",</w:t>
      </w:r>
    </w:p>
    <w:p w:rsidR="004403C6" w:rsidRDefault="004403C6" w:rsidP="004403C6">
      <w:r>
        <w:t xml:space="preserve">    #   "</w:t>
      </w:r>
      <w:proofErr w:type="spellStart"/>
      <w:r>
        <w:t>reasons</w:t>
      </w:r>
      <w:proofErr w:type="spellEnd"/>
      <w:proofErr w:type="gramStart"/>
      <w:r>
        <w:t>":</w:t>
      </w:r>
      <w:proofErr w:type="gramEnd"/>
      <w:r>
        <w:t xml:space="preserve"> ["mention 'mon patient'", "préoccupation émotionnelle", "lexique 'sans le brusquer'"]</w:t>
      </w:r>
    </w:p>
    <w:p w:rsidR="004403C6" w:rsidRDefault="004403C6" w:rsidP="004403C6">
      <w:r>
        <w:t xml:space="preserve">    # }</w:t>
      </w:r>
    </w:p>
    <w:p w:rsidR="004403C6" w:rsidRDefault="004403C6" w:rsidP="004403C6"/>
    <w:p w:rsidR="004403C6" w:rsidRDefault="004403C6" w:rsidP="004403C6">
      <w:r>
        <w:t xml:space="preserve">    # 2. Récupération mémoire utilisateur (abstraite, validée)</w:t>
      </w:r>
    </w:p>
    <w:p w:rsidR="004403C6" w:rsidRPr="004403C6" w:rsidRDefault="004403C6" w:rsidP="004403C6">
      <w:pPr>
        <w:rPr>
          <w:lang w:val="en-US"/>
        </w:rPr>
      </w:pPr>
      <w:r>
        <w:t xml:space="preserve">    </w:t>
      </w:r>
      <w:proofErr w:type="spellStart"/>
      <w:r w:rsidRPr="004403C6">
        <w:rPr>
          <w:lang w:val="en-US"/>
        </w:rPr>
        <w:t>user_profile</w:t>
      </w:r>
      <w:proofErr w:type="spellEnd"/>
      <w:r w:rsidRPr="004403C6">
        <w:rPr>
          <w:lang w:val="en-US"/>
        </w:rPr>
        <w:t xml:space="preserve"> = </w:t>
      </w:r>
      <w:proofErr w:type="spellStart"/>
      <w:r w:rsidRPr="004403C6">
        <w:rPr>
          <w:lang w:val="en-US"/>
        </w:rPr>
        <w:t>memory.get_profile</w:t>
      </w:r>
      <w:proofErr w:type="spellEnd"/>
      <w:r w:rsidRPr="004403C6">
        <w:rPr>
          <w:lang w:val="en-US"/>
        </w:rPr>
        <w:t>(</w:t>
      </w:r>
      <w:proofErr w:type="spellStart"/>
      <w:r w:rsidRPr="004403C6">
        <w:rPr>
          <w:lang w:val="en-US"/>
        </w:rPr>
        <w:t>user_id</w:t>
      </w:r>
      <w:proofErr w:type="spellEnd"/>
      <w:r w:rsidRPr="004403C6">
        <w:rPr>
          <w:lang w:val="en-US"/>
        </w:rPr>
        <w:t>)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 xml:space="preserve"># </w:t>
      </w:r>
      <w:proofErr w:type="spellStart"/>
      <w:r>
        <w:t>user_profile</w:t>
      </w:r>
      <w:proofErr w:type="spellEnd"/>
      <w:r>
        <w:t xml:space="preserve"> = {</w:t>
      </w:r>
    </w:p>
    <w:p w:rsidR="004403C6" w:rsidRDefault="004403C6" w:rsidP="004403C6">
      <w:r>
        <w:t xml:space="preserve">    #   "</w:t>
      </w:r>
      <w:proofErr w:type="spellStart"/>
      <w:r>
        <w:t>biases_detected</w:t>
      </w:r>
      <w:proofErr w:type="spellEnd"/>
      <w:proofErr w:type="gramStart"/>
      <w:r>
        <w:t>":</w:t>
      </w:r>
      <w:proofErr w:type="gramEnd"/>
      <w:r>
        <w:t xml:space="preserve"> ["</w:t>
      </w:r>
      <w:proofErr w:type="spellStart"/>
      <w:r>
        <w:t>auto-dévalorisation</w:t>
      </w:r>
      <w:proofErr w:type="spellEnd"/>
      <w:r>
        <w:t>", "pensée binaire"],</w:t>
      </w:r>
    </w:p>
    <w:p w:rsidR="004403C6" w:rsidRDefault="004403C6" w:rsidP="004403C6">
      <w:r>
        <w:t xml:space="preserve">    #   "</w:t>
      </w:r>
      <w:proofErr w:type="spellStart"/>
      <w:r>
        <w:t>dominant_channels</w:t>
      </w:r>
      <w:proofErr w:type="spellEnd"/>
      <w:proofErr w:type="gramStart"/>
      <w:r>
        <w:t>":</w:t>
      </w:r>
      <w:proofErr w:type="gramEnd"/>
      <w:r>
        <w:t xml:space="preserve"> ["visuel"],</w:t>
      </w:r>
    </w:p>
    <w:p w:rsidR="004403C6" w:rsidRDefault="004403C6" w:rsidP="004403C6">
      <w:r>
        <w:t xml:space="preserve">    #   "</w:t>
      </w:r>
      <w:proofErr w:type="spellStart"/>
      <w:r>
        <w:t>preferred_tone</w:t>
      </w:r>
      <w:proofErr w:type="spellEnd"/>
      <w:proofErr w:type="gramStart"/>
      <w:r>
        <w:t>":</w:t>
      </w:r>
      <w:proofErr w:type="gramEnd"/>
      <w:r>
        <w:t xml:space="preserve"> {"</w:t>
      </w:r>
      <w:proofErr w:type="spellStart"/>
      <w:r>
        <w:t>therapeutique</w:t>
      </w:r>
      <w:proofErr w:type="spellEnd"/>
      <w:r>
        <w:t>": "chaleureux-analytique"},</w:t>
      </w:r>
    </w:p>
    <w:p w:rsidR="004403C6" w:rsidRDefault="004403C6" w:rsidP="004403C6">
      <w:r>
        <w:t xml:space="preserve">    #   "</w:t>
      </w:r>
      <w:proofErr w:type="spellStart"/>
      <w:r>
        <w:t>core_values</w:t>
      </w:r>
      <w:proofErr w:type="spellEnd"/>
      <w:proofErr w:type="gramStart"/>
      <w:r>
        <w:t>":</w:t>
      </w:r>
      <w:proofErr w:type="gramEnd"/>
      <w:r>
        <w:t xml:space="preserve"> ["stabilité", "autonomie"],</w:t>
      </w:r>
    </w:p>
    <w:p w:rsidR="004403C6" w:rsidRDefault="004403C6" w:rsidP="004403C6">
      <w:r>
        <w:lastRenderedPageBreak/>
        <w:t xml:space="preserve">    #   "</w:t>
      </w:r>
      <w:proofErr w:type="spellStart"/>
      <w:r>
        <w:t>emotional_baseline</w:t>
      </w:r>
      <w:proofErr w:type="spellEnd"/>
      <w:proofErr w:type="gramStart"/>
      <w:r>
        <w:t>":</w:t>
      </w:r>
      <w:proofErr w:type="gramEnd"/>
      <w:r>
        <w:t xml:space="preserve"> "modérée"</w:t>
      </w:r>
    </w:p>
    <w:p w:rsidR="004403C6" w:rsidRDefault="004403C6" w:rsidP="004403C6">
      <w:r>
        <w:t xml:space="preserve">    # }</w:t>
      </w:r>
    </w:p>
    <w:p w:rsidR="004403C6" w:rsidRDefault="004403C6" w:rsidP="004403C6"/>
    <w:p w:rsidR="004403C6" w:rsidRDefault="004403C6" w:rsidP="004403C6">
      <w:r>
        <w:t xml:space="preserve">    # 3. Détermination du ton à appliquer</w:t>
      </w:r>
    </w:p>
    <w:p w:rsidR="004403C6" w:rsidRDefault="004403C6" w:rsidP="004403C6">
      <w:r>
        <w:t xml:space="preserve">    </w:t>
      </w:r>
      <w:proofErr w:type="spellStart"/>
      <w:proofErr w:type="gramStart"/>
      <w:r>
        <w:t>tone</w:t>
      </w:r>
      <w:proofErr w:type="gramEnd"/>
      <w:r>
        <w:t>_policy</w:t>
      </w:r>
      <w:proofErr w:type="spellEnd"/>
      <w:r>
        <w:t xml:space="preserve"> = </w:t>
      </w:r>
      <w:proofErr w:type="spellStart"/>
      <w:r>
        <w:t>tone_profiles.get</w:t>
      </w:r>
      <w:proofErr w:type="spellEnd"/>
      <w:r>
        <w:t>(</w:t>
      </w:r>
      <w:proofErr w:type="spellStart"/>
      <w:r>
        <w:t>context_info</w:t>
      </w:r>
      <w:proofErr w:type="spellEnd"/>
      <w:r>
        <w:t>["</w:t>
      </w:r>
      <w:proofErr w:type="spellStart"/>
      <w:r>
        <w:t>detected_mode</w:t>
      </w:r>
      <w:proofErr w:type="spellEnd"/>
      <w:r>
        <w:t>"])</w:t>
      </w:r>
    </w:p>
    <w:p w:rsidR="004403C6" w:rsidRDefault="004403C6" w:rsidP="004403C6">
      <w:r>
        <w:t xml:space="preserve">    # </w:t>
      </w:r>
      <w:proofErr w:type="spellStart"/>
      <w:r>
        <w:t>tone_policy</w:t>
      </w:r>
      <w:proofErr w:type="spellEnd"/>
      <w:r>
        <w:t xml:space="preserve"> = {</w:t>
      </w:r>
    </w:p>
    <w:p w:rsidR="004403C6" w:rsidRDefault="004403C6" w:rsidP="004403C6">
      <w:r>
        <w:t xml:space="preserve">    #   "style</w:t>
      </w:r>
      <w:proofErr w:type="gramStart"/>
      <w:r>
        <w:t>":</w:t>
      </w:r>
      <w:proofErr w:type="gramEnd"/>
      <w:r>
        <w:t xml:space="preserve"> "collaboratif-analytique",</w:t>
      </w:r>
    </w:p>
    <w:p w:rsidR="004403C6" w:rsidRDefault="004403C6" w:rsidP="004403C6">
      <w:r>
        <w:t xml:space="preserve">    #   "</w:t>
      </w:r>
      <w:proofErr w:type="spellStart"/>
      <w:r>
        <w:t>register</w:t>
      </w:r>
      <w:proofErr w:type="spellEnd"/>
      <w:proofErr w:type="gramStart"/>
      <w:r>
        <w:t>":</w:t>
      </w:r>
      <w:proofErr w:type="gramEnd"/>
      <w:r>
        <w:t xml:space="preserve"> "professionnel bienveillant",</w:t>
      </w:r>
    </w:p>
    <w:p w:rsidR="004403C6" w:rsidRDefault="004403C6" w:rsidP="004403C6">
      <w:r>
        <w:t xml:space="preserve">    #   "</w:t>
      </w:r>
      <w:proofErr w:type="spellStart"/>
      <w:r>
        <w:t>emotional_distance</w:t>
      </w:r>
      <w:proofErr w:type="spellEnd"/>
      <w:proofErr w:type="gramStart"/>
      <w:r>
        <w:t>":</w:t>
      </w:r>
      <w:proofErr w:type="gramEnd"/>
      <w:r>
        <w:t xml:space="preserve"> "moyenne",</w:t>
      </w:r>
    </w:p>
    <w:p w:rsidR="004403C6" w:rsidRDefault="004403C6" w:rsidP="004403C6">
      <w:r>
        <w:t xml:space="preserve">    #   "</w:t>
      </w:r>
      <w:proofErr w:type="spellStart"/>
      <w:r>
        <w:t>forbidden_patterns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4403C6" w:rsidRDefault="004403C6" w:rsidP="004403C6">
      <w:r>
        <w:t xml:space="preserve">    #        "diagnostiquer",</w:t>
      </w:r>
    </w:p>
    <w:p w:rsidR="004403C6" w:rsidRDefault="004403C6" w:rsidP="004403C6">
      <w:r>
        <w:t xml:space="preserve">    #        "donner un ordre clinique",</w:t>
      </w:r>
    </w:p>
    <w:p w:rsidR="004403C6" w:rsidRDefault="004403C6" w:rsidP="004403C6">
      <w:r>
        <w:t xml:space="preserve">    #        "parler à la place du patient"</w:t>
      </w:r>
    </w:p>
    <w:p w:rsidR="004403C6" w:rsidRDefault="004403C6" w:rsidP="004403C6">
      <w:r>
        <w:t xml:space="preserve">    #   ]</w:t>
      </w:r>
    </w:p>
    <w:p w:rsidR="004403C6" w:rsidRDefault="004403C6" w:rsidP="004403C6">
      <w:r>
        <w:t xml:space="preserve">    # }</w:t>
      </w:r>
    </w:p>
    <w:p w:rsidR="004403C6" w:rsidRDefault="004403C6" w:rsidP="004403C6"/>
    <w:p w:rsidR="004403C6" w:rsidRDefault="004403C6" w:rsidP="004403C6">
      <w:r>
        <w:t xml:space="preserve">    # 3bis. Ajustement dynamique du ton selon l'intensité émotionnelle actuelle</w:t>
      </w:r>
    </w:p>
    <w:p w:rsidR="004403C6" w:rsidRPr="004403C6" w:rsidRDefault="004403C6" w:rsidP="004403C6">
      <w:pPr>
        <w:rPr>
          <w:lang w:val="en-US"/>
        </w:rPr>
      </w:pPr>
      <w:r>
        <w:t xml:space="preserve">    </w:t>
      </w:r>
      <w:proofErr w:type="spellStart"/>
      <w:r w:rsidRPr="004403C6">
        <w:rPr>
          <w:lang w:val="en-US"/>
        </w:rPr>
        <w:t>tone_policy</w:t>
      </w:r>
      <w:proofErr w:type="spellEnd"/>
      <w:r w:rsidRPr="004403C6">
        <w:rPr>
          <w:lang w:val="en-US"/>
        </w:rPr>
        <w:t xml:space="preserve"> = </w:t>
      </w:r>
      <w:proofErr w:type="spellStart"/>
      <w:r w:rsidRPr="004403C6">
        <w:rPr>
          <w:lang w:val="en-US"/>
        </w:rPr>
        <w:t>adjust_tone_for_</w:t>
      </w:r>
      <w:proofErr w:type="gramStart"/>
      <w:r w:rsidRPr="004403C6">
        <w:rPr>
          <w:lang w:val="en-US"/>
        </w:rPr>
        <w:t>intensity</w:t>
      </w:r>
      <w:proofErr w:type="spellEnd"/>
      <w:r w:rsidRPr="004403C6">
        <w:rPr>
          <w:lang w:val="en-US"/>
        </w:rPr>
        <w:t>(</w:t>
      </w:r>
      <w:proofErr w:type="gramEnd"/>
    </w:p>
    <w:p w:rsidR="004403C6" w:rsidRPr="004403C6" w:rsidRDefault="004403C6" w:rsidP="004403C6">
      <w:pPr>
        <w:rPr>
          <w:lang w:val="en-US"/>
        </w:rPr>
      </w:pPr>
      <w:r w:rsidRPr="004403C6">
        <w:rPr>
          <w:lang w:val="en-US"/>
        </w:rPr>
        <w:t xml:space="preserve">        </w:t>
      </w:r>
      <w:proofErr w:type="spellStart"/>
      <w:r w:rsidRPr="004403C6">
        <w:rPr>
          <w:lang w:val="en-US"/>
        </w:rPr>
        <w:t>tone_policy</w:t>
      </w:r>
      <w:proofErr w:type="spellEnd"/>
      <w:r w:rsidRPr="004403C6">
        <w:rPr>
          <w:lang w:val="en-US"/>
        </w:rPr>
        <w:t>,</w:t>
      </w:r>
    </w:p>
    <w:p w:rsidR="004403C6" w:rsidRPr="004403C6" w:rsidRDefault="004403C6" w:rsidP="004403C6">
      <w:pPr>
        <w:rPr>
          <w:lang w:val="en-US"/>
        </w:rPr>
      </w:pPr>
      <w:r w:rsidRPr="004403C6">
        <w:rPr>
          <w:lang w:val="en-US"/>
        </w:rPr>
        <w:t xml:space="preserve">        </w:t>
      </w:r>
      <w:proofErr w:type="spellStart"/>
      <w:r w:rsidRPr="004403C6">
        <w:rPr>
          <w:lang w:val="en-US"/>
        </w:rPr>
        <w:t>context_info</w:t>
      </w:r>
      <w:proofErr w:type="spellEnd"/>
      <w:r w:rsidRPr="004403C6">
        <w:rPr>
          <w:lang w:val="en-US"/>
        </w:rPr>
        <w:t>["</w:t>
      </w:r>
      <w:proofErr w:type="spellStart"/>
      <w:r w:rsidRPr="004403C6">
        <w:rPr>
          <w:lang w:val="en-US"/>
        </w:rPr>
        <w:t>affective_intensity</w:t>
      </w:r>
      <w:proofErr w:type="spellEnd"/>
      <w:r w:rsidRPr="004403C6">
        <w:rPr>
          <w:lang w:val="en-US"/>
        </w:rPr>
        <w:t>"],</w:t>
      </w:r>
    </w:p>
    <w:p w:rsidR="004403C6" w:rsidRDefault="004403C6" w:rsidP="004403C6">
      <w:r w:rsidRPr="004403C6">
        <w:rPr>
          <w:lang w:val="en-US"/>
        </w:rPr>
        <w:t xml:space="preserve">        </w:t>
      </w:r>
      <w:proofErr w:type="spellStart"/>
      <w:proofErr w:type="gramStart"/>
      <w:r>
        <w:t>user</w:t>
      </w:r>
      <w:proofErr w:type="gramEnd"/>
      <w:r>
        <w:t>_profile</w:t>
      </w:r>
      <w:proofErr w:type="spellEnd"/>
    </w:p>
    <w:p w:rsidR="004403C6" w:rsidRDefault="004403C6" w:rsidP="004403C6">
      <w:r>
        <w:t xml:space="preserve">    )</w:t>
      </w:r>
    </w:p>
    <w:p w:rsidR="004403C6" w:rsidRDefault="004403C6" w:rsidP="004403C6">
      <w:r>
        <w:t xml:space="preserve">    # Exemple :</w:t>
      </w:r>
    </w:p>
    <w:p w:rsidR="004403C6" w:rsidRDefault="004403C6" w:rsidP="004403C6">
      <w:r>
        <w:t xml:space="preserve">    # - si </w:t>
      </w:r>
      <w:proofErr w:type="spellStart"/>
      <w:r>
        <w:t>affective_intensity</w:t>
      </w:r>
      <w:proofErr w:type="spellEnd"/>
      <w:r>
        <w:t xml:space="preserve"> = "élevée", on peut réduire légèrement la distance émotionnelle,</w:t>
      </w:r>
    </w:p>
    <w:p w:rsidR="004403C6" w:rsidRDefault="004403C6" w:rsidP="004403C6">
      <w:r>
        <w:t xml:space="preserve">    #   tant que ça reste compatible avec les contraintes du mode.</w:t>
      </w:r>
    </w:p>
    <w:p w:rsidR="004403C6" w:rsidRDefault="004403C6" w:rsidP="004403C6"/>
    <w:p w:rsidR="004403C6" w:rsidRDefault="004403C6" w:rsidP="004403C6">
      <w:r>
        <w:t xml:space="preserve">    # 4. Construction du prompt pour l'IA</w:t>
      </w:r>
    </w:p>
    <w:p w:rsidR="004403C6" w:rsidRDefault="004403C6" w:rsidP="004403C6">
      <w:r>
        <w:t xml:space="preserve">    </w:t>
      </w:r>
      <w:proofErr w:type="spellStart"/>
      <w:proofErr w:type="gramStart"/>
      <w:r>
        <w:t>system</w:t>
      </w:r>
      <w:proofErr w:type="gramEnd"/>
      <w:r>
        <w:t>_block</w:t>
      </w:r>
      <w:proofErr w:type="spellEnd"/>
      <w:r>
        <w:t xml:space="preserve"> = </w:t>
      </w:r>
      <w:proofErr w:type="spellStart"/>
      <w:r>
        <w:t>build_system_block</w:t>
      </w:r>
      <w:proofErr w:type="spellEnd"/>
      <w:r>
        <w:t>()</w:t>
      </w:r>
    </w:p>
    <w:p w:rsidR="004403C6" w:rsidRDefault="004403C6" w:rsidP="004403C6">
      <w:r>
        <w:t xml:space="preserve">    # -&gt; Rôle du Filtre Cognitif + </w:t>
      </w:r>
      <w:proofErr w:type="gramStart"/>
      <w:r>
        <w:t>règle "je</w:t>
      </w:r>
      <w:proofErr w:type="gramEnd"/>
      <w:r>
        <w:t xml:space="preserve"> ne décide pas pour toi"</w:t>
      </w:r>
    </w:p>
    <w:p w:rsidR="004403C6" w:rsidRDefault="004403C6" w:rsidP="004403C6"/>
    <w:p w:rsidR="004403C6" w:rsidRPr="004403C6" w:rsidRDefault="004403C6" w:rsidP="004403C6">
      <w:pPr>
        <w:rPr>
          <w:lang w:val="en-US"/>
        </w:rPr>
      </w:pPr>
      <w:r>
        <w:t xml:space="preserve">    </w:t>
      </w:r>
      <w:proofErr w:type="spellStart"/>
      <w:r w:rsidRPr="004403C6">
        <w:rPr>
          <w:lang w:val="en-US"/>
        </w:rPr>
        <w:t>context_block</w:t>
      </w:r>
      <w:proofErr w:type="spellEnd"/>
      <w:r w:rsidRPr="004403C6">
        <w:rPr>
          <w:lang w:val="en-US"/>
        </w:rPr>
        <w:t xml:space="preserve"> = </w:t>
      </w:r>
      <w:proofErr w:type="spellStart"/>
      <w:r w:rsidRPr="004403C6">
        <w:rPr>
          <w:lang w:val="en-US"/>
        </w:rPr>
        <w:t>build_context_</w:t>
      </w:r>
      <w:proofErr w:type="gramStart"/>
      <w:r w:rsidRPr="004403C6">
        <w:rPr>
          <w:lang w:val="en-US"/>
        </w:rPr>
        <w:t>block</w:t>
      </w:r>
      <w:proofErr w:type="spellEnd"/>
      <w:r w:rsidRPr="004403C6">
        <w:rPr>
          <w:lang w:val="en-US"/>
        </w:rPr>
        <w:t>(</w:t>
      </w:r>
      <w:proofErr w:type="spellStart"/>
      <w:proofErr w:type="gramEnd"/>
      <w:r w:rsidRPr="004403C6">
        <w:rPr>
          <w:lang w:val="en-US"/>
        </w:rPr>
        <w:t>context_info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tone_policy</w:t>
      </w:r>
      <w:proofErr w:type="spellEnd"/>
      <w:r w:rsidRPr="004403C6">
        <w:rPr>
          <w:lang w:val="en-US"/>
        </w:rPr>
        <w:t>)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># -&gt; "Contexte détecté : thérapeutique. Adopte un ton collaboratif-analytique, distance émotionnelle modérée.</w:t>
      </w:r>
    </w:p>
    <w:p w:rsidR="004403C6" w:rsidRDefault="004403C6" w:rsidP="004403C6">
      <w:r>
        <w:t xml:space="preserve">    #     N'emploie pas de diagnostic clinique ni d'injonction."</w:t>
      </w:r>
    </w:p>
    <w:p w:rsidR="004403C6" w:rsidRDefault="004403C6" w:rsidP="004403C6"/>
    <w:p w:rsidR="004403C6" w:rsidRPr="004403C6" w:rsidRDefault="004403C6" w:rsidP="004403C6">
      <w:pPr>
        <w:rPr>
          <w:lang w:val="en-US"/>
        </w:rPr>
      </w:pPr>
      <w:r>
        <w:t xml:space="preserve">    </w:t>
      </w:r>
      <w:proofErr w:type="spellStart"/>
      <w:r w:rsidRPr="004403C6">
        <w:rPr>
          <w:lang w:val="en-US"/>
        </w:rPr>
        <w:t>cognitive_block</w:t>
      </w:r>
      <w:proofErr w:type="spellEnd"/>
      <w:r w:rsidRPr="004403C6">
        <w:rPr>
          <w:lang w:val="en-US"/>
        </w:rPr>
        <w:t xml:space="preserve"> = </w:t>
      </w:r>
      <w:proofErr w:type="spellStart"/>
      <w:r w:rsidRPr="004403C6">
        <w:rPr>
          <w:lang w:val="en-US"/>
        </w:rPr>
        <w:t>build_cognitive_block</w:t>
      </w:r>
      <w:proofErr w:type="spellEnd"/>
      <w:r w:rsidRPr="004403C6">
        <w:rPr>
          <w:lang w:val="en-US"/>
        </w:rPr>
        <w:t>(</w:t>
      </w:r>
      <w:proofErr w:type="spellStart"/>
      <w:r w:rsidRPr="004403C6">
        <w:rPr>
          <w:lang w:val="en-US"/>
        </w:rPr>
        <w:t>user_profile</w:t>
      </w:r>
      <w:proofErr w:type="spellEnd"/>
      <w:r w:rsidRPr="004403C6">
        <w:rPr>
          <w:lang w:val="en-US"/>
        </w:rPr>
        <w:t>)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># -&gt; "Profil utilisateur : canal visuel dominant ; tendance à formuler les choix en binaire ;</w:t>
      </w:r>
    </w:p>
    <w:p w:rsidR="004403C6" w:rsidRDefault="004403C6" w:rsidP="004403C6">
      <w:r>
        <w:t xml:space="preserve">    #     valeur forte : stabilité personnelle."</w:t>
      </w:r>
    </w:p>
    <w:p w:rsidR="004403C6" w:rsidRDefault="004403C6" w:rsidP="004403C6"/>
    <w:p w:rsidR="004403C6" w:rsidRDefault="004403C6" w:rsidP="004403C6">
      <w:r>
        <w:t xml:space="preserve">    </w:t>
      </w:r>
      <w:proofErr w:type="spellStart"/>
      <w:proofErr w:type="gramStart"/>
      <w:r>
        <w:t>user</w:t>
      </w:r>
      <w:proofErr w:type="gramEnd"/>
      <w:r>
        <w:t>_block</w:t>
      </w:r>
      <w:proofErr w:type="spellEnd"/>
      <w:r>
        <w:t xml:space="preserve"> = {"</w:t>
      </w:r>
      <w:proofErr w:type="spellStart"/>
      <w:r>
        <w:t>role</w:t>
      </w:r>
      <w:proofErr w:type="spellEnd"/>
      <w:r>
        <w:t xml:space="preserve">": "user", "content": </w:t>
      </w:r>
      <w:proofErr w:type="spellStart"/>
      <w:r>
        <w:t>user_text</w:t>
      </w:r>
      <w:proofErr w:type="spellEnd"/>
      <w:r>
        <w:t>}</w:t>
      </w:r>
    </w:p>
    <w:p w:rsidR="004403C6" w:rsidRDefault="004403C6" w:rsidP="004403C6"/>
    <w:p w:rsidR="004403C6" w:rsidRPr="004403C6" w:rsidRDefault="004403C6" w:rsidP="004403C6">
      <w:pPr>
        <w:rPr>
          <w:lang w:val="en-US"/>
        </w:rPr>
      </w:pPr>
      <w:r>
        <w:t xml:space="preserve">    </w:t>
      </w:r>
      <w:r w:rsidRPr="004403C6">
        <w:rPr>
          <w:lang w:val="en-US"/>
        </w:rPr>
        <w:t>messages = [</w:t>
      </w:r>
      <w:proofErr w:type="spellStart"/>
      <w:r w:rsidRPr="004403C6">
        <w:rPr>
          <w:lang w:val="en-US"/>
        </w:rPr>
        <w:t>system_block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context_block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cognitive_block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user_block</w:t>
      </w:r>
      <w:proofErr w:type="spellEnd"/>
      <w:r w:rsidRPr="004403C6">
        <w:rPr>
          <w:lang w:val="en-US"/>
        </w:rPr>
        <w:t>]</w:t>
      </w:r>
    </w:p>
    <w:p w:rsidR="004403C6" w:rsidRPr="004403C6" w:rsidRDefault="004403C6" w:rsidP="004403C6">
      <w:pPr>
        <w:rPr>
          <w:lang w:val="en-US"/>
        </w:rPr>
      </w:pPr>
    </w:p>
    <w:p w:rsidR="004403C6" w:rsidRDefault="004403C6" w:rsidP="004403C6">
      <w:r w:rsidRPr="004403C6">
        <w:rPr>
          <w:lang w:val="en-US"/>
        </w:rPr>
        <w:t xml:space="preserve">    </w:t>
      </w:r>
      <w:r>
        <w:t># 5. Appel au modèle IA</w:t>
      </w:r>
    </w:p>
    <w:p w:rsidR="004403C6" w:rsidRDefault="004403C6" w:rsidP="004403C6">
      <w:r>
        <w:t xml:space="preserve">    </w:t>
      </w:r>
      <w:proofErr w:type="spellStart"/>
      <w:proofErr w:type="gramStart"/>
      <w:r>
        <w:t>raw</w:t>
      </w:r>
      <w:proofErr w:type="gramEnd"/>
      <w:r>
        <w:t>_response</w:t>
      </w:r>
      <w:proofErr w:type="spellEnd"/>
      <w:r>
        <w:t xml:space="preserve"> = </w:t>
      </w:r>
      <w:proofErr w:type="spellStart"/>
      <w:r>
        <w:t>call_llm</w:t>
      </w:r>
      <w:proofErr w:type="spellEnd"/>
      <w:r>
        <w:t>(messages)</w:t>
      </w:r>
    </w:p>
    <w:p w:rsidR="004403C6" w:rsidRDefault="004403C6" w:rsidP="004403C6"/>
    <w:p w:rsidR="004403C6" w:rsidRDefault="004403C6" w:rsidP="004403C6">
      <w:r>
        <w:t xml:space="preserve">    # 6. Filtrage post-génération (sécurité tonale et légale)</w:t>
      </w:r>
    </w:p>
    <w:p w:rsidR="004403C6" w:rsidRPr="004403C6" w:rsidRDefault="004403C6" w:rsidP="004403C6">
      <w:pPr>
        <w:rPr>
          <w:lang w:val="en-US"/>
        </w:rPr>
      </w:pPr>
      <w:r>
        <w:lastRenderedPageBreak/>
        <w:t xml:space="preserve">    </w:t>
      </w:r>
      <w:proofErr w:type="spellStart"/>
      <w:r w:rsidRPr="004403C6">
        <w:rPr>
          <w:lang w:val="en-US"/>
        </w:rPr>
        <w:t>safe_response</w:t>
      </w:r>
      <w:proofErr w:type="spellEnd"/>
      <w:r w:rsidRPr="004403C6">
        <w:rPr>
          <w:lang w:val="en-US"/>
        </w:rPr>
        <w:t xml:space="preserve"> = </w:t>
      </w:r>
      <w:proofErr w:type="spellStart"/>
      <w:r w:rsidRPr="004403C6">
        <w:rPr>
          <w:lang w:val="en-US"/>
        </w:rPr>
        <w:t>enforce_</w:t>
      </w:r>
      <w:proofErr w:type="gramStart"/>
      <w:r w:rsidRPr="004403C6">
        <w:rPr>
          <w:lang w:val="en-US"/>
        </w:rPr>
        <w:t>policy</w:t>
      </w:r>
      <w:proofErr w:type="spellEnd"/>
      <w:r w:rsidRPr="004403C6">
        <w:rPr>
          <w:lang w:val="en-US"/>
        </w:rPr>
        <w:t>(</w:t>
      </w:r>
      <w:proofErr w:type="spellStart"/>
      <w:proofErr w:type="gramEnd"/>
      <w:r w:rsidRPr="004403C6">
        <w:rPr>
          <w:lang w:val="en-US"/>
        </w:rPr>
        <w:t>raw_response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tone_policy</w:t>
      </w:r>
      <w:proofErr w:type="spellEnd"/>
      <w:r w:rsidRPr="004403C6">
        <w:rPr>
          <w:lang w:val="en-US"/>
        </w:rPr>
        <w:t>["</w:t>
      </w:r>
      <w:proofErr w:type="spellStart"/>
      <w:r w:rsidRPr="004403C6">
        <w:rPr>
          <w:lang w:val="en-US"/>
        </w:rPr>
        <w:t>forbidden_patterns</w:t>
      </w:r>
      <w:proofErr w:type="spellEnd"/>
      <w:r w:rsidRPr="004403C6">
        <w:rPr>
          <w:lang w:val="en-US"/>
        </w:rPr>
        <w:t>"])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 xml:space="preserve"># - supprime / reformule les passages qui </w:t>
      </w:r>
      <w:proofErr w:type="gramStart"/>
      <w:r>
        <w:t>violent:</w:t>
      </w:r>
      <w:proofErr w:type="gramEnd"/>
    </w:p>
    <w:p w:rsidR="004403C6" w:rsidRDefault="004403C6" w:rsidP="004403C6">
      <w:r>
        <w:t xml:space="preserve">    #   * prescription directe ("tu dois...")</w:t>
      </w:r>
    </w:p>
    <w:p w:rsidR="004403C6" w:rsidRDefault="004403C6" w:rsidP="004403C6">
      <w:r>
        <w:t xml:space="preserve">    #   * diagnostic ("tu es dépendant affectif")</w:t>
      </w:r>
    </w:p>
    <w:p w:rsidR="004403C6" w:rsidRDefault="004403C6" w:rsidP="004403C6">
      <w:r>
        <w:t xml:space="preserve">    #   * certitude légale ("tu as le droit de...")</w:t>
      </w:r>
    </w:p>
    <w:p w:rsidR="004403C6" w:rsidRDefault="004403C6" w:rsidP="004403C6">
      <w:r>
        <w:t xml:space="preserve">    # - garantit respect du cadre du mode (</w:t>
      </w:r>
      <w:proofErr w:type="gramStart"/>
      <w:r>
        <w:t>ex:</w:t>
      </w:r>
      <w:proofErr w:type="gramEnd"/>
      <w:r>
        <w:t xml:space="preserve"> pas de ton intrusif en contexte pro)</w:t>
      </w:r>
    </w:p>
    <w:p w:rsidR="004403C6" w:rsidRDefault="004403C6" w:rsidP="004403C6"/>
    <w:p w:rsidR="004403C6" w:rsidRDefault="004403C6" w:rsidP="004403C6">
      <w:r>
        <w:t xml:space="preserve">    # 7. Restitution à l'utilisateur avec feedback tonal</w:t>
      </w:r>
    </w:p>
    <w:p w:rsidR="004403C6" w:rsidRPr="004403C6" w:rsidRDefault="004403C6" w:rsidP="004403C6">
      <w:pPr>
        <w:rPr>
          <w:lang w:val="en-US"/>
        </w:rPr>
      </w:pPr>
      <w:r>
        <w:t xml:space="preserve">    </w:t>
      </w:r>
      <w:proofErr w:type="spellStart"/>
      <w:r w:rsidRPr="004403C6">
        <w:rPr>
          <w:lang w:val="en-US"/>
        </w:rPr>
        <w:t>display_to_user</w:t>
      </w:r>
      <w:proofErr w:type="spellEnd"/>
      <w:r w:rsidRPr="004403C6">
        <w:rPr>
          <w:lang w:val="en-US"/>
        </w:rPr>
        <w:t>(</w:t>
      </w:r>
      <w:proofErr w:type="spellStart"/>
      <w:r w:rsidRPr="004403C6">
        <w:rPr>
          <w:lang w:val="en-US"/>
        </w:rPr>
        <w:t>safe_response</w:t>
      </w:r>
      <w:proofErr w:type="spellEnd"/>
      <w:r w:rsidRPr="004403C6">
        <w:rPr>
          <w:lang w:val="en-US"/>
        </w:rPr>
        <w:t>)</w:t>
      </w:r>
    </w:p>
    <w:p w:rsidR="004403C6" w:rsidRPr="004403C6" w:rsidRDefault="004403C6" w:rsidP="004403C6">
      <w:pPr>
        <w:rPr>
          <w:lang w:val="en-US"/>
        </w:rPr>
      </w:pPr>
      <w:r w:rsidRPr="004403C6">
        <w:rPr>
          <w:lang w:val="en-US"/>
        </w:rPr>
        <w:t xml:space="preserve">    </w:t>
      </w:r>
      <w:proofErr w:type="spellStart"/>
      <w:r w:rsidRPr="004403C6">
        <w:rPr>
          <w:lang w:val="en-US"/>
        </w:rPr>
        <w:t>ask_for_tone_feedback</w:t>
      </w:r>
      <w:proofErr w:type="spellEnd"/>
      <w:r w:rsidRPr="004403C6">
        <w:rPr>
          <w:lang w:val="en-US"/>
        </w:rPr>
        <w:t>(</w:t>
      </w:r>
      <w:proofErr w:type="spellStart"/>
      <w:r w:rsidRPr="004403C6">
        <w:rPr>
          <w:lang w:val="en-US"/>
        </w:rPr>
        <w:t>context_info</w:t>
      </w:r>
      <w:proofErr w:type="spellEnd"/>
      <w:r w:rsidRPr="004403C6">
        <w:rPr>
          <w:lang w:val="en-US"/>
        </w:rPr>
        <w:t>["</w:t>
      </w:r>
      <w:proofErr w:type="spellStart"/>
      <w:r w:rsidRPr="004403C6">
        <w:rPr>
          <w:lang w:val="en-US"/>
        </w:rPr>
        <w:t>detected_mode</w:t>
      </w:r>
      <w:proofErr w:type="spellEnd"/>
      <w:r w:rsidRPr="004403C6">
        <w:rPr>
          <w:lang w:val="en-US"/>
        </w:rPr>
        <w:t>"])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># -&gt; "Le ton utilisé te convient pour ce type de question ?</w:t>
      </w:r>
    </w:p>
    <w:p w:rsidR="004403C6" w:rsidRDefault="004403C6" w:rsidP="004403C6">
      <w:r>
        <w:t xml:space="preserve">    #  </w:t>
      </w:r>
      <w:proofErr w:type="gramStart"/>
      <w:r>
        <w:t xml:space="preserve">   [</w:t>
      </w:r>
      <w:proofErr w:type="gramEnd"/>
      <w:r>
        <w:t>Parfait] [Trop personnel] [Trop froid] [Trop neutre]"</w:t>
      </w:r>
    </w:p>
    <w:p w:rsidR="004403C6" w:rsidRDefault="004403C6" w:rsidP="004403C6"/>
    <w:p w:rsidR="004403C6" w:rsidRDefault="004403C6" w:rsidP="004403C6">
      <w:r>
        <w:t xml:space="preserve">    # 8. Proposition de mise à jour mémoire sélective</w:t>
      </w:r>
    </w:p>
    <w:p w:rsidR="004403C6" w:rsidRPr="004403C6" w:rsidRDefault="004403C6" w:rsidP="004403C6">
      <w:pPr>
        <w:rPr>
          <w:lang w:val="en-US"/>
        </w:rPr>
      </w:pPr>
      <w:r>
        <w:t xml:space="preserve">    </w:t>
      </w:r>
      <w:proofErr w:type="spellStart"/>
      <w:r w:rsidRPr="004403C6">
        <w:rPr>
          <w:lang w:val="en-US"/>
        </w:rPr>
        <w:t>proposed_memory_update</w:t>
      </w:r>
      <w:proofErr w:type="spellEnd"/>
      <w:r w:rsidRPr="004403C6">
        <w:rPr>
          <w:lang w:val="en-US"/>
        </w:rPr>
        <w:t xml:space="preserve"> = </w:t>
      </w:r>
      <w:proofErr w:type="spellStart"/>
      <w:r w:rsidRPr="004403C6">
        <w:rPr>
          <w:lang w:val="en-US"/>
        </w:rPr>
        <w:t>propose_memory_</w:t>
      </w:r>
      <w:proofErr w:type="gramStart"/>
      <w:r w:rsidRPr="004403C6">
        <w:rPr>
          <w:lang w:val="en-US"/>
        </w:rPr>
        <w:t>update</w:t>
      </w:r>
      <w:proofErr w:type="spellEnd"/>
      <w:r w:rsidRPr="004403C6">
        <w:rPr>
          <w:lang w:val="en-US"/>
        </w:rPr>
        <w:t>(</w:t>
      </w:r>
      <w:proofErr w:type="spellStart"/>
      <w:proofErr w:type="gramEnd"/>
      <w:r w:rsidRPr="004403C6">
        <w:rPr>
          <w:lang w:val="en-US"/>
        </w:rPr>
        <w:t>user_text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safe_response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context_info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user_profile</w:t>
      </w:r>
      <w:proofErr w:type="spellEnd"/>
      <w:r w:rsidRPr="004403C6">
        <w:rPr>
          <w:lang w:val="en-US"/>
        </w:rPr>
        <w:t>)</w:t>
      </w:r>
    </w:p>
    <w:p w:rsidR="004403C6" w:rsidRDefault="004403C6" w:rsidP="004403C6">
      <w:r w:rsidRPr="004403C6">
        <w:rPr>
          <w:lang w:val="en-US"/>
        </w:rPr>
        <w:t xml:space="preserve">    </w:t>
      </w:r>
      <w:r>
        <w:t># -&gt; "Je peux retenir ceci pour t'éviter de répéter la prochaine fois :</w:t>
      </w:r>
    </w:p>
    <w:p w:rsidR="004403C6" w:rsidRDefault="004403C6" w:rsidP="004403C6">
      <w:r>
        <w:t xml:space="preserve">    #     - Tu hésites entre protéger l'autre et te protéger toi.</w:t>
      </w:r>
    </w:p>
    <w:p w:rsidR="004403C6" w:rsidRDefault="004403C6" w:rsidP="004403C6">
      <w:r>
        <w:t xml:space="preserve">    #     - Tu préfères un ton chaleureux mais structuré.</w:t>
      </w:r>
    </w:p>
    <w:p w:rsidR="004403C6" w:rsidRDefault="004403C6" w:rsidP="004403C6">
      <w:r>
        <w:t xml:space="preserve">    #     Tu veux que je le garde ? [Oui] [Non] [Oui mais rends-le plus neutre]"</w:t>
      </w:r>
    </w:p>
    <w:p w:rsidR="004403C6" w:rsidRDefault="004403C6" w:rsidP="004403C6"/>
    <w:p w:rsidR="00D236B3" w:rsidRPr="004403C6" w:rsidRDefault="004403C6" w:rsidP="004403C6">
      <w:pPr>
        <w:rPr>
          <w:lang w:val="en-US"/>
        </w:rPr>
      </w:pPr>
      <w:r>
        <w:t xml:space="preserve">    </w:t>
      </w:r>
      <w:r w:rsidRPr="004403C6">
        <w:rPr>
          <w:lang w:val="en-US"/>
        </w:rPr>
        <w:t xml:space="preserve">return </w:t>
      </w:r>
      <w:proofErr w:type="spellStart"/>
      <w:r w:rsidRPr="004403C6">
        <w:rPr>
          <w:lang w:val="en-US"/>
        </w:rPr>
        <w:t>safe_response</w:t>
      </w:r>
      <w:proofErr w:type="spellEnd"/>
      <w:r w:rsidRPr="004403C6">
        <w:rPr>
          <w:lang w:val="en-US"/>
        </w:rPr>
        <w:t xml:space="preserve">, </w:t>
      </w:r>
      <w:proofErr w:type="spellStart"/>
      <w:r w:rsidRPr="004403C6">
        <w:rPr>
          <w:lang w:val="en-US"/>
        </w:rPr>
        <w:t>proposed_memory_update</w:t>
      </w:r>
      <w:proofErr w:type="spellEnd"/>
    </w:p>
    <w:p w:rsidR="004403C6" w:rsidRPr="004403C6" w:rsidRDefault="004403C6" w:rsidP="004403C6">
      <w:pPr>
        <w:rPr>
          <w:lang w:val="en-US"/>
        </w:rPr>
      </w:pPr>
    </w:p>
    <w:p w:rsidR="004403C6" w:rsidRDefault="004403C6" w:rsidP="004403C6">
      <w:pPr>
        <w:pStyle w:val="Titre4"/>
      </w:pPr>
      <w:r>
        <w:t>Points importants pour le dev :</w:t>
      </w:r>
    </w:p>
    <w:p w:rsidR="004403C6" w:rsidRDefault="004403C6" w:rsidP="004403C6">
      <w:pPr>
        <w:pStyle w:val="p1"/>
        <w:numPr>
          <w:ilvl w:val="0"/>
          <w:numId w:val="2"/>
        </w:numPr>
      </w:pPr>
      <w:proofErr w:type="spellStart"/>
      <w:r>
        <w:rPr>
          <w:rStyle w:val="s1"/>
        </w:rPr>
        <w:t>detect_context</w:t>
      </w:r>
      <w:proofErr w:type="spellEnd"/>
      <w:r>
        <w:rPr>
          <w:rStyle w:val="s1"/>
        </w:rPr>
        <w:t>()</w:t>
      </w:r>
      <w:r>
        <w:t xml:space="preserve"> doit retourner à la fois :</w:t>
      </w:r>
    </w:p>
    <w:p w:rsidR="004403C6" w:rsidRDefault="004403C6" w:rsidP="004403C6">
      <w:pPr>
        <w:pStyle w:val="p1"/>
        <w:numPr>
          <w:ilvl w:val="1"/>
          <w:numId w:val="2"/>
        </w:numPr>
      </w:pPr>
      <w:proofErr w:type="spellStart"/>
      <w:r>
        <w:rPr>
          <w:rStyle w:val="s1"/>
        </w:rPr>
        <w:t>detected_mode</w:t>
      </w:r>
      <w:proofErr w:type="spellEnd"/>
      <w:r>
        <w:t xml:space="preserve"> (thérapeutique / personnel / stratégique…),</w:t>
      </w:r>
    </w:p>
    <w:p w:rsidR="004403C6" w:rsidRDefault="004403C6" w:rsidP="004403C6">
      <w:pPr>
        <w:pStyle w:val="p1"/>
        <w:numPr>
          <w:ilvl w:val="1"/>
          <w:numId w:val="2"/>
        </w:numPr>
      </w:pPr>
      <w:r>
        <w:t xml:space="preserve">et </w:t>
      </w:r>
      <w:proofErr w:type="spellStart"/>
      <w:r>
        <w:rPr>
          <w:rStyle w:val="s1"/>
        </w:rPr>
        <w:t>affective_intensity</w:t>
      </w:r>
      <w:proofErr w:type="spellEnd"/>
      <w:r>
        <w:t xml:space="preserve"> (“faible”, “moyenne”, “élevée”).</w:t>
      </w:r>
    </w:p>
    <w:p w:rsidR="004403C6" w:rsidRDefault="004403C6" w:rsidP="004403C6">
      <w:pPr>
        <w:pStyle w:val="p1"/>
        <w:numPr>
          <w:ilvl w:val="0"/>
          <w:numId w:val="2"/>
        </w:numPr>
      </w:pPr>
      <w:proofErr w:type="spellStart"/>
      <w:r>
        <w:rPr>
          <w:rStyle w:val="s1"/>
        </w:rPr>
        <w:t>memory.get_profile</w:t>
      </w:r>
      <w:proofErr w:type="spellEnd"/>
      <w:r>
        <w:rPr>
          <w:rStyle w:val="s1"/>
        </w:rPr>
        <w:t>(</w:t>
      </w:r>
      <w:proofErr w:type="spellStart"/>
      <w:r>
        <w:rPr>
          <w:rStyle w:val="s1"/>
        </w:rPr>
        <w:t>user_id</w:t>
      </w:r>
      <w:proofErr w:type="spellEnd"/>
      <w:r>
        <w:rPr>
          <w:rStyle w:val="s1"/>
        </w:rPr>
        <w:t>)</w:t>
      </w:r>
      <w:r>
        <w:t xml:space="preserve"> ne renvoie jamais d’historique texte.</w:t>
      </w:r>
    </w:p>
    <w:p w:rsidR="004403C6" w:rsidRDefault="004403C6" w:rsidP="004403C6">
      <w:pPr>
        <w:pStyle w:val="p2"/>
        <w:ind w:left="720"/>
      </w:pPr>
      <w:r>
        <w:t>Seulement l’abstraction cognitive et tonale validée.</w:t>
      </w:r>
    </w:p>
    <w:p w:rsidR="004403C6" w:rsidRDefault="004403C6" w:rsidP="004403C6">
      <w:pPr>
        <w:pStyle w:val="p1"/>
        <w:numPr>
          <w:ilvl w:val="0"/>
          <w:numId w:val="2"/>
        </w:numPr>
      </w:pPr>
      <w:proofErr w:type="spellStart"/>
      <w:r>
        <w:rPr>
          <w:rStyle w:val="s1"/>
        </w:rPr>
        <w:t>tone_profiles.get</w:t>
      </w:r>
      <w:proofErr w:type="spellEnd"/>
      <w:r>
        <w:rPr>
          <w:rStyle w:val="s1"/>
        </w:rPr>
        <w:t>(mode)</w:t>
      </w:r>
      <w:r>
        <w:t xml:space="preserve"> charge les contraintes tonales officielles pour le mode (fichier </w:t>
      </w:r>
      <w:proofErr w:type="spellStart"/>
      <w:r>
        <w:rPr>
          <w:rStyle w:val="s1"/>
        </w:rPr>
        <w:t>tone_profiles.json</w:t>
      </w:r>
      <w:proofErr w:type="spellEnd"/>
      <w:r>
        <w:t>).</w:t>
      </w:r>
    </w:p>
    <w:p w:rsidR="004403C6" w:rsidRDefault="004403C6" w:rsidP="004403C6">
      <w:pPr>
        <w:pStyle w:val="p1"/>
        <w:numPr>
          <w:ilvl w:val="0"/>
          <w:numId w:val="2"/>
        </w:numPr>
      </w:pPr>
      <w:proofErr w:type="spellStart"/>
      <w:r>
        <w:rPr>
          <w:rStyle w:val="s1"/>
        </w:rPr>
        <w:t>enforce_policy</w:t>
      </w:r>
      <w:proofErr w:type="spellEnd"/>
      <w:r>
        <w:rPr>
          <w:rStyle w:val="s1"/>
        </w:rPr>
        <w:t>()</w:t>
      </w:r>
      <w:r>
        <w:t xml:space="preserve"> joue le rôle de garde-fou final contre :</w:t>
      </w:r>
    </w:p>
    <w:p w:rsidR="004403C6" w:rsidRDefault="004403C6" w:rsidP="004403C6">
      <w:pPr>
        <w:pStyle w:val="p1"/>
        <w:numPr>
          <w:ilvl w:val="1"/>
          <w:numId w:val="2"/>
        </w:numPr>
      </w:pPr>
      <w:r>
        <w:t>le juridique trop affirmatif,</w:t>
      </w:r>
    </w:p>
    <w:p w:rsidR="004403C6" w:rsidRDefault="004403C6" w:rsidP="004403C6">
      <w:pPr>
        <w:pStyle w:val="p1"/>
        <w:numPr>
          <w:ilvl w:val="1"/>
          <w:numId w:val="2"/>
        </w:numPr>
      </w:pPr>
      <w:r>
        <w:t>le conseil directif,</w:t>
      </w:r>
    </w:p>
    <w:p w:rsidR="004403C6" w:rsidRDefault="004403C6" w:rsidP="004403C6">
      <w:pPr>
        <w:pStyle w:val="p1"/>
        <w:numPr>
          <w:ilvl w:val="1"/>
          <w:numId w:val="2"/>
        </w:numPr>
      </w:pPr>
      <w:r>
        <w:t>la posture clinique,</w:t>
      </w:r>
    </w:p>
    <w:p w:rsidR="004403C6" w:rsidRDefault="004403C6" w:rsidP="004403C6">
      <w:pPr>
        <w:pStyle w:val="p1"/>
        <w:numPr>
          <w:ilvl w:val="1"/>
          <w:numId w:val="2"/>
        </w:numPr>
      </w:pPr>
      <w:r>
        <w:t>le jugement parental,</w:t>
      </w:r>
    </w:p>
    <w:p w:rsidR="004403C6" w:rsidRDefault="004403C6" w:rsidP="004403C6">
      <w:pPr>
        <w:pStyle w:val="p1"/>
        <w:numPr>
          <w:ilvl w:val="1"/>
          <w:numId w:val="2"/>
        </w:numPr>
      </w:pPr>
      <w:r>
        <w:t>etc.</w:t>
      </w:r>
    </w:p>
    <w:p w:rsidR="004403C6" w:rsidRDefault="00CB7595" w:rsidP="004403C6">
      <w:pPr>
        <w:rPr>
          <w:rStyle w:val="s1"/>
        </w:rPr>
      </w:pPr>
      <w:r>
        <w:rPr>
          <w:rStyle w:val="s1"/>
          <w:noProof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403C6" w:rsidRDefault="004403C6" w:rsidP="004403C6">
      <w:pPr>
        <w:pStyle w:val="Titre3"/>
      </w:pPr>
      <w:r>
        <w:t>9.3 Où intervient la mémoire sélective exactement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lastRenderedPageBreak/>
        <w:t>La mémoire sélective intervient à deux moments précis et UNIQUEMENT à ces deux moments :</w:t>
      </w:r>
    </w:p>
    <w:p w:rsidR="004403C6" w:rsidRDefault="004403C6" w:rsidP="004403C6">
      <w:pPr>
        <w:pStyle w:val="p1"/>
        <w:numPr>
          <w:ilvl w:val="0"/>
          <w:numId w:val="3"/>
        </w:numPr>
      </w:pPr>
      <w:r>
        <w:rPr>
          <w:b/>
          <w:bCs/>
        </w:rPr>
        <w:t>Avant la réponse</w:t>
      </w:r>
    </w:p>
    <w:p w:rsidR="004403C6" w:rsidRDefault="004403C6" w:rsidP="004403C6">
      <w:pPr>
        <w:pStyle w:val="p2"/>
        <w:ind w:left="720"/>
      </w:pPr>
      <w:r>
        <w:t>On charge la mémoire abstraite (biais, valeurs, ton préféré) pour personnaliser le discours.</w:t>
      </w:r>
    </w:p>
    <w:p w:rsidR="004403C6" w:rsidRDefault="004403C6" w:rsidP="004403C6">
      <w:pPr>
        <w:pStyle w:val="p2"/>
        <w:ind w:left="720"/>
      </w:pPr>
      <w:r>
        <w:t>→ Effet : l’outil “a l’air de me connaître”.</w:t>
      </w:r>
    </w:p>
    <w:p w:rsidR="004403C6" w:rsidRDefault="004403C6" w:rsidP="004403C6">
      <w:pPr>
        <w:pStyle w:val="p1"/>
        <w:numPr>
          <w:ilvl w:val="0"/>
          <w:numId w:val="3"/>
        </w:numPr>
      </w:pPr>
      <w:r>
        <w:rPr>
          <w:b/>
          <w:bCs/>
        </w:rPr>
        <w:t>Après la réponse</w:t>
      </w:r>
    </w:p>
    <w:p w:rsidR="004403C6" w:rsidRDefault="004403C6" w:rsidP="004403C6">
      <w:pPr>
        <w:pStyle w:val="p2"/>
        <w:ind w:left="720"/>
      </w:pPr>
      <w:r>
        <w:t>On propose une éventuelle mise à jour de cette mémoire abstraite et on demande l’autorisation explicite avant d’écrire quoi que ce soit en base.</w:t>
      </w:r>
    </w:p>
    <w:p w:rsidR="004403C6" w:rsidRDefault="004403C6" w:rsidP="004403C6">
      <w:pPr>
        <w:pStyle w:val="p2"/>
        <w:ind w:left="720"/>
      </w:pPr>
      <w:r>
        <w:t>→ Effet : contrôle utilisateur total, pas d’absorption silencieuse.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t xml:space="preserve">Il n’y a </w:t>
      </w:r>
      <w:r>
        <w:rPr>
          <w:rStyle w:val="s2"/>
          <w:b/>
          <w:bCs/>
        </w:rPr>
        <w:t>jamais</w:t>
      </w:r>
      <w:r>
        <w:t xml:space="preserve"> de stockage automatique du texte brut de la conversation dans </w:t>
      </w:r>
      <w:proofErr w:type="spellStart"/>
      <w:r>
        <w:rPr>
          <w:rStyle w:val="s3"/>
        </w:rPr>
        <w:t>user_memory</w:t>
      </w:r>
      <w:proofErr w:type="spellEnd"/>
      <w:r>
        <w:t>.</w:t>
      </w:r>
    </w:p>
    <w:p w:rsidR="004403C6" w:rsidRDefault="00CB7595" w:rsidP="004403C6">
      <w:pPr>
        <w:rPr>
          <w:rStyle w:val="s1"/>
        </w:rPr>
      </w:pPr>
      <w:r>
        <w:rPr>
          <w:rStyle w:val="s1"/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403C6" w:rsidRDefault="004403C6" w:rsidP="004403C6">
      <w:pPr>
        <w:pStyle w:val="Titre3"/>
      </w:pPr>
      <w:r>
        <w:t>9.4 Conséquence produit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t>Ce design te permet d’annoncer à l’utilisateur trois choses vraies et fortes :</w:t>
      </w:r>
    </w:p>
    <w:p w:rsidR="004403C6" w:rsidRDefault="004403C6" w:rsidP="004403C6">
      <w:pPr>
        <w:pStyle w:val="p1"/>
        <w:numPr>
          <w:ilvl w:val="0"/>
          <w:numId w:val="4"/>
        </w:numPr>
      </w:pPr>
      <w:r>
        <w:t>“Je ne décide jamais à ta place.”</w:t>
      </w:r>
    </w:p>
    <w:p w:rsidR="004403C6" w:rsidRDefault="004403C6" w:rsidP="004403C6">
      <w:pPr>
        <w:pStyle w:val="p1"/>
        <w:ind w:left="720"/>
      </w:pPr>
      <w:r>
        <w:t xml:space="preserve">→ ancré dans le </w:t>
      </w:r>
      <w:proofErr w:type="spellStart"/>
      <w:r>
        <w:t>block</w:t>
      </w:r>
      <w:proofErr w:type="spellEnd"/>
      <w:r>
        <w:t xml:space="preserve"> system.</w:t>
      </w:r>
    </w:p>
    <w:p w:rsidR="004403C6" w:rsidRDefault="004403C6" w:rsidP="004403C6">
      <w:pPr>
        <w:pStyle w:val="p1"/>
        <w:numPr>
          <w:ilvl w:val="0"/>
          <w:numId w:val="4"/>
        </w:numPr>
      </w:pPr>
      <w:r>
        <w:t>“Je t’aide à clarifier ce qui se passe chez toi maintenant.”</w:t>
      </w:r>
    </w:p>
    <w:p w:rsidR="004403C6" w:rsidRDefault="004403C6" w:rsidP="004403C6">
      <w:pPr>
        <w:pStyle w:val="p1"/>
        <w:ind w:left="720"/>
      </w:pPr>
      <w:r>
        <w:t>→ pipeline contextuel + analyse cognitive + intensité émotionnelle.</w:t>
      </w:r>
    </w:p>
    <w:p w:rsidR="004403C6" w:rsidRDefault="004403C6" w:rsidP="004403C6">
      <w:pPr>
        <w:pStyle w:val="p1"/>
        <w:numPr>
          <w:ilvl w:val="0"/>
          <w:numId w:val="4"/>
        </w:numPr>
      </w:pPr>
      <w:r>
        <w:t>“Je ne garde rien sans te le dire.”</w:t>
      </w:r>
    </w:p>
    <w:p w:rsidR="004403C6" w:rsidRDefault="004403C6" w:rsidP="004403C6">
      <w:pPr>
        <w:pStyle w:val="p1"/>
        <w:ind w:left="720"/>
      </w:pPr>
      <w:r>
        <w:t>→ mémoire sélective validée après coup, pas historique caché.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t>C’est différenciant.</w:t>
      </w:r>
    </w:p>
    <w:p w:rsidR="004403C6" w:rsidRDefault="004403C6" w:rsidP="004403C6">
      <w:pPr>
        <w:pStyle w:val="p3"/>
      </w:pPr>
      <w:r>
        <w:t>C’est vendable.</w:t>
      </w:r>
    </w:p>
    <w:p w:rsidR="004403C6" w:rsidRDefault="004403C6" w:rsidP="004403C6">
      <w:pPr>
        <w:pStyle w:val="p3"/>
      </w:pPr>
      <w:r>
        <w:t>C’est défendable légalement.</w:t>
      </w:r>
    </w:p>
    <w:p w:rsidR="004403C6" w:rsidRDefault="00CB7595" w:rsidP="004403C6">
      <w:pPr>
        <w:rPr>
          <w:rStyle w:val="s1"/>
        </w:rPr>
      </w:pPr>
      <w:r>
        <w:rPr>
          <w:rStyle w:val="s1"/>
          <w:noProof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403C6" w:rsidRDefault="004403C6" w:rsidP="004403C6">
      <w:pPr>
        <w:pStyle w:val="Titre3"/>
      </w:pPr>
      <w:r>
        <w:lastRenderedPageBreak/>
        <w:t>9.5 Ce qui doit absolument être livré côté dev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t>Pour que ce pipeline soit exploitable et fidèle au concept, le développeur doit livrer au minimum :</w:t>
      </w:r>
    </w:p>
    <w:p w:rsidR="004403C6" w:rsidRDefault="004403C6" w:rsidP="004403C6">
      <w:pPr>
        <w:pStyle w:val="p1"/>
        <w:numPr>
          <w:ilvl w:val="0"/>
          <w:numId w:val="5"/>
        </w:numPr>
      </w:pPr>
      <w:r>
        <w:rPr>
          <w:b/>
          <w:bCs/>
        </w:rPr>
        <w:t xml:space="preserve">Une fonction </w:t>
      </w:r>
      <w:proofErr w:type="spellStart"/>
      <w:r>
        <w:rPr>
          <w:b/>
          <w:bCs/>
        </w:rPr>
        <w:t>detect_context</w:t>
      </w:r>
      <w:proofErr w:type="spellEnd"/>
      <w:r>
        <w:rPr>
          <w:b/>
          <w:bCs/>
        </w:rPr>
        <w:t>()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détecte : mode (personnel / thérapeutique / stratégique / …)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détecte : intensité émotionnelle (“faible”, “moyenne”, “élevée”)</w:t>
      </w:r>
    </w:p>
    <w:p w:rsidR="004403C6" w:rsidRDefault="004403C6" w:rsidP="004403C6">
      <w:pPr>
        <w:pStyle w:val="p1"/>
        <w:numPr>
          <w:ilvl w:val="0"/>
          <w:numId w:val="5"/>
        </w:numPr>
      </w:pPr>
      <w:r>
        <w:rPr>
          <w:b/>
          <w:bCs/>
        </w:rPr>
        <w:t xml:space="preserve">Un fichier de règles </w:t>
      </w:r>
      <w:proofErr w:type="spellStart"/>
      <w:r>
        <w:rPr>
          <w:b/>
          <w:bCs/>
        </w:rPr>
        <w:t>tone_profiles.json</w:t>
      </w:r>
      <w:proofErr w:type="spellEnd"/>
    </w:p>
    <w:p w:rsidR="004403C6" w:rsidRDefault="004403C6" w:rsidP="004403C6">
      <w:pPr>
        <w:pStyle w:val="p1"/>
        <w:numPr>
          <w:ilvl w:val="1"/>
          <w:numId w:val="5"/>
        </w:numPr>
      </w:pPr>
      <w:r>
        <w:t>c’est notre table de vérité tonale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interdit certains types de réponses dans certains modes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définit la distance émotionnelle par défaut</w:t>
      </w:r>
    </w:p>
    <w:p w:rsidR="004403C6" w:rsidRDefault="004403C6" w:rsidP="004403C6">
      <w:pPr>
        <w:pStyle w:val="p1"/>
        <w:numPr>
          <w:ilvl w:val="0"/>
          <w:numId w:val="5"/>
        </w:numPr>
      </w:pPr>
      <w:r>
        <w:rPr>
          <w:b/>
          <w:bCs/>
        </w:rPr>
        <w:t>Un module memory séparé</w:t>
      </w:r>
    </w:p>
    <w:p w:rsidR="004403C6" w:rsidRDefault="004403C6" w:rsidP="004403C6">
      <w:pPr>
        <w:pStyle w:val="p1"/>
        <w:numPr>
          <w:ilvl w:val="1"/>
          <w:numId w:val="5"/>
        </w:numPr>
      </w:pPr>
      <w:proofErr w:type="spellStart"/>
      <w:r>
        <w:t>get_profile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4403C6" w:rsidRPr="004403C6" w:rsidRDefault="004403C6" w:rsidP="004403C6">
      <w:pPr>
        <w:pStyle w:val="p1"/>
        <w:numPr>
          <w:ilvl w:val="1"/>
          <w:numId w:val="5"/>
        </w:numPr>
        <w:rPr>
          <w:lang w:val="en-US"/>
        </w:rPr>
      </w:pPr>
      <w:proofErr w:type="spellStart"/>
      <w:r w:rsidRPr="004403C6">
        <w:rPr>
          <w:lang w:val="en-US"/>
        </w:rPr>
        <w:t>request_validation</w:t>
      </w:r>
      <w:proofErr w:type="spellEnd"/>
      <w:r w:rsidRPr="004403C6">
        <w:rPr>
          <w:lang w:val="en-US"/>
        </w:rPr>
        <w:t>(</w:t>
      </w:r>
      <w:proofErr w:type="spellStart"/>
      <w:r w:rsidRPr="004403C6">
        <w:rPr>
          <w:lang w:val="en-US"/>
        </w:rPr>
        <w:t>user_id</w:t>
      </w:r>
      <w:proofErr w:type="spellEnd"/>
      <w:r w:rsidRPr="004403C6">
        <w:rPr>
          <w:lang w:val="en-US"/>
        </w:rPr>
        <w:t>, summary)</w:t>
      </w:r>
    </w:p>
    <w:p w:rsidR="004403C6" w:rsidRPr="004403C6" w:rsidRDefault="004403C6" w:rsidP="004403C6">
      <w:pPr>
        <w:pStyle w:val="p1"/>
        <w:numPr>
          <w:ilvl w:val="1"/>
          <w:numId w:val="5"/>
        </w:numPr>
        <w:rPr>
          <w:lang w:val="en-US"/>
        </w:rPr>
      </w:pPr>
      <w:proofErr w:type="spellStart"/>
      <w:r w:rsidRPr="004403C6">
        <w:rPr>
          <w:lang w:val="en-US"/>
        </w:rPr>
        <w:t>update_profile</w:t>
      </w:r>
      <w:proofErr w:type="spellEnd"/>
      <w:r w:rsidRPr="004403C6">
        <w:rPr>
          <w:lang w:val="en-US"/>
        </w:rPr>
        <w:t>(</w:t>
      </w:r>
      <w:proofErr w:type="spellStart"/>
      <w:r w:rsidRPr="004403C6">
        <w:rPr>
          <w:lang w:val="en-US"/>
        </w:rPr>
        <w:t>user_id</w:t>
      </w:r>
      <w:proofErr w:type="spellEnd"/>
      <w:r w:rsidRPr="004403C6">
        <w:rPr>
          <w:lang w:val="en-US"/>
        </w:rPr>
        <w:t>, updates)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pas de stockage texte brut</w:t>
      </w:r>
    </w:p>
    <w:p w:rsidR="004403C6" w:rsidRDefault="004403C6" w:rsidP="004403C6">
      <w:pPr>
        <w:pStyle w:val="p1"/>
        <w:numPr>
          <w:ilvl w:val="0"/>
          <w:numId w:val="5"/>
        </w:numPr>
      </w:pPr>
      <w:r>
        <w:rPr>
          <w:b/>
          <w:bCs/>
        </w:rPr>
        <w:t xml:space="preserve">Un post-filtre </w:t>
      </w:r>
      <w:proofErr w:type="spellStart"/>
      <w:r>
        <w:rPr>
          <w:b/>
          <w:bCs/>
        </w:rPr>
        <w:t>enforce_policy</w:t>
      </w:r>
      <w:proofErr w:type="spellEnd"/>
      <w:r>
        <w:rPr>
          <w:b/>
          <w:bCs/>
        </w:rPr>
        <w:t>()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passe la sortie du LLM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supprime / reformule ce qui viole les limites du mode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évite la prise de pouvoir (diagnostic, injonction, ordre, culpabilisation)</w:t>
      </w:r>
    </w:p>
    <w:p w:rsidR="004403C6" w:rsidRDefault="004403C6" w:rsidP="004403C6">
      <w:pPr>
        <w:pStyle w:val="p1"/>
        <w:numPr>
          <w:ilvl w:val="0"/>
          <w:numId w:val="5"/>
        </w:numPr>
      </w:pPr>
      <w:r>
        <w:rPr>
          <w:b/>
          <w:bCs/>
        </w:rPr>
        <w:t xml:space="preserve">Un UI </w:t>
      </w:r>
      <w:proofErr w:type="spellStart"/>
      <w:r>
        <w:rPr>
          <w:b/>
          <w:bCs/>
        </w:rPr>
        <w:t>hook</w:t>
      </w:r>
      <w:proofErr w:type="spellEnd"/>
      <w:r>
        <w:rPr>
          <w:b/>
          <w:bCs/>
        </w:rPr>
        <w:t xml:space="preserve"> de feedback tonal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qu’on affiche après la réponse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>capture la perception du ton par l’utilisateur (“trop froid / trop perso / parfait / neutre”)</w:t>
      </w:r>
    </w:p>
    <w:p w:rsidR="004403C6" w:rsidRDefault="004403C6" w:rsidP="004403C6">
      <w:pPr>
        <w:pStyle w:val="p1"/>
        <w:numPr>
          <w:ilvl w:val="1"/>
          <w:numId w:val="5"/>
        </w:numPr>
      </w:pPr>
      <w:r>
        <w:t xml:space="preserve">cette info ressert dans </w:t>
      </w:r>
      <w:proofErr w:type="spellStart"/>
      <w:r>
        <w:rPr>
          <w:rStyle w:val="s1"/>
        </w:rPr>
        <w:t>preferred_tone</w:t>
      </w:r>
      <w:proofErr w:type="spellEnd"/>
    </w:p>
    <w:p w:rsidR="004403C6" w:rsidRDefault="00CB7595" w:rsidP="004403C6">
      <w:pPr>
        <w:rPr>
          <w:rStyle w:val="s1"/>
        </w:rPr>
      </w:pPr>
      <w:r>
        <w:rPr>
          <w:rStyle w:val="s1"/>
          <w:noProof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403C6" w:rsidRDefault="004403C6" w:rsidP="004403C6">
      <w:pPr>
        <w:pStyle w:val="Titre3"/>
      </w:pPr>
      <w:r>
        <w:t>9.6 Pourquoi c’est critique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t>Sans ça :</w:t>
      </w:r>
    </w:p>
    <w:p w:rsidR="004403C6" w:rsidRDefault="004403C6" w:rsidP="004403C6">
      <w:pPr>
        <w:pStyle w:val="p1"/>
        <w:numPr>
          <w:ilvl w:val="0"/>
          <w:numId w:val="6"/>
        </w:numPr>
      </w:pPr>
      <w:r>
        <w:t>tu ne garantis pas la cohérence tonale ;</w:t>
      </w:r>
    </w:p>
    <w:p w:rsidR="004403C6" w:rsidRDefault="004403C6" w:rsidP="004403C6">
      <w:pPr>
        <w:pStyle w:val="p1"/>
        <w:numPr>
          <w:ilvl w:val="0"/>
          <w:numId w:val="6"/>
        </w:numPr>
      </w:pPr>
      <w:r>
        <w:t>tu ne protèges pas le produit légalement (thérapeutique / juridique) ;</w:t>
      </w:r>
    </w:p>
    <w:p w:rsidR="004403C6" w:rsidRDefault="004403C6" w:rsidP="004403C6">
      <w:pPr>
        <w:pStyle w:val="p1"/>
        <w:numPr>
          <w:ilvl w:val="0"/>
          <w:numId w:val="6"/>
        </w:numPr>
      </w:pPr>
      <w:r>
        <w:t>tu perds l’argument marketing clé (“il me connaît vraiment sans m’espionner”).</w:t>
      </w:r>
    </w:p>
    <w:p w:rsidR="004403C6" w:rsidRDefault="004403C6" w:rsidP="004403C6">
      <w:pPr>
        <w:pStyle w:val="p2"/>
      </w:pPr>
    </w:p>
    <w:p w:rsidR="004403C6" w:rsidRDefault="004403C6" w:rsidP="004403C6">
      <w:pPr>
        <w:pStyle w:val="p3"/>
      </w:pPr>
      <w:r>
        <w:t>Avec ça :</w:t>
      </w:r>
    </w:p>
    <w:p w:rsidR="004403C6" w:rsidRDefault="004403C6" w:rsidP="004403C6">
      <w:pPr>
        <w:pStyle w:val="p1"/>
        <w:numPr>
          <w:ilvl w:val="0"/>
          <w:numId w:val="7"/>
        </w:numPr>
      </w:pPr>
      <w:r>
        <w:t>tu as un pipeline stable,</w:t>
      </w:r>
    </w:p>
    <w:p w:rsidR="004403C6" w:rsidRDefault="004403C6" w:rsidP="004403C6">
      <w:pPr>
        <w:pStyle w:val="p1"/>
        <w:numPr>
          <w:ilvl w:val="0"/>
          <w:numId w:val="7"/>
        </w:numPr>
      </w:pPr>
      <w:r>
        <w:t>tu as un comportement prévisible,</w:t>
      </w:r>
    </w:p>
    <w:p w:rsidR="004403C6" w:rsidRDefault="004403C6" w:rsidP="004403C6">
      <w:pPr>
        <w:pStyle w:val="p1"/>
        <w:numPr>
          <w:ilvl w:val="0"/>
          <w:numId w:val="7"/>
        </w:numPr>
      </w:pPr>
      <w:r>
        <w:t xml:space="preserve">tu as une base industrielle que tu peux </w:t>
      </w:r>
      <w:proofErr w:type="spellStart"/>
      <w:r>
        <w:t>scaler</w:t>
      </w:r>
      <w:proofErr w:type="spellEnd"/>
      <w:r>
        <w:t>.</w:t>
      </w:r>
    </w:p>
    <w:p w:rsidR="004403C6" w:rsidRPr="004403C6" w:rsidRDefault="004403C6" w:rsidP="004403C6"/>
    <w:sectPr w:rsidR="004403C6" w:rsidRPr="004403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A19"/>
    <w:multiLevelType w:val="multilevel"/>
    <w:tmpl w:val="316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8A8"/>
    <w:multiLevelType w:val="multilevel"/>
    <w:tmpl w:val="522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07C7"/>
    <w:multiLevelType w:val="multilevel"/>
    <w:tmpl w:val="010A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75A98"/>
    <w:multiLevelType w:val="multilevel"/>
    <w:tmpl w:val="906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A46D5"/>
    <w:multiLevelType w:val="multilevel"/>
    <w:tmpl w:val="1B56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976E4B"/>
    <w:multiLevelType w:val="multilevel"/>
    <w:tmpl w:val="E62E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50438"/>
    <w:multiLevelType w:val="multilevel"/>
    <w:tmpl w:val="FE1E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612175">
    <w:abstractNumId w:val="2"/>
  </w:num>
  <w:num w:numId="2" w16cid:durableId="1245140921">
    <w:abstractNumId w:val="3"/>
  </w:num>
  <w:num w:numId="3" w16cid:durableId="747112598">
    <w:abstractNumId w:val="4"/>
  </w:num>
  <w:num w:numId="4" w16cid:durableId="312491284">
    <w:abstractNumId w:val="6"/>
  </w:num>
  <w:num w:numId="5" w16cid:durableId="2059738553">
    <w:abstractNumId w:val="5"/>
  </w:num>
  <w:num w:numId="6" w16cid:durableId="1930697661">
    <w:abstractNumId w:val="1"/>
  </w:num>
  <w:num w:numId="7" w16cid:durableId="122738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C6"/>
    <w:rsid w:val="004403C6"/>
    <w:rsid w:val="00CB7595"/>
    <w:rsid w:val="00D2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07CA7"/>
  <w15:chartTrackingRefBased/>
  <w15:docId w15:val="{8D7D7C0C-3ADC-9C44-A149-91312424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403C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403C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03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403C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403C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1">
    <w:name w:val="p1"/>
    <w:basedOn w:val="Normal"/>
    <w:rsid w:val="004403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4403C6"/>
  </w:style>
  <w:style w:type="paragraph" w:customStyle="1" w:styleId="p2">
    <w:name w:val="p2"/>
    <w:basedOn w:val="Normal"/>
    <w:rsid w:val="004403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4403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403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2">
    <w:name w:val="s2"/>
    <w:basedOn w:val="Policepardfaut"/>
    <w:rsid w:val="004403C6"/>
  </w:style>
  <w:style w:type="character" w:customStyle="1" w:styleId="s3">
    <w:name w:val="s3"/>
    <w:basedOn w:val="Policepardfaut"/>
    <w:rsid w:val="00440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4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1112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2025-10-31T13:56:00Z</dcterms:created>
  <dcterms:modified xsi:type="dcterms:W3CDTF">2025-10-31T13:58:00Z</dcterms:modified>
</cp:coreProperties>
</file>