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text-shadow:2px 2px 2px #fff</w:t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</w:pP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X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轴，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Y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轴，模糊程度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(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不可是负值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)</w:t>
      </w:r>
      <w:r w:rsidRPr="007975AA">
        <w:rPr>
          <w:rFonts w:ascii="Verdana" w:eastAsia="宋体" w:hAnsi="Verdana" w:cs="宋体"/>
          <w:b/>
          <w:bCs/>
          <w:color w:val="000000"/>
          <w:kern w:val="36"/>
          <w:sz w:val="42"/>
          <w:szCs w:val="42"/>
        </w:rPr>
        <w:t>，阴影颜色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效果一：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0 0 20px red;</w:t>
      </w:r>
    </w:p>
    <w:p w:rsidR="007975AA" w:rsidRPr="007975AA" w:rsidRDefault="007975AA" w:rsidP="007975A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69615" cy="1711960"/>
            <wp:effectExtent l="0" t="0" r="6985" b="2540"/>
            <wp:docPr id="12" name="图片 12" descr="http://img.blog.csdn.net/2016083117414364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83117414364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71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效果二：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0 0 5px #fff, 0 0 10px #fff, 0 0 15px #fff, 0 0 40px #ff00de, 0 0 70px #ff00de;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77235" cy="1704340"/>
            <wp:effectExtent l="0" t="0" r="0" b="0"/>
            <wp:docPr id="11" name="图片 11" descr="http://img.blog.csdn.net/2016083117465287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083117465287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效果三：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0 1px 1px #fff;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255010" cy="1697355"/>
            <wp:effectExtent l="0" t="0" r="2540" b="0"/>
            <wp:docPr id="10" name="图片 10" descr="http://img.blog.csdn.net/20160831174718507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60831174718507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效果四：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-1px -1px 0 #fff,1px 1px 0 #333,1px 1px 0 #444;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55010" cy="1697355"/>
            <wp:effectExtent l="0" t="0" r="2540" b="0"/>
            <wp:docPr id="9" name="图片 9" descr="http://img.blog.csdn.net/20160831174729722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60831174729722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效果五：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0 0 5px #f96;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69615" cy="1697355"/>
            <wp:effectExtent l="0" t="0" r="6985" b="0"/>
            <wp:docPr id="8" name="图片 8" descr="http://img.blog.csdn.net/20160831174739206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blog.csdn.net/20160831174739206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效果六：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text-shadow:0 0 6px #F96, -1px -1px #FFF, 1px -1px #444;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240405" cy="1697355"/>
            <wp:effectExtent l="0" t="0" r="0" b="0"/>
            <wp:docPr id="7" name="图片 7" descr="http://img.blog.csdn.net/20160831174749148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blog.csdn.net/20160831174749148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效果七：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1px 1px 0 #E4F1FF;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55010" cy="1675130"/>
            <wp:effectExtent l="0" t="0" r="2540" b="1270"/>
            <wp:docPr id="6" name="图片 6" descr="http://img.blog.csdn.net/20160831174801054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60831174801054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效果八：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3px 3px 0 red,-3px 3px 0 red,3px -3px 0 red,-3px -3px 0 red;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48025" cy="1704340"/>
            <wp:effectExtent l="0" t="0" r="9525" b="0"/>
            <wp:docPr id="5" name="图片 5" descr="http://img.blog.csdn.net/20160831174810770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g.blog.csdn.net/20160831174810770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效果九：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1px 1px rgba(197, 223, 248,0.8),2px 2px rgba(197, 223, 248,0.8),3px 3px rgba(197, 223, 248,0.8),4px 4px rgba(197, 223, 248,0.8),5px 5px rgba(197, 223, 248,0.8);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spacing w:after="24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269615" cy="1668145"/>
            <wp:effectExtent l="0" t="0" r="6985" b="8255"/>
            <wp:docPr id="4" name="图片 4" descr="http://img.blog.csdn.net/20160831174822335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blog.csdn.net/20160831174822335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66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效果十：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-1px -1px rgba(197, 223, 248,0.8),-2px -2px rgba(197, 223, 248,0.8),-3px -3px rgba(197, 223, 248,0.8),-4px -4px rgba(197, 223, 248,0.8),-5px -5px rgba(197, 223, 248,0.8);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77235" cy="1697355"/>
            <wp:effectExtent l="0" t="0" r="0" b="0"/>
            <wp:docPr id="3" name="图片 3" descr="http://img.blog.csdn.net/2016083117483046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g.blog.csdn.net/2016083117483046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23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效果十一：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5px 5px 0 #666, 7px 7px 0 #eee;    /*注意：第一个阴影色和背景色相同；文本前景色和第二个阴影色相同*/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48025" cy="1697355"/>
            <wp:effectExtent l="0" t="0" r="9525" b="0"/>
            <wp:docPr id="2" name="图片 2" descr="http://img.blog.csdn.net/20160831174843382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blog.csdn.net/20160831174843382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7975AA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效果十二：</w:t>
      </w:r>
    </w:p>
    <w:p w:rsidR="007975AA" w:rsidRPr="007975AA" w:rsidRDefault="007975AA" w:rsidP="007975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75AA">
        <w:rPr>
          <w:rFonts w:ascii="宋体" w:eastAsia="宋体" w:hAnsi="宋体" w:cs="宋体"/>
          <w:color w:val="000000"/>
          <w:kern w:val="0"/>
          <w:sz w:val="24"/>
          <w:szCs w:val="24"/>
        </w:rPr>
        <w:t>text-shadow: 3px 3px 0 rgba(180,255,0,0.5);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55010" cy="1689735"/>
            <wp:effectExtent l="0" t="0" r="2540" b="5715"/>
            <wp:docPr id="1" name="图片 1" descr="http://img.blog.csdn.net/20160831174852211?watermark/2/text/aHR0cDovL2Jsb2cuY3Nkbi5uZXQv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g.blog.csdn.net/20160831174852211?watermark/2/text/aHR0cDovL2Jsb2cuY3Nkbi5uZXQv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7975AA" w:rsidRPr="007975AA" w:rsidRDefault="007975AA" w:rsidP="007975AA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7975AA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38363A" w:rsidRDefault="007975AA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3767"/>
    <w:rsid w:val="00791A1D"/>
    <w:rsid w:val="007975AA"/>
    <w:rsid w:val="00863767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75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75A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9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75A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975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5A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975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975A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5A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975AA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7975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975AA"/>
    <w:rPr>
      <w:rFonts w:ascii="宋体" w:eastAsia="宋体" w:hAnsi="宋体" w:cs="宋体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7975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75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2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4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4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2017-12-14T07:19:00Z</dcterms:created>
  <dcterms:modified xsi:type="dcterms:W3CDTF">2017-12-14T07:20:00Z</dcterms:modified>
</cp:coreProperties>
</file>