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63A" w:rsidRPr="00B57724" w:rsidRDefault="00B57724" w:rsidP="00B57724">
      <w:pPr>
        <w:pStyle w:val="1"/>
        <w:rPr>
          <w:rFonts w:hint="eastAsia"/>
        </w:rPr>
      </w:pPr>
      <w:r w:rsidRPr="00B57724">
        <w:rPr>
          <w:rFonts w:hint="eastAsia"/>
        </w:rPr>
        <w:t>必须使用测试驱动方法设计</w:t>
      </w:r>
    </w:p>
    <w:p w:rsidR="00B57724" w:rsidRDefault="00B57724" w:rsidP="00B57724">
      <w:pPr>
        <w:rPr>
          <w:rFonts w:hint="eastAsia"/>
        </w:rPr>
      </w:pPr>
      <w:r>
        <w:rPr>
          <w:rFonts w:hint="eastAsia"/>
        </w:rPr>
        <w:t>这样可以保证可测试性</w:t>
      </w:r>
    </w:p>
    <w:p w:rsidR="00B57724" w:rsidRDefault="00B57724" w:rsidP="00B57724">
      <w:pPr>
        <w:pStyle w:val="1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mock</w:t>
      </w:r>
      <w:r>
        <w:rPr>
          <w:rFonts w:hint="eastAsia"/>
        </w:rPr>
        <w:t>模拟</w:t>
      </w:r>
      <w:r>
        <w:rPr>
          <w:rFonts w:hint="eastAsia"/>
        </w:rPr>
        <w:t>dao</w:t>
      </w:r>
      <w:r>
        <w:rPr>
          <w:rFonts w:hint="eastAsia"/>
        </w:rPr>
        <w:t>对象及其方法</w:t>
      </w:r>
    </w:p>
    <w:p w:rsidR="00B57724" w:rsidRPr="00B57724" w:rsidRDefault="00A23078" w:rsidP="00B57724">
      <w:hyperlink r:id="rId5" w:history="1">
        <w:r w:rsidR="00B57724" w:rsidRPr="00A23078">
          <w:rPr>
            <w:rStyle w:val="a3"/>
            <w:rFonts w:hint="eastAsia"/>
          </w:rPr>
          <w:t>详见</w:t>
        </w:r>
        <w:r w:rsidR="00B57724" w:rsidRPr="00A23078">
          <w:rPr>
            <w:rStyle w:val="a3"/>
            <w:rFonts w:hint="eastAsia"/>
          </w:rPr>
          <w:t>mockito</w:t>
        </w:r>
        <w:r w:rsidR="00B57724" w:rsidRPr="00A23078">
          <w:rPr>
            <w:rStyle w:val="a3"/>
            <w:rFonts w:hint="eastAsia"/>
          </w:rPr>
          <w:t>使用介绍</w:t>
        </w:r>
      </w:hyperlink>
      <w:bookmarkStart w:id="0" w:name="_GoBack"/>
      <w:bookmarkEnd w:id="0"/>
    </w:p>
    <w:sectPr w:rsidR="00B57724" w:rsidRPr="00B577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0AF"/>
    <w:rsid w:val="001967EF"/>
    <w:rsid w:val="00791A1D"/>
    <w:rsid w:val="007940AF"/>
    <w:rsid w:val="00A23078"/>
    <w:rsid w:val="00B57724"/>
    <w:rsid w:val="00D0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577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57724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A2307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577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57724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A230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ockito&#25945;&#31243;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2018-05-07T09:09:00Z</dcterms:created>
  <dcterms:modified xsi:type="dcterms:W3CDTF">2018-05-08T00:56:00Z</dcterms:modified>
</cp:coreProperties>
</file>