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90" w:rsidRPr="007E0A90" w:rsidRDefault="007E0A90" w:rsidP="007E0A90">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r w:rsidRPr="007E0A90">
        <w:rPr>
          <w:rFonts w:ascii="Verdana" w:eastAsia="宋体" w:hAnsi="Verdana" w:cs="宋体"/>
          <w:b/>
          <w:bCs/>
          <w:color w:val="000000"/>
          <w:kern w:val="36"/>
          <w:sz w:val="27"/>
          <w:szCs w:val="27"/>
        </w:rPr>
        <w:fldChar w:fldCharType="begin"/>
      </w:r>
      <w:r w:rsidRPr="007E0A90">
        <w:rPr>
          <w:rFonts w:ascii="Verdana" w:eastAsia="宋体" w:hAnsi="Verdana" w:cs="宋体"/>
          <w:b/>
          <w:bCs/>
          <w:color w:val="000000"/>
          <w:kern w:val="36"/>
          <w:sz w:val="27"/>
          <w:szCs w:val="27"/>
        </w:rPr>
        <w:instrText xml:space="preserve"> HYPERLINK "http://www.cnblogs.com/wangfupeng1988/p/3989357.html" </w:instrText>
      </w:r>
      <w:r w:rsidRPr="007E0A90">
        <w:rPr>
          <w:rFonts w:ascii="Verdana" w:eastAsia="宋体" w:hAnsi="Verdana" w:cs="宋体"/>
          <w:b/>
          <w:bCs/>
          <w:color w:val="000000"/>
          <w:kern w:val="36"/>
          <w:sz w:val="27"/>
          <w:szCs w:val="27"/>
        </w:rPr>
        <w:fldChar w:fldCharType="separate"/>
      </w:r>
      <w:r w:rsidRPr="007E0A90">
        <w:rPr>
          <w:rFonts w:ascii="Verdana" w:eastAsia="宋体" w:hAnsi="Verdana" w:cs="宋体"/>
          <w:b/>
          <w:bCs/>
          <w:color w:val="339900"/>
          <w:kern w:val="36"/>
          <w:sz w:val="27"/>
          <w:szCs w:val="27"/>
        </w:rPr>
        <w:t>深入理解</w:t>
      </w:r>
      <w:r w:rsidRPr="007E0A90">
        <w:rPr>
          <w:rFonts w:ascii="Verdana" w:eastAsia="宋体" w:hAnsi="Verdana" w:cs="宋体"/>
          <w:b/>
          <w:bCs/>
          <w:color w:val="339900"/>
          <w:kern w:val="36"/>
          <w:sz w:val="27"/>
          <w:szCs w:val="27"/>
        </w:rPr>
        <w:t>javascript</w:t>
      </w:r>
      <w:r w:rsidRPr="007E0A90">
        <w:rPr>
          <w:rFonts w:ascii="Verdana" w:eastAsia="宋体" w:hAnsi="Verdana" w:cs="宋体"/>
          <w:b/>
          <w:bCs/>
          <w:color w:val="339900"/>
          <w:kern w:val="36"/>
          <w:sz w:val="27"/>
          <w:szCs w:val="27"/>
        </w:rPr>
        <w:t>原型和闭包（</w:t>
      </w:r>
      <w:r w:rsidRPr="007E0A90">
        <w:rPr>
          <w:rFonts w:ascii="Verdana" w:eastAsia="宋体" w:hAnsi="Verdana" w:cs="宋体"/>
          <w:b/>
          <w:bCs/>
          <w:color w:val="339900"/>
          <w:kern w:val="36"/>
          <w:sz w:val="27"/>
          <w:szCs w:val="27"/>
        </w:rPr>
        <w:t>11</w:t>
      </w:r>
      <w:r w:rsidRPr="007E0A90">
        <w:rPr>
          <w:rFonts w:ascii="Verdana" w:eastAsia="宋体" w:hAnsi="Verdana" w:cs="宋体"/>
          <w:b/>
          <w:bCs/>
          <w:color w:val="339900"/>
          <w:kern w:val="36"/>
          <w:sz w:val="27"/>
          <w:szCs w:val="27"/>
        </w:rPr>
        <w:t>）</w:t>
      </w:r>
      <w:r w:rsidRPr="007E0A90">
        <w:rPr>
          <w:rFonts w:ascii="Verdana" w:eastAsia="宋体" w:hAnsi="Verdana" w:cs="宋体"/>
          <w:b/>
          <w:bCs/>
          <w:color w:val="339900"/>
          <w:kern w:val="36"/>
          <w:sz w:val="27"/>
          <w:szCs w:val="27"/>
        </w:rPr>
        <w:t>——</w:t>
      </w:r>
      <w:r w:rsidRPr="007E0A90">
        <w:rPr>
          <w:rFonts w:ascii="Verdana" w:eastAsia="宋体" w:hAnsi="Verdana" w:cs="宋体"/>
          <w:b/>
          <w:bCs/>
          <w:color w:val="339900"/>
          <w:kern w:val="36"/>
          <w:sz w:val="27"/>
          <w:szCs w:val="27"/>
        </w:rPr>
        <w:t>执行上下文</w:t>
      </w:r>
      <w:proofErr w:type="gramStart"/>
      <w:r w:rsidRPr="007E0A90">
        <w:rPr>
          <w:rFonts w:ascii="Verdana" w:eastAsia="宋体" w:hAnsi="Verdana" w:cs="宋体"/>
          <w:b/>
          <w:bCs/>
          <w:color w:val="339900"/>
          <w:kern w:val="36"/>
          <w:sz w:val="27"/>
          <w:szCs w:val="27"/>
        </w:rPr>
        <w:t>栈</w:t>
      </w:r>
      <w:proofErr w:type="gramEnd"/>
      <w:r w:rsidRPr="007E0A90">
        <w:rPr>
          <w:rFonts w:ascii="Verdana" w:eastAsia="宋体" w:hAnsi="Verdana" w:cs="宋体"/>
          <w:b/>
          <w:bCs/>
          <w:color w:val="000000"/>
          <w:kern w:val="36"/>
          <w:sz w:val="27"/>
          <w:szCs w:val="27"/>
        </w:rPr>
        <w:fldChar w:fldCharType="end"/>
      </w:r>
    </w:p>
    <w:p w:rsidR="0038363A" w:rsidRDefault="0062504F">
      <w:pPr>
        <w:rPr>
          <w:rFonts w:hint="eastAsia"/>
        </w:rPr>
      </w:pP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继续上文的内容。</w:t>
      </w:r>
    </w:p>
    <w:p w:rsidR="007E0A90" w:rsidRDefault="007E0A90" w:rsidP="007E0A9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执行全局代码时，会产生一个执行上下文环境，每次调用函数都又会产生执行上下文环境。当函数调用完成时，这个上下文环境以及其中的数据都会被消除，再重新回到全局上下文环境。</w:t>
      </w:r>
      <w:r>
        <w:rPr>
          <w:rFonts w:ascii="Verdana" w:hAnsi="Verdana"/>
          <w:color w:val="000000"/>
          <w:sz w:val="21"/>
          <w:szCs w:val="21"/>
          <w:shd w:val="clear" w:color="auto" w:fill="FFFF00"/>
        </w:rPr>
        <w:t>处于活动状态的执行上下文环境只有一个</w:t>
      </w:r>
      <w:r>
        <w:rPr>
          <w:rFonts w:ascii="Verdana" w:hAnsi="Verdana"/>
          <w:color w:val="000000"/>
          <w:sz w:val="21"/>
          <w:szCs w:val="21"/>
        </w:rPr>
        <w:t>。</w:t>
      </w:r>
    </w:p>
    <w:p w:rsidR="007E0A90" w:rsidRDefault="007E0A90" w:rsidP="007E0A9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shd w:val="clear" w:color="auto" w:fill="FFFF00"/>
        </w:rPr>
        <w:t>其实这是一个压</w:t>
      </w:r>
      <w:proofErr w:type="gramStart"/>
      <w:r>
        <w:rPr>
          <w:rFonts w:ascii="Verdana" w:hAnsi="Verdana"/>
          <w:color w:val="000000"/>
          <w:sz w:val="21"/>
          <w:szCs w:val="21"/>
          <w:shd w:val="clear" w:color="auto" w:fill="FFFF00"/>
        </w:rPr>
        <w:t>栈</w:t>
      </w:r>
      <w:proofErr w:type="gramEnd"/>
      <w:r>
        <w:rPr>
          <w:rFonts w:ascii="Verdana" w:hAnsi="Verdana"/>
          <w:color w:val="000000"/>
          <w:sz w:val="21"/>
          <w:szCs w:val="21"/>
          <w:shd w:val="clear" w:color="auto" w:fill="FFFF00"/>
        </w:rPr>
        <w:t>出</w:t>
      </w:r>
      <w:proofErr w:type="gramStart"/>
      <w:r>
        <w:rPr>
          <w:rFonts w:ascii="Verdana" w:hAnsi="Verdana"/>
          <w:color w:val="000000"/>
          <w:sz w:val="21"/>
          <w:szCs w:val="21"/>
          <w:shd w:val="clear" w:color="auto" w:fill="FFFF00"/>
        </w:rPr>
        <w:t>栈</w:t>
      </w:r>
      <w:proofErr w:type="gramEnd"/>
      <w:r>
        <w:rPr>
          <w:rFonts w:ascii="Verdana" w:hAnsi="Verdana"/>
          <w:color w:val="000000"/>
          <w:sz w:val="21"/>
          <w:szCs w:val="21"/>
          <w:shd w:val="clear" w:color="auto" w:fill="FFFF00"/>
        </w:rPr>
        <w:t>的过程</w:t>
      </w:r>
      <w:r>
        <w:rPr>
          <w:rFonts w:ascii="Verdana" w:hAnsi="Verdana"/>
          <w:color w:val="000000"/>
          <w:sz w:val="21"/>
          <w:szCs w:val="21"/>
          <w:shd w:val="clear" w:color="auto" w:fill="FFFF00"/>
        </w:rPr>
        <w:t>——</w:t>
      </w:r>
      <w:r>
        <w:rPr>
          <w:rFonts w:ascii="Verdana" w:hAnsi="Verdana"/>
          <w:color w:val="000000"/>
          <w:sz w:val="21"/>
          <w:szCs w:val="21"/>
          <w:shd w:val="clear" w:color="auto" w:fill="FFFF00"/>
        </w:rPr>
        <w:t>执行上下文</w:t>
      </w:r>
      <w:proofErr w:type="gramStart"/>
      <w:r>
        <w:rPr>
          <w:rFonts w:ascii="Verdana" w:hAnsi="Verdana"/>
          <w:color w:val="000000"/>
          <w:sz w:val="21"/>
          <w:szCs w:val="21"/>
          <w:shd w:val="clear" w:color="auto" w:fill="FFFF00"/>
        </w:rPr>
        <w:t>栈</w:t>
      </w:r>
      <w:proofErr w:type="gramEnd"/>
      <w:r>
        <w:rPr>
          <w:rFonts w:ascii="Verdana" w:hAnsi="Verdana"/>
          <w:color w:val="000000"/>
          <w:sz w:val="21"/>
          <w:szCs w:val="21"/>
        </w:rPr>
        <w:t>。如下图：</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bookmarkStart w:id="0" w:name="_GoBack"/>
      <w:r>
        <w:rPr>
          <w:rFonts w:ascii="Verdana" w:hAnsi="Verdana"/>
          <w:noProof/>
          <w:color w:val="000000"/>
          <w:sz w:val="21"/>
          <w:szCs w:val="21"/>
        </w:rPr>
        <w:drawing>
          <wp:inline distT="0" distB="0" distL="0" distR="0">
            <wp:extent cx="5502275" cy="882650"/>
            <wp:effectExtent l="0" t="0" r="3175" b="0"/>
            <wp:docPr id="9" name="图片 9" descr="http://images.cnitblog.com/blog/138012/201409/232122300768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38012/201409/23212230076866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275" cy="882650"/>
                    </a:xfrm>
                    <a:prstGeom prst="rect">
                      <a:avLst/>
                    </a:prstGeom>
                    <a:noFill/>
                    <a:ln>
                      <a:noFill/>
                    </a:ln>
                  </pic:spPr>
                </pic:pic>
              </a:graphicData>
            </a:graphic>
          </wp:inline>
        </w:drawing>
      </w:r>
      <w:bookmarkEnd w:id="0"/>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可根据以下代码来详细介绍上下文</w:t>
      </w:r>
      <w:proofErr w:type="gramStart"/>
      <w:r>
        <w:rPr>
          <w:rFonts w:ascii="Verdana" w:hAnsi="Verdana"/>
          <w:color w:val="000000"/>
          <w:sz w:val="21"/>
          <w:szCs w:val="21"/>
        </w:rPr>
        <w:t>栈</w:t>
      </w:r>
      <w:proofErr w:type="gramEnd"/>
      <w:r>
        <w:rPr>
          <w:rFonts w:ascii="Verdana" w:hAnsi="Verdana"/>
          <w:color w:val="000000"/>
          <w:sz w:val="21"/>
          <w:szCs w:val="21"/>
        </w:rPr>
        <w:t>的压</w:t>
      </w:r>
      <w:proofErr w:type="gramStart"/>
      <w:r>
        <w:rPr>
          <w:rFonts w:ascii="Verdana" w:hAnsi="Verdana"/>
          <w:color w:val="000000"/>
          <w:sz w:val="21"/>
          <w:szCs w:val="21"/>
        </w:rPr>
        <w:t>栈</w:t>
      </w:r>
      <w:proofErr w:type="gramEnd"/>
      <w:r>
        <w:rPr>
          <w:rFonts w:ascii="Verdana" w:hAnsi="Verdana"/>
          <w:color w:val="000000"/>
          <w:sz w:val="21"/>
          <w:szCs w:val="21"/>
        </w:rPr>
        <w:t>、出</w:t>
      </w:r>
      <w:proofErr w:type="gramStart"/>
      <w:r>
        <w:rPr>
          <w:rFonts w:ascii="Verdana" w:hAnsi="Verdana"/>
          <w:color w:val="000000"/>
          <w:sz w:val="21"/>
          <w:szCs w:val="21"/>
        </w:rPr>
        <w:t>栈</w:t>
      </w:r>
      <w:proofErr w:type="gramEnd"/>
      <w:r>
        <w:rPr>
          <w:rFonts w:ascii="Verdana" w:hAnsi="Verdana"/>
          <w:color w:val="000000"/>
          <w:sz w:val="21"/>
          <w:szCs w:val="21"/>
        </w:rPr>
        <w:t>过程。</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826635" cy="2258060"/>
            <wp:effectExtent l="0" t="0" r="0" b="8890"/>
            <wp:docPr id="8" name="图片 8" descr="http://images.cnitblog.com/blog/138012/201409/232122515459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138012/201409/2321225154591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635" cy="2258060"/>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如上代码。</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在执行代码之前，首先将创建全局上下文环境。</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1637665" cy="890270"/>
            <wp:effectExtent l="0" t="0" r="635" b="5080"/>
            <wp:docPr id="7" name="图片 7" descr="http://images.cnitblog.com/blog/138012/201409/23212312654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38012/201409/2321231265455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665" cy="890270"/>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然后是代码执行。代码执行到第</w:t>
      </w:r>
      <w:r>
        <w:rPr>
          <w:rFonts w:ascii="Verdana" w:hAnsi="Verdana"/>
          <w:color w:val="000000"/>
          <w:sz w:val="21"/>
          <w:szCs w:val="21"/>
        </w:rPr>
        <w:t>12</w:t>
      </w:r>
      <w:r>
        <w:rPr>
          <w:rFonts w:ascii="Verdana" w:hAnsi="Verdana"/>
          <w:color w:val="000000"/>
          <w:sz w:val="21"/>
          <w:szCs w:val="21"/>
        </w:rPr>
        <w:t>行之前，上下文环境中的变量都在执行过程中被赋值。</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1645920" cy="914400"/>
            <wp:effectExtent l="0" t="0" r="0" b="0"/>
            <wp:docPr id="6" name="图片 6" descr="http://images.cnitblog.com/blog/138012/201409/232123436078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138012/201409/2321234360788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914400"/>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执行到第</w:t>
      </w:r>
      <w:r>
        <w:rPr>
          <w:rFonts w:ascii="Verdana" w:hAnsi="Verdana"/>
          <w:color w:val="000000"/>
          <w:sz w:val="21"/>
          <w:szCs w:val="21"/>
        </w:rPr>
        <w:t>13</w:t>
      </w:r>
      <w:r>
        <w:rPr>
          <w:rFonts w:ascii="Verdana" w:hAnsi="Verdana"/>
          <w:color w:val="000000"/>
          <w:sz w:val="21"/>
          <w:szCs w:val="21"/>
        </w:rPr>
        <w:t>行，调用</w:t>
      </w:r>
      <w:r>
        <w:rPr>
          <w:rFonts w:ascii="Verdana" w:hAnsi="Verdana"/>
          <w:color w:val="000000"/>
          <w:sz w:val="21"/>
          <w:szCs w:val="21"/>
        </w:rPr>
        <w:t>bar</w:t>
      </w:r>
      <w:r>
        <w:rPr>
          <w:rFonts w:ascii="Verdana" w:hAnsi="Verdana"/>
          <w:color w:val="000000"/>
          <w:sz w:val="21"/>
          <w:szCs w:val="21"/>
        </w:rPr>
        <w:t>函数。</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跳转到</w:t>
      </w:r>
      <w:r>
        <w:rPr>
          <w:rFonts w:ascii="Verdana" w:hAnsi="Verdana"/>
          <w:color w:val="000000"/>
          <w:sz w:val="21"/>
          <w:szCs w:val="21"/>
        </w:rPr>
        <w:t>bar</w:t>
      </w:r>
      <w:r>
        <w:rPr>
          <w:rFonts w:ascii="Verdana" w:hAnsi="Verdana"/>
          <w:color w:val="000000"/>
          <w:sz w:val="21"/>
          <w:szCs w:val="21"/>
        </w:rPr>
        <w:t>函数内部，执行函数体语句之前，会创建一个新的执行上下文环境。</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1924050" cy="890270"/>
            <wp:effectExtent l="0" t="0" r="0" b="5080"/>
            <wp:docPr id="5" name="图片 5" descr="http://images.cnitblog.com/blog/138012/201409/232124103579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138012/201409/2321241035799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890270"/>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并将这个执行上下文环境压</w:t>
      </w:r>
      <w:proofErr w:type="gramStart"/>
      <w:r>
        <w:rPr>
          <w:rFonts w:ascii="Verdana" w:hAnsi="Verdana"/>
          <w:color w:val="000000"/>
          <w:sz w:val="21"/>
          <w:szCs w:val="21"/>
        </w:rPr>
        <w:t>栈</w:t>
      </w:r>
      <w:proofErr w:type="gramEnd"/>
      <w:r>
        <w:rPr>
          <w:rFonts w:ascii="Verdana" w:hAnsi="Verdana"/>
          <w:color w:val="000000"/>
          <w:sz w:val="21"/>
          <w:szCs w:val="21"/>
        </w:rPr>
        <w:t>，设置为活动状态。</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3029585" cy="779145"/>
            <wp:effectExtent l="0" t="0" r="0" b="1905"/>
            <wp:docPr id="4" name="图片 4" descr="http://images.cnitblog.com/blog/138012/201409/232124277955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138012/201409/2321242779551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779145"/>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执行到第</w:t>
      </w:r>
      <w:r>
        <w:rPr>
          <w:rFonts w:ascii="Verdana" w:hAnsi="Verdana"/>
          <w:color w:val="000000"/>
          <w:sz w:val="21"/>
          <w:szCs w:val="21"/>
        </w:rPr>
        <w:t>5</w:t>
      </w:r>
      <w:r>
        <w:rPr>
          <w:rFonts w:ascii="Verdana" w:hAnsi="Verdana"/>
          <w:color w:val="000000"/>
          <w:sz w:val="21"/>
          <w:szCs w:val="21"/>
        </w:rPr>
        <w:t>行，又调用了</w:t>
      </w:r>
      <w:proofErr w:type="spellStart"/>
      <w:r>
        <w:rPr>
          <w:rFonts w:ascii="Verdana" w:hAnsi="Verdana"/>
          <w:color w:val="000000"/>
          <w:sz w:val="21"/>
          <w:szCs w:val="21"/>
        </w:rPr>
        <w:t>fn</w:t>
      </w:r>
      <w:proofErr w:type="spellEnd"/>
      <w:r>
        <w:rPr>
          <w:rFonts w:ascii="Verdana" w:hAnsi="Verdana"/>
          <w:color w:val="000000"/>
          <w:sz w:val="21"/>
          <w:szCs w:val="21"/>
        </w:rPr>
        <w:t>函数。进入</w:t>
      </w:r>
      <w:proofErr w:type="spellStart"/>
      <w:r>
        <w:rPr>
          <w:rFonts w:ascii="Verdana" w:hAnsi="Verdana"/>
          <w:color w:val="000000"/>
          <w:sz w:val="21"/>
          <w:szCs w:val="21"/>
        </w:rPr>
        <w:t>fn</w:t>
      </w:r>
      <w:proofErr w:type="spellEnd"/>
      <w:r>
        <w:rPr>
          <w:rFonts w:ascii="Verdana" w:hAnsi="Verdana"/>
          <w:color w:val="000000"/>
          <w:sz w:val="21"/>
          <w:szCs w:val="21"/>
        </w:rPr>
        <w:t>函数，在执行函数体语句之前，会创建</w:t>
      </w:r>
      <w:proofErr w:type="spellStart"/>
      <w:r>
        <w:rPr>
          <w:rFonts w:ascii="Verdana" w:hAnsi="Verdana"/>
          <w:color w:val="000000"/>
          <w:sz w:val="21"/>
          <w:szCs w:val="21"/>
        </w:rPr>
        <w:t>fn</w:t>
      </w:r>
      <w:proofErr w:type="spellEnd"/>
      <w:r>
        <w:rPr>
          <w:rFonts w:ascii="Verdana" w:hAnsi="Verdana"/>
          <w:color w:val="000000"/>
          <w:sz w:val="21"/>
          <w:szCs w:val="21"/>
        </w:rPr>
        <w:t>函数的执行上下文环境，并压</w:t>
      </w:r>
      <w:proofErr w:type="gramStart"/>
      <w:r>
        <w:rPr>
          <w:rFonts w:ascii="Verdana" w:hAnsi="Verdana"/>
          <w:color w:val="000000"/>
          <w:sz w:val="21"/>
          <w:szCs w:val="21"/>
        </w:rPr>
        <w:t>栈</w:t>
      </w:r>
      <w:proofErr w:type="gramEnd"/>
      <w:r>
        <w:rPr>
          <w:rFonts w:ascii="Verdana" w:hAnsi="Verdana"/>
          <w:color w:val="000000"/>
          <w:sz w:val="21"/>
          <w:szCs w:val="21"/>
        </w:rPr>
        <w:t>，设置为活动状态。</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723130" cy="1153160"/>
            <wp:effectExtent l="0" t="0" r="1270" b="8890"/>
            <wp:docPr id="3" name="图片 3" descr="http://images.cnitblog.com/blog/138012/201409/232124478267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138012/201409/2321244782678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130" cy="1153160"/>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待第</w:t>
      </w:r>
      <w:r>
        <w:rPr>
          <w:rFonts w:ascii="Verdana" w:hAnsi="Verdana"/>
          <w:color w:val="000000"/>
          <w:sz w:val="21"/>
          <w:szCs w:val="21"/>
        </w:rPr>
        <w:t>5</w:t>
      </w:r>
      <w:r>
        <w:rPr>
          <w:rFonts w:ascii="Verdana" w:hAnsi="Verdana"/>
          <w:color w:val="000000"/>
          <w:sz w:val="21"/>
          <w:szCs w:val="21"/>
        </w:rPr>
        <w:t>行执行完毕，即</w:t>
      </w:r>
      <w:proofErr w:type="spellStart"/>
      <w:r>
        <w:rPr>
          <w:rFonts w:ascii="Verdana" w:hAnsi="Verdana"/>
          <w:color w:val="000000"/>
          <w:sz w:val="21"/>
          <w:szCs w:val="21"/>
        </w:rPr>
        <w:t>fn</w:t>
      </w:r>
      <w:proofErr w:type="spellEnd"/>
      <w:r>
        <w:rPr>
          <w:rFonts w:ascii="Verdana" w:hAnsi="Verdana"/>
          <w:color w:val="000000"/>
          <w:sz w:val="21"/>
          <w:szCs w:val="21"/>
        </w:rPr>
        <w:t>函数执行完毕后，此次调用</w:t>
      </w:r>
      <w:proofErr w:type="spellStart"/>
      <w:r>
        <w:rPr>
          <w:rFonts w:ascii="Verdana" w:hAnsi="Verdana"/>
          <w:color w:val="000000"/>
          <w:sz w:val="21"/>
          <w:szCs w:val="21"/>
        </w:rPr>
        <w:t>fn</w:t>
      </w:r>
      <w:proofErr w:type="spellEnd"/>
      <w:r>
        <w:rPr>
          <w:rFonts w:ascii="Verdana" w:hAnsi="Verdana"/>
          <w:color w:val="000000"/>
          <w:sz w:val="21"/>
          <w:szCs w:val="21"/>
        </w:rPr>
        <w:t>所生成的上下文环境出</w:t>
      </w:r>
      <w:proofErr w:type="gramStart"/>
      <w:r>
        <w:rPr>
          <w:rFonts w:ascii="Verdana" w:hAnsi="Verdana"/>
          <w:color w:val="000000"/>
          <w:sz w:val="21"/>
          <w:szCs w:val="21"/>
        </w:rPr>
        <w:t>栈</w:t>
      </w:r>
      <w:proofErr w:type="gramEnd"/>
      <w:r>
        <w:rPr>
          <w:rFonts w:ascii="Verdana" w:hAnsi="Verdana"/>
          <w:color w:val="000000"/>
          <w:sz w:val="21"/>
          <w:szCs w:val="21"/>
        </w:rPr>
        <w:t>，并且被销毁（已经用完了，就要及时销毁，释放内存）。</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5200153" cy="1168842"/>
            <wp:effectExtent l="0" t="0" r="635" b="0"/>
            <wp:docPr id="2" name="图片 2" descr="http://images.cnitblog.com/blog/138012/201409/23212509529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138012/201409/2321250952914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012" cy="1169035"/>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同理，待第</w:t>
      </w:r>
      <w:r>
        <w:rPr>
          <w:rFonts w:ascii="Verdana" w:hAnsi="Verdana"/>
          <w:color w:val="000000"/>
          <w:sz w:val="21"/>
          <w:szCs w:val="21"/>
        </w:rPr>
        <w:t>13</w:t>
      </w:r>
      <w:r>
        <w:rPr>
          <w:rFonts w:ascii="Verdana" w:hAnsi="Verdana"/>
          <w:color w:val="000000"/>
          <w:sz w:val="21"/>
          <w:szCs w:val="21"/>
        </w:rPr>
        <w:t>行执行完毕，即</w:t>
      </w:r>
      <w:r>
        <w:rPr>
          <w:rFonts w:ascii="Verdana" w:hAnsi="Verdana"/>
          <w:color w:val="000000"/>
          <w:sz w:val="21"/>
          <w:szCs w:val="21"/>
        </w:rPr>
        <w:t>bar</w:t>
      </w:r>
      <w:r>
        <w:rPr>
          <w:rFonts w:ascii="Verdana" w:hAnsi="Verdana"/>
          <w:color w:val="000000"/>
          <w:sz w:val="21"/>
          <w:szCs w:val="21"/>
        </w:rPr>
        <w:t>函数执行完毕后，调用</w:t>
      </w:r>
      <w:r>
        <w:rPr>
          <w:rFonts w:ascii="Verdana" w:hAnsi="Verdana"/>
          <w:color w:val="000000"/>
          <w:sz w:val="21"/>
          <w:szCs w:val="21"/>
        </w:rPr>
        <w:t>bar</w:t>
      </w:r>
      <w:r>
        <w:rPr>
          <w:rFonts w:ascii="Verdana" w:hAnsi="Verdana"/>
          <w:color w:val="000000"/>
          <w:sz w:val="21"/>
          <w:szCs w:val="21"/>
        </w:rPr>
        <w:t>函数所生成的上下文环境出</w:t>
      </w:r>
      <w:proofErr w:type="gramStart"/>
      <w:r>
        <w:rPr>
          <w:rFonts w:ascii="Verdana" w:hAnsi="Verdana"/>
          <w:color w:val="000000"/>
          <w:sz w:val="21"/>
          <w:szCs w:val="21"/>
        </w:rPr>
        <w:t>栈</w:t>
      </w:r>
      <w:proofErr w:type="gramEnd"/>
      <w:r>
        <w:rPr>
          <w:rFonts w:ascii="Verdana" w:hAnsi="Verdana"/>
          <w:color w:val="000000"/>
          <w:sz w:val="21"/>
          <w:szCs w:val="21"/>
        </w:rPr>
        <w:t>，并且被销毁（已经用完了，就要及时销毁，释放内存）。</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5255812" cy="1160748"/>
            <wp:effectExtent l="0" t="0" r="2540" b="1905"/>
            <wp:docPr id="1" name="图片 1" descr="http://images.cnitblog.com/blog/138012/201409/2321252951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138012/201409/2321252951490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955" cy="1160780"/>
                    </a:xfrm>
                    <a:prstGeom prst="rect">
                      <a:avLst/>
                    </a:prstGeom>
                    <a:noFill/>
                    <a:ln>
                      <a:noFill/>
                    </a:ln>
                  </pic:spPr>
                </pic:pic>
              </a:graphicData>
            </a:graphic>
          </wp:inline>
        </w:drawing>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好了，我很耐心的给大家介绍了一段简短代码的执行上下文环境的变化过程，一个完整的闭环。其中上下文环境的变量赋值过程我省略了许多，因为那些并不难，一看就知道。</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讲到这里，我不得不很遗憾的跟大家说：其实以上我们所演示的是一种比较理想的情况。有一种情况，而且是很常用的一种情况，无法做到这样干净利落的说销毁就销毁。这种情况就是伟大的</w:t>
      </w:r>
      <w:r>
        <w:rPr>
          <w:rFonts w:ascii="Verdana" w:hAnsi="Verdana"/>
          <w:color w:val="000000"/>
          <w:sz w:val="21"/>
          <w:szCs w:val="21"/>
        </w:rPr>
        <w:t>——</w:t>
      </w:r>
      <w:r>
        <w:rPr>
          <w:rFonts w:ascii="Verdana" w:hAnsi="Verdana"/>
          <w:color w:val="000000"/>
          <w:sz w:val="21"/>
          <w:szCs w:val="21"/>
        </w:rPr>
        <w:t>闭包。</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要说闭包，咱们还得先从自由变量和作用域说起。</w:t>
      </w:r>
    </w:p>
    <w:p w:rsidR="007E0A90" w:rsidRDefault="007E0A90" w:rsidP="007E0A9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7E0A90" w:rsidRDefault="007E0A90"/>
    <w:sectPr w:rsidR="007E0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4D9"/>
    <w:rsid w:val="0062504F"/>
    <w:rsid w:val="00791A1D"/>
    <w:rsid w:val="007E0A90"/>
    <w:rsid w:val="00C904D9"/>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E0A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0A90"/>
    <w:rPr>
      <w:rFonts w:ascii="宋体" w:eastAsia="宋体" w:hAnsi="宋体" w:cs="宋体"/>
      <w:b/>
      <w:bCs/>
      <w:kern w:val="36"/>
      <w:sz w:val="48"/>
      <w:szCs w:val="48"/>
    </w:rPr>
  </w:style>
  <w:style w:type="character" w:styleId="a3">
    <w:name w:val="Hyperlink"/>
    <w:basedOn w:val="a0"/>
    <w:uiPriority w:val="99"/>
    <w:semiHidden/>
    <w:unhideWhenUsed/>
    <w:rsid w:val="007E0A90"/>
    <w:rPr>
      <w:color w:val="0000FF"/>
      <w:u w:val="single"/>
    </w:rPr>
  </w:style>
  <w:style w:type="paragraph" w:styleId="a4">
    <w:name w:val="Normal (Web)"/>
    <w:basedOn w:val="a"/>
    <w:uiPriority w:val="99"/>
    <w:semiHidden/>
    <w:unhideWhenUsed/>
    <w:rsid w:val="007E0A9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7E0A90"/>
    <w:rPr>
      <w:sz w:val="18"/>
      <w:szCs w:val="18"/>
    </w:rPr>
  </w:style>
  <w:style w:type="character" w:customStyle="1" w:styleId="Char">
    <w:name w:val="批注框文本 Char"/>
    <w:basedOn w:val="a0"/>
    <w:link w:val="a5"/>
    <w:uiPriority w:val="99"/>
    <w:semiHidden/>
    <w:rsid w:val="007E0A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E0A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0A90"/>
    <w:rPr>
      <w:rFonts w:ascii="宋体" w:eastAsia="宋体" w:hAnsi="宋体" w:cs="宋体"/>
      <w:b/>
      <w:bCs/>
      <w:kern w:val="36"/>
      <w:sz w:val="48"/>
      <w:szCs w:val="48"/>
    </w:rPr>
  </w:style>
  <w:style w:type="character" w:styleId="a3">
    <w:name w:val="Hyperlink"/>
    <w:basedOn w:val="a0"/>
    <w:uiPriority w:val="99"/>
    <w:semiHidden/>
    <w:unhideWhenUsed/>
    <w:rsid w:val="007E0A90"/>
    <w:rPr>
      <w:color w:val="0000FF"/>
      <w:u w:val="single"/>
    </w:rPr>
  </w:style>
  <w:style w:type="paragraph" w:styleId="a4">
    <w:name w:val="Normal (Web)"/>
    <w:basedOn w:val="a"/>
    <w:uiPriority w:val="99"/>
    <w:semiHidden/>
    <w:unhideWhenUsed/>
    <w:rsid w:val="007E0A9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7E0A90"/>
    <w:rPr>
      <w:sz w:val="18"/>
      <w:szCs w:val="18"/>
    </w:rPr>
  </w:style>
  <w:style w:type="character" w:customStyle="1" w:styleId="Char">
    <w:name w:val="批注框文本 Char"/>
    <w:basedOn w:val="a0"/>
    <w:link w:val="a5"/>
    <w:uiPriority w:val="99"/>
    <w:semiHidden/>
    <w:rsid w:val="007E0A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70234">
      <w:bodyDiv w:val="1"/>
      <w:marLeft w:val="0"/>
      <w:marRight w:val="0"/>
      <w:marTop w:val="0"/>
      <w:marBottom w:val="0"/>
      <w:divBdr>
        <w:top w:val="none" w:sz="0" w:space="0" w:color="auto"/>
        <w:left w:val="none" w:sz="0" w:space="0" w:color="auto"/>
        <w:bottom w:val="none" w:sz="0" w:space="0" w:color="auto"/>
        <w:right w:val="none" w:sz="0" w:space="0" w:color="auto"/>
      </w:divBdr>
    </w:div>
    <w:div w:id="101144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2017-07-14T07:00:00Z</dcterms:created>
  <dcterms:modified xsi:type="dcterms:W3CDTF">2017-07-14T07:02:00Z</dcterms:modified>
</cp:coreProperties>
</file>