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AF" w:rsidRPr="003261AF" w:rsidRDefault="003261AF" w:rsidP="003261AF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3261A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3261A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"http://www.cnblogs.com/wangfupeng1988/p/3991151.html" </w:instrText>
      </w:r>
      <w:r w:rsidRPr="003261A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3261A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深入理解</w:t>
      </w:r>
      <w:r w:rsidRPr="003261A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javascript</w:t>
      </w:r>
      <w:r w:rsidRPr="003261A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原型和闭包（</w:t>
      </w:r>
      <w:r w:rsidRPr="003261A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12</w:t>
      </w:r>
      <w:r w:rsidRPr="003261A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）</w:t>
      </w:r>
      <w:r w:rsidRPr="003261A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——</w:t>
      </w:r>
      <w:r w:rsidRPr="003261A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简介【作用域】</w:t>
      </w:r>
      <w:r w:rsidRPr="003261A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38363A" w:rsidRDefault="00861FB8">
      <w:pPr>
        <w:rPr>
          <w:rFonts w:hint="eastAsia"/>
        </w:rPr>
      </w:pP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提到作用域，有一句话大家（有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开发经验者）可能比较熟悉：</w:t>
      </w:r>
      <w:r>
        <w:rPr>
          <w:rFonts w:ascii="Verdana" w:hAnsi="Verdana"/>
          <w:color w:val="000000"/>
          <w:sz w:val="21"/>
          <w:szCs w:val="21"/>
        </w:rPr>
        <w:t>“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没有块级作用域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。所谓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块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，就是大括号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｛｝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中间的语句。例如</w:t>
      </w:r>
      <w:r>
        <w:rPr>
          <w:rFonts w:ascii="Verdana" w:hAnsi="Verdana"/>
          <w:color w:val="000000"/>
          <w:sz w:val="21"/>
          <w:szCs w:val="21"/>
        </w:rPr>
        <w:t>if</w:t>
      </w:r>
      <w:r>
        <w:rPr>
          <w:rFonts w:ascii="Verdana" w:hAnsi="Verdana"/>
          <w:color w:val="000000"/>
          <w:sz w:val="21"/>
          <w:szCs w:val="21"/>
        </w:rPr>
        <w:t>语句：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92070" cy="890270"/>
            <wp:effectExtent l="0" t="0" r="0" b="5080"/>
            <wp:docPr id="6" name="图片 6" descr="http://images.cnitblog.com/blog/138012/201409/241706483263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417064832634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再比如</w:t>
      </w: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Fonts w:ascii="Verdana" w:hAnsi="Verdana"/>
          <w:color w:val="000000"/>
          <w:sz w:val="21"/>
          <w:szCs w:val="21"/>
        </w:rPr>
        <w:t>语句：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695575" cy="731520"/>
            <wp:effectExtent l="0" t="0" r="9525" b="0"/>
            <wp:docPr id="5" name="图片 5" descr="http://images.cnitblog.com/blog/138012/201409/241707060293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38012/201409/2417070602932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所以，我们在编写代码的时候，不要在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块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里面声明变量，要在代码的一开始就声明好了。以避免发生歧义。如：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76195" cy="906145"/>
            <wp:effectExtent l="0" t="0" r="0" b="8255"/>
            <wp:docPr id="4" name="图片 4" descr="http://images.cnitblog.com/blog/138012/201409/241707273423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2417072734239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261AF" w:rsidRDefault="003261AF" w:rsidP="003261A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其实，你光知道</w:t>
      </w:r>
      <w:r>
        <w:rPr>
          <w:rFonts w:ascii="Verdana" w:hAnsi="Verdana"/>
          <w:color w:val="000000"/>
          <w:sz w:val="21"/>
          <w:szCs w:val="21"/>
        </w:rPr>
        <w:t>“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没有块级作用域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是完全不够的，你需要知道的是</w:t>
      </w:r>
      <w:r>
        <w:rPr>
          <w:rFonts w:ascii="Verdana" w:hAnsi="Verdana"/>
          <w:color w:val="000000"/>
          <w:sz w:val="21"/>
          <w:szCs w:val="21"/>
        </w:rPr>
        <w:t>——</w:t>
      </w:r>
      <w:proofErr w:type="spellStart"/>
      <w:r>
        <w:rPr>
          <w:rStyle w:val="a7"/>
          <w:rFonts w:ascii="Verdana" w:hAnsi="Verdana"/>
          <w:color w:val="000000"/>
          <w:sz w:val="21"/>
          <w:szCs w:val="21"/>
          <w:shd w:val="clear" w:color="auto" w:fill="FFFF00"/>
        </w:rPr>
        <w:t>javascript</w:t>
      </w:r>
      <w:proofErr w:type="spellEnd"/>
      <w:r>
        <w:rPr>
          <w:rStyle w:val="a7"/>
          <w:rFonts w:ascii="Verdana" w:hAnsi="Verdana"/>
          <w:color w:val="000000"/>
          <w:sz w:val="21"/>
          <w:szCs w:val="21"/>
          <w:shd w:val="clear" w:color="auto" w:fill="FFFF00"/>
        </w:rPr>
        <w:t>除了全局作用域之外，只有函数可以创建的作用域</w:t>
      </w:r>
      <w:r>
        <w:rPr>
          <w:rStyle w:val="a7"/>
          <w:rFonts w:ascii="Verdana" w:hAnsi="Verdana"/>
          <w:color w:val="000000"/>
          <w:sz w:val="21"/>
          <w:szCs w:val="21"/>
        </w:rPr>
        <w:t>。</w:t>
      </w:r>
    </w:p>
    <w:p w:rsidR="003261AF" w:rsidRDefault="003261AF" w:rsidP="003261A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所以，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我们在声明变量时，全局代码要在代码前端声明，函数中要在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函数体一开始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就声明好。除了这两个地方，其他地方都不要出现变量声明。而且建议用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“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单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”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形式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>就是一个很好的示例：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bookmarkStart w:id="0" w:name="_GoBack"/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542059" cy="4190337"/>
            <wp:effectExtent l="0" t="0" r="1905" b="1270"/>
            <wp:docPr id="3" name="图片 3" descr="http://images.cnitblog.com/blog/138012/201409/241708128263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138012/201409/2417081282639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916" cy="419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下面继续说作用域。作用域是一个很抽象的概念，类似于一个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地盘</w:t>
      </w:r>
      <w:r>
        <w:rPr>
          <w:rFonts w:ascii="Verdana" w:hAnsi="Verdana"/>
          <w:color w:val="000000"/>
          <w:sz w:val="21"/>
          <w:szCs w:val="21"/>
        </w:rPr>
        <w:t>”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237990" cy="2162810"/>
            <wp:effectExtent l="0" t="0" r="0" b="8890"/>
            <wp:docPr id="2" name="图片 2" descr="http://images.cnitblog.com/blog/138012/201409/241708372951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409/2417083729519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AF" w:rsidRDefault="003261AF" w:rsidP="003261A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如上图，全局代码和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bar</w:t>
      </w:r>
      <w:r>
        <w:rPr>
          <w:rFonts w:ascii="Verdana" w:hAnsi="Verdana"/>
          <w:color w:val="000000"/>
          <w:sz w:val="21"/>
          <w:szCs w:val="21"/>
        </w:rPr>
        <w:t>两个函数都会形成一个作用域。而且，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作用域有上下级的关系，上下级关系的确定就看函数是在哪个作用域下创建的</w:t>
      </w:r>
      <w:r>
        <w:rPr>
          <w:rFonts w:ascii="Verdana" w:hAnsi="Verdana"/>
          <w:color w:val="000000"/>
          <w:sz w:val="21"/>
          <w:szCs w:val="21"/>
        </w:rPr>
        <w:t>。例如，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作用域下创建了</w:t>
      </w:r>
      <w:r>
        <w:rPr>
          <w:rFonts w:ascii="Verdana" w:hAnsi="Verdana"/>
          <w:color w:val="000000"/>
          <w:sz w:val="21"/>
          <w:szCs w:val="21"/>
        </w:rPr>
        <w:t>bar</w:t>
      </w:r>
      <w:r>
        <w:rPr>
          <w:rFonts w:ascii="Verdana" w:hAnsi="Verdana"/>
          <w:color w:val="000000"/>
          <w:sz w:val="21"/>
          <w:szCs w:val="21"/>
        </w:rPr>
        <w:t>函数，那么</w:t>
      </w:r>
      <w:r>
        <w:rPr>
          <w:rFonts w:ascii="Verdana" w:hAnsi="Verdana"/>
          <w:color w:val="000000"/>
          <w:sz w:val="21"/>
          <w:szCs w:val="21"/>
        </w:rPr>
        <w:t>“</w:t>
      </w:r>
      <w:proofErr w:type="spellStart"/>
      <w:r>
        <w:rPr>
          <w:rFonts w:ascii="Verdana" w:hAnsi="Verdana"/>
          <w:color w:val="000000"/>
          <w:sz w:val="21"/>
          <w:szCs w:val="21"/>
        </w:rPr>
        <w:t>fn</w:t>
      </w:r>
      <w:proofErr w:type="spellEnd"/>
      <w:r>
        <w:rPr>
          <w:rFonts w:ascii="Verdana" w:hAnsi="Verdana"/>
          <w:color w:val="000000"/>
          <w:sz w:val="21"/>
          <w:szCs w:val="21"/>
        </w:rPr>
        <w:t>作用域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就是</w:t>
      </w:r>
      <w:r>
        <w:rPr>
          <w:rFonts w:ascii="Verdana" w:hAnsi="Verdana"/>
          <w:color w:val="000000"/>
          <w:sz w:val="21"/>
          <w:szCs w:val="21"/>
        </w:rPr>
        <w:t>“bar</w:t>
      </w:r>
      <w:r>
        <w:rPr>
          <w:rFonts w:ascii="Verdana" w:hAnsi="Verdana"/>
          <w:color w:val="000000"/>
          <w:sz w:val="21"/>
          <w:szCs w:val="21"/>
        </w:rPr>
        <w:t>作用域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的上级。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261AF" w:rsidRDefault="003261AF" w:rsidP="003261A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00"/>
        </w:rPr>
        <w:lastRenderedPageBreak/>
        <w:t>作用域最大的用处就是隔离变量，不同作用域下同名变量不会有冲突</w:t>
      </w:r>
      <w:r>
        <w:rPr>
          <w:rFonts w:ascii="Verdana" w:hAnsi="Verdana"/>
          <w:color w:val="000000"/>
          <w:sz w:val="21"/>
          <w:szCs w:val="21"/>
        </w:rPr>
        <w:t>。例如以上代码中，三个作用域下都声明了</w:t>
      </w:r>
      <w:r>
        <w:rPr>
          <w:rFonts w:ascii="Verdana" w:hAnsi="Verdana"/>
          <w:color w:val="000000"/>
          <w:sz w:val="21"/>
          <w:szCs w:val="21"/>
        </w:rPr>
        <w:t>“a”</w:t>
      </w:r>
      <w:r>
        <w:rPr>
          <w:rFonts w:ascii="Verdana" w:hAnsi="Verdana"/>
          <w:color w:val="000000"/>
          <w:sz w:val="21"/>
          <w:szCs w:val="21"/>
        </w:rPr>
        <w:t>这个变量，但是他们不会有冲突。各自的作用域下，用各自的</w:t>
      </w:r>
      <w:r>
        <w:rPr>
          <w:rFonts w:ascii="Verdana" w:hAnsi="Verdana"/>
          <w:color w:val="000000"/>
          <w:sz w:val="21"/>
          <w:szCs w:val="21"/>
        </w:rPr>
        <w:t>“a”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说到这里，咱们又可以拿出</w:t>
      </w: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>源码来讲</w:t>
      </w:r>
      <w:proofErr w:type="gramStart"/>
      <w:r>
        <w:rPr>
          <w:rFonts w:ascii="Verdana" w:hAnsi="Verdana"/>
          <w:color w:val="000000"/>
          <w:sz w:val="21"/>
          <w:szCs w:val="21"/>
        </w:rPr>
        <w:t>讲</w:t>
      </w:r>
      <w:proofErr w:type="gramEnd"/>
      <w:r>
        <w:rPr>
          <w:rFonts w:ascii="Verdana" w:hAnsi="Verdana"/>
          <w:color w:val="000000"/>
          <w:sz w:val="21"/>
          <w:szCs w:val="21"/>
        </w:rPr>
        <w:t>了。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>源码的最外层是一个自动执行的匿名函数：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973705" cy="1558290"/>
            <wp:effectExtent l="0" t="0" r="0" b="3810"/>
            <wp:docPr id="1" name="图片 1" descr="http://images.cnitblog.com/blog/138012/201409/241709349512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138012/201409/2417093495123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为什么要这样做呢？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原因就是在</w:t>
      </w: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>源码中，声明了大量的变量，这些变量将通过一个函数被限制在一个独立的作用域中，而不会与全局作用域或者其他函数作用域的同名变量产生冲突。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全世界的开发者都在用</w:t>
      </w: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>，如果不这样做，很可能导致</w:t>
      </w: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>源码中的变量与外部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代码中的变量重名，从而产生冲突。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作用域这块只是很不好解释，咱们就小步快跑，一步一步慢慢展示给大家。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下一节将把作用域和执行上下文环境结合起来说一说。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可见，要理解闭包，不是一两句话能说清楚的。。。</w:t>
      </w:r>
    </w:p>
    <w:p w:rsidR="003261AF" w:rsidRDefault="003261AF" w:rsidP="003261A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---------------------------------------------------------------------------</w:t>
      </w:r>
    </w:p>
    <w:p w:rsidR="003261AF" w:rsidRDefault="003261AF"/>
    <w:sectPr w:rsidR="00326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FB8" w:rsidRDefault="00861FB8" w:rsidP="003261AF">
      <w:r>
        <w:separator/>
      </w:r>
    </w:p>
  </w:endnote>
  <w:endnote w:type="continuationSeparator" w:id="0">
    <w:p w:rsidR="00861FB8" w:rsidRDefault="00861FB8" w:rsidP="00326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FB8" w:rsidRDefault="00861FB8" w:rsidP="003261AF">
      <w:r>
        <w:separator/>
      </w:r>
    </w:p>
  </w:footnote>
  <w:footnote w:type="continuationSeparator" w:id="0">
    <w:p w:rsidR="00861FB8" w:rsidRDefault="00861FB8" w:rsidP="00326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FC"/>
    <w:rsid w:val="003261AF"/>
    <w:rsid w:val="00791A1D"/>
    <w:rsid w:val="00861FB8"/>
    <w:rsid w:val="009665FC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61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1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1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61A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261A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261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261A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261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261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61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1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1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61A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261A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261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261A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261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261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0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2017-07-14T07:01:00Z</dcterms:created>
  <dcterms:modified xsi:type="dcterms:W3CDTF">2017-07-14T07:02:00Z</dcterms:modified>
</cp:coreProperties>
</file>