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5A615F" w:rsidP="005A615F">
      <w:pPr>
        <w:pStyle w:val="a3"/>
        <w:rPr>
          <w:rFonts w:ascii="Roboto" w:hAnsi="Roboto"/>
          <w:b w:val="0"/>
          <w:bCs w:val="0"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 w:val="0"/>
          <w:bCs w:val="0"/>
          <w:color w:val="333333"/>
          <w:sz w:val="36"/>
          <w:szCs w:val="36"/>
          <w:shd w:val="clear" w:color="auto" w:fill="FFFFFF"/>
        </w:rPr>
        <w:t>myeclipse+maven</w:t>
      </w:r>
      <w:r>
        <w:rPr>
          <w:rFonts w:ascii="Roboto" w:hAnsi="Roboto"/>
          <w:b w:val="0"/>
          <w:bCs w:val="0"/>
          <w:color w:val="333333"/>
          <w:sz w:val="36"/>
          <w:szCs w:val="36"/>
          <w:shd w:val="clear" w:color="auto" w:fill="FFFFFF"/>
        </w:rPr>
        <w:t>搭建</w:t>
      </w:r>
      <w:r>
        <w:rPr>
          <w:rFonts w:ascii="Roboto" w:hAnsi="Roboto"/>
          <w:b w:val="0"/>
          <w:bCs w:val="0"/>
          <w:color w:val="333333"/>
          <w:sz w:val="36"/>
          <w:szCs w:val="36"/>
          <w:shd w:val="clear" w:color="auto" w:fill="FFFFFF"/>
        </w:rPr>
        <w:t>web</w:t>
      </w:r>
      <w:r>
        <w:rPr>
          <w:rFonts w:ascii="Roboto" w:hAnsi="Roboto"/>
          <w:b w:val="0"/>
          <w:bCs w:val="0"/>
          <w:color w:val="333333"/>
          <w:sz w:val="36"/>
          <w:szCs w:val="36"/>
          <w:shd w:val="clear" w:color="auto" w:fill="FFFFFF"/>
        </w:rPr>
        <w:t>项目方法一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 前言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用maven我们能做什么，有什么好处？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用maven，我们可以方便统一的进行jar包管理，jar包版本升级，快速项目构建以及分模块开发等相关功能。maven使用得好，项目开发速度就会成倍的提升。总之，项目越大，越能体现maven的优势。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二 软件环境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myeclipse8.6.1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apache-maven-3.3.9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JDK1.7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apache-tomcat-7.0.29。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三maven安装配置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解压缩apache-maven-3.3.9-bin.tar.gz到本地，如图所示：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485505" cy="2867660"/>
            <wp:effectExtent l="0" t="0" r="0" b="8890"/>
            <wp:docPr id="24" name="图片 24" descr="https://img-blog.csdn.net/20170819002559173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9002559173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50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配置环境变量(如果你不想脱离开发环境运行项目，此处非必须)：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709035" cy="3818255"/>
            <wp:effectExtent l="0" t="0" r="5715" b="0"/>
            <wp:docPr id="23" name="图片 23" descr="https://img-blog.csdn.net/20170819002606815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819002606815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869690" cy="4213860"/>
            <wp:effectExtent l="0" t="0" r="0" b="0"/>
            <wp:docPr id="22" name="图片 22" descr="https://img-blog.csdn.net/20170819002610335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9002610335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打开conf/settings.xml文件做如下配置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(1)配置本地仓库，如图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76900" cy="2743200"/>
            <wp:effectExtent l="0" t="0" r="0" b="0"/>
            <wp:docPr id="21" name="图片 21" descr="https://img-blog.csdn.net/20170819002614428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819002614428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(2)配置中央仓库,即配置jar包的下载镜像(建议配置阿里巴巴的镜像，下载速度超快)，如图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22950" cy="3489325"/>
            <wp:effectExtent l="0" t="0" r="6350" b="0"/>
            <wp:docPr id="20" name="图片 20" descr="https://img-blog.csdn.net/20170819002620248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9002620248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(3)打开myeclipse，设置maven相关参数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首先启用maven功能，如图所示: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452235" cy="5427980"/>
            <wp:effectExtent l="0" t="0" r="5715" b="1270"/>
            <wp:docPr id="19" name="图片 19" descr="https://img-blog.csdn.net/20170819002624119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819002624119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然后配置jdk：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607935" cy="5962015"/>
            <wp:effectExtent l="0" t="0" r="0" b="635"/>
            <wp:docPr id="18" name="图片 18" descr="https://img-blog.csdn.net/20170819002630559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19002630559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935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然后配置Installations,点击add按钮，添加一个本地安装的maven，如图所示：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417435" cy="5486400"/>
            <wp:effectExtent l="0" t="0" r="0" b="0"/>
            <wp:docPr id="17" name="图片 17" descr="https://img-blog.csdn.net/20170819002636431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819002636431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然后配置UserSettings: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315200" cy="5142865"/>
            <wp:effectExtent l="0" t="0" r="0" b="635"/>
            <wp:docPr id="16" name="图片 16" descr="https://img-blog.csdn.net/20170819002648403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19002648403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Ok,配置工作就此结束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四 MyEclipse+Maven创建web项目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1、开启myeclipse，右键new——》other，如下图找到maven project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974590" cy="4674235"/>
            <wp:effectExtent l="0" t="0" r="0" b="0"/>
            <wp:docPr id="15" name="图片 15" descr="https://img-blog.csdn.net/20170819003424075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819003424075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2、选择maven project，显示创建maven项目的窗口，勾选如图所示，Create a simple project括号后面的skip archetype selection表示跳过骨架，骨架表示一些创建模板，这里我们不使用模板更加简单。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998210" cy="5427980"/>
            <wp:effectExtent l="0" t="0" r="2540" b="1270"/>
            <wp:docPr id="14" name="图片 14" descr="https://img-blog.csdn.net/20170819002716160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19002716160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3、输入maven项目的基本信息，如果是web工程，在Packaging栏我们要选择war，如下图所示：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27420" cy="5405755"/>
            <wp:effectExtent l="0" t="0" r="0" b="4445"/>
            <wp:docPr id="13" name="图片 13" descr="https://img-blog.csdn.net/20170819002723223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819002723223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4、点击完成会报错，如下所示，不过没有影响：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54955" cy="2948305"/>
            <wp:effectExtent l="0" t="0" r="0" b="4445"/>
            <wp:docPr id="12" name="图片 12" descr="https://img-blog.csdn.net/20170819002729497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19002729497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创建完成之后项目项目上显示的jdk还是1.4，我们可以在pom.xml里面配置jdk的升级插件，</w:t>
      </w:r>
    </w:p>
    <w:p w:rsidR="005A615F" w:rsidRPr="005A615F" w:rsidRDefault="005A615F" w:rsidP="005A615F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 w:val="24"/>
          <w:szCs w:val="24"/>
        </w:rPr>
        <w:t>( 更改jdk版本的方法见《</w:t>
      </w:r>
      <w:hyperlink r:id="rId18" w:history="1">
        <w:r w:rsidRPr="005A615F">
          <w:rPr>
            <w:rFonts w:ascii="Verdana" w:hAnsi="Verdana"/>
            <w:color w:val="075DB3"/>
            <w:sz w:val="21"/>
            <w:szCs w:val="21"/>
          </w:rPr>
          <w:t xml:space="preserve">Maven maven-compiler-plugin </w:t>
        </w:r>
        <w:r w:rsidRPr="005A615F">
          <w:rPr>
            <w:rFonts w:ascii="Verdana" w:hAnsi="Verdana"/>
            <w:color w:val="075DB3"/>
            <w:sz w:val="21"/>
            <w:szCs w:val="21"/>
          </w:rPr>
          <w:t>编译问题</w:t>
        </w:r>
      </w:hyperlink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》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)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如下：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&lt;build&gt;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&lt;plugins&gt;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  &lt;plugin&gt;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&lt;groupId&gt;org.apache.maven.plugins&lt;/groupId&gt;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&lt;artifactId&gt;maven-compiler-plugin&lt;/artifactId&gt;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&lt;version&gt;3.5.1&lt;/version&gt;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lastRenderedPageBreak/>
        <w:t>           &lt;configuration&gt;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  &lt;source&gt;1.7&lt;/source&gt;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  &lt;target&gt;1.7&lt;/target&gt;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  &lt;encoding&gt;utf-8&lt;/encoding&gt;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  &lt;/configuration&gt;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  &lt;/plugin&gt;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      &lt;/plugins&gt;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  &lt;/build&gt;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lastRenderedPageBreak/>
        <w:t> </w:t>
      </w:r>
      <w:r w:rsidRPr="005A615F">
        <w:rPr>
          <w:rFonts w:ascii="微软雅黑" w:eastAsia="微软雅黑" w:hAnsi="微软雅黑" w:cs="宋体"/>
          <w:strike/>
          <w:noProof/>
          <w:color w:val="4F4F4F"/>
          <w:kern w:val="0"/>
          <w:sz w:val="24"/>
          <w:szCs w:val="24"/>
        </w:rPr>
        <w:drawing>
          <wp:inline distT="0" distB="0" distL="0" distR="0" wp14:anchorId="33AB2E8C" wp14:editId="49257ABD">
            <wp:extent cx="7132320" cy="5018405"/>
            <wp:effectExtent l="0" t="0" r="0" b="0"/>
            <wp:docPr id="11" name="图片 11" descr="https://img-blog.csdn.net/20170819002736699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70819002736699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strike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strike/>
          <w:color w:val="4F4F4F"/>
          <w:kern w:val="0"/>
          <w:sz w:val="24"/>
          <w:szCs w:val="24"/>
        </w:rPr>
        <w:t>我们配置完成后，需要执行一次更新项目配置的动作。选中项目 --&gt; 右键 --&gt;Maven4MyEclipse --&gt; Update Project Configuration。这时候，又会报错，不过也没影响。更新完成之后， jdk版本也更改过来了，如图所示：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161530" cy="1770380"/>
            <wp:effectExtent l="0" t="0" r="1270" b="1270"/>
            <wp:docPr id="10" name="图片 10" descr="https://img-blog.csdn.net/20170819002746278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819002746278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5.这时候src/main/webapp目录下还没有web.xml,从其它web工程拷贝过来即可(直接拷贝web-inf文件夹)，如图：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21330" cy="2882265"/>
            <wp:effectExtent l="0" t="0" r="7620" b="0"/>
            <wp:docPr id="9" name="图片 9" descr="https://img-blog.csdn.net/20170819002755049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0819002755049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6、选择在pom.xml中添加jar包依赖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例如添加spring-core,应该是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spring-core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不知道写怎么办？ 百度搜索maven spring-core repository    然后选择旁边的版本号,如图所示：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695565" cy="2033905"/>
            <wp:effectExtent l="0" t="0" r="635" b="4445"/>
            <wp:docPr id="8" name="图片 8" descr="https://img-blog.csdn.net/20170819002804680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819002804680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点击3.2.2，就可以直接复制出来了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505700" cy="2392045"/>
            <wp:effectExtent l="0" t="0" r="0" b="8255"/>
            <wp:docPr id="7" name="图片 7" descr="https://img-blog.csdn.net/20170819002810146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70819002810146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附录：spring+springmvc+mybatis整合开发包依赖配置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===========================================================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dependencies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&lt;!--spring3.2.2 start--&gt;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spring-core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spring-beans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spring-context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aop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spring-expression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spring-web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webmvc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tx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org.springframework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spring-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jdbc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3.2.2.RELEASE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aopalliance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aopalliance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1.0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org.aspectj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aspectjweaver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1.6.2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 spring3.2.2end--&gt;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日志包start 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org.slf4j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slf4j-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api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1.7.5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org.slf4j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slf4j-log4j12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1.7.5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log4j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log4j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1.2.17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commons-logging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commons-logging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1.1.3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日志包end 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  <w:u w:val="single"/>
        </w:rPr>
        <w:t>mybatis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相关包 start 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org.mybatis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mybatis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3.2.2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org.mybatis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mybatis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-spring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1.2.0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asm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asm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3.3.1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cglib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cglib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2.2.2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  <w:u w:val="single"/>
        </w:rPr>
        <w:t>mybatis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相关包 end 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  <w:u w:val="single"/>
        </w:rPr>
        <w:t>mysql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连接驱动包 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mysql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mysql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-connector-java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5.1.26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  <w:u w:val="single"/>
        </w:rPr>
        <w:t>jstl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标签库 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jstl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jstl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1.2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字节码解析 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org.javassist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javassist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3.17.1-GA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阿里巴巴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  <w:u w:val="single"/>
        </w:rPr>
        <w:t>json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解析包 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com.alibaba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fastjson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1.1.15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 阿里巴巴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  <w:u w:val="single"/>
        </w:rPr>
        <w:t>druid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连接池 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com.alibaba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groupId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u w:val="single"/>
        </w:rPr>
        <w:t>druid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artifactId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1.0.9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version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dependency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 jsp and servlet start 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&lt;dependency&gt;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&lt;groupId&gt;javax.servlet&lt;/groupId&gt;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 &lt;artifactId&gt;servlet-api&lt;/artifactId&gt;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&lt;version&gt;2.5&lt;/version&gt;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&lt;scope&gt;provided&lt;/scope&gt;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&lt;/dependency&gt;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&lt;dependency&gt;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&lt;groupId&gt;javax.servlet.jsp&lt;/groupId&gt;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&lt;artifactId&gt;jsp-api&lt;/artifactId&gt;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   &lt;version&gt;2.1&lt;/version&gt;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lastRenderedPageBreak/>
        <w:t>       &lt;scope&gt;provided&lt;/scope&gt;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 &lt;/dependency&gt;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    </w:t>
      </w:r>
      <w:r w:rsidRPr="005A615F">
        <w:rPr>
          <w:rFonts w:ascii="微软雅黑" w:eastAsia="微软雅黑" w:hAnsi="微软雅黑" w:cs="宋体" w:hint="eastAsia"/>
          <w:color w:val="3F5FBF"/>
          <w:kern w:val="0"/>
          <w:sz w:val="24"/>
          <w:szCs w:val="24"/>
        </w:rPr>
        <w:t>&lt;!--jsp and servlet end --&gt;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&lt;/</w:t>
      </w:r>
      <w:r w:rsidRPr="005A615F">
        <w:rPr>
          <w:rFonts w:ascii="微软雅黑" w:eastAsia="微软雅黑" w:hAnsi="微软雅黑" w:cs="宋体" w:hint="eastAsia"/>
          <w:color w:val="3F7F7F"/>
          <w:kern w:val="0"/>
          <w:sz w:val="24"/>
          <w:szCs w:val="24"/>
        </w:rPr>
        <w:t>dependencies</w:t>
      </w: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&gt;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==============================================================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完成如上配置后，maven webapp项目就配置好了。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7.编写源代码及配置文件，完成后结构如图所示：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123565" cy="5098415"/>
            <wp:effectExtent l="0" t="0" r="635" b="6985"/>
            <wp:docPr id="6" name="图片 6" descr="https://img-blog.csdn.net/20170819002818267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19002818267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页面代码在下面：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006725" cy="4030980"/>
            <wp:effectExtent l="0" t="0" r="3175" b="7620"/>
            <wp:docPr id="5" name="图片 5" descr="https://img-blog.csdn.net/20170819002824095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70819002824095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大功告成，接下来就可以运行了。在项目上点击右键，选择Run as---&gt;Maven build…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307580" cy="5947410"/>
            <wp:effectExtent l="0" t="0" r="7620" b="0"/>
            <wp:docPr id="4" name="图片 4" descr="https://img-blog.csdn.net/20170819002830796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0819002830796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在Goals栏里面输入tomcat:run命令，单击Run按钮，报错如下：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385300" cy="1111885"/>
            <wp:effectExtent l="0" t="0" r="6350" b="0"/>
            <wp:docPr id="3" name="图片 3" descr="https://img-blog.csdn.net/20170819002836355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70819002836355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按照提示添加环境变量$M2_HOME,前面的步骤已经添加过，在此不再祥述,并且编辑我们的JDK配置，如图所示：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32190" cy="6539865"/>
            <wp:effectExtent l="0" t="0" r="0" b="0"/>
            <wp:docPr id="2" name="图片 2" descr="https://img-blog.csdn.net/20170819002841364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0819002841364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190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重新运行，大功告成，如图所示：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807450" cy="4096385"/>
            <wp:effectExtent l="0" t="0" r="0" b="0"/>
            <wp:docPr id="1" name="图片 1" descr="https://img-blog.csdn.net/20170819002846019?watermark/2/text/aHR0cDovL2Jsb2cuY3Nkbi5uZXQvd3g1MDQwMjU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70819002846019?watermark/2/text/aHR0cDovL2Jsb2cuY3Nkbi5uZXQvd3g1MDQwMjU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A615F" w:rsidRPr="005A615F" w:rsidRDefault="005A615F" w:rsidP="005A615F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A615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A615F" w:rsidRPr="005A615F" w:rsidRDefault="005A615F" w:rsidP="005A615F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5A615F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5A615F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https://blog.csdn.net/wx5040257/article/details/77390655</w:t>
      </w:r>
    </w:p>
    <w:p w:rsidR="005A615F" w:rsidRPr="005A615F" w:rsidRDefault="005A615F" w:rsidP="005A615F"/>
    <w:sectPr w:rsidR="005A615F" w:rsidRPr="005A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DD"/>
    <w:rsid w:val="001967EF"/>
    <w:rsid w:val="002F1151"/>
    <w:rsid w:val="005A615F"/>
    <w:rsid w:val="00791A1D"/>
    <w:rsid w:val="00A452DD"/>
    <w:rsid w:val="00D02DD8"/>
    <w:rsid w:val="00E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1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61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61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A6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615F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5A615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A61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615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A61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1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61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61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A6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615F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5A615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A61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615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A6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97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532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cnblogs.com/zxguan/p/7847105.html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2018-05-22T08:26:00Z</dcterms:created>
  <dcterms:modified xsi:type="dcterms:W3CDTF">2018-05-22T09:19:00Z</dcterms:modified>
</cp:coreProperties>
</file>