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7F51" w:rsidRDefault="00B77F51" w:rsidP="00B77F51">
      <w:pPr>
        <w:spacing w:line="360" w:lineRule="auto"/>
        <w:jc w:val="both"/>
      </w:pPr>
      <w:bookmarkStart w:id="0" w:name="_GoBack"/>
      <w:bookmarkEnd w:id="0"/>
    </w:p>
    <w:p w:rsidR="00B77F51" w:rsidRDefault="00B77F51" w:rsidP="00B77F51">
      <w:pPr>
        <w:jc w:val="center"/>
      </w:pPr>
      <w:r>
        <w:rPr>
          <w:b/>
          <w:bCs/>
          <w:color w:val="1F4E79"/>
          <w:sz w:val="26"/>
          <w:szCs w:val="26"/>
        </w:rPr>
        <w:t>SIMATS ENGINEERING (SAVEETHA SCHOOL OF ENGINEERING)</w:t>
      </w:r>
    </w:p>
    <w:p w:rsidR="00B77F51" w:rsidRDefault="00B77F51" w:rsidP="00B77F51">
      <w:pPr>
        <w:jc w:val="center"/>
      </w:pPr>
      <w:r>
        <w:rPr>
          <w:b/>
          <w:bCs/>
          <w:color w:val="2E75B6"/>
          <w:sz w:val="22"/>
          <w:szCs w:val="22"/>
        </w:rPr>
        <w:t>Department of Computer Science and Engineering</w:t>
      </w:r>
    </w:p>
    <w:p w:rsidR="00B77F51" w:rsidRPr="004024B3" w:rsidRDefault="00B77F51" w:rsidP="00B77F51">
      <w:pPr>
        <w:pBdr>
          <w:bottom w:val="single" w:sz="6" w:space="1" w:color="1F4E79"/>
        </w:pBdr>
        <w:spacing w:after="80"/>
        <w:jc w:val="center"/>
        <w:rPr>
          <w:b/>
          <w:bCs/>
          <w:color w:val="C00000"/>
        </w:rPr>
      </w:pPr>
      <w:r>
        <w:rPr>
          <w:b/>
          <w:bCs/>
          <w:color w:val="C00000"/>
        </w:rPr>
        <w:t xml:space="preserve">CO1 ASSESSMENT TOOL </w:t>
      </w:r>
      <w:proofErr w:type="gramStart"/>
      <w:r>
        <w:rPr>
          <w:b/>
          <w:bCs/>
          <w:color w:val="C00000"/>
        </w:rPr>
        <w:t>1  –</w:t>
      </w:r>
      <w:proofErr w:type="gramEnd"/>
      <w:r>
        <w:rPr>
          <w:b/>
          <w:bCs/>
          <w:color w:val="C00000"/>
        </w:rPr>
        <w:t xml:space="preserve">  </w:t>
      </w:r>
      <w:r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77F51" w:rsidTr="007974F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77F51" w:rsidRDefault="00B77F51" w:rsidP="007974F2">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77F51" w:rsidRDefault="00B77F51" w:rsidP="007974F2">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77F51" w:rsidRDefault="00B77F51" w:rsidP="007974F2">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77F51" w:rsidRDefault="00B77F51" w:rsidP="007974F2">
            <w:r>
              <w:rPr>
                <w:sz w:val="18"/>
                <w:szCs w:val="18"/>
              </w:rPr>
              <w:t xml:space="preserve">Software Engineering </w:t>
            </w:r>
          </w:p>
        </w:tc>
      </w:tr>
      <w:tr w:rsidR="00B77F51" w:rsidTr="007974F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77F51" w:rsidRDefault="00B77F51" w:rsidP="007974F2">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77F51" w:rsidRDefault="00B77F51" w:rsidP="007974F2">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77F51" w:rsidRDefault="00B77F51" w:rsidP="007974F2">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77F51" w:rsidRDefault="00B77F51" w:rsidP="007974F2">
            <w:r>
              <w:rPr>
                <w:sz w:val="18"/>
                <w:szCs w:val="18"/>
              </w:rPr>
              <w:t>Assessment Tool 1 – Case Study Analysis</w:t>
            </w:r>
          </w:p>
        </w:tc>
      </w:tr>
      <w:tr w:rsidR="00B77F51" w:rsidTr="007974F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77F51" w:rsidRDefault="00B77F51" w:rsidP="007974F2">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77F51" w:rsidRDefault="00B77F51" w:rsidP="007974F2">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77F51" w:rsidRDefault="00B77F51" w:rsidP="007974F2">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77F51" w:rsidRDefault="00B77F51" w:rsidP="007974F2">
            <w:r>
              <w:rPr>
                <w:sz w:val="18"/>
                <w:szCs w:val="18"/>
              </w:rPr>
              <w:t xml:space="preserve">25  </w:t>
            </w:r>
          </w:p>
        </w:tc>
      </w:tr>
      <w:tr w:rsidR="00B77F51" w:rsidTr="007974F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77F51" w:rsidRDefault="00B77F51" w:rsidP="007974F2">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B77F51" w:rsidRDefault="00B77F51" w:rsidP="007974F2">
            <w:pPr>
              <w:jc w:val="both"/>
            </w:pPr>
            <w:r w:rsidRPr="003E54D9">
              <w:rPr>
                <w:i/>
                <w:iCs/>
                <w:sz w:val="18"/>
                <w:szCs w:val="18"/>
              </w:rPr>
              <w:t>Apply advanced methodologies and agile project management techniques to manage software projects effectively</w:t>
            </w:r>
          </w:p>
        </w:tc>
      </w:tr>
      <w:tr w:rsidR="00B77F51" w:rsidTr="007974F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77F51" w:rsidRDefault="00B77F51" w:rsidP="007974F2">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77F51" w:rsidRDefault="00B77F51" w:rsidP="007974F2">
            <w:proofErr w:type="spellStart"/>
            <w:r>
              <w:t>M.S.Charishma</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77F51" w:rsidRDefault="00B77F51" w:rsidP="007974F2">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77F51" w:rsidRDefault="00B77F51" w:rsidP="007974F2">
            <w:r>
              <w:t>192311393</w:t>
            </w:r>
          </w:p>
        </w:tc>
      </w:tr>
      <w:tr w:rsidR="00B77F51" w:rsidTr="007974F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77F51" w:rsidRDefault="00B77F51" w:rsidP="007974F2">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77F51" w:rsidRDefault="00B77F51" w:rsidP="007974F2">
            <w:r>
              <w:t>07-10-2026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77F51" w:rsidRDefault="00B77F51" w:rsidP="007974F2">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77F51" w:rsidRDefault="00B77F51" w:rsidP="007974F2">
            <w:r>
              <w:t>60 minutes</w:t>
            </w:r>
          </w:p>
        </w:tc>
      </w:tr>
    </w:tbl>
    <w:p w:rsidR="00B77F51" w:rsidRDefault="00B77F51" w:rsidP="00B77F51">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77F51" w:rsidTr="007974F2">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B77F51" w:rsidRDefault="00B77F51" w:rsidP="007974F2">
            <w:r>
              <w:rPr>
                <w:b/>
                <w:bCs/>
                <w:color w:val="C00000"/>
              </w:rPr>
              <w:t>Code of Conduct</w:t>
            </w:r>
          </w:p>
          <w:p w:rsidR="00B77F51" w:rsidRDefault="00B77F51" w:rsidP="007974F2">
            <w:pPr>
              <w:spacing w:after="60"/>
              <w:jc w:val="both"/>
            </w:pPr>
            <w:r>
              <w:rPr>
                <w:i/>
                <w:iCs/>
                <w:sz w:val="18"/>
                <w:szCs w:val="18"/>
              </w:rPr>
              <w:t>I __</w:t>
            </w:r>
            <w:proofErr w:type="spellStart"/>
            <w:r>
              <w:rPr>
                <w:i/>
                <w:iCs/>
                <w:sz w:val="18"/>
                <w:szCs w:val="18"/>
              </w:rPr>
              <w:t>M.S.Charishma</w:t>
            </w:r>
            <w:proofErr w:type="spellEnd"/>
            <w:r>
              <w:rPr>
                <w:i/>
                <w:iCs/>
                <w:sz w:val="18"/>
                <w:szCs w:val="18"/>
              </w:rPr>
              <w:t xml:space="preserve">__ (Name / </w:t>
            </w:r>
            <w:proofErr w:type="spellStart"/>
            <w:r>
              <w:rPr>
                <w:i/>
                <w:iCs/>
                <w:sz w:val="18"/>
                <w:szCs w:val="18"/>
              </w:rPr>
              <w:t>Reg</w:t>
            </w:r>
            <w:proofErr w:type="spellEnd"/>
            <w:r>
              <w:rPr>
                <w:i/>
                <w:iCs/>
                <w:sz w:val="18"/>
                <w:szCs w:val="18"/>
              </w:rPr>
              <w:t xml:space="preserve"> No) certify that this submission is my original work and that I have adhered to the guidelines specified for this assessment. I understand that any violation of academic integrity rules will result in disciplinary action.</w:t>
            </w:r>
          </w:p>
          <w:p w:rsidR="00B77F51" w:rsidRDefault="00B77F51" w:rsidP="007974F2">
            <w:r>
              <w:rPr>
                <w:sz w:val="18"/>
                <w:szCs w:val="18"/>
              </w:rPr>
              <w:t>Signature of the Student: __</w:t>
            </w:r>
            <w:proofErr w:type="spellStart"/>
            <w:r>
              <w:rPr>
                <w:sz w:val="18"/>
                <w:szCs w:val="18"/>
              </w:rPr>
              <w:t>M.S.Charishma</w:t>
            </w:r>
            <w:proofErr w:type="spellEnd"/>
            <w:r>
              <w:rPr>
                <w:sz w:val="18"/>
                <w:szCs w:val="18"/>
              </w:rPr>
              <w:t>____</w:t>
            </w:r>
          </w:p>
        </w:tc>
      </w:tr>
    </w:tbl>
    <w:p w:rsidR="00B77F51" w:rsidRPr="005B1443" w:rsidRDefault="00B77F51" w:rsidP="00B77F51">
      <w:pPr>
        <w:pBdr>
          <w:bottom w:val="single" w:sz="4" w:space="1" w:color="C00000"/>
        </w:pBdr>
        <w:spacing w:before="80" w:after="40"/>
        <w:rPr>
          <w:b/>
          <w:bCs/>
          <w:color w:val="C00000"/>
        </w:rPr>
      </w:pPr>
      <w:r>
        <w:rPr>
          <w:b/>
          <w:bCs/>
          <w:color w:val="C00000"/>
          <w:sz w:val="22"/>
          <w:szCs w:val="22"/>
        </w:rPr>
        <w:t xml:space="preserve">Annexure A – </w:t>
      </w:r>
      <w:r w:rsidRPr="005B1443">
        <w:rPr>
          <w:b/>
          <w:bCs/>
          <w:color w:val="C00000"/>
        </w:rPr>
        <w:t>Case Study Analysis</w:t>
      </w:r>
    </w:p>
    <w:p w:rsidR="00B77F51" w:rsidRPr="00B77F51" w:rsidRDefault="00B77F51" w:rsidP="00B77F51">
      <w:pPr>
        <w:spacing w:line="360" w:lineRule="auto"/>
        <w:jc w:val="both"/>
        <w:rPr>
          <w:sz w:val="28"/>
          <w:szCs w:val="28"/>
        </w:rPr>
      </w:pPr>
    </w:p>
    <w:p w:rsidR="00B77F51" w:rsidRPr="00B77F51" w:rsidRDefault="00B77F51" w:rsidP="002B556E">
      <w:pPr>
        <w:spacing w:line="360" w:lineRule="auto"/>
        <w:jc w:val="both"/>
        <w:rPr>
          <w:sz w:val="28"/>
          <w:szCs w:val="28"/>
        </w:rPr>
      </w:pPr>
      <w:r w:rsidRPr="00B77F51">
        <w:rPr>
          <w:b/>
          <w:sz w:val="28"/>
          <w:szCs w:val="28"/>
        </w:rPr>
        <w:t>Case study analysis</w:t>
      </w:r>
      <w:r w:rsidRPr="00B77F51">
        <w:rPr>
          <w:b/>
          <w:color w:val="000000" w:themeColor="text1"/>
          <w:sz w:val="28"/>
          <w:szCs w:val="28"/>
        </w:rPr>
        <w:t>- Smart college attendance management system</w:t>
      </w:r>
    </w:p>
    <w:p w:rsidR="00B77F51" w:rsidRDefault="00B77F51" w:rsidP="00B77F51">
      <w:pPr>
        <w:spacing w:line="360" w:lineRule="auto"/>
        <w:jc w:val="both"/>
      </w:pPr>
      <w:r w:rsidRPr="002B556E">
        <w:rPr>
          <w:b/>
          <w:sz w:val="26"/>
          <w:szCs w:val="26"/>
        </w:rPr>
        <w:t>Problem Statement:</w:t>
      </w:r>
      <w:r>
        <w:rPr>
          <w:b/>
          <w:sz w:val="22"/>
        </w:rPr>
        <w:t xml:space="preserve"> </w:t>
      </w:r>
      <w:r>
        <w:t xml:space="preserve">Smart College Attendance Management System: Develop a system for recording </w:t>
      </w:r>
      <w:proofErr w:type="gramStart"/>
      <w:r>
        <w:t>student</w:t>
      </w:r>
      <w:proofErr w:type="gramEnd"/>
      <w:r>
        <w:t xml:space="preserve"> attendance, generating attendance reports, sending shortage notifications, and allowing faculty and administrators to monitor attendance</w:t>
      </w:r>
    </w:p>
    <w:p w:rsidR="00B77F51" w:rsidRPr="002B556E" w:rsidRDefault="00B77F51" w:rsidP="00B77F51">
      <w:pPr>
        <w:spacing w:line="360" w:lineRule="auto"/>
        <w:jc w:val="both"/>
        <w:rPr>
          <w:sz w:val="26"/>
          <w:szCs w:val="26"/>
        </w:rPr>
      </w:pPr>
      <w:r>
        <w:rPr>
          <w:b/>
          <w:sz w:val="26"/>
          <w:szCs w:val="26"/>
        </w:rPr>
        <w:br/>
      </w:r>
      <w:r w:rsidRPr="002B556E">
        <w:rPr>
          <w:b/>
          <w:sz w:val="26"/>
          <w:szCs w:val="26"/>
        </w:rPr>
        <w:t>1. Understand the Problem Statement</w:t>
      </w:r>
    </w:p>
    <w:p w:rsidR="00B77F51" w:rsidRDefault="00B77F51" w:rsidP="00B77F51">
      <w:pPr>
        <w:spacing w:line="360" w:lineRule="auto"/>
        <w:jc w:val="both"/>
      </w:pPr>
      <w:r>
        <w:t>The Smart College Attendance Management System is proposed to replace or improve manual attendance recording and fragmented attendance tracking. The system records student attendance for each class, stores the attendance data centrally, calculates attendance percentages, generates reports, and sends notifications when a student's attendance falls below the required level. Faculty can manage attendance for their classes, while administrators can monitor attendance information across the institution.</w:t>
      </w:r>
    </w:p>
    <w:p w:rsidR="00B77F51" w:rsidRPr="002B556E" w:rsidRDefault="00B77F51" w:rsidP="00B77F51">
      <w:pPr>
        <w:spacing w:line="360" w:lineRule="auto"/>
        <w:jc w:val="both"/>
        <w:rPr>
          <w:sz w:val="26"/>
          <w:szCs w:val="26"/>
        </w:rPr>
      </w:pPr>
      <w:r w:rsidRPr="002B556E">
        <w:rPr>
          <w:b/>
          <w:sz w:val="26"/>
          <w:szCs w:val="26"/>
        </w:rPr>
        <w:t>Objectives:</w:t>
      </w:r>
    </w:p>
    <w:p w:rsidR="00B77F51" w:rsidRDefault="00B77F51" w:rsidP="00B77F51">
      <w:pPr>
        <w:spacing w:line="360" w:lineRule="auto"/>
        <w:jc w:val="both"/>
      </w:pPr>
      <w:r>
        <w:t>• Record and maintain accurate student attendance digitally.</w:t>
      </w:r>
    </w:p>
    <w:p w:rsidR="00B77F51" w:rsidRDefault="00B77F51" w:rsidP="00B77F51">
      <w:pPr>
        <w:spacing w:line="360" w:lineRule="auto"/>
        <w:jc w:val="both"/>
      </w:pPr>
      <w:r>
        <w:t>• Allow faculty to mark, update, and review attendance for assigned classes.</w:t>
      </w:r>
    </w:p>
    <w:p w:rsidR="00B77F51" w:rsidRDefault="00B77F51" w:rsidP="00B77F51">
      <w:pPr>
        <w:spacing w:line="360" w:lineRule="auto"/>
        <w:jc w:val="both"/>
      </w:pPr>
      <w:r>
        <w:t>• Automatically calculate attendance percentages for students.</w:t>
      </w:r>
    </w:p>
    <w:p w:rsidR="00B77F51" w:rsidRDefault="00B77F51" w:rsidP="00B77F51">
      <w:pPr>
        <w:spacing w:line="360" w:lineRule="auto"/>
        <w:jc w:val="both"/>
      </w:pPr>
      <w:r>
        <w:t>• Generate student-wise, class-wise, and date-wise attendance reports.</w:t>
      </w:r>
    </w:p>
    <w:p w:rsidR="00B77F51" w:rsidRDefault="00B77F51" w:rsidP="00B77F51">
      <w:pPr>
        <w:spacing w:line="360" w:lineRule="auto"/>
        <w:jc w:val="both"/>
      </w:pPr>
      <w:r>
        <w:t>• Send shortage notifications to students when attendance falls below the defined threshold.</w:t>
      </w:r>
    </w:p>
    <w:p w:rsidR="00B77F51" w:rsidRDefault="00B77F51" w:rsidP="00B77F51">
      <w:pPr>
        <w:spacing w:line="360" w:lineRule="auto"/>
        <w:jc w:val="both"/>
      </w:pPr>
      <w:r>
        <w:lastRenderedPageBreak/>
        <w:t>• Allow administrators to monitor attendance and manage users, classes, and attendance records.</w:t>
      </w:r>
    </w:p>
    <w:p w:rsidR="00B77F51" w:rsidRPr="002B556E" w:rsidRDefault="00B77F51" w:rsidP="00B77F51">
      <w:pPr>
        <w:spacing w:line="360" w:lineRule="auto"/>
        <w:jc w:val="both"/>
        <w:rPr>
          <w:sz w:val="26"/>
          <w:szCs w:val="26"/>
        </w:rPr>
      </w:pPr>
      <w:r w:rsidRPr="002B556E">
        <w:rPr>
          <w:b/>
          <w:sz w:val="26"/>
          <w:szCs w:val="26"/>
        </w:rPr>
        <w:t>Scope:</w:t>
      </w:r>
    </w:p>
    <w:p w:rsidR="00B77F51" w:rsidRDefault="00B77F51" w:rsidP="00B77F51">
      <w:pPr>
        <w:spacing w:line="360" w:lineRule="auto"/>
        <w:jc w:val="both"/>
      </w:pPr>
      <w:r>
        <w:t>The system covers student attendance recording, attendance calculation, report generation, shortage notification, faculty monitoring, administrator monitoring, and secure storage of attendance records. The scope can include web-based access for faculty and administrators and a student view for checking attendance status. Physical biometric devices and unrelated academic functions are outside the core scope.</w:t>
      </w:r>
    </w:p>
    <w:p w:rsidR="00B77F51" w:rsidRPr="002B556E" w:rsidRDefault="00B77F51" w:rsidP="00B77F51">
      <w:pPr>
        <w:spacing w:line="360" w:lineRule="auto"/>
        <w:jc w:val="both"/>
        <w:rPr>
          <w:sz w:val="26"/>
          <w:szCs w:val="26"/>
        </w:rPr>
      </w:pPr>
      <w:r>
        <w:br/>
      </w:r>
      <w:r w:rsidRPr="002B556E">
        <w:rPr>
          <w:b/>
          <w:sz w:val="26"/>
          <w:szCs w:val="26"/>
        </w:rPr>
        <w:t>2. Identify Key Stakeholders and Challenges</w:t>
      </w:r>
    </w:p>
    <w:p w:rsidR="00B77F51" w:rsidRPr="002B556E" w:rsidRDefault="00B77F51" w:rsidP="00B77F51">
      <w:pPr>
        <w:spacing w:line="360" w:lineRule="auto"/>
        <w:jc w:val="both"/>
        <w:rPr>
          <w:sz w:val="26"/>
          <w:szCs w:val="26"/>
        </w:rPr>
      </w:pPr>
      <w:r w:rsidRPr="002B556E">
        <w:rPr>
          <w:b/>
          <w:sz w:val="26"/>
          <w:szCs w:val="26"/>
        </w:rPr>
        <w:t>Key Stakeholders:</w:t>
      </w:r>
    </w:p>
    <w:p w:rsidR="00B77F51" w:rsidRDefault="00B77F51" w:rsidP="00B77F51">
      <w:pPr>
        <w:spacing w:line="360" w:lineRule="auto"/>
        <w:jc w:val="both"/>
      </w:pPr>
      <w:r>
        <w:t>• Students – view attendance percentage, attendance history, and shortage notifications.</w:t>
      </w:r>
    </w:p>
    <w:p w:rsidR="00B77F51" w:rsidRDefault="00B77F51" w:rsidP="00B77F51">
      <w:pPr>
        <w:spacing w:line="360" w:lineRule="auto"/>
        <w:jc w:val="both"/>
      </w:pPr>
      <w:r>
        <w:t>• Faculty – mark and update attendance, view class attendance, and generate reports.</w:t>
      </w:r>
    </w:p>
    <w:p w:rsidR="00B77F51" w:rsidRDefault="00B77F51" w:rsidP="00B77F51">
      <w:pPr>
        <w:spacing w:line="360" w:lineRule="auto"/>
        <w:jc w:val="both"/>
      </w:pPr>
      <w:r>
        <w:t>• Administrators – manage users, courses, classes, attendance policies, and institution-wide monitoring.</w:t>
      </w:r>
    </w:p>
    <w:p w:rsidR="00B77F51" w:rsidRDefault="00B77F51" w:rsidP="00B77F51">
      <w:pPr>
        <w:spacing w:line="360" w:lineRule="auto"/>
        <w:jc w:val="both"/>
      </w:pPr>
      <w:r>
        <w:t>• Department/Academic Management – monitor attendance trends and support academic decisions.</w:t>
      </w:r>
    </w:p>
    <w:p w:rsidR="00B77F51" w:rsidRDefault="00B77F51" w:rsidP="00B77F51">
      <w:pPr>
        <w:spacing w:line="360" w:lineRule="auto"/>
        <w:jc w:val="both"/>
      </w:pPr>
      <w:r>
        <w:t>• System Administrator – maintain the application, database, access control, and system availability.</w:t>
      </w:r>
    </w:p>
    <w:p w:rsidR="007A6AB9" w:rsidRPr="002B556E" w:rsidRDefault="002B556E" w:rsidP="002B556E">
      <w:pPr>
        <w:spacing w:line="360" w:lineRule="auto"/>
        <w:jc w:val="both"/>
        <w:rPr>
          <w:sz w:val="26"/>
          <w:szCs w:val="26"/>
        </w:rPr>
      </w:pPr>
      <w:r w:rsidRPr="002B556E">
        <w:rPr>
          <w:b/>
          <w:sz w:val="26"/>
          <w:szCs w:val="26"/>
        </w:rPr>
        <w:t>Major Challenges:</w:t>
      </w:r>
    </w:p>
    <w:p w:rsidR="007A6AB9" w:rsidRDefault="002B556E" w:rsidP="002B556E">
      <w:pPr>
        <w:spacing w:line="360" w:lineRule="auto"/>
        <w:jc w:val="both"/>
      </w:pPr>
      <w:r>
        <w:t>• Manual attendance can be time-consuming and may contain errors.</w:t>
      </w:r>
    </w:p>
    <w:p w:rsidR="007A6AB9" w:rsidRDefault="002B556E" w:rsidP="002B556E">
      <w:pPr>
        <w:spacing w:line="360" w:lineRule="auto"/>
        <w:jc w:val="both"/>
      </w:pPr>
      <w:r>
        <w:t>• Attendance records may be scattered across registers or separate files.</w:t>
      </w:r>
    </w:p>
    <w:p w:rsidR="007A6AB9" w:rsidRDefault="002B556E" w:rsidP="002B556E">
      <w:pPr>
        <w:spacing w:line="360" w:lineRule="auto"/>
        <w:jc w:val="both"/>
      </w:pPr>
      <w:r>
        <w:t>• Calculating attendance percentages manually can lead to delays or mistakes.</w:t>
      </w:r>
    </w:p>
    <w:p w:rsidR="007A6AB9" w:rsidRDefault="002B556E" w:rsidP="002B556E">
      <w:pPr>
        <w:spacing w:line="360" w:lineRule="auto"/>
        <w:jc w:val="both"/>
      </w:pPr>
      <w:r>
        <w:t>• Students may not receive timely information about attendance shortages.</w:t>
      </w:r>
    </w:p>
    <w:p w:rsidR="007A6AB9" w:rsidRDefault="002B556E" w:rsidP="002B556E">
      <w:pPr>
        <w:spacing w:line="360" w:lineRule="auto"/>
        <w:jc w:val="both"/>
      </w:pPr>
      <w:r>
        <w:t>• Faculty and administrators may lack a single view of attendance information.</w:t>
      </w:r>
    </w:p>
    <w:p w:rsidR="007A6AB9" w:rsidRDefault="002B556E" w:rsidP="002B556E">
      <w:pPr>
        <w:spacing w:line="360" w:lineRule="auto"/>
        <w:jc w:val="both"/>
      </w:pPr>
      <w:r>
        <w:t>• Unauthorized changes to attendance records can affect data reliability.</w:t>
      </w:r>
    </w:p>
    <w:p w:rsidR="007A6AB9" w:rsidRPr="002B556E" w:rsidRDefault="002B556E" w:rsidP="002B556E">
      <w:pPr>
        <w:spacing w:line="360" w:lineRule="auto"/>
        <w:jc w:val="both"/>
        <w:rPr>
          <w:sz w:val="26"/>
          <w:szCs w:val="26"/>
        </w:rPr>
      </w:pPr>
      <w:r>
        <w:rPr>
          <w:b/>
        </w:rPr>
        <w:br/>
      </w:r>
      <w:r w:rsidRPr="002B556E">
        <w:rPr>
          <w:b/>
          <w:sz w:val="26"/>
          <w:szCs w:val="26"/>
        </w:rPr>
        <w:t>3. Analyze the Current Approach</w:t>
      </w:r>
    </w:p>
    <w:p w:rsidR="007A6AB9" w:rsidRDefault="002B556E" w:rsidP="002B556E">
      <w:pPr>
        <w:spacing w:line="360" w:lineRule="auto"/>
        <w:jc w:val="both"/>
      </w:pPr>
      <w:r>
        <w:t>In a typical manual or partially computerized process, faculty record attendance in registers, spreadsheets, or separate classroom systems. Attendance percentages are later calculated and reports are prepared when required. Shortage information may be communicated manually through notices or messages.</w:t>
      </w:r>
    </w:p>
    <w:p w:rsidR="007A6AB9" w:rsidRPr="002B556E" w:rsidRDefault="002B556E" w:rsidP="002B556E">
      <w:pPr>
        <w:spacing w:line="360" w:lineRule="auto"/>
        <w:jc w:val="both"/>
        <w:rPr>
          <w:sz w:val="26"/>
          <w:szCs w:val="26"/>
        </w:rPr>
      </w:pPr>
      <w:r w:rsidRPr="002B556E">
        <w:rPr>
          <w:b/>
          <w:sz w:val="26"/>
          <w:szCs w:val="26"/>
        </w:rPr>
        <w:t>Strengths:</w:t>
      </w:r>
    </w:p>
    <w:p w:rsidR="007A6AB9" w:rsidRDefault="002B556E" w:rsidP="002B556E">
      <w:pPr>
        <w:spacing w:line="360" w:lineRule="auto"/>
        <w:jc w:val="both"/>
      </w:pPr>
      <w:r>
        <w:t>• Simple to start and requires minimal technical infrastructure.</w:t>
      </w:r>
    </w:p>
    <w:p w:rsidR="007A6AB9" w:rsidRDefault="002B556E" w:rsidP="002B556E">
      <w:pPr>
        <w:spacing w:line="360" w:lineRule="auto"/>
        <w:jc w:val="both"/>
      </w:pPr>
      <w:r>
        <w:t>• Faculty can record attendance directly during class.</w:t>
      </w:r>
    </w:p>
    <w:p w:rsidR="007A6AB9" w:rsidRDefault="002B556E" w:rsidP="002B556E">
      <w:pPr>
        <w:spacing w:line="360" w:lineRule="auto"/>
        <w:jc w:val="both"/>
      </w:pPr>
      <w:r>
        <w:t>• Physical records can serve as a basic reference.</w:t>
      </w:r>
    </w:p>
    <w:p w:rsidR="007A6AB9" w:rsidRPr="002B556E" w:rsidRDefault="002B556E" w:rsidP="002B556E">
      <w:pPr>
        <w:spacing w:line="360" w:lineRule="auto"/>
        <w:jc w:val="both"/>
        <w:rPr>
          <w:sz w:val="26"/>
          <w:szCs w:val="26"/>
        </w:rPr>
      </w:pPr>
      <w:r w:rsidRPr="002B556E">
        <w:rPr>
          <w:b/>
          <w:sz w:val="26"/>
          <w:szCs w:val="26"/>
        </w:rPr>
        <w:t>Limitations and Gaps:</w:t>
      </w:r>
    </w:p>
    <w:p w:rsidR="007A6AB9" w:rsidRDefault="002B556E" w:rsidP="002B556E">
      <w:pPr>
        <w:spacing w:line="360" w:lineRule="auto"/>
        <w:jc w:val="both"/>
      </w:pPr>
      <w:r>
        <w:t>• Manual entry increases the possibility of missing or incorrect records.</w:t>
      </w:r>
    </w:p>
    <w:p w:rsidR="007A6AB9" w:rsidRDefault="002B556E" w:rsidP="002B556E">
      <w:pPr>
        <w:spacing w:line="360" w:lineRule="auto"/>
        <w:jc w:val="both"/>
      </w:pPr>
      <w:r>
        <w:lastRenderedPageBreak/>
        <w:t>• Report preparation requires additional time and effort.</w:t>
      </w:r>
    </w:p>
    <w:p w:rsidR="007A6AB9" w:rsidRDefault="002B556E" w:rsidP="002B556E">
      <w:pPr>
        <w:spacing w:line="360" w:lineRule="auto"/>
        <w:jc w:val="both"/>
      </w:pPr>
      <w:r>
        <w:t>• Attendance shortage detection may not be immediate.</w:t>
      </w:r>
    </w:p>
    <w:p w:rsidR="007A6AB9" w:rsidRDefault="002B556E" w:rsidP="002B556E">
      <w:pPr>
        <w:spacing w:line="360" w:lineRule="auto"/>
        <w:jc w:val="both"/>
      </w:pPr>
      <w:r>
        <w:t>• There is no single centralized view for faculty and administrators.</w:t>
      </w:r>
    </w:p>
    <w:p w:rsidR="007A6AB9" w:rsidRDefault="002B556E" w:rsidP="002B556E">
      <w:pPr>
        <w:spacing w:line="360" w:lineRule="auto"/>
        <w:jc w:val="both"/>
      </w:pPr>
      <w:r>
        <w:t>• Searching historical attendance can be difficult.</w:t>
      </w:r>
    </w:p>
    <w:p w:rsidR="007A6AB9" w:rsidRDefault="002B556E" w:rsidP="002B556E">
      <w:pPr>
        <w:spacing w:line="360" w:lineRule="auto"/>
        <w:jc w:val="both"/>
      </w:pPr>
      <w:r>
        <w:t>• Manual records provide limited monitoring and audit capability.</w:t>
      </w:r>
    </w:p>
    <w:p w:rsidR="007A6AB9" w:rsidRPr="002B556E" w:rsidRDefault="00DE082F" w:rsidP="002B556E">
      <w:pPr>
        <w:spacing w:line="360" w:lineRule="auto"/>
        <w:jc w:val="both"/>
        <w:rPr>
          <w:sz w:val="26"/>
          <w:szCs w:val="26"/>
        </w:rPr>
      </w:pPr>
      <w:r>
        <w:rPr>
          <w:b/>
          <w:sz w:val="26"/>
          <w:szCs w:val="26"/>
        </w:rPr>
        <w:br/>
      </w:r>
      <w:r w:rsidR="002B556E" w:rsidRPr="002B556E">
        <w:rPr>
          <w:b/>
          <w:sz w:val="26"/>
          <w:szCs w:val="26"/>
        </w:rPr>
        <w:t>4. Propose a Suitable Solution Using Software Engineering Principles</w:t>
      </w:r>
    </w:p>
    <w:p w:rsidR="007A6AB9" w:rsidRDefault="002B556E" w:rsidP="002B556E">
      <w:pPr>
        <w:spacing w:line="360" w:lineRule="auto"/>
        <w:jc w:val="both"/>
      </w:pPr>
      <w:r>
        <w:t>The proposed solution is a centralized Smart College Attendance Management System. Authorized users log in according to their roles. Faculty select the class and date, record attendance, and save the records. The system calculates attendance automatically, stores the data in a centralized database, generates reports, and checks students against the attendance shortage threshold. Administrators can monitor attendance across departments or classes and manage system data.</w:t>
      </w:r>
    </w:p>
    <w:p w:rsidR="007A6AB9" w:rsidRPr="002B556E" w:rsidRDefault="002B556E" w:rsidP="002B556E">
      <w:pPr>
        <w:spacing w:line="360" w:lineRule="auto"/>
        <w:jc w:val="both"/>
        <w:rPr>
          <w:sz w:val="26"/>
          <w:szCs w:val="26"/>
        </w:rPr>
      </w:pPr>
      <w:r w:rsidRPr="002B556E">
        <w:rPr>
          <w:b/>
          <w:sz w:val="26"/>
          <w:szCs w:val="26"/>
        </w:rPr>
        <w:t>Major Functional Modules:</w:t>
      </w:r>
    </w:p>
    <w:p w:rsidR="007A6AB9" w:rsidRDefault="002B556E" w:rsidP="002B556E">
      <w:pPr>
        <w:spacing w:line="360" w:lineRule="auto"/>
        <w:jc w:val="both"/>
      </w:pPr>
      <w:r>
        <w:t>• User Authentication and Role Management – secure login and role-based access for students, faculty, and administrators.</w:t>
      </w:r>
    </w:p>
    <w:p w:rsidR="007A6AB9" w:rsidRDefault="002B556E" w:rsidP="002B556E">
      <w:pPr>
        <w:spacing w:line="360" w:lineRule="auto"/>
        <w:jc w:val="both"/>
      </w:pPr>
      <w:r>
        <w:t>• Student Management – maintain student details, register numbers, departments, and class information.</w:t>
      </w:r>
    </w:p>
    <w:p w:rsidR="007A6AB9" w:rsidRDefault="002B556E" w:rsidP="002B556E">
      <w:pPr>
        <w:spacing w:line="360" w:lineRule="auto"/>
        <w:jc w:val="both"/>
      </w:pPr>
      <w:r>
        <w:t>• Faculty and Class Management – manage faculty assignments, subjects, sections, and class schedules.</w:t>
      </w:r>
    </w:p>
    <w:p w:rsidR="007A6AB9" w:rsidRDefault="002B556E" w:rsidP="002B556E">
      <w:pPr>
        <w:spacing w:line="360" w:lineRule="auto"/>
        <w:jc w:val="both"/>
      </w:pPr>
      <w:r>
        <w:t>• Attendance Recording – faculty mark present/absent status and update valid records.</w:t>
      </w:r>
    </w:p>
    <w:p w:rsidR="007A6AB9" w:rsidRDefault="002B556E" w:rsidP="002B556E">
      <w:pPr>
        <w:spacing w:line="360" w:lineRule="auto"/>
        <w:jc w:val="both"/>
      </w:pPr>
      <w:r>
        <w:t>• Attendance Calculation – automatically calculate attendance percentages from stored records.</w:t>
      </w:r>
    </w:p>
    <w:p w:rsidR="007A6AB9" w:rsidRDefault="002B556E" w:rsidP="002B556E">
      <w:pPr>
        <w:spacing w:line="360" w:lineRule="auto"/>
        <w:jc w:val="both"/>
      </w:pPr>
      <w:r>
        <w:t>• Reports and Dashboard – generate student-wise, class-wise, subject-wise, and date-wise attendance reports.</w:t>
      </w:r>
    </w:p>
    <w:p w:rsidR="007A6AB9" w:rsidRDefault="002B556E" w:rsidP="002B556E">
      <w:pPr>
        <w:spacing w:line="360" w:lineRule="auto"/>
        <w:jc w:val="both"/>
      </w:pPr>
      <w:r>
        <w:t>• Shortage Notification – identify students below the required attendance level and send notifications.</w:t>
      </w:r>
    </w:p>
    <w:p w:rsidR="007A6AB9" w:rsidRDefault="002B556E" w:rsidP="002B556E">
      <w:pPr>
        <w:spacing w:line="360" w:lineRule="auto"/>
        <w:jc w:val="both"/>
      </w:pPr>
      <w:r>
        <w:t>• Administration and Monitoring – provide centralized monitoring, user management, and attendance oversight.</w:t>
      </w:r>
    </w:p>
    <w:p w:rsidR="007A6AB9" w:rsidRPr="002B556E" w:rsidRDefault="002B556E" w:rsidP="002B556E">
      <w:pPr>
        <w:spacing w:line="360" w:lineRule="auto"/>
        <w:jc w:val="both"/>
        <w:rPr>
          <w:sz w:val="26"/>
          <w:szCs w:val="26"/>
        </w:rPr>
      </w:pPr>
      <w:r w:rsidRPr="002B556E">
        <w:rPr>
          <w:b/>
          <w:sz w:val="26"/>
          <w:szCs w:val="26"/>
        </w:rPr>
        <w:t>Functional Requirements:</w:t>
      </w:r>
    </w:p>
    <w:p w:rsidR="007A6AB9" w:rsidRDefault="002B556E" w:rsidP="002B556E">
      <w:pPr>
        <w:spacing w:line="360" w:lineRule="auto"/>
        <w:jc w:val="both"/>
      </w:pPr>
      <w:r>
        <w:t>• The system shall authenticate users and provide role-based access.</w:t>
      </w:r>
    </w:p>
    <w:p w:rsidR="007A6AB9" w:rsidRDefault="002B556E" w:rsidP="002B556E">
      <w:pPr>
        <w:spacing w:line="360" w:lineRule="auto"/>
        <w:jc w:val="both"/>
      </w:pPr>
      <w:r>
        <w:t>• The system shall allow faculty to record and update attendance.</w:t>
      </w:r>
    </w:p>
    <w:p w:rsidR="007A6AB9" w:rsidRDefault="002B556E" w:rsidP="002B556E">
      <w:pPr>
        <w:spacing w:line="360" w:lineRule="auto"/>
        <w:jc w:val="both"/>
      </w:pPr>
      <w:r>
        <w:t>• The system shall store attendance records with student, subject, faculty, date, and status details.</w:t>
      </w:r>
    </w:p>
    <w:p w:rsidR="007A6AB9" w:rsidRDefault="002B556E" w:rsidP="002B556E">
      <w:pPr>
        <w:spacing w:line="360" w:lineRule="auto"/>
        <w:jc w:val="both"/>
      </w:pPr>
      <w:r>
        <w:t>• The system shall calculate attendance percentages automatically.</w:t>
      </w:r>
    </w:p>
    <w:p w:rsidR="007A6AB9" w:rsidRDefault="002B556E" w:rsidP="002B556E">
      <w:pPr>
        <w:spacing w:line="360" w:lineRule="auto"/>
        <w:jc w:val="both"/>
      </w:pPr>
      <w:r>
        <w:t>• The system shall generate attendance reports.</w:t>
      </w:r>
    </w:p>
    <w:p w:rsidR="007A6AB9" w:rsidRDefault="002B556E" w:rsidP="002B556E">
      <w:pPr>
        <w:spacing w:line="360" w:lineRule="auto"/>
        <w:jc w:val="both"/>
      </w:pPr>
      <w:r>
        <w:t>• The system shall identify attendance shortages and send notifications.</w:t>
      </w:r>
    </w:p>
    <w:p w:rsidR="007A6AB9" w:rsidRDefault="002B556E" w:rsidP="002B556E">
      <w:pPr>
        <w:spacing w:line="360" w:lineRule="auto"/>
        <w:jc w:val="both"/>
      </w:pPr>
      <w:r>
        <w:t>• The system shall allow administrators to monitor and manage attendance information.</w:t>
      </w:r>
    </w:p>
    <w:p w:rsidR="007A6AB9" w:rsidRPr="002B556E" w:rsidRDefault="002B556E" w:rsidP="002B556E">
      <w:pPr>
        <w:spacing w:line="360" w:lineRule="auto"/>
        <w:jc w:val="both"/>
        <w:rPr>
          <w:sz w:val="26"/>
          <w:szCs w:val="26"/>
        </w:rPr>
      </w:pPr>
      <w:r w:rsidRPr="002B556E">
        <w:rPr>
          <w:b/>
          <w:sz w:val="26"/>
          <w:szCs w:val="26"/>
        </w:rPr>
        <w:lastRenderedPageBreak/>
        <w:t>Non-Functional Requirements:</w:t>
      </w:r>
    </w:p>
    <w:p w:rsidR="007A6AB9" w:rsidRDefault="002B556E" w:rsidP="002B556E">
      <w:pPr>
        <w:spacing w:line="360" w:lineRule="auto"/>
        <w:jc w:val="both"/>
      </w:pPr>
      <w:r>
        <w:t>• Security – protect login credentials and restrict access according to user roles.</w:t>
      </w:r>
    </w:p>
    <w:p w:rsidR="007A6AB9" w:rsidRDefault="002B556E" w:rsidP="002B556E">
      <w:pPr>
        <w:spacing w:line="360" w:lineRule="auto"/>
        <w:jc w:val="both"/>
      </w:pPr>
      <w:r>
        <w:t>• Reliability – maintain consistent and accurate attendance records.</w:t>
      </w:r>
    </w:p>
    <w:p w:rsidR="007A6AB9" w:rsidRDefault="002B556E" w:rsidP="002B556E">
      <w:pPr>
        <w:spacing w:line="360" w:lineRule="auto"/>
        <w:jc w:val="both"/>
      </w:pPr>
      <w:r>
        <w:t>• Usability – provide a simple interface that faculty can use quickly during class.</w:t>
      </w:r>
    </w:p>
    <w:p w:rsidR="007A6AB9" w:rsidRDefault="002B556E" w:rsidP="002B556E">
      <w:pPr>
        <w:spacing w:line="360" w:lineRule="auto"/>
        <w:jc w:val="both"/>
      </w:pPr>
      <w:r>
        <w:t>• Performance – attendance updates and reports should be generated within a reasonable time.</w:t>
      </w:r>
    </w:p>
    <w:p w:rsidR="007A6AB9" w:rsidRDefault="002B556E" w:rsidP="002B556E">
      <w:pPr>
        <w:spacing w:line="360" w:lineRule="auto"/>
        <w:jc w:val="both"/>
      </w:pPr>
      <w:r>
        <w:t>• Scalability – support increasing numbers of students, faculty, classes, and attendance records.</w:t>
      </w:r>
    </w:p>
    <w:p w:rsidR="007A6AB9" w:rsidRDefault="002B556E" w:rsidP="002B556E">
      <w:pPr>
        <w:spacing w:line="360" w:lineRule="auto"/>
        <w:jc w:val="both"/>
      </w:pPr>
      <w:r>
        <w:t>• Maintainability – use modular components so individual modules can be updated without affecting the entire system.</w:t>
      </w:r>
    </w:p>
    <w:p w:rsidR="007A6AB9" w:rsidRPr="002B556E" w:rsidRDefault="002B556E" w:rsidP="002B556E">
      <w:pPr>
        <w:spacing w:line="360" w:lineRule="auto"/>
        <w:jc w:val="both"/>
        <w:rPr>
          <w:sz w:val="26"/>
          <w:szCs w:val="26"/>
        </w:rPr>
      </w:pPr>
      <w:r w:rsidRPr="002B556E">
        <w:rPr>
          <w:b/>
          <w:sz w:val="26"/>
          <w:szCs w:val="26"/>
        </w:rPr>
        <w:t>Software Engineering Principles:</w:t>
      </w:r>
    </w:p>
    <w:p w:rsidR="007A6AB9" w:rsidRDefault="002B556E" w:rsidP="002B556E">
      <w:pPr>
        <w:spacing w:line="360" w:lineRule="auto"/>
        <w:jc w:val="both"/>
      </w:pPr>
      <w:r>
        <w:t>• Modularity: separate authentication, attendance, reports, notification, and administration modules.</w:t>
      </w:r>
    </w:p>
    <w:p w:rsidR="007A6AB9" w:rsidRDefault="002B556E" w:rsidP="002B556E">
      <w:pPr>
        <w:spacing w:line="360" w:lineRule="auto"/>
        <w:jc w:val="both"/>
      </w:pPr>
      <w:r>
        <w:t>• Scalability: design the database and application so additional departments and users can be supported.</w:t>
      </w:r>
    </w:p>
    <w:p w:rsidR="007A6AB9" w:rsidRDefault="002B556E" w:rsidP="002B556E">
      <w:pPr>
        <w:spacing w:line="360" w:lineRule="auto"/>
        <w:jc w:val="both"/>
      </w:pPr>
      <w:r>
        <w:t>• Maintainability: keep modules and database operations organized for easier testing and modification.</w:t>
      </w:r>
    </w:p>
    <w:p w:rsidR="007A6AB9" w:rsidRDefault="002B556E" w:rsidP="002B556E">
      <w:pPr>
        <w:spacing w:line="360" w:lineRule="auto"/>
        <w:jc w:val="both"/>
      </w:pPr>
      <w:r>
        <w:t>• Reliability: validate attendance entries and maintain consistent records.</w:t>
      </w:r>
    </w:p>
    <w:p w:rsidR="007A6AB9" w:rsidRDefault="002B556E" w:rsidP="002B556E">
      <w:pPr>
        <w:spacing w:line="360" w:lineRule="auto"/>
        <w:jc w:val="both"/>
      </w:pPr>
      <w:r>
        <w:t>• Usability: provide clear dashboards and simple attendance-marking screens.</w:t>
      </w:r>
    </w:p>
    <w:p w:rsidR="007A6AB9" w:rsidRDefault="002B556E" w:rsidP="002B556E">
      <w:pPr>
        <w:spacing w:line="360" w:lineRule="auto"/>
        <w:jc w:val="both"/>
      </w:pPr>
      <w:r>
        <w:t>• Security: apply authentication, authorization, input validation, and protected database access.</w:t>
      </w:r>
    </w:p>
    <w:p w:rsidR="002B556E" w:rsidRDefault="002B556E" w:rsidP="002B556E">
      <w:pPr>
        <w:spacing w:line="360" w:lineRule="auto"/>
        <w:jc w:val="both"/>
        <w:rPr>
          <w:b/>
        </w:rPr>
      </w:pPr>
    </w:p>
    <w:p w:rsidR="007A6AB9" w:rsidRPr="002B556E" w:rsidRDefault="002B556E" w:rsidP="002B556E">
      <w:pPr>
        <w:spacing w:line="360" w:lineRule="auto"/>
        <w:jc w:val="both"/>
        <w:rPr>
          <w:sz w:val="26"/>
          <w:szCs w:val="26"/>
        </w:rPr>
      </w:pPr>
      <w:r w:rsidRPr="002B556E">
        <w:rPr>
          <w:b/>
          <w:sz w:val="26"/>
          <w:szCs w:val="26"/>
        </w:rPr>
        <w:t>5. Justify the Chosen Methodology/Framework</w:t>
      </w:r>
    </w:p>
    <w:p w:rsidR="007A6AB9" w:rsidRPr="002B556E" w:rsidRDefault="002B556E" w:rsidP="002B556E">
      <w:pPr>
        <w:spacing w:line="360" w:lineRule="auto"/>
        <w:jc w:val="both"/>
        <w:rPr>
          <w:sz w:val="26"/>
          <w:szCs w:val="26"/>
        </w:rPr>
      </w:pPr>
      <w:r w:rsidRPr="002B556E">
        <w:rPr>
          <w:b/>
          <w:sz w:val="26"/>
          <w:szCs w:val="26"/>
        </w:rPr>
        <w:t>Selected Methodology: Agile with Scrum</w:t>
      </w:r>
    </w:p>
    <w:p w:rsidR="007A6AB9" w:rsidRDefault="002B556E" w:rsidP="002B556E">
      <w:pPr>
        <w:spacing w:line="360" w:lineRule="auto"/>
        <w:jc w:val="both"/>
      </w:pPr>
      <w:r>
        <w:t>Agile Scrum is suitable because the attendance system contains several modules that can be developed and tested incrementally. The team can first build authentication and attendance recording, then add attendance calculation, reports, notifications, and administration features in later iterations.</w:t>
      </w:r>
    </w:p>
    <w:p w:rsidR="007A6AB9" w:rsidRPr="002B556E" w:rsidRDefault="002B556E" w:rsidP="002B556E">
      <w:pPr>
        <w:spacing w:line="360" w:lineRule="auto"/>
        <w:jc w:val="both"/>
        <w:rPr>
          <w:sz w:val="26"/>
          <w:szCs w:val="26"/>
        </w:rPr>
      </w:pPr>
      <w:r w:rsidRPr="002B556E">
        <w:rPr>
          <w:b/>
          <w:sz w:val="26"/>
          <w:szCs w:val="26"/>
        </w:rPr>
        <w:t>Why Scrum is Suitable:</w:t>
      </w:r>
    </w:p>
    <w:p w:rsidR="007A6AB9" w:rsidRDefault="002B556E" w:rsidP="002B556E">
      <w:pPr>
        <w:spacing w:line="360" w:lineRule="auto"/>
        <w:jc w:val="both"/>
      </w:pPr>
      <w:r>
        <w:t>• The project can be divided into small, manageable sprints.</w:t>
      </w:r>
    </w:p>
    <w:p w:rsidR="007A6AB9" w:rsidRDefault="002B556E" w:rsidP="002B556E">
      <w:pPr>
        <w:spacing w:line="360" w:lineRule="auto"/>
        <w:jc w:val="both"/>
      </w:pPr>
      <w:r>
        <w:t>• Faculty and administrator feedback can be collected after each increment.</w:t>
      </w:r>
    </w:p>
    <w:p w:rsidR="007A6AB9" w:rsidRDefault="002B556E" w:rsidP="002B556E">
      <w:pPr>
        <w:spacing w:line="360" w:lineRule="auto"/>
        <w:jc w:val="both"/>
      </w:pPr>
      <w:r>
        <w:t>• Requirements can be refined when users identify new attendance or reporting needs.</w:t>
      </w:r>
    </w:p>
    <w:p w:rsidR="007A6AB9" w:rsidRDefault="002B556E" w:rsidP="002B556E">
      <w:pPr>
        <w:spacing w:line="360" w:lineRule="auto"/>
        <w:jc w:val="both"/>
      </w:pPr>
      <w:r>
        <w:t>• Frequent testing helps detect errors in attendance calculations and data handling early.</w:t>
      </w:r>
    </w:p>
    <w:p w:rsidR="007A6AB9" w:rsidRDefault="002B556E" w:rsidP="002B556E">
      <w:pPr>
        <w:spacing w:line="360" w:lineRule="auto"/>
        <w:jc w:val="both"/>
      </w:pPr>
      <w:r>
        <w:t>• Working software can be demonstrated at the end of each sprint.</w:t>
      </w:r>
    </w:p>
    <w:p w:rsidR="007A6AB9" w:rsidRDefault="002B556E" w:rsidP="002B556E">
      <w:pPr>
        <w:spacing w:line="360" w:lineRule="auto"/>
        <w:jc w:val="both"/>
      </w:pPr>
      <w:r>
        <w:t>• Continuous maintenance and improvement can be planned through the product backlog.</w:t>
      </w:r>
    </w:p>
    <w:p w:rsidR="007A6AB9" w:rsidRPr="002B556E" w:rsidRDefault="002B556E" w:rsidP="002B556E">
      <w:pPr>
        <w:spacing w:line="360" w:lineRule="auto"/>
        <w:jc w:val="both"/>
        <w:rPr>
          <w:sz w:val="26"/>
          <w:szCs w:val="26"/>
        </w:rPr>
      </w:pPr>
      <w:r w:rsidRPr="002B556E">
        <w:rPr>
          <w:b/>
          <w:sz w:val="26"/>
          <w:szCs w:val="26"/>
        </w:rPr>
        <w:t>Suggested Sprint Structure:</w:t>
      </w:r>
    </w:p>
    <w:p w:rsidR="007A6AB9" w:rsidRDefault="002B556E" w:rsidP="002B556E">
      <w:pPr>
        <w:spacing w:line="360" w:lineRule="auto"/>
        <w:jc w:val="both"/>
      </w:pPr>
      <w:r>
        <w:t>• Sprint 1 – requirements, database design, authentication, and user roles.</w:t>
      </w:r>
    </w:p>
    <w:p w:rsidR="007A6AB9" w:rsidRDefault="002B556E" w:rsidP="002B556E">
      <w:pPr>
        <w:spacing w:line="360" w:lineRule="auto"/>
        <w:jc w:val="both"/>
      </w:pPr>
      <w:r>
        <w:t>• Sprint 2 – student, faculty, class, and attendance recording modules.</w:t>
      </w:r>
    </w:p>
    <w:p w:rsidR="007A6AB9" w:rsidRDefault="002B556E" w:rsidP="002B556E">
      <w:pPr>
        <w:spacing w:line="360" w:lineRule="auto"/>
        <w:jc w:val="both"/>
      </w:pPr>
      <w:r>
        <w:t>• Sprint 3 – attendance calculation, dashboards, and reports.</w:t>
      </w:r>
    </w:p>
    <w:p w:rsidR="007A6AB9" w:rsidRDefault="002B556E" w:rsidP="002B556E">
      <w:pPr>
        <w:spacing w:line="360" w:lineRule="auto"/>
        <w:jc w:val="both"/>
      </w:pPr>
      <w:r>
        <w:lastRenderedPageBreak/>
        <w:t>• Sprint 4 – shortage notifications, security testing, integration testing, and final deployment.</w:t>
      </w:r>
    </w:p>
    <w:p w:rsidR="007A6AB9" w:rsidRPr="002B556E" w:rsidRDefault="00DE082F" w:rsidP="002B556E">
      <w:pPr>
        <w:spacing w:line="360" w:lineRule="auto"/>
        <w:jc w:val="both"/>
        <w:rPr>
          <w:sz w:val="26"/>
          <w:szCs w:val="26"/>
        </w:rPr>
      </w:pPr>
      <w:r>
        <w:rPr>
          <w:b/>
          <w:sz w:val="26"/>
          <w:szCs w:val="26"/>
        </w:rPr>
        <w:br/>
      </w:r>
      <w:r w:rsidR="002B556E" w:rsidRPr="002B556E">
        <w:rPr>
          <w:b/>
          <w:sz w:val="26"/>
          <w:szCs w:val="26"/>
        </w:rPr>
        <w:t>6. Discuss Expected Outcomes and Limitations</w:t>
      </w:r>
    </w:p>
    <w:p w:rsidR="007A6AB9" w:rsidRPr="002B556E" w:rsidRDefault="002B556E" w:rsidP="002B556E">
      <w:pPr>
        <w:spacing w:line="360" w:lineRule="auto"/>
        <w:jc w:val="both"/>
        <w:rPr>
          <w:sz w:val="26"/>
          <w:szCs w:val="26"/>
        </w:rPr>
      </w:pPr>
      <w:r w:rsidRPr="002B556E">
        <w:rPr>
          <w:b/>
          <w:sz w:val="26"/>
          <w:szCs w:val="26"/>
        </w:rPr>
        <w:t>Expected Outcomes:</w:t>
      </w:r>
    </w:p>
    <w:p w:rsidR="007A6AB9" w:rsidRDefault="002B556E" w:rsidP="002B556E">
      <w:pPr>
        <w:spacing w:line="360" w:lineRule="auto"/>
        <w:jc w:val="both"/>
      </w:pPr>
      <w:r>
        <w:t>• Faster and more organized attendance recording.</w:t>
      </w:r>
    </w:p>
    <w:p w:rsidR="007A6AB9" w:rsidRDefault="002B556E" w:rsidP="002B556E">
      <w:pPr>
        <w:spacing w:line="360" w:lineRule="auto"/>
        <w:jc w:val="both"/>
      </w:pPr>
      <w:r>
        <w:t>• Reduced manual calculation and reporting effort.</w:t>
      </w:r>
    </w:p>
    <w:p w:rsidR="007A6AB9" w:rsidRDefault="002B556E" w:rsidP="002B556E">
      <w:pPr>
        <w:spacing w:line="360" w:lineRule="auto"/>
        <w:jc w:val="both"/>
      </w:pPr>
      <w:r>
        <w:t>• Accurate and easily accessible attendance percentages.</w:t>
      </w:r>
    </w:p>
    <w:p w:rsidR="007A6AB9" w:rsidRDefault="002B556E" w:rsidP="002B556E">
      <w:pPr>
        <w:spacing w:line="360" w:lineRule="auto"/>
        <w:jc w:val="both"/>
      </w:pPr>
      <w:r>
        <w:t>• Timely shortage notifications to students.</w:t>
      </w:r>
    </w:p>
    <w:p w:rsidR="007A6AB9" w:rsidRDefault="002B556E" w:rsidP="002B556E">
      <w:pPr>
        <w:spacing w:line="360" w:lineRule="auto"/>
        <w:jc w:val="both"/>
      </w:pPr>
      <w:r>
        <w:t>• Better monitoring for faculty and administrators.</w:t>
      </w:r>
    </w:p>
    <w:p w:rsidR="007A6AB9" w:rsidRDefault="002B556E" w:rsidP="002B556E">
      <w:pPr>
        <w:spacing w:line="360" w:lineRule="auto"/>
        <w:jc w:val="both"/>
      </w:pPr>
      <w:r>
        <w:t>• Centralized attendance history for academic review and decision-making.</w:t>
      </w:r>
    </w:p>
    <w:p w:rsidR="007A6AB9" w:rsidRPr="002B556E" w:rsidRDefault="002B556E" w:rsidP="002B556E">
      <w:pPr>
        <w:spacing w:line="360" w:lineRule="auto"/>
        <w:jc w:val="both"/>
        <w:rPr>
          <w:sz w:val="26"/>
          <w:szCs w:val="26"/>
        </w:rPr>
      </w:pPr>
      <w:r w:rsidRPr="002B556E">
        <w:rPr>
          <w:b/>
          <w:sz w:val="26"/>
          <w:szCs w:val="26"/>
        </w:rPr>
        <w:t>How the Solution Addresses the Challenges:</w:t>
      </w:r>
    </w:p>
    <w:p w:rsidR="007A6AB9" w:rsidRDefault="002B556E" w:rsidP="002B556E">
      <w:pPr>
        <w:spacing w:line="360" w:lineRule="auto"/>
        <w:jc w:val="both"/>
      </w:pPr>
      <w:r>
        <w:t>Centralized digital records reduce dependence on paper registers and separate spreadsheets. Automatic calculation reduces percentage-calculation errors. Reports provide quick access to attendance information, while shortage detection supports timely notification. Role-based access helps prevent unauthorized changes and provides appropriate information to each stakeholder.</w:t>
      </w:r>
    </w:p>
    <w:p w:rsidR="007A6AB9" w:rsidRPr="002B556E" w:rsidRDefault="002B556E" w:rsidP="002B556E">
      <w:pPr>
        <w:spacing w:line="360" w:lineRule="auto"/>
        <w:jc w:val="both"/>
        <w:rPr>
          <w:sz w:val="26"/>
          <w:szCs w:val="26"/>
        </w:rPr>
      </w:pPr>
      <w:r w:rsidRPr="002B556E">
        <w:rPr>
          <w:b/>
          <w:sz w:val="26"/>
          <w:szCs w:val="26"/>
        </w:rPr>
        <w:t>Potential Risks and Limitations:</w:t>
      </w:r>
    </w:p>
    <w:p w:rsidR="007A6AB9" w:rsidRDefault="002B556E" w:rsidP="002B556E">
      <w:pPr>
        <w:spacing w:line="360" w:lineRule="auto"/>
        <w:jc w:val="both"/>
      </w:pPr>
      <w:r>
        <w:t>• Incorrect data entry by faculty can still affect attendance accuracy.</w:t>
      </w:r>
    </w:p>
    <w:p w:rsidR="007A6AB9" w:rsidRDefault="002B556E" w:rsidP="002B556E">
      <w:pPr>
        <w:spacing w:line="360" w:lineRule="auto"/>
        <w:jc w:val="both"/>
      </w:pPr>
      <w:r>
        <w:t>• Network or server problems may temporarily affect access.</w:t>
      </w:r>
    </w:p>
    <w:p w:rsidR="007A6AB9" w:rsidRDefault="002B556E" w:rsidP="002B556E">
      <w:pPr>
        <w:spacing w:line="360" w:lineRule="auto"/>
        <w:jc w:val="both"/>
      </w:pPr>
      <w:r>
        <w:t>• Users require basic training to use the system correctly.</w:t>
      </w:r>
    </w:p>
    <w:p w:rsidR="007A6AB9" w:rsidRDefault="002B556E" w:rsidP="002B556E">
      <w:pPr>
        <w:spacing w:line="360" w:lineRule="auto"/>
        <w:jc w:val="both"/>
      </w:pPr>
      <w:r>
        <w:t>• Notification delivery may depend on the selected notification service.</w:t>
      </w:r>
    </w:p>
    <w:p w:rsidR="007A6AB9" w:rsidRDefault="002B556E" w:rsidP="002B556E">
      <w:pPr>
        <w:spacing w:line="360" w:lineRule="auto"/>
        <w:jc w:val="both"/>
      </w:pPr>
      <w:r>
        <w:t>• Privacy and security must be maintained because attendance is student-related academic data.</w:t>
      </w:r>
    </w:p>
    <w:p w:rsidR="007A6AB9" w:rsidRPr="002B556E" w:rsidRDefault="002B556E" w:rsidP="002B556E">
      <w:pPr>
        <w:spacing w:line="360" w:lineRule="auto"/>
        <w:jc w:val="both"/>
        <w:rPr>
          <w:sz w:val="26"/>
          <w:szCs w:val="26"/>
        </w:rPr>
      </w:pPr>
      <w:r w:rsidRPr="002B556E">
        <w:rPr>
          <w:b/>
          <w:sz w:val="26"/>
          <w:szCs w:val="26"/>
        </w:rPr>
        <w:t>Future Enhancements:</w:t>
      </w:r>
    </w:p>
    <w:p w:rsidR="007A6AB9" w:rsidRDefault="002B556E" w:rsidP="002B556E">
      <w:pPr>
        <w:spacing w:line="360" w:lineRule="auto"/>
        <w:jc w:val="both"/>
      </w:pPr>
      <w:r>
        <w:t>• Integration with biometric or RFID-based attendance devices.</w:t>
      </w:r>
    </w:p>
    <w:p w:rsidR="007A6AB9" w:rsidRDefault="002B556E" w:rsidP="002B556E">
      <w:pPr>
        <w:spacing w:line="360" w:lineRule="auto"/>
        <w:jc w:val="both"/>
      </w:pPr>
      <w:r>
        <w:t>• Mobile-friendly access for students and faculty.</w:t>
      </w:r>
    </w:p>
    <w:p w:rsidR="007A6AB9" w:rsidRDefault="002B556E" w:rsidP="002B556E">
      <w:pPr>
        <w:spacing w:line="360" w:lineRule="auto"/>
        <w:jc w:val="both"/>
      </w:pPr>
      <w:r>
        <w:t>• Analytics and attendance trend prediction.</w:t>
      </w:r>
    </w:p>
    <w:p w:rsidR="007A6AB9" w:rsidRDefault="002B556E" w:rsidP="002B556E">
      <w:pPr>
        <w:spacing w:line="360" w:lineRule="auto"/>
        <w:jc w:val="both"/>
      </w:pPr>
      <w:r>
        <w:t>• Integration with the college timetable or academic management system.</w:t>
      </w:r>
    </w:p>
    <w:p w:rsidR="007A6AB9" w:rsidRDefault="002B556E" w:rsidP="002B556E">
      <w:pPr>
        <w:spacing w:line="360" w:lineRule="auto"/>
        <w:jc w:val="both"/>
      </w:pPr>
      <w:r>
        <w:t>• Parent/guardian notification support where institutionally required.</w:t>
      </w:r>
    </w:p>
    <w:p w:rsidR="007A6AB9" w:rsidRDefault="002B556E" w:rsidP="002B556E">
      <w:pPr>
        <w:spacing w:line="360" w:lineRule="auto"/>
        <w:jc w:val="both"/>
      </w:pPr>
      <w:r>
        <w:t>• Advanced audit logs and automated backup mechanisms.</w:t>
      </w:r>
    </w:p>
    <w:p w:rsidR="007A6AB9" w:rsidRPr="002B556E" w:rsidRDefault="002B556E" w:rsidP="002B556E">
      <w:pPr>
        <w:spacing w:line="360" w:lineRule="auto"/>
        <w:jc w:val="both"/>
        <w:rPr>
          <w:sz w:val="26"/>
          <w:szCs w:val="26"/>
        </w:rPr>
      </w:pPr>
      <w:r w:rsidRPr="002B556E">
        <w:rPr>
          <w:b/>
          <w:sz w:val="26"/>
          <w:szCs w:val="26"/>
        </w:rPr>
        <w:t>Conclusion</w:t>
      </w:r>
    </w:p>
    <w:p w:rsidR="007A6AB9" w:rsidRDefault="002B556E" w:rsidP="002B556E">
      <w:pPr>
        <w:spacing w:line="360" w:lineRule="auto"/>
        <w:jc w:val="both"/>
      </w:pPr>
      <w:r>
        <w:t xml:space="preserve">The Smart College Attendance Management System provides a centralized and reliable approach to recording, monitoring, and reporting student attendance. By using modular design, role-based security, automatic calculation, reporting, and shortage notifications, the proposed system reduces manual effort </w:t>
      </w:r>
      <w:r>
        <w:lastRenderedPageBreak/>
        <w:t>and improves visibility of attendance information. Agile Scrum provides a suitable development approach because the system can be developed incrementally with continuous testing and stakeholder feedback.</w:t>
      </w:r>
      <w:r>
        <w:br/>
      </w:r>
    </w:p>
    <w:p w:rsidR="005B1443" w:rsidRDefault="004F729E" w:rsidP="007C509F">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7C509F" w:rsidRPr="005B1443" w:rsidRDefault="007C509F" w:rsidP="007C509F">
            <w:r w:rsidRPr="005B1443">
              <w:rPr>
                <w:rFonts w:ascii="-webkit-standard" w:hAnsi="-webkit-standard"/>
                <w:color w:val="000000"/>
              </w:rPr>
              <w:t>Problem Understanding</w:t>
            </w:r>
            <w:r w:rsidR="00C77945">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7C509F" w:rsidRPr="005B1443" w:rsidRDefault="007C509F" w:rsidP="007C509F">
            <w:r>
              <w:rPr>
                <w:color w:val="000000"/>
              </w:rPr>
              <w:t>Poor understanding; objectives and scope are unclear or missing.</w:t>
            </w:r>
          </w:p>
        </w:tc>
      </w:tr>
      <w:tr w:rsidR="007C509F" w:rsidRPr="005B1443"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7C509F" w:rsidRPr="005B1443" w:rsidRDefault="007C509F" w:rsidP="007C509F">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7C509F" w:rsidRPr="005B1443" w:rsidRDefault="007C509F" w:rsidP="007C509F">
            <w:r>
              <w:rPr>
                <w:color w:val="000000"/>
              </w:rPr>
              <w:t>Stakeholders and system analysis are incomplete or inaccurate.</w:t>
            </w:r>
          </w:p>
        </w:tc>
      </w:tr>
      <w:tr w:rsidR="007C509F" w:rsidRPr="005B1443"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7C509F" w:rsidRPr="005B1443" w:rsidRDefault="007C509F" w:rsidP="007C509F">
            <w:r w:rsidRPr="005B1443">
              <w:rPr>
                <w:rFonts w:ascii="-webkit-standard" w:hAnsi="-webkit-standard"/>
                <w:color w:val="000000"/>
              </w:rPr>
              <w:t>Current System Analysis</w:t>
            </w:r>
            <w:r w:rsidR="00C77945">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7C509F" w:rsidRPr="005B1443" w:rsidRDefault="007C509F" w:rsidP="007C509F">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7C509F" w:rsidRPr="005B1443" w:rsidRDefault="007C509F" w:rsidP="007C509F">
            <w:r>
              <w:rPr>
                <w:color w:val="000000"/>
              </w:rPr>
              <w:t>Proposed solution is unclear or inappropriate; requirements are largely missing.</w:t>
            </w:r>
          </w:p>
        </w:tc>
      </w:tr>
      <w:tr w:rsidR="007C509F" w:rsidRPr="005B1443"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7C509F" w:rsidRPr="005B1443" w:rsidRDefault="007C509F" w:rsidP="007C509F">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7C509F" w:rsidRPr="005B1443" w:rsidRDefault="007C509F" w:rsidP="007C509F">
            <w:pPr>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7C509F" w:rsidRPr="005B1443" w:rsidRDefault="007C509F" w:rsidP="007C509F">
            <w:r w:rsidRPr="005B1443">
              <w:rPr>
                <w:rFonts w:ascii="-webkit-standard" w:hAnsi="-webkit-standard"/>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7C509F" w:rsidRPr="005B1443" w:rsidRDefault="007C509F" w:rsidP="007C509F">
            <w:r>
              <w:rPr>
                <w:color w:val="000000"/>
              </w:rPr>
              <w:t>Methodology is inappropriate, poorly justified, or not discussed.</w:t>
            </w:r>
          </w:p>
        </w:tc>
      </w:tr>
      <w:tr w:rsidR="007C509F" w:rsidRPr="005B1443"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7C509F" w:rsidRPr="005B1443" w:rsidRDefault="007C509F" w:rsidP="007C509F">
            <w:r w:rsidRPr="005B1443">
              <w:rPr>
                <w:rFonts w:ascii="-webkit-standard" w:hAnsi="-webkit-standard"/>
                <w:color w:val="000000"/>
              </w:rPr>
              <w:t>Methodology/ Framework Justification</w:t>
            </w:r>
            <w:r w:rsidR="00C77945">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7C509F" w:rsidRPr="005B1443" w:rsidRDefault="007C509F" w:rsidP="007C509F">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rsidR="007C509F" w:rsidRPr="005B1443" w:rsidRDefault="007C509F" w:rsidP="007C509F">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7C509F" w:rsidRPr="005B1443" w:rsidRDefault="007C509F" w:rsidP="007C509F">
            <w:r>
              <w:rPr>
                <w:color w:val="000000"/>
              </w:rPr>
              <w:t>Outcomes, limitations, or future enhancements are missing; report lacks organization and clarity.</w:t>
            </w:r>
          </w:p>
        </w:tc>
      </w:tr>
    </w:tbl>
    <w:p w:rsidR="007C509F" w:rsidRDefault="007C509F">
      <w:pPr>
        <w:spacing w:after="50"/>
      </w:pPr>
    </w:p>
    <w:p w:rsidR="007C509F" w:rsidRDefault="007C509F">
      <w:pPr>
        <w:spacing w:after="50"/>
      </w:pPr>
    </w:p>
    <w:tbl>
      <w:tblPr>
        <w:tblStyle w:val="TableGrid"/>
        <w:tblW w:w="0" w:type="auto"/>
        <w:jc w:val="center"/>
        <w:tblLook w:val="04A0" w:firstRow="1" w:lastRow="0" w:firstColumn="1" w:lastColumn="0" w:noHBand="0" w:noVBand="1"/>
      </w:tblPr>
      <w:tblGrid>
        <w:gridCol w:w="4756"/>
        <w:gridCol w:w="1428"/>
      </w:tblGrid>
      <w:tr w:rsidR="005B1443" w:rsidTr="00C77945">
        <w:trPr>
          <w:jc w:val="center"/>
        </w:trPr>
        <w:tc>
          <w:tcPr>
            <w:tcW w:w="4756" w:type="dxa"/>
          </w:tcPr>
          <w:p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rsidR="005B1443" w:rsidRPr="007808C1" w:rsidRDefault="0023550A" w:rsidP="0023550A">
            <w:pPr>
              <w:spacing w:after="50"/>
              <w:jc w:val="center"/>
              <w:rPr>
                <w:b/>
              </w:rPr>
            </w:pPr>
            <w:r>
              <w:rPr>
                <w:b/>
              </w:rPr>
              <w:t>Mark</w:t>
            </w:r>
          </w:p>
        </w:tc>
      </w:tr>
      <w:tr w:rsidR="0023550A" w:rsidTr="00C77945">
        <w:trPr>
          <w:jc w:val="center"/>
        </w:trPr>
        <w:tc>
          <w:tcPr>
            <w:tcW w:w="4756" w:type="dxa"/>
          </w:tcPr>
          <w:p w:rsidR="0023550A" w:rsidRDefault="0023550A" w:rsidP="0023550A">
            <w:pPr>
              <w:spacing w:after="50"/>
            </w:pPr>
            <w:r w:rsidRPr="005B1443">
              <w:rPr>
                <w:rFonts w:ascii="-webkit-standard" w:hAnsi="-webkit-standard"/>
                <w:color w:val="000000"/>
              </w:rPr>
              <w:t>Problem Understanding</w:t>
            </w:r>
            <w:r w:rsidR="00C77945">
              <w:rPr>
                <w:rFonts w:ascii="-webkit-standard" w:hAnsi="-webkit-standard"/>
                <w:color w:val="000000"/>
              </w:rPr>
              <w:t xml:space="preserve"> (30%)</w:t>
            </w:r>
          </w:p>
        </w:tc>
        <w:tc>
          <w:tcPr>
            <w:tcW w:w="1428" w:type="dxa"/>
          </w:tcPr>
          <w:p w:rsidR="0023550A" w:rsidRDefault="0023550A" w:rsidP="0023550A">
            <w:pPr>
              <w:spacing w:after="50"/>
              <w:jc w:val="center"/>
            </w:pPr>
            <w:r>
              <w:t>/5</w:t>
            </w:r>
          </w:p>
        </w:tc>
      </w:tr>
      <w:tr w:rsidR="0023550A" w:rsidTr="00C77945">
        <w:trPr>
          <w:jc w:val="center"/>
        </w:trPr>
        <w:tc>
          <w:tcPr>
            <w:tcW w:w="4756" w:type="dxa"/>
          </w:tcPr>
          <w:p w:rsidR="0023550A" w:rsidRDefault="0023550A" w:rsidP="0023550A">
            <w:pPr>
              <w:spacing w:after="50"/>
            </w:pPr>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1428" w:type="dxa"/>
          </w:tcPr>
          <w:p w:rsidR="0023550A" w:rsidRDefault="0023550A" w:rsidP="0023550A">
            <w:pPr>
              <w:spacing w:after="50"/>
              <w:jc w:val="center"/>
            </w:pPr>
            <w:r>
              <w:t>/5</w:t>
            </w:r>
          </w:p>
        </w:tc>
      </w:tr>
      <w:tr w:rsidR="0023550A" w:rsidTr="00C77945">
        <w:trPr>
          <w:jc w:val="center"/>
        </w:trPr>
        <w:tc>
          <w:tcPr>
            <w:tcW w:w="4756" w:type="dxa"/>
          </w:tcPr>
          <w:p w:rsidR="0023550A" w:rsidRDefault="0023550A" w:rsidP="0023550A">
            <w:pPr>
              <w:spacing w:after="50"/>
            </w:pPr>
            <w:r w:rsidRPr="005B1443">
              <w:rPr>
                <w:rFonts w:ascii="-webkit-standard" w:hAnsi="-webkit-standard"/>
                <w:color w:val="000000"/>
              </w:rPr>
              <w:t>Current System Analysis</w:t>
            </w:r>
            <w:r w:rsidR="00C77945">
              <w:rPr>
                <w:rFonts w:ascii="-webkit-standard" w:hAnsi="-webkit-standard"/>
                <w:color w:val="000000"/>
              </w:rPr>
              <w:t xml:space="preserve"> (20%)</w:t>
            </w:r>
          </w:p>
        </w:tc>
        <w:tc>
          <w:tcPr>
            <w:tcW w:w="1428" w:type="dxa"/>
          </w:tcPr>
          <w:p w:rsidR="0023550A" w:rsidRDefault="0023550A" w:rsidP="0023550A">
            <w:pPr>
              <w:spacing w:after="50"/>
              <w:jc w:val="center"/>
            </w:pPr>
            <w:r>
              <w:t>/5</w:t>
            </w:r>
          </w:p>
        </w:tc>
      </w:tr>
      <w:tr w:rsidR="0023550A" w:rsidTr="00C77945">
        <w:trPr>
          <w:jc w:val="center"/>
        </w:trPr>
        <w:tc>
          <w:tcPr>
            <w:tcW w:w="4756" w:type="dxa"/>
          </w:tcPr>
          <w:p w:rsidR="0023550A" w:rsidRDefault="0023550A" w:rsidP="0023550A">
            <w:pPr>
              <w:spacing w:after="50"/>
            </w:pPr>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1428" w:type="dxa"/>
          </w:tcPr>
          <w:p w:rsidR="0023550A" w:rsidRDefault="0023550A" w:rsidP="0023550A">
            <w:pPr>
              <w:spacing w:after="50"/>
              <w:jc w:val="center"/>
            </w:pPr>
            <w:r>
              <w:t>/5</w:t>
            </w:r>
          </w:p>
        </w:tc>
      </w:tr>
      <w:tr w:rsidR="0023550A" w:rsidTr="00C77945">
        <w:trPr>
          <w:jc w:val="center"/>
        </w:trPr>
        <w:tc>
          <w:tcPr>
            <w:tcW w:w="4756" w:type="dxa"/>
          </w:tcPr>
          <w:p w:rsidR="0023550A" w:rsidRPr="00DF49DF" w:rsidRDefault="0023550A" w:rsidP="0023550A">
            <w:pPr>
              <w:spacing w:after="50"/>
            </w:pPr>
            <w:r w:rsidRPr="00DF49DF">
              <w:rPr>
                <w:rFonts w:ascii="-webkit-standard" w:hAnsi="-webkit-standard"/>
                <w:color w:val="000000"/>
              </w:rPr>
              <w:t>Methodology/ Framework Justification</w:t>
            </w:r>
            <w:r w:rsidR="00C77945">
              <w:rPr>
                <w:rFonts w:ascii="-webkit-standard" w:hAnsi="-webkit-standard"/>
                <w:color w:val="000000"/>
              </w:rPr>
              <w:t xml:space="preserve"> (10%)</w:t>
            </w:r>
          </w:p>
        </w:tc>
        <w:tc>
          <w:tcPr>
            <w:tcW w:w="1428" w:type="dxa"/>
          </w:tcPr>
          <w:p w:rsidR="0023550A" w:rsidRDefault="0023550A" w:rsidP="0023550A">
            <w:pPr>
              <w:spacing w:after="50"/>
              <w:jc w:val="center"/>
            </w:pPr>
            <w:r>
              <w:t>/5</w:t>
            </w:r>
          </w:p>
        </w:tc>
      </w:tr>
      <w:tr w:rsidR="005B1443" w:rsidTr="00C77945">
        <w:trPr>
          <w:jc w:val="center"/>
        </w:trPr>
        <w:tc>
          <w:tcPr>
            <w:tcW w:w="4756" w:type="dxa"/>
          </w:tcPr>
          <w:p w:rsidR="005B1443" w:rsidRPr="0023550A" w:rsidRDefault="0023550A" w:rsidP="0023550A">
            <w:pPr>
              <w:spacing w:after="50"/>
              <w:jc w:val="right"/>
              <w:rPr>
                <w:b/>
                <w:bCs/>
              </w:rPr>
            </w:pPr>
            <w:r w:rsidRPr="0023550A">
              <w:rPr>
                <w:b/>
                <w:bCs/>
              </w:rPr>
              <w:t>TOTAL</w:t>
            </w:r>
          </w:p>
        </w:tc>
        <w:tc>
          <w:tcPr>
            <w:tcW w:w="1428" w:type="dxa"/>
          </w:tcPr>
          <w:p w:rsidR="005B1443" w:rsidRDefault="0023550A" w:rsidP="0023550A">
            <w:pPr>
              <w:spacing w:after="50"/>
              <w:jc w:val="center"/>
            </w:pPr>
            <w:r>
              <w:t>/</w:t>
            </w:r>
            <w:r w:rsidR="00E15FF5">
              <w:t>25</w:t>
            </w:r>
          </w:p>
        </w:tc>
      </w:tr>
    </w:tbl>
    <w:p w:rsidR="00F16BF9" w:rsidRDefault="00F16BF9">
      <w:pPr>
        <w:spacing w:after="50"/>
      </w:pPr>
    </w:p>
    <w:p w:rsidR="007F3AA7" w:rsidRDefault="007F3AA7"/>
    <w:p w:rsidR="007F3AA7" w:rsidRDefault="007F3AA7">
      <w:pPr>
        <w:rPr>
          <w:b/>
          <w:bCs/>
          <w:color w:val="1F4E79"/>
          <w:sz w:val="26"/>
          <w:szCs w:val="26"/>
        </w:rPr>
      </w:pP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85094EE-E41F-4756-A300-11E40066E289}"/>
  </w:font>
  <w:font w:name="-webkit-standard">
    <w:altName w:val="Cambria"/>
    <w:charset w:val="00"/>
    <w:family w:val="roman"/>
    <w:pitch w:val="default"/>
  </w:font>
  <w:font w:name="Calibri">
    <w:panose1 w:val="020F0502020204030204"/>
    <w:charset w:val="00"/>
    <w:family w:val="swiss"/>
    <w:pitch w:val="variable"/>
    <w:sig w:usb0="E4002EFF" w:usb1="C000247B" w:usb2="00000009" w:usb3="00000000" w:csb0="000001FF" w:csb1="00000000"/>
    <w:embedRegular r:id="rId2" w:fontKey="{547DEAAE-48A7-4311-870A-48F6FA3E3E9B}"/>
  </w:font>
  <w:font w:name="Cambria">
    <w:panose1 w:val="02040503050406030204"/>
    <w:charset w:val="00"/>
    <w:family w:val="roman"/>
    <w:pitch w:val="variable"/>
    <w:sig w:usb0="E00006FF" w:usb1="420024FF" w:usb2="02000000" w:usb3="00000000" w:csb0="0000019F" w:csb1="00000000"/>
    <w:embedRegular r:id="rId3" w:fontKey="{32A22995-50C9-452F-8215-9016FE831F6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C74"/>
    <w:rsid w:val="0002332D"/>
    <w:rsid w:val="00065E6D"/>
    <w:rsid w:val="00125C0F"/>
    <w:rsid w:val="001854D8"/>
    <w:rsid w:val="001B61CC"/>
    <w:rsid w:val="0023550A"/>
    <w:rsid w:val="002B556E"/>
    <w:rsid w:val="00383BC8"/>
    <w:rsid w:val="003A40C5"/>
    <w:rsid w:val="003E54D9"/>
    <w:rsid w:val="004024B3"/>
    <w:rsid w:val="004169DD"/>
    <w:rsid w:val="004237C9"/>
    <w:rsid w:val="004F729E"/>
    <w:rsid w:val="00530C51"/>
    <w:rsid w:val="005B1443"/>
    <w:rsid w:val="00642562"/>
    <w:rsid w:val="007808C1"/>
    <w:rsid w:val="007A6AB9"/>
    <w:rsid w:val="007C509F"/>
    <w:rsid w:val="007F3AA7"/>
    <w:rsid w:val="00867736"/>
    <w:rsid w:val="00876C74"/>
    <w:rsid w:val="009B702B"/>
    <w:rsid w:val="00B77F51"/>
    <w:rsid w:val="00C77945"/>
    <w:rsid w:val="00D86540"/>
    <w:rsid w:val="00DE082F"/>
    <w:rsid w:val="00DF49DF"/>
    <w:rsid w:val="00E15FF5"/>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1937</Words>
  <Characters>11045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Microsoft account</cp:lastModifiedBy>
  <cp:revision>4</cp:revision>
  <dcterms:created xsi:type="dcterms:W3CDTF">2026-10-07T07:36:00Z</dcterms:created>
  <dcterms:modified xsi:type="dcterms:W3CDTF">2026-10-07T09:14:00Z</dcterms:modified>
</cp:coreProperties>
</file>