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F7E" w:rsidRDefault="002A5D5D">
      <w:pPr>
        <w:jc w:val="center"/>
        <w:rPr>
          <w:b/>
          <w:bCs/>
          <w:sz w:val="34"/>
          <w:szCs w:val="34"/>
        </w:rPr>
      </w:pPr>
      <w:r>
        <w:rPr>
          <w:b/>
          <w:bCs/>
          <w:sz w:val="34"/>
          <w:szCs w:val="34"/>
        </w:rPr>
        <w:t xml:space="preserve"> SIMATS ENGINEERING</w:t>
      </w:r>
    </w:p>
    <w:p w:rsidR="00F81F7E" w:rsidRDefault="002A5D5D">
      <w:pPr>
        <w:jc w:val="center"/>
        <w:rPr>
          <w:b/>
          <w:bCs/>
          <w:sz w:val="28"/>
          <w:szCs w:val="28"/>
        </w:rPr>
      </w:pPr>
      <w:r>
        <w:rPr>
          <w:b/>
          <w:bCs/>
          <w:sz w:val="28"/>
          <w:szCs w:val="28"/>
        </w:rPr>
        <w:t>Descriptive Written Exam</w:t>
      </w:r>
    </w:p>
    <w:p w:rsidR="00C43C60" w:rsidRPr="007B2ECB" w:rsidRDefault="00C43C60" w:rsidP="00C43C60">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Name: </w:t>
      </w:r>
      <w:proofErr w:type="spellStart"/>
      <w:r w:rsidRPr="007B2ECB">
        <w:rPr>
          <w:rFonts w:ascii="Times New Roman" w:hAnsi="Times New Roman" w:cs="Times New Roman"/>
          <w:bCs/>
          <w:sz w:val="28"/>
          <w:szCs w:val="28"/>
        </w:rPr>
        <w:t>M.S.Charishma</w:t>
      </w:r>
      <w:proofErr w:type="spellEnd"/>
      <w:r w:rsidRPr="007B2ECB">
        <w:rPr>
          <w:rFonts w:ascii="Times New Roman" w:hAnsi="Times New Roman" w:cs="Times New Roman"/>
          <w:b/>
          <w:bCs/>
          <w:sz w:val="28"/>
          <w:szCs w:val="28"/>
        </w:rPr>
        <w:br/>
        <w:t>Reg.no:</w:t>
      </w:r>
      <w:r w:rsidRPr="007B2ECB">
        <w:rPr>
          <w:rFonts w:ascii="Times New Roman" w:hAnsi="Times New Roman" w:cs="Times New Roman"/>
          <w:bCs/>
          <w:sz w:val="28"/>
          <w:szCs w:val="28"/>
        </w:rPr>
        <w:t>192311393</w:t>
      </w:r>
    </w:p>
    <w:p w:rsidR="00C43C60" w:rsidRPr="007B2ECB" w:rsidRDefault="00C43C60" w:rsidP="00C43C60">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COURSE NAME: </w:t>
      </w:r>
      <w:r w:rsidR="002A5D5D" w:rsidRPr="007B2ECB">
        <w:rPr>
          <w:rFonts w:ascii="Times New Roman" w:hAnsi="Times New Roman" w:cs="Times New Roman"/>
          <w:bCs/>
          <w:sz w:val="28"/>
          <w:szCs w:val="28"/>
        </w:rPr>
        <w:t>Software Testing</w:t>
      </w:r>
      <w:r w:rsidR="002A5D5D" w:rsidRPr="007B2ECB">
        <w:rPr>
          <w:rFonts w:ascii="Times New Roman" w:hAnsi="Times New Roman" w:cs="Times New Roman"/>
          <w:b/>
          <w:bCs/>
          <w:sz w:val="28"/>
          <w:szCs w:val="28"/>
        </w:rPr>
        <w:tab/>
      </w:r>
      <w:r w:rsidR="002A5D5D" w:rsidRPr="007B2ECB">
        <w:rPr>
          <w:rFonts w:ascii="Times New Roman" w:hAnsi="Times New Roman" w:cs="Times New Roman"/>
          <w:b/>
          <w:bCs/>
          <w:sz w:val="28"/>
          <w:szCs w:val="28"/>
        </w:rPr>
        <w:tab/>
      </w:r>
      <w:r w:rsidR="002A5D5D" w:rsidRPr="007B2ECB">
        <w:rPr>
          <w:rFonts w:ascii="Times New Roman" w:hAnsi="Times New Roman" w:cs="Times New Roman"/>
          <w:b/>
          <w:bCs/>
          <w:sz w:val="28"/>
          <w:szCs w:val="28"/>
        </w:rPr>
        <w:tab/>
      </w:r>
      <w:r w:rsidR="002A5D5D" w:rsidRPr="007B2ECB">
        <w:rPr>
          <w:rFonts w:ascii="Times New Roman" w:hAnsi="Times New Roman" w:cs="Times New Roman"/>
          <w:b/>
          <w:bCs/>
          <w:sz w:val="28"/>
          <w:szCs w:val="28"/>
        </w:rPr>
        <w:tab/>
      </w:r>
    </w:p>
    <w:p w:rsidR="00F81F7E" w:rsidRPr="007B2ECB" w:rsidRDefault="002A5D5D" w:rsidP="00C43C60">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COURSE CODE: </w:t>
      </w:r>
      <w:r w:rsidRPr="007B2ECB">
        <w:rPr>
          <w:rFonts w:ascii="Times New Roman" w:hAnsi="Times New Roman" w:cs="Times New Roman"/>
          <w:bCs/>
          <w:sz w:val="28"/>
          <w:szCs w:val="28"/>
        </w:rPr>
        <w:t>CSA37</w:t>
      </w:r>
      <w:r w:rsidRPr="007B2ECB">
        <w:rPr>
          <w:rFonts w:ascii="Times New Roman" w:hAnsi="Times New Roman" w:cs="Times New Roman"/>
          <w:b/>
          <w:bCs/>
          <w:sz w:val="28"/>
          <w:szCs w:val="28"/>
        </w:rPr>
        <w:tab/>
      </w:r>
    </w:p>
    <w:p w:rsidR="00F81F7E" w:rsidRDefault="00F81F7E">
      <w:pPr>
        <w:rPr>
          <w:b/>
          <w:bCs/>
          <w:sz w:val="24"/>
          <w:szCs w:val="24"/>
        </w:rPr>
      </w:pPr>
    </w:p>
    <w:p w:rsidR="00F81F7E" w:rsidRPr="007B2ECB" w:rsidRDefault="002A5D5D">
      <w:pPr>
        <w:rPr>
          <w:rFonts w:ascii="Times New Roman" w:hAnsi="Times New Roman" w:cs="Times New Roman"/>
          <w:b/>
          <w:bCs/>
          <w:sz w:val="28"/>
          <w:szCs w:val="28"/>
          <w:u w:val="single"/>
        </w:rPr>
      </w:pPr>
      <w:r w:rsidRPr="007B2ECB">
        <w:rPr>
          <w:rFonts w:ascii="Times New Roman" w:hAnsi="Times New Roman" w:cs="Times New Roman"/>
          <w:b/>
          <w:bCs/>
          <w:sz w:val="28"/>
          <w:szCs w:val="28"/>
          <w:u w:val="single"/>
        </w:rPr>
        <w:t>COURSE OUTCOME COVERED</w:t>
      </w:r>
    </w:p>
    <w:p w:rsidR="00F81F7E" w:rsidRDefault="00F81F7E" w:rsidP="00A3158B">
      <w:pPr>
        <w:jc w:val="both"/>
        <w:rPr>
          <w:b/>
          <w:bCs/>
          <w:sz w:val="24"/>
          <w:szCs w:val="24"/>
        </w:rPr>
      </w:pPr>
    </w:p>
    <w:p w:rsidR="00F81F7E" w:rsidRPr="007B2ECB" w:rsidRDefault="002A5D5D" w:rsidP="00A3158B">
      <w:pPr>
        <w:jc w:val="both"/>
        <w:rPr>
          <w:rFonts w:ascii="Times New Roman" w:hAnsi="Times New Roman" w:cs="Times New Roman"/>
          <w:b/>
          <w:bCs/>
          <w:sz w:val="24"/>
          <w:szCs w:val="24"/>
        </w:rPr>
      </w:pPr>
      <w:r w:rsidRPr="007B2ECB">
        <w:rPr>
          <w:rFonts w:ascii="Times New Roman" w:hAnsi="Times New Roman" w:cs="Times New Roman"/>
          <w:b/>
          <w:bCs/>
          <w:sz w:val="24"/>
          <w:szCs w:val="24"/>
        </w:rPr>
        <w:t xml:space="preserve">CO1: </w:t>
      </w:r>
      <w:r w:rsidRPr="007B2ECB">
        <w:rPr>
          <w:rFonts w:ascii="Times New Roman" w:hAnsi="Times New Roman" w:cs="Times New Roman"/>
          <w:iCs/>
          <w:sz w:val="24"/>
          <w:szCs w:val="24"/>
        </w:rPr>
        <w:t>Apply software testing principles to enhance the effectiveness of software quality assurance and improve defect detection strategies.</w:t>
      </w:r>
      <w:r w:rsidRPr="007B2ECB">
        <w:rPr>
          <w:rFonts w:ascii="Times New Roman" w:hAnsi="Times New Roman" w:cs="Times New Roman"/>
          <w:b/>
          <w:bCs/>
          <w:sz w:val="24"/>
          <w:szCs w:val="24"/>
        </w:rPr>
        <w:tab/>
      </w:r>
      <w:r w:rsidRPr="007B2ECB">
        <w:rPr>
          <w:rFonts w:ascii="Times New Roman" w:hAnsi="Times New Roman" w:cs="Times New Roman"/>
          <w:b/>
          <w:bCs/>
          <w:sz w:val="24"/>
          <w:szCs w:val="24"/>
        </w:rPr>
        <w:tab/>
      </w:r>
    </w:p>
    <w:p w:rsidR="00F81F7E" w:rsidRPr="007B2ECB" w:rsidRDefault="002A5D5D" w:rsidP="00A3158B">
      <w:pPr>
        <w:jc w:val="both"/>
        <w:rPr>
          <w:rFonts w:ascii="Times New Roman" w:hAnsi="Times New Roman" w:cs="Times New Roman"/>
          <w:sz w:val="24"/>
          <w:szCs w:val="24"/>
        </w:rPr>
      </w:pPr>
      <w:r w:rsidRPr="007B2ECB">
        <w:rPr>
          <w:rFonts w:ascii="Times New Roman" w:hAnsi="Times New Roman" w:cs="Times New Roman"/>
          <w:sz w:val="24"/>
          <w:szCs w:val="24"/>
        </w:rPr>
        <w:t>Assessment Tool Weightage: 50%</w:t>
      </w:r>
    </w:p>
    <w:tbl>
      <w:tblPr>
        <w:tblW w:w="9500" w:type="dxa"/>
        <w:tblInd w:w="-5" w:type="dxa"/>
        <w:tblLook w:val="04A0" w:firstRow="1" w:lastRow="0" w:firstColumn="1" w:lastColumn="0" w:noHBand="0" w:noVBand="1"/>
      </w:tblPr>
      <w:tblGrid>
        <w:gridCol w:w="960"/>
        <w:gridCol w:w="7460"/>
        <w:gridCol w:w="1080"/>
      </w:tblGrid>
      <w:tr w:rsidR="00AE67D3" w:rsidRPr="007B2ECB" w:rsidTr="00AE67D3">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b/>
                <w:bCs/>
                <w:color w:val="000000"/>
                <w:sz w:val="24"/>
                <w:szCs w:val="24"/>
              </w:rPr>
            </w:pPr>
            <w:r w:rsidRPr="007B2ECB">
              <w:rPr>
                <w:rFonts w:ascii="Times New Roman" w:eastAsia="Calibri" w:hAnsi="Times New Roman" w:cs="Times New Roman"/>
                <w:b/>
                <w:bCs/>
                <w:color w:val="000000"/>
                <w:sz w:val="24"/>
                <w:szCs w:val="24"/>
              </w:rPr>
              <w:t>Sl. No</w:t>
            </w:r>
          </w:p>
        </w:tc>
        <w:tc>
          <w:tcPr>
            <w:tcW w:w="7460" w:type="dxa"/>
            <w:tcBorders>
              <w:top w:val="single" w:sz="4" w:space="0" w:color="auto"/>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b/>
                <w:bCs/>
                <w:color w:val="000000"/>
                <w:sz w:val="24"/>
                <w:szCs w:val="24"/>
              </w:rPr>
            </w:pPr>
            <w:r w:rsidRPr="007B2ECB">
              <w:rPr>
                <w:rFonts w:ascii="Times New Roman" w:eastAsia="Calibri" w:hAnsi="Times New Roman" w:cs="Times New Roman"/>
                <w:b/>
                <w:bCs/>
                <w:color w:val="000000"/>
                <w:sz w:val="24"/>
                <w:szCs w:val="24"/>
              </w:rPr>
              <w:t>Questions</w:t>
            </w:r>
          </w:p>
        </w:tc>
        <w:tc>
          <w:tcPr>
            <w:tcW w:w="1080" w:type="dxa"/>
            <w:tcBorders>
              <w:top w:val="single" w:sz="4" w:space="0" w:color="auto"/>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b/>
                <w:bCs/>
                <w:color w:val="000000"/>
                <w:sz w:val="24"/>
                <w:szCs w:val="24"/>
              </w:rPr>
            </w:pPr>
            <w:r w:rsidRPr="007B2ECB">
              <w:rPr>
                <w:rFonts w:ascii="Times New Roman" w:eastAsia="Calibri" w:hAnsi="Times New Roman" w:cs="Times New Roman"/>
                <w:b/>
                <w:bCs/>
                <w:color w:val="000000"/>
                <w:sz w:val="24"/>
                <w:szCs w:val="24"/>
              </w:rPr>
              <w:t>Bloom’s Level</w:t>
            </w:r>
          </w:p>
        </w:tc>
      </w:tr>
      <w:tr w:rsidR="00AE67D3" w:rsidRPr="007B2ECB" w:rsidTr="00AE67D3">
        <w:trPr>
          <w:trHeight w:val="2808"/>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1</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r>
      <w:tr w:rsidR="00AE67D3" w:rsidRPr="007B2ECB" w:rsidTr="00AE67D3">
        <w:trPr>
          <w:trHeight w:val="2496"/>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2</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r>
      <w:tr w:rsidR="00AE67D3" w:rsidRPr="007B2ECB" w:rsidTr="00AE67D3">
        <w:trPr>
          <w:trHeight w:val="2496"/>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r>
      <w:tr w:rsidR="00AE67D3" w:rsidRPr="007B2ECB" w:rsidTr="00AE67D3">
        <w:trPr>
          <w:trHeight w:val="2496"/>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lastRenderedPageBreak/>
              <w:t>4</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r>
      <w:tr w:rsidR="00AE67D3" w:rsidRPr="007B2ECB" w:rsidTr="00AE67D3">
        <w:trPr>
          <w:trHeight w:val="2808"/>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5</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Calibri" w:hAnsi="Times New Roman" w:cs="Times New Roman"/>
                <w:color w:val="000000"/>
                <w:sz w:val="24"/>
                <w:szCs w:val="24"/>
              </w:rPr>
              <w:t>3</w:t>
            </w:r>
          </w:p>
        </w:tc>
      </w:tr>
      <w:tr w:rsidR="00AE67D3" w:rsidRPr="007B2ECB" w:rsidTr="00AE67D3">
        <w:trPr>
          <w:trHeight w:val="2184"/>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6</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2184"/>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7</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8</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 xml:space="preserve">An e-commerce platform shows inconsistent </w:t>
            </w:r>
            <w:proofErr w:type="spellStart"/>
            <w:r w:rsidRPr="007B2ECB">
              <w:rPr>
                <w:rFonts w:ascii="Times New Roman" w:eastAsia="Times New Roman" w:hAnsi="Times New Roman" w:cs="Times New Roman"/>
                <w:color w:val="000000"/>
                <w:sz w:val="24"/>
                <w:szCs w:val="24"/>
              </w:rPr>
              <w:t>behavior</w:t>
            </w:r>
            <w:proofErr w:type="spellEnd"/>
            <w:r w:rsidRPr="007B2ECB">
              <w:rPr>
                <w:rFonts w:ascii="Times New Roman" w:eastAsia="Times New Roman" w:hAnsi="Times New Roman" w:cs="Times New Roman"/>
                <w:color w:val="000000"/>
                <w:sz w:val="24"/>
                <w:szCs w:val="24"/>
              </w:rPr>
              <w:t xml:space="preserve"> across browsers. Apply testing principles to design a strategy for cross-browser testing. Explain how defects originate in such scenarios. Illustrate how systematic testing improves reliability. Suggest tools and techniques for better coverage.</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9</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lastRenderedPageBreak/>
              <w:t>10</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11</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 xml:space="preserve">A healthcare application shows data inconsistency across modules. Apply testing principles to </w:t>
            </w:r>
            <w:proofErr w:type="spellStart"/>
            <w:r w:rsidRPr="007B2ECB">
              <w:rPr>
                <w:rFonts w:ascii="Times New Roman" w:eastAsia="Times New Roman" w:hAnsi="Times New Roman" w:cs="Times New Roman"/>
                <w:color w:val="000000"/>
                <w:sz w:val="24"/>
                <w:szCs w:val="24"/>
              </w:rPr>
              <w:t>analyze</w:t>
            </w:r>
            <w:proofErr w:type="spellEnd"/>
            <w:r w:rsidRPr="007B2ECB">
              <w:rPr>
                <w:rFonts w:ascii="Times New Roman" w:eastAsia="Times New Roman" w:hAnsi="Times New Roman" w:cs="Times New Roman"/>
                <w:color w:val="000000"/>
                <w:sz w:val="24"/>
                <w:szCs w:val="24"/>
              </w:rPr>
              <w:t xml:space="preserve"> the issue. Explain how defects may originate during development. Illustrate how systematic testing ensures data integrity. Suggest improvements in defect tracking and reporting.</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12</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 xml:space="preserve">A company faces repeated defects in its software releases despite testing efforts. Apply the concept of defect repository to </w:t>
            </w:r>
            <w:proofErr w:type="spellStart"/>
            <w:r w:rsidRPr="007B2ECB">
              <w:rPr>
                <w:rFonts w:ascii="Times New Roman" w:eastAsia="Times New Roman" w:hAnsi="Times New Roman" w:cs="Times New Roman"/>
                <w:color w:val="000000"/>
                <w:sz w:val="24"/>
                <w:szCs w:val="24"/>
              </w:rPr>
              <w:t>analyze</w:t>
            </w:r>
            <w:proofErr w:type="spellEnd"/>
            <w:r w:rsidRPr="007B2ECB">
              <w:rPr>
                <w:rFonts w:ascii="Times New Roman" w:eastAsia="Times New Roman" w:hAnsi="Times New Roman" w:cs="Times New Roman"/>
                <w:color w:val="000000"/>
                <w:sz w:val="24"/>
                <w:szCs w:val="24"/>
              </w:rPr>
              <w:t xml:space="preserve"> the issue. Explain how repository data supports test design. Illustrate how defect patterns can be identified. Suggest improvements to prevent recurring defects.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13</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14</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15</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2184"/>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16</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lastRenderedPageBreak/>
              <w:t>17</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18</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system fails after deployment due to untested edge cases. Apply testing principles to identify why such cases were missed. Explain how boundary testing helps in such scenarios. Illustrate how to include edge cases in testing. Suggest improvements in test design.</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1872"/>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19</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r w:rsidR="00AE67D3" w:rsidRPr="007B2ECB" w:rsidTr="00AE67D3">
        <w:trPr>
          <w:trHeight w:val="2184"/>
        </w:trPr>
        <w:tc>
          <w:tcPr>
            <w:tcW w:w="960" w:type="dxa"/>
            <w:tcBorders>
              <w:top w:val="nil"/>
              <w:left w:val="single" w:sz="4" w:space="0" w:color="auto"/>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20</w:t>
            </w:r>
          </w:p>
        </w:tc>
        <w:tc>
          <w:tcPr>
            <w:tcW w:w="746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tc>
        <w:tc>
          <w:tcPr>
            <w:tcW w:w="1080" w:type="dxa"/>
            <w:tcBorders>
              <w:top w:val="nil"/>
              <w:left w:val="nil"/>
              <w:bottom w:val="single" w:sz="4" w:space="0" w:color="auto"/>
              <w:right w:val="single" w:sz="4" w:space="0" w:color="auto"/>
            </w:tcBorders>
            <w:shd w:val="clear" w:color="auto" w:fill="auto"/>
            <w:hideMark/>
          </w:tcPr>
          <w:p w:rsidR="00AE67D3" w:rsidRPr="007B2ECB" w:rsidRDefault="00AE67D3" w:rsidP="00A3158B">
            <w:pPr>
              <w:spacing w:line="240" w:lineRule="auto"/>
              <w:jc w:val="both"/>
              <w:rPr>
                <w:rFonts w:ascii="Times New Roman" w:eastAsia="Times New Roman" w:hAnsi="Times New Roman" w:cs="Times New Roman"/>
                <w:color w:val="000000"/>
                <w:sz w:val="24"/>
                <w:szCs w:val="24"/>
              </w:rPr>
            </w:pPr>
            <w:r w:rsidRPr="007B2ECB">
              <w:rPr>
                <w:rFonts w:ascii="Times New Roman" w:eastAsia="Times New Roman" w:hAnsi="Times New Roman" w:cs="Times New Roman"/>
                <w:color w:val="000000"/>
                <w:sz w:val="24"/>
                <w:szCs w:val="24"/>
              </w:rPr>
              <w:t>3</w:t>
            </w:r>
          </w:p>
        </w:tc>
      </w:tr>
    </w:tbl>
    <w:p w:rsidR="00C43C60" w:rsidRPr="007B2ECB" w:rsidRDefault="00C43C60" w:rsidP="00A3158B">
      <w:pPr>
        <w:jc w:val="both"/>
        <w:rPr>
          <w:rFonts w:ascii="Times New Roman" w:hAnsi="Times New Roman" w:cs="Times New Roman"/>
          <w:b/>
          <w:bCs/>
          <w:i/>
          <w:iCs/>
          <w:sz w:val="24"/>
          <w:szCs w:val="24"/>
        </w:rPr>
      </w:pPr>
      <w:r w:rsidRPr="007B2ECB">
        <w:rPr>
          <w:rFonts w:ascii="Times New Roman" w:hAnsi="Times New Roman" w:cs="Times New Roman"/>
          <w:b/>
          <w:bCs/>
          <w:i/>
          <w:iCs/>
          <w:sz w:val="24"/>
          <w:szCs w:val="24"/>
        </w:rPr>
        <w:br/>
        <w:t>Code of Conduct:</w:t>
      </w:r>
    </w:p>
    <w:p w:rsidR="00C43C60" w:rsidRPr="007B2ECB" w:rsidRDefault="00C43C60" w:rsidP="00A3158B">
      <w:pPr>
        <w:jc w:val="both"/>
        <w:rPr>
          <w:rFonts w:ascii="Times New Roman" w:hAnsi="Times New Roman" w:cs="Times New Roman"/>
          <w:i/>
          <w:iCs/>
          <w:sz w:val="24"/>
          <w:szCs w:val="24"/>
        </w:rPr>
      </w:pPr>
    </w:p>
    <w:p w:rsidR="00C43C60" w:rsidRPr="007B2ECB" w:rsidRDefault="00C43C60" w:rsidP="00A3158B">
      <w:pPr>
        <w:jc w:val="both"/>
        <w:rPr>
          <w:rFonts w:ascii="Times New Roman" w:hAnsi="Times New Roman" w:cs="Times New Roman"/>
          <w:iCs/>
          <w:sz w:val="24"/>
          <w:szCs w:val="24"/>
        </w:rPr>
      </w:pPr>
      <w:r w:rsidRPr="007B2ECB">
        <w:rPr>
          <w:rFonts w:ascii="Times New Roman" w:hAnsi="Times New Roman" w:cs="Times New Roman"/>
          <w:iCs/>
          <w:sz w:val="24"/>
          <w:szCs w:val="24"/>
        </w:rPr>
        <w:t>I __</w:t>
      </w:r>
      <w:proofErr w:type="spellStart"/>
      <w:r w:rsidRPr="007B2ECB">
        <w:rPr>
          <w:rFonts w:ascii="Times New Roman" w:hAnsi="Times New Roman" w:cs="Times New Roman"/>
          <w:iCs/>
          <w:sz w:val="24"/>
          <w:szCs w:val="24"/>
        </w:rPr>
        <w:t>M.S.Charishma</w:t>
      </w:r>
      <w:proofErr w:type="spellEnd"/>
      <w:r w:rsidRPr="007B2ECB">
        <w:rPr>
          <w:rFonts w:ascii="Times New Roman" w:hAnsi="Times New Roman" w:cs="Times New Roman"/>
          <w:iCs/>
          <w:sz w:val="24"/>
          <w:szCs w:val="24"/>
        </w:rPr>
        <w:t xml:space="preserve">___ (Name / </w:t>
      </w:r>
      <w:proofErr w:type="spellStart"/>
      <w:r w:rsidRPr="007B2ECB">
        <w:rPr>
          <w:rFonts w:ascii="Times New Roman" w:hAnsi="Times New Roman" w:cs="Times New Roman"/>
          <w:iCs/>
          <w:sz w:val="24"/>
          <w:szCs w:val="24"/>
        </w:rPr>
        <w:t>Reg</w:t>
      </w:r>
      <w:proofErr w:type="spellEnd"/>
      <w:r w:rsidRPr="007B2ECB">
        <w:rPr>
          <w:rFonts w:ascii="Times New Roman" w:hAnsi="Times New Roman" w:cs="Times New Roman"/>
          <w:iCs/>
          <w:sz w:val="24"/>
          <w:szCs w:val="24"/>
        </w:rPr>
        <w:t xml:space="preserve"> No) certify that this submission is my original work and that I have adhered to the guidelines specified for this assessment.</w:t>
      </w:r>
    </w:p>
    <w:p w:rsidR="00C43C60" w:rsidRPr="007B2ECB" w:rsidRDefault="00C43C60" w:rsidP="00A3158B">
      <w:pPr>
        <w:jc w:val="both"/>
        <w:rPr>
          <w:rFonts w:ascii="Times New Roman" w:hAnsi="Times New Roman" w:cs="Times New Roman"/>
          <w:iCs/>
          <w:sz w:val="24"/>
          <w:szCs w:val="24"/>
        </w:rPr>
      </w:pPr>
      <w:r w:rsidRPr="007B2ECB">
        <w:rPr>
          <w:rFonts w:ascii="Times New Roman" w:hAnsi="Times New Roman" w:cs="Times New Roman"/>
          <w:iCs/>
          <w:sz w:val="24"/>
          <w:szCs w:val="24"/>
        </w:rPr>
        <w:t>I understand that any violation of academic integrity rules will result in disciplinary action.</w:t>
      </w:r>
    </w:p>
    <w:p w:rsidR="00C43C60" w:rsidRPr="007B2ECB" w:rsidRDefault="00C43C60" w:rsidP="00A3158B">
      <w:pPr>
        <w:jc w:val="both"/>
        <w:rPr>
          <w:rFonts w:ascii="Times New Roman" w:hAnsi="Times New Roman" w:cs="Times New Roman"/>
          <w:i/>
          <w:iCs/>
          <w:sz w:val="24"/>
          <w:szCs w:val="24"/>
        </w:rPr>
      </w:pPr>
    </w:p>
    <w:p w:rsidR="00C43C60" w:rsidRPr="007B2ECB" w:rsidRDefault="00C43C60" w:rsidP="00C43C60">
      <w:pPr>
        <w:rPr>
          <w:rFonts w:ascii="Times New Roman" w:hAnsi="Times New Roman" w:cs="Times New Roman"/>
          <w:b/>
          <w:bCs/>
          <w:i/>
          <w:iCs/>
          <w:sz w:val="24"/>
          <w:szCs w:val="24"/>
        </w:rPr>
      </w:pPr>
      <w:r w:rsidRPr="007B2ECB">
        <w:rPr>
          <w:rFonts w:ascii="Times New Roman" w:hAnsi="Times New Roman" w:cs="Times New Roman"/>
          <w:b/>
          <w:bCs/>
          <w:i/>
          <w:iCs/>
          <w:sz w:val="24"/>
          <w:szCs w:val="24"/>
        </w:rPr>
        <w:t xml:space="preserve">Signature of the student: </w:t>
      </w:r>
      <w:proofErr w:type="spellStart"/>
      <w:r w:rsidRPr="007B2ECB">
        <w:rPr>
          <w:rFonts w:ascii="Times New Roman" w:hAnsi="Times New Roman" w:cs="Times New Roman"/>
          <w:b/>
          <w:bCs/>
          <w:i/>
          <w:iCs/>
          <w:sz w:val="24"/>
          <w:szCs w:val="24"/>
        </w:rPr>
        <w:t>M.S.Charishma</w:t>
      </w:r>
      <w:proofErr w:type="spellEnd"/>
    </w:p>
    <w:p w:rsidR="00F81F7E" w:rsidRPr="007B2ECB" w:rsidRDefault="00F81F7E">
      <w:pPr>
        <w:rPr>
          <w:rFonts w:ascii="Times New Roman" w:hAnsi="Times New Roman" w:cs="Times New Roman"/>
          <w:b/>
          <w:bCs/>
          <w:i/>
          <w:iCs/>
          <w:sz w:val="24"/>
          <w:szCs w:val="24"/>
        </w:rPr>
      </w:pPr>
    </w:p>
    <w:p w:rsidR="00F81F7E" w:rsidRPr="007B2ECB" w:rsidRDefault="00F81F7E">
      <w:pPr>
        <w:rPr>
          <w:rFonts w:ascii="Times New Roman" w:hAnsi="Times New Roman" w:cs="Times New Roman"/>
          <w:i/>
          <w:iCs/>
          <w:sz w:val="24"/>
          <w:szCs w:val="24"/>
        </w:rPr>
      </w:pPr>
    </w:p>
    <w:p w:rsidR="00F81F7E" w:rsidRPr="007B2ECB" w:rsidRDefault="002A5D5D">
      <w:pPr>
        <w:rPr>
          <w:rFonts w:ascii="Times New Roman" w:hAnsi="Times New Roman" w:cs="Times New Roman"/>
          <w:b/>
          <w:bCs/>
          <w:sz w:val="24"/>
          <w:szCs w:val="24"/>
        </w:rPr>
      </w:pPr>
      <w:r w:rsidRPr="007B2ECB">
        <w:rPr>
          <w:rFonts w:ascii="Times New Roman" w:hAnsi="Times New Roman" w:cs="Times New Roman"/>
        </w:rPr>
        <w:br w:type="page"/>
      </w:r>
    </w:p>
    <w:p w:rsidR="00F81F7E" w:rsidRPr="007B2ECB" w:rsidRDefault="002A5D5D">
      <w:pPr>
        <w:rPr>
          <w:rFonts w:ascii="Times New Roman" w:hAnsi="Times New Roman" w:cs="Times New Roman"/>
          <w:b/>
          <w:bCs/>
          <w:sz w:val="24"/>
          <w:szCs w:val="24"/>
        </w:rPr>
      </w:pPr>
      <w:r w:rsidRPr="007B2ECB">
        <w:rPr>
          <w:rFonts w:ascii="Times New Roman" w:hAnsi="Times New Roman" w:cs="Times New Roman"/>
          <w:b/>
          <w:bCs/>
          <w:sz w:val="24"/>
          <w:szCs w:val="24"/>
        </w:rPr>
        <w:lastRenderedPageBreak/>
        <w:t>RUBRICS FOR CALCULATION:</w:t>
      </w:r>
    </w:p>
    <w:tbl>
      <w:tblPr>
        <w:tblStyle w:val="a0"/>
        <w:tblW w:w="10453" w:type="dxa"/>
        <w:tblInd w:w="0" w:type="dxa"/>
        <w:tblLayout w:type="fixed"/>
        <w:tblLook w:val="0400" w:firstRow="0" w:lastRow="0" w:firstColumn="0" w:lastColumn="0" w:noHBand="0" w:noVBand="1"/>
      </w:tblPr>
      <w:tblGrid>
        <w:gridCol w:w="1645"/>
        <w:gridCol w:w="1203"/>
        <w:gridCol w:w="1938"/>
        <w:gridCol w:w="1874"/>
        <w:gridCol w:w="1919"/>
        <w:gridCol w:w="1874"/>
      </w:tblGrid>
      <w:tr w:rsidR="00F81F7E" w:rsidRPr="007B2ECB">
        <w:trPr>
          <w:trHeight w:val="885"/>
        </w:trPr>
        <w:tc>
          <w:tcPr>
            <w:tcW w:w="1645" w:type="dxa"/>
            <w:tcBorders>
              <w:top w:val="single" w:sz="6" w:space="0" w:color="000000"/>
              <w:left w:val="single" w:sz="6" w:space="0" w:color="000000"/>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Criteria</w:t>
            </w:r>
          </w:p>
        </w:tc>
        <w:tc>
          <w:tcPr>
            <w:tcW w:w="1203"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Weightage</w:t>
            </w:r>
          </w:p>
        </w:tc>
        <w:tc>
          <w:tcPr>
            <w:tcW w:w="1938"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Level 4 – Exemplary</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Level 3 – Proficient</w:t>
            </w:r>
          </w:p>
        </w:tc>
        <w:tc>
          <w:tcPr>
            <w:tcW w:w="1919"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Level 2 – Developing</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b/>
                <w:bCs/>
              </w:rPr>
            </w:pPr>
            <w:r w:rsidRPr="007B2ECB">
              <w:rPr>
                <w:rFonts w:ascii="Times New Roman" w:hAnsi="Times New Roman" w:cs="Times New Roman"/>
                <w:b/>
                <w:bCs/>
              </w:rPr>
              <w:t>Level 1 – Beginning</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Understanding of Concepts</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Demonstrates thorough, accurate understanding of concepts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Good understanding with minor gaps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Basic understanding with some misconceptions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Poor understanding; major misconceptions</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Explanation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Detailed, well-explained answers with relevant examples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Clear explanation with adequate details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Limited explanation; lacks depth</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Poor or unclear explanation</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Application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20%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Effectively applies concepts with strong analytical ability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Applies concepts with minor errors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Limited application with weak analysis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No application or incorrect analysis</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Organization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15%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Well-structured answers with logical flow and coherence</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Organized with minor issues in flow</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Basic structure, lacks clarity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Poor organization, incoherent answers</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Accuracy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10%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Completely accurate and covers all required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Mostly accurate with minor omissions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Partially correct with missing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Incorrect answers with major gaps</w:t>
            </w:r>
          </w:p>
        </w:tc>
      </w:tr>
      <w:tr w:rsidR="00F81F7E" w:rsidRPr="007B2ECB">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Clarity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Clear, neat, professional presentation</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Understandable with minor issues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Limited clarity, readability issues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F81F7E" w:rsidRPr="007B2ECB" w:rsidRDefault="002A5D5D">
            <w:pPr>
              <w:spacing w:line="240" w:lineRule="auto"/>
              <w:jc w:val="center"/>
              <w:rPr>
                <w:rFonts w:ascii="Times New Roman" w:hAnsi="Times New Roman" w:cs="Times New Roman"/>
              </w:rPr>
            </w:pPr>
            <w:r w:rsidRPr="007B2ECB">
              <w:rPr>
                <w:rFonts w:ascii="Times New Roman" w:hAnsi="Times New Roman" w:cs="Times New Roman"/>
              </w:rPr>
              <w:t>Poorly written, difficult to understand</w:t>
            </w:r>
          </w:p>
        </w:tc>
      </w:tr>
    </w:tbl>
    <w:p w:rsidR="00F81F7E" w:rsidRPr="007B2ECB" w:rsidRDefault="00F81F7E">
      <w:pPr>
        <w:rPr>
          <w:rFonts w:ascii="Times New Roman" w:hAnsi="Times New Roman" w:cs="Times New Roman"/>
          <w:b/>
          <w:bCs/>
          <w:sz w:val="24"/>
          <w:szCs w:val="24"/>
        </w:rPr>
      </w:pPr>
      <w:bookmarkStart w:id="0" w:name="_heading=h.dg932k2vyf9p" w:colFirst="0" w:colLast="0"/>
      <w:bookmarkEnd w:id="0"/>
    </w:p>
    <w:p w:rsidR="00F81F7E" w:rsidRPr="007B2ECB" w:rsidRDefault="00F81F7E">
      <w:pPr>
        <w:rPr>
          <w:rFonts w:ascii="Times New Roman" w:hAnsi="Times New Roman" w:cs="Times New Roman"/>
          <w:sz w:val="24"/>
          <w:szCs w:val="24"/>
        </w:rPr>
      </w:pPr>
    </w:p>
    <w:p w:rsidR="00F81F7E" w:rsidRDefault="00F81F7E">
      <w:pPr>
        <w:rPr>
          <w:sz w:val="24"/>
          <w:szCs w:val="24"/>
        </w:rPr>
      </w:pPr>
    </w:p>
    <w:p w:rsidR="00C43C60" w:rsidRDefault="00C43C60" w:rsidP="00C43C60">
      <w:pPr>
        <w:pStyle w:val="NormalWeb"/>
      </w:pPr>
    </w:p>
    <w:p w:rsidR="00C43C60" w:rsidRDefault="00C43C60" w:rsidP="00C43C60">
      <w:pPr>
        <w:pStyle w:val="NormalWeb"/>
      </w:pPr>
    </w:p>
    <w:p w:rsidR="00C43C60" w:rsidRDefault="00C43C60" w:rsidP="00C43C60">
      <w:pPr>
        <w:pStyle w:val="NormalWeb"/>
      </w:pPr>
    </w:p>
    <w:p w:rsidR="00C43C60" w:rsidRDefault="00C43C60" w:rsidP="00C43C60">
      <w:pPr>
        <w:pStyle w:val="NormalWeb"/>
      </w:pPr>
    </w:p>
    <w:p w:rsidR="00F81F7E" w:rsidRPr="00C43C60" w:rsidRDefault="00F81F7E" w:rsidP="00C43C60">
      <w:pPr>
        <w:pStyle w:val="ListParagraph"/>
        <w:rPr>
          <w:sz w:val="24"/>
          <w:szCs w:val="24"/>
        </w:rPr>
      </w:pPr>
    </w:p>
    <w:p w:rsidR="00F81F7E" w:rsidRDefault="00F81F7E">
      <w:pPr>
        <w:rPr>
          <w:sz w:val="24"/>
          <w:szCs w:val="24"/>
        </w:rPr>
      </w:pPr>
    </w:p>
    <w:p w:rsidR="00C16AD7" w:rsidRDefault="00C92BCF">
      <w:r>
        <w:br w:type="page"/>
      </w:r>
    </w:p>
    <w:p w:rsidR="00C16AD7" w:rsidRPr="007B2ECB" w:rsidRDefault="00C92BCF" w:rsidP="007B2ECB">
      <w:pPr>
        <w:spacing w:line="360" w:lineRule="auto"/>
        <w:jc w:val="center"/>
        <w:rPr>
          <w:rFonts w:ascii="Times New Roman" w:hAnsi="Times New Roman" w:cs="Times New Roman"/>
        </w:rPr>
      </w:pPr>
      <w:r w:rsidRPr="007B2ECB">
        <w:rPr>
          <w:rFonts w:ascii="Times New Roman" w:hAnsi="Times New Roman" w:cs="Times New Roman"/>
          <w:b/>
          <w:sz w:val="32"/>
        </w:rPr>
        <w:lastRenderedPageBreak/>
        <w:t>ANSWERS</w:t>
      </w: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 Testing as an Engineering Activity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Opening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banking application should not depend on random checking. Testing has to be planned like an engineering activity, with clear requirements, test objectives and measurable results.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How I would redesign it</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Start from requirements and identify im</w:t>
      </w:r>
      <w:r w:rsidRPr="007B2ECB">
        <w:rPr>
          <w:rFonts w:ascii="Times New Roman" w:hAnsi="Times New Roman" w:cs="Times New Roman"/>
          <w:sz w:val="24"/>
          <w:szCs w:val="24"/>
        </w:rPr>
        <w:t>portant banking functions such as login, balance enquiry, fund transfer and transaction history.</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Prepare test cases before execution. Include valid, invalid, boundary and negative conditions instead of testing only the normal path.</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Use a defect trackin</w:t>
      </w:r>
      <w:r w:rsidRPr="007B2ECB">
        <w:rPr>
          <w:rFonts w:ascii="Times New Roman" w:hAnsi="Times New Roman" w:cs="Times New Roman"/>
          <w:sz w:val="24"/>
          <w:szCs w:val="24"/>
        </w:rPr>
        <w:t>g tool to record the exact steps, expected result, actual result and severity of every failure.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Follow a common testing standard and review the test cases before execution so that important requirements are not missed.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a fund transfer of ₹5,0</w:t>
      </w:r>
      <w:r w:rsidRPr="007B2ECB">
        <w:rPr>
          <w:rFonts w:ascii="Times New Roman" w:hAnsi="Times New Roman" w:cs="Times New Roman"/>
          <w:sz w:val="24"/>
          <w:szCs w:val="24"/>
        </w:rPr>
        <w:t>00, the tester should check a successful transfer, insufficient balance, wrong account number, network interruption and duplicate submission. These cases are more effective than simply clicking through the application.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Result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This approach gives repeatable</w:t>
      </w:r>
      <w:r w:rsidRPr="007B2ECB">
        <w:rPr>
          <w:rFonts w:ascii="Times New Roman" w:hAnsi="Times New Roman" w:cs="Times New Roman"/>
          <w:sz w:val="24"/>
          <w:szCs w:val="24"/>
        </w:rPr>
        <w:t xml:space="preserve"> testing, better defect detection and clearer evidence of product quality. Ad-hoc testing can therefore be replaced by planned test design, reviews, tracking and controlled execution.</w:t>
      </w:r>
      <w:r w:rsidR="007B2ECB">
        <w:rPr>
          <w:rFonts w:ascii="Times New Roman" w:hAnsi="Times New Roman" w:cs="Times New Roman"/>
          <w:sz w:val="24"/>
          <w:szCs w:val="24"/>
        </w:rPr>
        <w:br/>
      </w: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2. Structured Testing Process for an ATM</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Requirement stage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First, the wi</w:t>
      </w:r>
      <w:r w:rsidRPr="007B2ECB">
        <w:rPr>
          <w:rFonts w:ascii="Times New Roman" w:hAnsi="Times New Roman" w:cs="Times New Roman"/>
          <w:sz w:val="24"/>
          <w:szCs w:val="24"/>
        </w:rPr>
        <w:t>thdrawal requirements are studied: card validation, PIN verification, balance checking, cash dispensing and transaction update. Any unclear requirement should be discussed before coding.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During development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 conditions are prepared for each function. Af</w:t>
      </w:r>
      <w:r w:rsidRPr="007B2ECB">
        <w:rPr>
          <w:rFonts w:ascii="Times New Roman" w:hAnsi="Times New Roman" w:cs="Times New Roman"/>
          <w:sz w:val="24"/>
          <w:szCs w:val="24"/>
        </w:rPr>
        <w:t>ter implementation, unit and integration testing can check whether the ATM, bank server and account database work together correctly.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For withdrawal</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Insert a valid card and enter the correct PIN.</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lastRenderedPageBreak/>
        <w:t>• Try an incorrect PIN and a blocked card.</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xml:space="preserve">• Request an </w:t>
      </w:r>
      <w:r w:rsidRPr="007B2ECB">
        <w:rPr>
          <w:rFonts w:ascii="Times New Roman" w:hAnsi="Times New Roman" w:cs="Times New Roman"/>
          <w:sz w:val="24"/>
          <w:szCs w:val="24"/>
        </w:rPr>
        <w:t>amount within the balance and another amount greater than the balance.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Check minimum and maximum withdrawal limits.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Verify that the account balance and transaction record are updated correctly.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consistency matters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same process should be followe</w:t>
      </w:r>
      <w:r w:rsidRPr="007B2ECB">
        <w:rPr>
          <w:rFonts w:ascii="Times New Roman" w:hAnsi="Times New Roman" w:cs="Times New Roman"/>
          <w:sz w:val="24"/>
          <w:szCs w:val="24"/>
        </w:rPr>
        <w:t>d for every build: plan, design, execute, report defects, retest and perform regression testing. This reduces missed cases and makes results easier to compare. The expected outcome is a more stable ATM with fewer incorrect transactions.</w:t>
      </w:r>
      <w:r w:rsidR="007B2ECB">
        <w:rPr>
          <w:rFonts w:ascii="Times New Roman" w:hAnsi="Times New Roman" w:cs="Times New Roman"/>
          <w:sz w:val="24"/>
          <w:szCs w:val="24"/>
        </w:rPr>
        <w:br/>
      </w: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3. Error, Defect an</w:t>
      </w:r>
      <w:r w:rsidRPr="007B2ECB">
        <w:rPr>
          <w:rFonts w:ascii="Times New Roman" w:hAnsi="Times New Roman" w:cs="Times New Roman"/>
          <w:b/>
          <w:sz w:val="28"/>
          <w:szCs w:val="28"/>
        </w:rPr>
        <w:t>d Failure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Meaning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An error is a human mistake made while understanding a requirement or writing code. A defect is the fault introduced into the software because of that mistake. A failure is the incorrect behaviour observed when the defective software is e</w:t>
      </w:r>
      <w:r w:rsidRPr="007B2ECB">
        <w:rPr>
          <w:rFonts w:ascii="Times New Roman" w:hAnsi="Times New Roman" w:cs="Times New Roman"/>
          <w:sz w:val="24"/>
          <w:szCs w:val="24"/>
        </w:rPr>
        <w:t>xecuted.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In the given case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Suppose the requirement says that a user must enter a six-digit PIN, but a developer mistakenly allows five digits. The developer's mistake is an error. The wrong validation in the program is the defect. When a five-digit PIN is </w:t>
      </w:r>
      <w:r w:rsidRPr="007B2ECB">
        <w:rPr>
          <w:rFonts w:ascii="Times New Roman" w:hAnsi="Times New Roman" w:cs="Times New Roman"/>
          <w:sz w:val="24"/>
          <w:szCs w:val="24"/>
        </w:rPr>
        <w:t>accepted during execution, it becomes a failure.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the distinction is useful</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If testers simply call everything an 'error', developers may not know whether the problem is in the requirement, implementation or observed behaviour. This can delay correction.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Better reporting</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 defect report should clearly mention the module, steps to reproduce, expected output, actual output, environment and severity. Such reporting makes communication between testers and developers much clearer.</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4. Defect Clustering and Test</w:t>
      </w:r>
      <w:r w:rsidRPr="007B2ECB">
        <w:rPr>
          <w:rFonts w:ascii="Times New Roman" w:hAnsi="Times New Roman" w:cs="Times New Roman"/>
          <w:b/>
          <w:sz w:val="28"/>
          <w:szCs w:val="28"/>
        </w:rPr>
        <w:t xml:space="preserve"> Prioritization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Main idea</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Defect clustering means that a small number of modules often contain a large portion of the defects. Therefore, testing effort should not always be divided equally among all modules.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Applying it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lastRenderedPageBreak/>
        <w:t>Past defect records can be examined</w:t>
      </w:r>
      <w:r w:rsidRPr="007B2ECB">
        <w:rPr>
          <w:rFonts w:ascii="Times New Roman" w:hAnsi="Times New Roman" w:cs="Times New Roman"/>
          <w:sz w:val="24"/>
          <w:szCs w:val="24"/>
        </w:rPr>
        <w:t xml:space="preserve"> to identify modules with repeated failures. High-risk modules are then given more test cases and earlier execution, while stable low-risk areas receive suitable but smaller coverage.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In an online shopping system, payment and checkout may have many</w:t>
      </w:r>
      <w:r w:rsidRPr="007B2ECB">
        <w:rPr>
          <w:rFonts w:ascii="Times New Roman" w:hAnsi="Times New Roman" w:cs="Times New Roman"/>
          <w:sz w:val="24"/>
          <w:szCs w:val="24"/>
        </w:rPr>
        <w:t xml:space="preserve"> previous defects, whereas the help page may have very few. Payment, checkout and order confirmation should therefore receive stronger regression and negative testing.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Other principles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Testing should also consider that exhaustive testing is impossible and </w:t>
      </w:r>
      <w:r w:rsidRPr="007B2ECB">
        <w:rPr>
          <w:rFonts w:ascii="Times New Roman" w:hAnsi="Times New Roman" w:cs="Times New Roman"/>
          <w:sz w:val="24"/>
          <w:szCs w:val="24"/>
        </w:rPr>
        <w:t>that repeating the same tests may eventually find fewer new defects. New and risk-based test cases should therefore be added.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Benefit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Prioritization helps testers use limited time where failures are most likely and where their effect on users is highest.</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5. Defect Classification and Repository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Improving the repository</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company should make the defect repository useful rather than treating it as a storage location. Every defect should be classified according to its origin, type, severity, priority, affect</w:t>
      </w:r>
      <w:r w:rsidRPr="007B2ECB">
        <w:rPr>
          <w:rFonts w:ascii="Times New Roman" w:hAnsi="Times New Roman" w:cs="Times New Roman"/>
          <w:sz w:val="24"/>
          <w:szCs w:val="24"/>
        </w:rPr>
        <w:t>ed module and release.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Where defects may originate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Typical causes include incorrect requirements, design mistakes, coding errors, interface problems, data issues and environment-related problems.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Using old information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Before preparing tests for a new </w:t>
      </w:r>
      <w:r w:rsidRPr="007B2ECB">
        <w:rPr>
          <w:rFonts w:ascii="Times New Roman" w:hAnsi="Times New Roman" w:cs="Times New Roman"/>
          <w:sz w:val="24"/>
          <w:szCs w:val="24"/>
        </w:rPr>
        <w:t>release, testers can search the repository for earlier defects in the same area. Repeated defects can then become regression test cases.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 simple 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If incorrect tax calculation has appeared in three releases, tax-related boundary values and different</w:t>
      </w:r>
      <w:r w:rsidRPr="007B2ECB">
        <w:rPr>
          <w:rFonts w:ascii="Times New Roman" w:hAnsi="Times New Roman" w:cs="Times New Roman"/>
          <w:sz w:val="24"/>
          <w:szCs w:val="24"/>
        </w:rPr>
        <w:t xml:space="preserve"> salary ranges should be added to the regression suite.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Expected improvement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repository becomes a source of learning. It helps the team identify weak areas, prevent repeated mistakes and improve future test design.</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7B2ECB" w:rsidP="00A3158B">
      <w:pPr>
        <w:spacing w:before="200" w:after="10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br/>
      </w:r>
      <w:r w:rsidR="00C92BCF" w:rsidRPr="007B2ECB">
        <w:rPr>
          <w:rFonts w:ascii="Times New Roman" w:hAnsi="Times New Roman" w:cs="Times New Roman"/>
          <w:b/>
          <w:sz w:val="28"/>
          <w:szCs w:val="28"/>
        </w:rPr>
        <w:t>6. Mobile Banking Fund Transfer Crash</w:t>
      </w:r>
      <w:r w:rsidR="00C92BCF" w:rsidRPr="007B2ECB">
        <w:rPr>
          <w:rFonts w:ascii="Times New Roman" w:hAnsi="Times New Roman" w:cs="Times New Roman"/>
          <w:b/>
          <w:sz w:val="28"/>
          <w:szCs w:val="28"/>
        </w:rPr>
        <w:t>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First investigation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 would first reproduce the crash and collect the conditions under which it occurs. The team should check account balance, transfer amount, network condition, server response, database update and repeated clicks.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Possible causes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Un</w:t>
      </w:r>
      <w:r w:rsidRPr="007B2ECB">
        <w:rPr>
          <w:rFonts w:ascii="Times New Roman" w:hAnsi="Times New Roman" w:cs="Times New Roman"/>
          <w:sz w:val="24"/>
          <w:szCs w:val="24"/>
        </w:rPr>
        <w:t>expected or invalid input may not be handled correctly.</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A network timeout may leave the transaction in an incomplete state.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Two requests may be submitted when the user presses the transfer button repeatedly.</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xml:space="preserve">• An exception may occur while updating the </w:t>
      </w:r>
      <w:r w:rsidRPr="007B2ECB">
        <w:rPr>
          <w:rFonts w:ascii="Times New Roman" w:hAnsi="Times New Roman" w:cs="Times New Roman"/>
          <w:sz w:val="24"/>
          <w:szCs w:val="24"/>
        </w:rPr>
        <w:t>transaction record.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Testing the problem</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transfer function should be tested with normal, invalid and boundary amounts, weak network conditions, session expiry and repeated submissions. Logs and defect reports should be used to trace the exact failure.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P</w:t>
      </w:r>
      <w:r w:rsidRPr="007B2ECB">
        <w:rPr>
          <w:rFonts w:ascii="Times New Roman" w:hAnsi="Times New Roman" w:cs="Times New Roman"/>
          <w:b/>
          <w:sz w:val="24"/>
          <w:szCs w:val="24"/>
        </w:rPr>
        <w:t>revention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After fixing the defect, the same scenario should be added to regression testing. Automated tests for important transfer rules can also reduce the chance of the problem returning.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Outcome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 systematic investigation finds the cause instead of only</w:t>
      </w:r>
      <w:r w:rsidRPr="007B2ECB">
        <w:rPr>
          <w:rFonts w:ascii="Times New Roman" w:hAnsi="Times New Roman" w:cs="Times New Roman"/>
          <w:sz w:val="24"/>
          <w:szCs w:val="24"/>
        </w:rPr>
        <w:t xml:space="preserve"> retesting the screen. This makes fund transfer safer and more reliable.</w:t>
      </w:r>
      <w:r w:rsidR="007B2ECB">
        <w:rPr>
          <w:rFonts w:ascii="Times New Roman" w:hAnsi="Times New Roman" w:cs="Times New Roman"/>
          <w:sz w:val="24"/>
          <w:szCs w:val="24"/>
        </w:rPr>
        <w:br/>
      </w: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7. Testing and Debugging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Testing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Testing is the process of evaluating software to find defects and determine whether it meets its requirements. Testers mainly try to expose problems </w:t>
      </w:r>
      <w:r w:rsidRPr="007B2ECB">
        <w:rPr>
          <w:rFonts w:ascii="Times New Roman" w:hAnsi="Times New Roman" w:cs="Times New Roman"/>
          <w:sz w:val="24"/>
          <w:szCs w:val="24"/>
        </w:rPr>
        <w:t>by executing planned scenarios.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Debugging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Debugging begins after a defect or failure is identified. The developer investigates the code, finds the cause, changes the program and checks whether the correction works.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Consider this situation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If a login page a</w:t>
      </w:r>
      <w:r w:rsidRPr="007B2ECB">
        <w:rPr>
          <w:rFonts w:ascii="Times New Roman" w:hAnsi="Times New Roman" w:cs="Times New Roman"/>
          <w:sz w:val="24"/>
          <w:szCs w:val="24"/>
        </w:rPr>
        <w:t>ccepts an invalid password, the tester reports the failure with evidence. The developer then traces the authentication logic and corrects the faulty condition. The tester later retests the fix.</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the confusion causes trouble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lastRenderedPageBreak/>
        <w:t xml:space="preserve">If developers start changing </w:t>
      </w:r>
      <w:r w:rsidRPr="007B2ECB">
        <w:rPr>
          <w:rFonts w:ascii="Times New Roman" w:hAnsi="Times New Roman" w:cs="Times New Roman"/>
          <w:sz w:val="24"/>
          <w:szCs w:val="24"/>
        </w:rPr>
        <w:t>code without a clear test result, the real problem may be misunderstood. Similarly, testing alone cannot replace debugging.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Better practice</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Testing should discover and document the problem; debugging should locate and correct its cause; retesting and regre</w:t>
      </w:r>
      <w:r w:rsidRPr="007B2ECB">
        <w:rPr>
          <w:rFonts w:ascii="Times New Roman" w:hAnsi="Times New Roman" w:cs="Times New Roman"/>
          <w:sz w:val="24"/>
          <w:szCs w:val="24"/>
        </w:rPr>
        <w:t>ssion testing should then confirm the solution.</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8. Cross-Browser Testing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Testing strategy</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e-commerce application should be checked on the browsers and versions that its customers are expected to use. Important functions such as login, product search, c</w:t>
      </w:r>
      <w:r w:rsidRPr="007B2ECB">
        <w:rPr>
          <w:rFonts w:ascii="Times New Roman" w:hAnsi="Times New Roman" w:cs="Times New Roman"/>
          <w:sz w:val="24"/>
          <w:szCs w:val="24"/>
        </w:rPr>
        <w:t>art and payment should be included.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What can go wrong?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Different browsers may interpret CSS, JavaScript, fonts or responsive layouts differently. A feature that works in one browser may therefore appear incorrectly or behave differently in another.</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Coverag</w:t>
      </w:r>
      <w:r w:rsidRPr="007B2ECB">
        <w:rPr>
          <w:rFonts w:ascii="Times New Roman" w:hAnsi="Times New Roman" w:cs="Times New Roman"/>
          <w:b/>
          <w:sz w:val="24"/>
          <w:szCs w:val="24"/>
        </w:rPr>
        <w:t>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Select the important browser and operating-system combinations.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Run the same critical test cases across the selected environments.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Check different screen sizes for responsive pages.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Repeat important tests after browser-related fixes.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Useful suppo</w:t>
      </w:r>
      <w:r w:rsidRPr="007B2ECB">
        <w:rPr>
          <w:rFonts w:ascii="Times New Roman" w:hAnsi="Times New Roman" w:cs="Times New Roman"/>
          <w:b/>
          <w:sz w:val="24"/>
          <w:szCs w:val="24"/>
        </w:rPr>
        <w:t>rt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Browser developer tools and cross-browser testing platforms can help testers compare behaviour without maintaining every environment manually.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Result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Systematic cross-browser testing reduces environment-specific defects and gives users a more consistent</w:t>
      </w:r>
      <w:r w:rsidRPr="007B2ECB">
        <w:rPr>
          <w:rFonts w:ascii="Times New Roman" w:hAnsi="Times New Roman" w:cs="Times New Roman"/>
          <w:sz w:val="24"/>
          <w:szCs w:val="24"/>
        </w:rPr>
        <w:t xml:space="preserve"> shopping experience.</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9. Payroll Calculation Defects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Classification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Incorrect salary calculation caused by wrong logic is mainly a functional or coding defect. Depending on its origin, it may also be traced to a requirement or design defect.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What should be</w:t>
      </w:r>
      <w:r w:rsidRPr="007B2ECB">
        <w:rPr>
          <w:rFonts w:ascii="Times New Roman" w:hAnsi="Times New Roman" w:cs="Times New Roman"/>
          <w:b/>
          <w:sz w:val="24"/>
          <w:szCs w:val="24"/>
        </w:rPr>
        <w:t xml:space="preserve"> </w:t>
      </w:r>
      <w:proofErr w:type="gramStart"/>
      <w:r w:rsidRPr="007B2ECB">
        <w:rPr>
          <w:rFonts w:ascii="Times New Roman" w:hAnsi="Times New Roman" w:cs="Times New Roman"/>
          <w:b/>
          <w:sz w:val="24"/>
          <w:szCs w:val="24"/>
        </w:rPr>
        <w:t>tested</w:t>
      </w:r>
      <w:proofErr w:type="gramEnd"/>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lastRenderedPageBreak/>
        <w:t>Salary is rarely just one calculation. Basic pay, allowances, deductions, overtime, tax and leave-related rules may all affect the final amount. Each rule needs its own test conditions.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If overtime is calculated only for hours greater than </w:t>
      </w:r>
      <w:r w:rsidRPr="007B2ECB">
        <w:rPr>
          <w:rFonts w:ascii="Times New Roman" w:hAnsi="Times New Roman" w:cs="Times New Roman"/>
          <w:sz w:val="24"/>
          <w:szCs w:val="24"/>
        </w:rPr>
        <w:t>eight but the requirement says overtime starts after nine hours, the program will produce an incorrect salary. Boundary values around the limit can expose this defect.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Prevention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Requirements should be reviewed with developers and testers, calculation rule</w:t>
      </w:r>
      <w:r w:rsidRPr="007B2ECB">
        <w:rPr>
          <w:rFonts w:ascii="Times New Roman" w:hAnsi="Times New Roman" w:cs="Times New Roman"/>
          <w:sz w:val="24"/>
          <w:szCs w:val="24"/>
        </w:rPr>
        <w:t>s should have detailed test cases, and important salary scenarios should be retained for regression testing.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Improvement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Using equivalence classes, boundary value analysis and independent review of calculation logic can improve the reliability of future pa</w:t>
      </w:r>
      <w:r w:rsidRPr="007B2ECB">
        <w:rPr>
          <w:rFonts w:ascii="Times New Roman" w:hAnsi="Times New Roman" w:cs="Times New Roman"/>
          <w:sz w:val="24"/>
          <w:szCs w:val="24"/>
        </w:rPr>
        <w:t>yroll releases.</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10. Structured Test Case Design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random testing is weak</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Random testing may find an obvious problem, but it does not show whether all important requirements have been covered. The same areas may be tested repeatedly while another conditio</w:t>
      </w:r>
      <w:r w:rsidRPr="007B2ECB">
        <w:rPr>
          <w:rFonts w:ascii="Times New Roman" w:hAnsi="Times New Roman" w:cs="Times New Roman"/>
          <w:sz w:val="24"/>
          <w:szCs w:val="24"/>
        </w:rPr>
        <w:t>n is never checked.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 better method</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each requirement, identify inputs, preconditions, steps and expected results. Give every test case a clear purpose and trace it to the related requirement.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Techniques worth using</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Equivalence partitioning for groups</w:t>
      </w:r>
      <w:r w:rsidRPr="007B2ECB">
        <w:rPr>
          <w:rFonts w:ascii="Times New Roman" w:hAnsi="Times New Roman" w:cs="Times New Roman"/>
          <w:sz w:val="24"/>
          <w:szCs w:val="24"/>
        </w:rPr>
        <w:t xml:space="preserve"> of similar inputs.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Boundary value analysis for limits and edge conditions.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Decision table testing when several business rules interact.</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Negative testing for invalid or unexpected inputs.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a registration form with an age range of 18 to 60,</w:t>
      </w:r>
      <w:r w:rsidRPr="007B2ECB">
        <w:rPr>
          <w:rFonts w:ascii="Times New Roman" w:hAnsi="Times New Roman" w:cs="Times New Roman"/>
          <w:sz w:val="24"/>
          <w:szCs w:val="24"/>
        </w:rPr>
        <w:t xml:space="preserve"> tests should include valid ages, values below 18, values above 60 and the exact boundary values.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Effect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Structured cases provide better coverage, make execution repeatable and make defects easier to reproduce.</w:t>
      </w:r>
    </w:p>
    <w:p w:rsidR="007B2ECB" w:rsidRDefault="007B2ECB" w:rsidP="00A3158B">
      <w:pPr>
        <w:spacing w:after="80" w:line="360" w:lineRule="auto"/>
        <w:jc w:val="both"/>
        <w:rPr>
          <w:rFonts w:ascii="Times New Roman" w:hAnsi="Times New Roman" w:cs="Times New Roman"/>
          <w:sz w:val="24"/>
          <w:szCs w:val="24"/>
        </w:rPr>
      </w:pP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lastRenderedPageBreak/>
        <w:t>11. Healthcare Data Integrity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Analysis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Data </w:t>
      </w:r>
      <w:r w:rsidRPr="007B2ECB">
        <w:rPr>
          <w:rFonts w:ascii="Times New Roman" w:hAnsi="Times New Roman" w:cs="Times New Roman"/>
          <w:sz w:val="24"/>
          <w:szCs w:val="24"/>
        </w:rPr>
        <w:t xml:space="preserve">inconsistency across healthcare modules is serious because the same patient information may be used by registration, appointment, </w:t>
      </w:r>
      <w:proofErr w:type="gramStart"/>
      <w:r w:rsidRPr="007B2ECB">
        <w:rPr>
          <w:rFonts w:ascii="Times New Roman" w:hAnsi="Times New Roman" w:cs="Times New Roman"/>
          <w:sz w:val="24"/>
          <w:szCs w:val="24"/>
        </w:rPr>
        <w:t>billing</w:t>
      </w:r>
      <w:proofErr w:type="gramEnd"/>
      <w:r w:rsidRPr="007B2ECB">
        <w:rPr>
          <w:rFonts w:ascii="Times New Roman" w:hAnsi="Times New Roman" w:cs="Times New Roman"/>
          <w:sz w:val="24"/>
          <w:szCs w:val="24"/>
        </w:rPr>
        <w:t xml:space="preserve"> and medical-record functions. The first step is to identify where the values become different.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How defects can arise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w:t>
      </w:r>
      <w:r w:rsidRPr="007B2ECB">
        <w:rPr>
          <w:rFonts w:ascii="Times New Roman" w:hAnsi="Times New Roman" w:cs="Times New Roman"/>
          <w:sz w:val="24"/>
          <w:szCs w:val="24"/>
        </w:rPr>
        <w:t>he problem may come from incorrect database updates, different validation rules, synchronization failures or one module using an outdated value.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Testing approach</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same patient record should be followed through multiple modules. After an update in one mo</w:t>
      </w:r>
      <w:r w:rsidRPr="007B2ECB">
        <w:rPr>
          <w:rFonts w:ascii="Times New Roman" w:hAnsi="Times New Roman" w:cs="Times New Roman"/>
          <w:sz w:val="24"/>
          <w:szCs w:val="24"/>
        </w:rPr>
        <w:t>dule, testers should verify that the correct value appears wherever that information is supposed to be used.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If a patient's phone number is changed in registration, the updated number should be reflected in the appointment and billing modules when </w:t>
      </w:r>
      <w:r w:rsidRPr="007B2ECB">
        <w:rPr>
          <w:rFonts w:ascii="Times New Roman" w:hAnsi="Times New Roman" w:cs="Times New Roman"/>
          <w:sz w:val="24"/>
          <w:szCs w:val="24"/>
        </w:rPr>
        <w:t>the design requires shared information.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Tracking</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Every inconsistency should be reported with the affected patient record or test data, steps, expected value and actual value. This makes the defect easier to reproduce and fix.</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12. Preventing Repeated Defect</w:t>
      </w:r>
      <w:r w:rsidRPr="007B2ECB">
        <w:rPr>
          <w:rFonts w:ascii="Times New Roman" w:hAnsi="Times New Roman" w:cs="Times New Roman"/>
          <w:b/>
          <w:sz w:val="28"/>
          <w:szCs w:val="28"/>
        </w:rPr>
        <w: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The problem</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Repeated defects usually indicate that the team is fixing individual failures without learning from their history. A defect repository can help break this cycle.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Using previous defects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After each release, testers should review recurring defec</w:t>
      </w:r>
      <w:r w:rsidRPr="007B2ECB">
        <w:rPr>
          <w:rFonts w:ascii="Times New Roman" w:hAnsi="Times New Roman" w:cs="Times New Roman"/>
          <w:sz w:val="24"/>
          <w:szCs w:val="24"/>
        </w:rPr>
        <w:t>t types, affected modules and root causes. Important historical defects should be converted into regression tests.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Finding patterns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For example, if several releases contain defects in password validation, the team can examine whether the same requirement, </w:t>
      </w:r>
      <w:r w:rsidRPr="007B2ECB">
        <w:rPr>
          <w:rFonts w:ascii="Times New Roman" w:hAnsi="Times New Roman" w:cs="Times New Roman"/>
          <w:sz w:val="24"/>
          <w:szCs w:val="24"/>
        </w:rPr>
        <w:t>coding practice or review gap is responsible.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 xml:space="preserve">What should </w:t>
      </w:r>
      <w:proofErr w:type="gramStart"/>
      <w:r w:rsidRPr="007B2ECB">
        <w:rPr>
          <w:rFonts w:ascii="Times New Roman" w:hAnsi="Times New Roman" w:cs="Times New Roman"/>
          <w:b/>
          <w:sz w:val="24"/>
          <w:szCs w:val="24"/>
        </w:rPr>
        <w:t>change</w:t>
      </w:r>
      <w:proofErr w:type="gramEnd"/>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Tag defects consistently by module, type and cause.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Review recurring defects during release planning.</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lastRenderedPageBreak/>
        <w:t>• Add high-impact historical defects to regression suites.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Share common causes with</w:t>
      </w:r>
      <w:r w:rsidRPr="007B2ECB">
        <w:rPr>
          <w:rFonts w:ascii="Times New Roman" w:hAnsi="Times New Roman" w:cs="Times New Roman"/>
          <w:sz w:val="24"/>
          <w:szCs w:val="24"/>
        </w:rPr>
        <w:t xml:space="preserve"> developers and reviewers.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Final effect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repository then becomes a prevention tool, not merely a list of old bugs. Over time, repeated defects should decrease and the test suite becomes more relevant to the product.</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 xml:space="preserve">13. Peak-Usage Failure in a Learning </w:t>
      </w:r>
      <w:r w:rsidRPr="007B2ECB">
        <w:rPr>
          <w:rFonts w:ascii="Times New Roman" w:hAnsi="Times New Roman" w:cs="Times New Roman"/>
          <w:b/>
          <w:sz w:val="28"/>
          <w:szCs w:val="28"/>
        </w:rPr>
        <w:t>System</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Where the gap is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Testing only normal daytime usage does not prove that a learning platform can handle peak demand. The system may work correctly for a small class but fail when many students log in, watch videos or submit assignments together.</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 xml:space="preserve">Test </w:t>
      </w:r>
      <w:r w:rsidRPr="007B2ECB">
        <w:rPr>
          <w:rFonts w:ascii="Times New Roman" w:hAnsi="Times New Roman" w:cs="Times New Roman"/>
          <w:b/>
          <w:sz w:val="24"/>
          <w:szCs w:val="24"/>
        </w:rPr>
        <w:t>planning</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Performance requirements should be identified during planning. Expected concurrent users, response-time targets and important high-load operations should be considered while preparing tests.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 practical test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A load test can simulate many students </w:t>
      </w:r>
      <w:r w:rsidRPr="007B2ECB">
        <w:rPr>
          <w:rFonts w:ascii="Times New Roman" w:hAnsi="Times New Roman" w:cs="Times New Roman"/>
          <w:sz w:val="24"/>
          <w:szCs w:val="24"/>
        </w:rPr>
        <w:t xml:space="preserve">logging in and accessing course material at the same time. The team can observe response time, server resource usage, </w:t>
      </w:r>
      <w:proofErr w:type="gramStart"/>
      <w:r w:rsidRPr="007B2ECB">
        <w:rPr>
          <w:rFonts w:ascii="Times New Roman" w:hAnsi="Times New Roman" w:cs="Times New Roman"/>
          <w:sz w:val="24"/>
          <w:szCs w:val="24"/>
        </w:rPr>
        <w:t>error</w:t>
      </w:r>
      <w:proofErr w:type="gramEnd"/>
      <w:r w:rsidRPr="007B2ECB">
        <w:rPr>
          <w:rFonts w:ascii="Times New Roman" w:hAnsi="Times New Roman" w:cs="Times New Roman"/>
          <w:sz w:val="24"/>
          <w:szCs w:val="24"/>
        </w:rPr>
        <w:t xml:space="preserve"> rate and transaction completion.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coverage matters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Peak scenarios, sudden increases in users and long-duration usage should be in</w:t>
      </w:r>
      <w:r w:rsidRPr="007B2ECB">
        <w:rPr>
          <w:rFonts w:ascii="Times New Roman" w:hAnsi="Times New Roman" w:cs="Times New Roman"/>
          <w:sz w:val="24"/>
          <w:szCs w:val="24"/>
        </w:rPr>
        <w:t>cluded rather than checking only functional correctness.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Improvement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Performance testing should be repeated after major changes, and the results should guide tuning of the application, database and server configuration. This makes failures less likely when</w:t>
      </w:r>
      <w:r w:rsidRPr="007B2ECB">
        <w:rPr>
          <w:rFonts w:ascii="Times New Roman" w:hAnsi="Times New Roman" w:cs="Times New Roman"/>
          <w:sz w:val="24"/>
          <w:szCs w:val="24"/>
        </w:rPr>
        <w:t xml:space="preserve"> the system is used heavily.</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14. Early Tester Involvement in SDLC</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Role of the tester</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A tester should not enter the project only after coding is complete. Testers can review requirements, identify missing conditions, suggest acceptance criteria and prepare </w:t>
      </w:r>
      <w:r w:rsidRPr="007B2ECB">
        <w:rPr>
          <w:rFonts w:ascii="Times New Roman" w:hAnsi="Times New Roman" w:cs="Times New Roman"/>
          <w:sz w:val="24"/>
          <w:szCs w:val="24"/>
        </w:rPr>
        <w:t>test ideas while development is still in progress.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early involvement helps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 requirement mistake found during analysis is usually easier and cheaper to correct than the same mistake discovered after deployment.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lastRenderedPageBreak/>
        <w:t>Practical 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Suppose a banking requi</w:t>
      </w:r>
      <w:r w:rsidRPr="007B2ECB">
        <w:rPr>
          <w:rFonts w:ascii="Times New Roman" w:hAnsi="Times New Roman" w:cs="Times New Roman"/>
          <w:sz w:val="24"/>
          <w:szCs w:val="24"/>
        </w:rPr>
        <w:t>rement says a transfer must be completed quickly but does not specify what should happen when the network disconnects midway. A tester can raise this question early and help the team define the expected behaviour.</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Team changes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Include testers in requirem</w:t>
      </w:r>
      <w:r w:rsidRPr="007B2ECB">
        <w:rPr>
          <w:rFonts w:ascii="Times New Roman" w:hAnsi="Times New Roman" w:cs="Times New Roman"/>
          <w:sz w:val="24"/>
          <w:szCs w:val="24"/>
        </w:rPr>
        <w:t>ent and design discussions.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Review acceptance criteria together.</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Share risks and defect trends with developers.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Plan test data and environments before the build is ready.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Result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Early collaboration reduces misunderstandings, improves testability and </w:t>
      </w:r>
      <w:r w:rsidRPr="007B2ECB">
        <w:rPr>
          <w:rFonts w:ascii="Times New Roman" w:hAnsi="Times New Roman" w:cs="Times New Roman"/>
          <w:sz w:val="24"/>
          <w:szCs w:val="24"/>
        </w:rPr>
        <w:t>supports better quality throughout the SDLC.</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15. Incomplete Test Coverage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Finding the missing areas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When a system works for some inputs and fails for others, I would first compare the existing tests with the requirements and possible input conditions. </w:t>
      </w:r>
      <w:r w:rsidRPr="007B2ECB">
        <w:rPr>
          <w:rFonts w:ascii="Times New Roman" w:hAnsi="Times New Roman" w:cs="Times New Roman"/>
          <w:sz w:val="24"/>
          <w:szCs w:val="24"/>
        </w:rPr>
        <w:t>Missing branches, boundaries and negative cases are common coverage gaps.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Improving the test cases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 cases should cover normal conditions as well as invalid inputs, minimum and maximum values, different user roles and important combinations of condition</w:t>
      </w:r>
      <w:r w:rsidRPr="007B2ECB">
        <w:rPr>
          <w:rFonts w:ascii="Times New Roman" w:hAnsi="Times New Roman" w:cs="Times New Roman"/>
          <w:sz w:val="24"/>
          <w:szCs w:val="24"/>
        </w:rPr>
        <w: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a withdrawal limit of ₹20,000, testing only ₹5,000 is insufficient. Values such as ₹0, ₹1, ₹19,999, ₹20,000 and ₹20,001 can reveal different behaviour.</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Validation methods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Requirement-to-test traceability, code coverage reports, equivalence p</w:t>
      </w:r>
      <w:r w:rsidRPr="007B2ECB">
        <w:rPr>
          <w:rFonts w:ascii="Times New Roman" w:hAnsi="Times New Roman" w:cs="Times New Roman"/>
          <w:sz w:val="24"/>
          <w:szCs w:val="24"/>
        </w:rPr>
        <w:t>artitioning and boundary value analysis can help reveal areas that have not been adequately tested.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Conclusion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Better coverage does not mean testing every possible input. It means selecting representative and high-risk conditions so that important behaviou</w:t>
      </w:r>
      <w:r w:rsidRPr="007B2ECB">
        <w:rPr>
          <w:rFonts w:ascii="Times New Roman" w:hAnsi="Times New Roman" w:cs="Times New Roman"/>
          <w:sz w:val="24"/>
          <w:szCs w:val="24"/>
        </w:rPr>
        <w:t>r is actually validated.</w:t>
      </w:r>
    </w:p>
    <w:p w:rsidR="007B2ECB" w:rsidRDefault="007B2ECB" w:rsidP="00A3158B">
      <w:pPr>
        <w:spacing w:before="200" w:after="100" w:line="360" w:lineRule="auto"/>
        <w:jc w:val="both"/>
        <w:rPr>
          <w:rFonts w:ascii="Times New Roman" w:hAnsi="Times New Roman" w:cs="Times New Roman"/>
          <w:b/>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lastRenderedPageBreak/>
        <w:t>16. Improving Defect Reporting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 useful defect report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A defect report should allow another person to reproduce the problem without guessing. It should normally include a short title, environment, preconditions, steps, expected resu</w:t>
      </w:r>
      <w:r w:rsidRPr="007B2ECB">
        <w:rPr>
          <w:rFonts w:ascii="Times New Roman" w:hAnsi="Times New Roman" w:cs="Times New Roman"/>
          <w:sz w:val="24"/>
          <w:szCs w:val="24"/>
        </w:rPr>
        <w:t>lt, actual result, severity and supporting evidence when necessary.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Instead of writing 'login is not working', a better report would state that after entering a valid registered username and password, clicking Login returns the user to the login pa</w:t>
      </w:r>
      <w:r w:rsidRPr="007B2ECB">
        <w:rPr>
          <w:rFonts w:ascii="Times New Roman" w:hAnsi="Times New Roman" w:cs="Times New Roman"/>
          <w:sz w:val="24"/>
          <w:szCs w:val="24"/>
        </w:rPr>
        <w:t>ge instead of opening the dashboard.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definitions matter</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The team should distinguish a requirement problem, software defect and observed failure. Clear terminology prevents confusion about what needs to be corrected.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Reporting practice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Use a common defe</w:t>
      </w:r>
      <w:r w:rsidRPr="007B2ECB">
        <w:rPr>
          <w:rFonts w:ascii="Times New Roman" w:hAnsi="Times New Roman" w:cs="Times New Roman"/>
          <w:sz w:val="24"/>
          <w:szCs w:val="24"/>
        </w:rPr>
        <w:t>ct-tracking format and assign priority according to user impact. Developers should update the status after correction, while testers should retest and record the result.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Benefit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Clear reports shorten investigation time, reduce back-and-forth communication </w:t>
      </w:r>
      <w:r w:rsidRPr="007B2ECB">
        <w:rPr>
          <w:rFonts w:ascii="Times New Roman" w:hAnsi="Times New Roman" w:cs="Times New Roman"/>
          <w:sz w:val="24"/>
          <w:szCs w:val="24"/>
        </w:rPr>
        <w:t>and help the team identify recurring problem areas.</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17. Process-Based Testing for Consistency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The approach</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Testing should follow a common process even when different people work on different modules. The process can define how requirements are reviewed, te</w:t>
      </w:r>
      <w:r w:rsidRPr="007B2ECB">
        <w:rPr>
          <w:rFonts w:ascii="Times New Roman" w:hAnsi="Times New Roman" w:cs="Times New Roman"/>
          <w:sz w:val="24"/>
          <w:szCs w:val="24"/>
        </w:rPr>
        <w:t>st cases are prepared, defects are reported and fixes are verified.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Common rules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Use the same test-case fields and naming style.</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Follow agreed entry and exit criteria.</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Record defects in the same tracking system.</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xml:space="preserve">• Perform regression testing after </w:t>
      </w:r>
      <w:r w:rsidRPr="007B2ECB">
        <w:rPr>
          <w:rFonts w:ascii="Times New Roman" w:hAnsi="Times New Roman" w:cs="Times New Roman"/>
          <w:sz w:val="24"/>
          <w:szCs w:val="24"/>
        </w:rPr>
        <w:t>relevant fixes.</w:t>
      </w:r>
    </w:p>
    <w:p w:rsidR="00C16AD7" w:rsidRPr="007B2ECB" w:rsidRDefault="00C92BCF" w:rsidP="00A3158B">
      <w:pPr>
        <w:spacing w:after="40" w:line="360" w:lineRule="auto"/>
        <w:ind w:left="360" w:hanging="180"/>
        <w:jc w:val="both"/>
        <w:rPr>
          <w:rFonts w:ascii="Times New Roman" w:hAnsi="Times New Roman" w:cs="Times New Roman"/>
          <w:sz w:val="24"/>
          <w:szCs w:val="24"/>
        </w:rPr>
      </w:pPr>
      <w:r w:rsidRPr="007B2ECB">
        <w:rPr>
          <w:rFonts w:ascii="Times New Roman" w:hAnsi="Times New Roman" w:cs="Times New Roman"/>
          <w:sz w:val="24"/>
          <w:szCs w:val="24"/>
        </w:rPr>
        <w:t>• Review important test cases before execution.</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lastRenderedPageBreak/>
        <w:t xml:space="preserve">If the login, payment and order modules are tested by different testers, each tester should still follow the same reporting and review procedure. Module-specific tests can differ, but </w:t>
      </w:r>
      <w:r w:rsidRPr="007B2ECB">
        <w:rPr>
          <w:rFonts w:ascii="Times New Roman" w:hAnsi="Times New Roman" w:cs="Times New Roman"/>
          <w:sz w:val="24"/>
          <w:szCs w:val="24"/>
        </w:rPr>
        <w:t>the overall quality process remains consistent.</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Keeping it consistent</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Checklists, peer reviews, templates and periodic test-result reviews help ensure that the process is actually followed.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Outcome</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Standardization reduces variation between testers and make</w:t>
      </w:r>
      <w:r w:rsidRPr="007B2ECB">
        <w:rPr>
          <w:rFonts w:ascii="Times New Roman" w:hAnsi="Times New Roman" w:cs="Times New Roman"/>
          <w:sz w:val="24"/>
          <w:szCs w:val="24"/>
        </w:rPr>
        <w:t>s results from different modules easier to understand and compare.</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18. Boundary Testing and Edge Cases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Why they are missed</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Testers often concentrate on normal values because they represent common usage. However, software frequently fails at limits, unusual</w:t>
      </w:r>
      <w:r w:rsidRPr="007B2ECB">
        <w:rPr>
          <w:rFonts w:ascii="Times New Roman" w:hAnsi="Times New Roman" w:cs="Times New Roman"/>
          <w:sz w:val="24"/>
          <w:szCs w:val="24"/>
        </w:rPr>
        <w:t xml:space="preserve"> combinations and values just outside the permitted range.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Boundary value analysis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This technique focuses on values at and around a limit. If an application accepts marks from 0 to 100, useful tests include 0, 1, 99, 100, -1 and 101.</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Application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an onl</w:t>
      </w:r>
      <w:r w:rsidRPr="007B2ECB">
        <w:rPr>
          <w:rFonts w:ascii="Times New Roman" w:hAnsi="Times New Roman" w:cs="Times New Roman"/>
          <w:sz w:val="24"/>
          <w:szCs w:val="24"/>
        </w:rPr>
        <w:t>ine booking system that allows a maximum of four passengers, the test should not stop at two passengers. Four, five and other invalid values should also be checked.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Making it part of design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During test-case preparation, testers should identify every import</w:t>
      </w:r>
      <w:r w:rsidRPr="007B2ECB">
        <w:rPr>
          <w:rFonts w:ascii="Times New Roman" w:hAnsi="Times New Roman" w:cs="Times New Roman"/>
          <w:sz w:val="24"/>
          <w:szCs w:val="24"/>
        </w:rPr>
        <w:t>ant minimum, maximum and transition point from the requirements.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Result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Including boundary and edge cases before release improves coverage and helps reveal defects that ordinary positive testing may miss.</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19. Defect Documentation and Repository</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 xml:space="preserve">What is </w:t>
      </w:r>
      <w:proofErr w:type="gramStart"/>
      <w:r w:rsidRPr="007B2ECB">
        <w:rPr>
          <w:rFonts w:ascii="Times New Roman" w:hAnsi="Times New Roman" w:cs="Times New Roman"/>
          <w:b/>
          <w:sz w:val="24"/>
          <w:szCs w:val="24"/>
        </w:rPr>
        <w:t>mis</w:t>
      </w:r>
      <w:r w:rsidRPr="007B2ECB">
        <w:rPr>
          <w:rFonts w:ascii="Times New Roman" w:hAnsi="Times New Roman" w:cs="Times New Roman"/>
          <w:b/>
          <w:sz w:val="24"/>
          <w:szCs w:val="24"/>
        </w:rPr>
        <w:t>sing</w:t>
      </w:r>
      <w:proofErr w:type="gramEnd"/>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Without proper documentation, the same issue may be investigated repeatedly and useful information can disappear after a release. A structured defect repository solves this by keeping a history of reported problems.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lastRenderedPageBreak/>
        <w:t>Important information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Each record </w:t>
      </w:r>
      <w:r w:rsidRPr="007B2ECB">
        <w:rPr>
          <w:rFonts w:ascii="Times New Roman" w:hAnsi="Times New Roman" w:cs="Times New Roman"/>
          <w:sz w:val="24"/>
          <w:szCs w:val="24"/>
        </w:rPr>
        <w:t>should contain the defect description, module, steps to reproduce, expected and actual results, severity, priority, status, assigned person and resolution details.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How it supports analysis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Once enough records are collected, the team can identify modules wi</w:t>
      </w:r>
      <w:r w:rsidRPr="007B2ECB">
        <w:rPr>
          <w:rFonts w:ascii="Times New Roman" w:hAnsi="Times New Roman" w:cs="Times New Roman"/>
          <w:sz w:val="24"/>
          <w:szCs w:val="24"/>
        </w:rPr>
        <w:t>th frequent defects, common causes and defects that remain open for a long time.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If many records are related to payment failures, the team can review that module more closely and strengthen its regression tests before the next release.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Improvement</w:t>
      </w:r>
    </w:p>
    <w:p w:rsidR="00C16AD7"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Regular repository reviews, consistent classification and linking defects to test cases make defect management more useful and improve future testing decisions.</w:t>
      </w:r>
    </w:p>
    <w:p w:rsidR="007B2ECB" w:rsidRPr="007B2ECB" w:rsidRDefault="007B2ECB" w:rsidP="00A3158B">
      <w:pPr>
        <w:spacing w:after="80" w:line="360" w:lineRule="auto"/>
        <w:jc w:val="both"/>
        <w:rPr>
          <w:rFonts w:ascii="Times New Roman" w:hAnsi="Times New Roman" w:cs="Times New Roman"/>
          <w:sz w:val="24"/>
          <w:szCs w:val="24"/>
        </w:rPr>
      </w:pPr>
    </w:p>
    <w:p w:rsidR="00C16AD7" w:rsidRPr="007B2ECB" w:rsidRDefault="00C92BCF" w:rsidP="00A3158B">
      <w:pPr>
        <w:spacing w:before="200" w:after="100" w:line="360" w:lineRule="auto"/>
        <w:jc w:val="both"/>
        <w:rPr>
          <w:rFonts w:ascii="Times New Roman" w:hAnsi="Times New Roman" w:cs="Times New Roman"/>
          <w:sz w:val="28"/>
          <w:szCs w:val="28"/>
        </w:rPr>
      </w:pPr>
      <w:r w:rsidRPr="007B2ECB">
        <w:rPr>
          <w:rFonts w:ascii="Times New Roman" w:hAnsi="Times New Roman" w:cs="Times New Roman"/>
          <w:b/>
          <w:sz w:val="28"/>
          <w:szCs w:val="28"/>
        </w:rPr>
        <w:t>20. Improving Banking Transaction Testing</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Redesign</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For a banking system with repeated transacti</w:t>
      </w:r>
      <w:r w:rsidRPr="007B2ECB">
        <w:rPr>
          <w:rFonts w:ascii="Times New Roman" w:hAnsi="Times New Roman" w:cs="Times New Roman"/>
          <w:sz w:val="24"/>
          <w:szCs w:val="24"/>
        </w:rPr>
        <w:t xml:space="preserve">on failures, I would begin with the transaction requirements and identify the highest-risk operations. Fund transfer, payment, balance update and transaction history deserve strong coverage because failures can directly affect </w:t>
      </w:r>
      <w:bookmarkStart w:id="1" w:name="_GoBack"/>
      <w:bookmarkEnd w:id="1"/>
      <w:r w:rsidRPr="007B2ECB">
        <w:rPr>
          <w:rFonts w:ascii="Times New Roman" w:hAnsi="Times New Roman" w:cs="Times New Roman"/>
          <w:sz w:val="24"/>
          <w:szCs w:val="24"/>
        </w:rPr>
        <w:t>customers.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Testing in practic</w:t>
      </w:r>
      <w:r w:rsidRPr="007B2ECB">
        <w:rPr>
          <w:rFonts w:ascii="Times New Roman" w:hAnsi="Times New Roman" w:cs="Times New Roman"/>
          <w:b/>
          <w:sz w:val="24"/>
          <w:szCs w:val="24"/>
        </w:rPr>
        <w:t>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Test cases should include successful transactions, insufficient balance, invalid account details, duplicate requests, network interruption, session expiry and interrupted server responses. Boundary amounts should also be checked.</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Example</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If a customer pr</w:t>
      </w:r>
      <w:r w:rsidRPr="007B2ECB">
        <w:rPr>
          <w:rFonts w:ascii="Times New Roman" w:hAnsi="Times New Roman" w:cs="Times New Roman"/>
          <w:sz w:val="24"/>
          <w:szCs w:val="24"/>
        </w:rPr>
        <w:t>esses Transfer twice because the first response is slow, the system should not create two transactions. This scenario should be deliberately tested rather than left to chance.</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Supporting activities</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Defects should be recorded with complete reproduction deta</w:t>
      </w:r>
      <w:r w:rsidRPr="007B2ECB">
        <w:rPr>
          <w:rFonts w:ascii="Times New Roman" w:hAnsi="Times New Roman" w:cs="Times New Roman"/>
          <w:sz w:val="24"/>
          <w:szCs w:val="24"/>
        </w:rPr>
        <w:t>ils, fixed defects should be retested and related areas should undergo regression testing. Automation can be used for stable, repetitive transaction checks.</w:t>
      </w:r>
    </w:p>
    <w:p w:rsidR="00C16AD7" w:rsidRPr="007B2ECB" w:rsidRDefault="00C92BCF" w:rsidP="00A3158B">
      <w:pPr>
        <w:spacing w:before="80" w:after="40" w:line="360" w:lineRule="auto"/>
        <w:jc w:val="both"/>
        <w:rPr>
          <w:rFonts w:ascii="Times New Roman" w:hAnsi="Times New Roman" w:cs="Times New Roman"/>
          <w:sz w:val="24"/>
          <w:szCs w:val="24"/>
        </w:rPr>
      </w:pPr>
      <w:r w:rsidRPr="007B2ECB">
        <w:rPr>
          <w:rFonts w:ascii="Times New Roman" w:hAnsi="Times New Roman" w:cs="Times New Roman"/>
          <w:b/>
          <w:sz w:val="24"/>
          <w:szCs w:val="24"/>
        </w:rPr>
        <w:t>Final view</w:t>
      </w:r>
    </w:p>
    <w:p w:rsidR="00C16AD7" w:rsidRPr="007B2ECB" w:rsidRDefault="00C92BCF" w:rsidP="00A3158B">
      <w:pPr>
        <w:spacing w:after="80" w:line="360" w:lineRule="auto"/>
        <w:jc w:val="both"/>
        <w:rPr>
          <w:rFonts w:ascii="Times New Roman" w:hAnsi="Times New Roman" w:cs="Times New Roman"/>
          <w:sz w:val="24"/>
          <w:szCs w:val="24"/>
        </w:rPr>
      </w:pPr>
      <w:r w:rsidRPr="007B2ECB">
        <w:rPr>
          <w:rFonts w:ascii="Times New Roman" w:hAnsi="Times New Roman" w:cs="Times New Roman"/>
          <w:sz w:val="24"/>
          <w:szCs w:val="24"/>
        </w:rPr>
        <w:t xml:space="preserve">A planned combination of requirement-based, negative, boundary, regression and </w:t>
      </w:r>
      <w:r w:rsidRPr="007B2ECB">
        <w:rPr>
          <w:rFonts w:ascii="Times New Roman" w:hAnsi="Times New Roman" w:cs="Times New Roman"/>
          <w:sz w:val="24"/>
          <w:szCs w:val="24"/>
        </w:rPr>
        <w:t>risk-based testing gives much stronger defect detection than random execution. It also provides better confidence before the banking system is released.</w:t>
      </w:r>
    </w:p>
    <w:sectPr w:rsidR="00C16AD7" w:rsidRPr="007B2ECB">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2BCF" w:rsidRDefault="00C92BCF">
      <w:pPr>
        <w:spacing w:line="240" w:lineRule="auto"/>
      </w:pPr>
      <w:r>
        <w:separator/>
      </w:r>
    </w:p>
  </w:endnote>
  <w:endnote w:type="continuationSeparator" w:id="0">
    <w:p w:rsidR="00C92BCF" w:rsidRDefault="00C92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2F40782-0BE8-4FBC-83DF-323D31AB36BA}"/>
    <w:embedBold r:id="rId2" w:fontKey="{14CEB870-A105-4A47-AA55-E2EA2DEF4E92}"/>
  </w:font>
  <w:font w:name="Cambria">
    <w:panose1 w:val="02040503050406030204"/>
    <w:charset w:val="00"/>
    <w:family w:val="roman"/>
    <w:pitch w:val="variable"/>
    <w:sig w:usb0="E00006FF" w:usb1="420024FF" w:usb2="02000000" w:usb3="00000000" w:csb0="0000019F" w:csb1="00000000"/>
    <w:embedRegular r:id="rId3" w:fontKey="{ACE777E2-E114-4E3A-B857-5DF6E77E6BC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2BCF" w:rsidRDefault="00C92BCF">
      <w:pPr>
        <w:spacing w:line="240" w:lineRule="auto"/>
      </w:pPr>
      <w:r>
        <w:separator/>
      </w:r>
    </w:p>
  </w:footnote>
  <w:footnote w:type="continuationSeparator" w:id="0">
    <w:p w:rsidR="00C92BCF" w:rsidRDefault="00C92B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F7E" w:rsidRDefault="002A5D5D">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84431"/>
    <w:multiLevelType w:val="hybridMultilevel"/>
    <w:tmpl w:val="C0285B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C24851"/>
    <w:multiLevelType w:val="multilevel"/>
    <w:tmpl w:val="FC4A6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26F11"/>
    <w:multiLevelType w:val="multilevel"/>
    <w:tmpl w:val="3FDA1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063E1"/>
    <w:multiLevelType w:val="multilevel"/>
    <w:tmpl w:val="D87A5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A4C4A"/>
    <w:multiLevelType w:val="multilevel"/>
    <w:tmpl w:val="EFE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616EA"/>
    <w:multiLevelType w:val="multilevel"/>
    <w:tmpl w:val="9BE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85AE8"/>
    <w:multiLevelType w:val="multilevel"/>
    <w:tmpl w:val="9E2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D34E2"/>
    <w:multiLevelType w:val="multilevel"/>
    <w:tmpl w:val="F01E3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B6D75"/>
    <w:multiLevelType w:val="multilevel"/>
    <w:tmpl w:val="D708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D1B69"/>
    <w:multiLevelType w:val="hybridMultilevel"/>
    <w:tmpl w:val="E09A1B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BC0188"/>
    <w:multiLevelType w:val="multilevel"/>
    <w:tmpl w:val="CF2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10"/>
  </w:num>
  <w:num w:numId="5">
    <w:abstractNumId w:val="6"/>
  </w:num>
  <w:num w:numId="6">
    <w:abstractNumId w:val="5"/>
  </w:num>
  <w:num w:numId="7">
    <w:abstractNumId w:val="9"/>
  </w:num>
  <w:num w:numId="8">
    <w:abstractNumId w:val="7"/>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F7E"/>
    <w:rsid w:val="002A5D5D"/>
    <w:rsid w:val="007B2ECB"/>
    <w:rsid w:val="008652BF"/>
    <w:rsid w:val="00A3158B"/>
    <w:rsid w:val="00AA37E5"/>
    <w:rsid w:val="00AE67D3"/>
    <w:rsid w:val="00C16AD7"/>
    <w:rsid w:val="00C43C60"/>
    <w:rsid w:val="00C92BCF"/>
    <w:rsid w:val="00F81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B22C2C-FED3-44C5-AE22-F2612B9E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C43C60"/>
    <w:pPr>
      <w:ind w:left="720"/>
      <w:contextualSpacing/>
    </w:pPr>
  </w:style>
  <w:style w:type="paragraph" w:styleId="NormalWeb">
    <w:name w:val="Normal (Web)"/>
    <w:basedOn w:val="Normal"/>
    <w:uiPriority w:val="99"/>
    <w:semiHidden/>
    <w:unhideWhenUsed/>
    <w:rsid w:val="00C43C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3C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77116">
      <w:bodyDiv w:val="1"/>
      <w:marLeft w:val="0"/>
      <w:marRight w:val="0"/>
      <w:marTop w:val="0"/>
      <w:marBottom w:val="0"/>
      <w:divBdr>
        <w:top w:val="none" w:sz="0" w:space="0" w:color="auto"/>
        <w:left w:val="none" w:sz="0" w:space="0" w:color="auto"/>
        <w:bottom w:val="none" w:sz="0" w:space="0" w:color="auto"/>
        <w:right w:val="none" w:sz="0" w:space="0" w:color="auto"/>
      </w:divBdr>
    </w:div>
    <w:div w:id="313995929">
      <w:bodyDiv w:val="1"/>
      <w:marLeft w:val="0"/>
      <w:marRight w:val="0"/>
      <w:marTop w:val="0"/>
      <w:marBottom w:val="0"/>
      <w:divBdr>
        <w:top w:val="none" w:sz="0" w:space="0" w:color="auto"/>
        <w:left w:val="none" w:sz="0" w:space="0" w:color="auto"/>
        <w:bottom w:val="none" w:sz="0" w:space="0" w:color="auto"/>
        <w:right w:val="none" w:sz="0" w:space="0" w:color="auto"/>
      </w:divBdr>
      <w:divsChild>
        <w:div w:id="74671325">
          <w:marLeft w:val="0"/>
          <w:marRight w:val="0"/>
          <w:marTop w:val="0"/>
          <w:marBottom w:val="0"/>
          <w:divBdr>
            <w:top w:val="none" w:sz="0" w:space="0" w:color="auto"/>
            <w:left w:val="none" w:sz="0" w:space="0" w:color="auto"/>
            <w:bottom w:val="none" w:sz="0" w:space="0" w:color="auto"/>
            <w:right w:val="none" w:sz="0" w:space="0" w:color="auto"/>
          </w:divBdr>
          <w:divsChild>
            <w:div w:id="1327247580">
              <w:marLeft w:val="0"/>
              <w:marRight w:val="0"/>
              <w:marTop w:val="0"/>
              <w:marBottom w:val="0"/>
              <w:divBdr>
                <w:top w:val="none" w:sz="0" w:space="0" w:color="auto"/>
                <w:left w:val="none" w:sz="0" w:space="0" w:color="auto"/>
                <w:bottom w:val="none" w:sz="0" w:space="0" w:color="auto"/>
                <w:right w:val="none" w:sz="0" w:space="0" w:color="auto"/>
              </w:divBdr>
              <w:divsChild>
                <w:div w:id="987512632">
                  <w:marLeft w:val="0"/>
                  <w:marRight w:val="0"/>
                  <w:marTop w:val="0"/>
                  <w:marBottom w:val="0"/>
                  <w:divBdr>
                    <w:top w:val="none" w:sz="0" w:space="0" w:color="auto"/>
                    <w:left w:val="none" w:sz="0" w:space="0" w:color="auto"/>
                    <w:bottom w:val="none" w:sz="0" w:space="0" w:color="auto"/>
                    <w:right w:val="none" w:sz="0" w:space="0" w:color="auto"/>
                  </w:divBdr>
                  <w:divsChild>
                    <w:div w:id="1594976008">
                      <w:marLeft w:val="0"/>
                      <w:marRight w:val="0"/>
                      <w:marTop w:val="0"/>
                      <w:marBottom w:val="0"/>
                      <w:divBdr>
                        <w:top w:val="none" w:sz="0" w:space="0" w:color="auto"/>
                        <w:left w:val="none" w:sz="0" w:space="0" w:color="auto"/>
                        <w:bottom w:val="none" w:sz="0" w:space="0" w:color="auto"/>
                        <w:right w:val="none" w:sz="0" w:space="0" w:color="auto"/>
                      </w:divBdr>
                      <w:divsChild>
                        <w:div w:id="6144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4213">
      <w:bodyDiv w:val="1"/>
      <w:marLeft w:val="0"/>
      <w:marRight w:val="0"/>
      <w:marTop w:val="0"/>
      <w:marBottom w:val="0"/>
      <w:divBdr>
        <w:top w:val="none" w:sz="0" w:space="0" w:color="auto"/>
        <w:left w:val="none" w:sz="0" w:space="0" w:color="auto"/>
        <w:bottom w:val="none" w:sz="0" w:space="0" w:color="auto"/>
        <w:right w:val="none" w:sz="0" w:space="0" w:color="auto"/>
      </w:divBdr>
    </w:div>
    <w:div w:id="935091473">
      <w:bodyDiv w:val="1"/>
      <w:marLeft w:val="0"/>
      <w:marRight w:val="0"/>
      <w:marTop w:val="0"/>
      <w:marBottom w:val="0"/>
      <w:divBdr>
        <w:top w:val="none" w:sz="0" w:space="0" w:color="auto"/>
        <w:left w:val="none" w:sz="0" w:space="0" w:color="auto"/>
        <w:bottom w:val="none" w:sz="0" w:space="0" w:color="auto"/>
        <w:right w:val="none" w:sz="0" w:space="0" w:color="auto"/>
      </w:divBdr>
    </w:div>
    <w:div w:id="1966277488">
      <w:bodyDiv w:val="1"/>
      <w:marLeft w:val="0"/>
      <w:marRight w:val="0"/>
      <w:marTop w:val="0"/>
      <w:marBottom w:val="0"/>
      <w:divBdr>
        <w:top w:val="none" w:sz="0" w:space="0" w:color="auto"/>
        <w:left w:val="none" w:sz="0" w:space="0" w:color="auto"/>
        <w:bottom w:val="none" w:sz="0" w:space="0" w:color="auto"/>
        <w:right w:val="none" w:sz="0" w:space="0" w:color="auto"/>
      </w:divBdr>
      <w:divsChild>
        <w:div w:id="675546604">
          <w:marLeft w:val="0"/>
          <w:marRight w:val="0"/>
          <w:marTop w:val="0"/>
          <w:marBottom w:val="0"/>
          <w:divBdr>
            <w:top w:val="none" w:sz="0" w:space="0" w:color="auto"/>
            <w:left w:val="none" w:sz="0" w:space="0" w:color="auto"/>
            <w:bottom w:val="none" w:sz="0" w:space="0" w:color="auto"/>
            <w:right w:val="none" w:sz="0" w:space="0" w:color="auto"/>
          </w:divBdr>
          <w:divsChild>
            <w:div w:id="1343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zb02kpqxAegvAoCj8VOd4ZxuQ==">CgMxLjAyDmguZGc5MzJrMnZ5ZjlwOAByITFmNDVEZ21RWTRNMnA5SV82RUlDX1RPXzJNN1J2TDJ4Sw==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1746E7-E13A-411A-8F0C-A68E559A4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4405</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dc:creator>
  <cp:lastModifiedBy>Microsoft account</cp:lastModifiedBy>
  <cp:revision>2</cp:revision>
  <dcterms:created xsi:type="dcterms:W3CDTF">2026-10-06T03:47:00Z</dcterms:created>
  <dcterms:modified xsi:type="dcterms:W3CDTF">2026-10-06T03:47:00Z</dcterms:modified>
</cp:coreProperties>
</file>