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671A" w:rsidRDefault="00865ED5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:rsidR="00B0671A" w:rsidRDefault="00865ED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MCQ Test</w:t>
      </w:r>
    </w:p>
    <w:p w:rsidR="00694DB2" w:rsidRDefault="00694DB2">
      <w:pPr>
        <w:jc w:val="center"/>
        <w:rPr>
          <w:b/>
          <w:bCs/>
          <w:sz w:val="28"/>
          <w:szCs w:val="28"/>
        </w:rPr>
      </w:pPr>
    </w:p>
    <w:p w:rsidR="00694DB2" w:rsidRPr="007B2ECB" w:rsidRDefault="00694DB2" w:rsidP="00694DB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B2ECB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Pr="007B2ECB">
        <w:rPr>
          <w:rFonts w:ascii="Times New Roman" w:hAnsi="Times New Roman" w:cs="Times New Roman"/>
          <w:bCs/>
          <w:sz w:val="28"/>
          <w:szCs w:val="28"/>
        </w:rPr>
        <w:t>M.S.Charishma</w:t>
      </w:r>
      <w:r w:rsidRPr="007B2ECB">
        <w:rPr>
          <w:rFonts w:ascii="Times New Roman" w:hAnsi="Times New Roman" w:cs="Times New Roman"/>
          <w:b/>
          <w:bCs/>
          <w:sz w:val="28"/>
          <w:szCs w:val="28"/>
        </w:rPr>
        <w:br/>
        <w:t>Reg.no:</w:t>
      </w:r>
      <w:r w:rsidRPr="007B2ECB">
        <w:rPr>
          <w:rFonts w:ascii="Times New Roman" w:hAnsi="Times New Roman" w:cs="Times New Roman"/>
          <w:bCs/>
          <w:sz w:val="28"/>
          <w:szCs w:val="28"/>
        </w:rPr>
        <w:t>192311393</w:t>
      </w:r>
    </w:p>
    <w:p w:rsidR="00694DB2" w:rsidRPr="007B2ECB" w:rsidRDefault="00694DB2" w:rsidP="00694DB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B2ECB">
        <w:rPr>
          <w:rFonts w:ascii="Times New Roman" w:hAnsi="Times New Roman" w:cs="Times New Roman"/>
          <w:b/>
          <w:bCs/>
          <w:sz w:val="28"/>
          <w:szCs w:val="28"/>
        </w:rPr>
        <w:t xml:space="preserve">COURSE NAME: </w:t>
      </w:r>
      <w:r w:rsidRPr="007B2ECB">
        <w:rPr>
          <w:rFonts w:ascii="Times New Roman" w:hAnsi="Times New Roman" w:cs="Times New Roman"/>
          <w:bCs/>
          <w:sz w:val="28"/>
          <w:szCs w:val="28"/>
        </w:rPr>
        <w:t>Software Testing</w:t>
      </w:r>
      <w:r w:rsidRPr="007B2EC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B2EC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B2EC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B2ECB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:rsidR="00B0671A" w:rsidRDefault="00694DB2" w:rsidP="00694DB2">
      <w:pPr>
        <w:rPr>
          <w:rFonts w:ascii="Times New Roman" w:hAnsi="Times New Roman" w:cs="Times New Roman"/>
          <w:bCs/>
          <w:sz w:val="28"/>
          <w:szCs w:val="28"/>
        </w:rPr>
      </w:pPr>
      <w:r w:rsidRPr="007B2ECB">
        <w:rPr>
          <w:rFonts w:ascii="Times New Roman" w:hAnsi="Times New Roman" w:cs="Times New Roman"/>
          <w:b/>
          <w:bCs/>
          <w:sz w:val="28"/>
          <w:szCs w:val="28"/>
        </w:rPr>
        <w:t xml:space="preserve">COURSE CODE: </w:t>
      </w:r>
      <w:r w:rsidRPr="007B2ECB">
        <w:rPr>
          <w:rFonts w:ascii="Times New Roman" w:hAnsi="Times New Roman" w:cs="Times New Roman"/>
          <w:bCs/>
          <w:sz w:val="28"/>
          <w:szCs w:val="28"/>
        </w:rPr>
        <w:t>CSA37</w:t>
      </w:r>
    </w:p>
    <w:p w:rsidR="00694DB2" w:rsidRDefault="00694DB2" w:rsidP="00694DB2">
      <w:pPr>
        <w:rPr>
          <w:b/>
          <w:bCs/>
          <w:sz w:val="24"/>
          <w:szCs w:val="24"/>
        </w:rPr>
      </w:pPr>
    </w:p>
    <w:p w:rsidR="00B0671A" w:rsidRPr="00694DB2" w:rsidRDefault="00865ED5" w:rsidP="00694DB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94DB2">
        <w:rPr>
          <w:rFonts w:ascii="Times New Roman" w:hAnsi="Times New Roman" w:cs="Times New Roman"/>
          <w:b/>
          <w:bCs/>
          <w:sz w:val="24"/>
          <w:szCs w:val="24"/>
          <w:u w:val="single"/>
        </w:rPr>
        <w:t>COURSE OUTCOME COVERED</w:t>
      </w:r>
    </w:p>
    <w:p w:rsidR="00B0671A" w:rsidRPr="00694DB2" w:rsidRDefault="00B0671A" w:rsidP="00694DB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B0671A" w:rsidRPr="00694DB2" w:rsidRDefault="00865ED5" w:rsidP="00694DB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94DB2">
        <w:rPr>
          <w:rFonts w:ascii="Times New Roman" w:hAnsi="Times New Roman" w:cs="Times New Roman"/>
          <w:b/>
          <w:bCs/>
          <w:sz w:val="24"/>
          <w:szCs w:val="24"/>
        </w:rPr>
        <w:t xml:space="preserve">CO1: </w:t>
      </w:r>
      <w:r w:rsidRPr="00694DB2">
        <w:rPr>
          <w:rFonts w:ascii="Times New Roman" w:hAnsi="Times New Roman" w:cs="Times New Roman"/>
          <w:iCs/>
          <w:sz w:val="24"/>
          <w:szCs w:val="24"/>
        </w:rPr>
        <w:t>Apply software testing principles to enhance the effectiveness of software quality assurance and improve defect detection strategies.</w:t>
      </w:r>
      <w:r w:rsidRPr="00694DB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694DB2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:rsidR="00B0671A" w:rsidRPr="00694DB2" w:rsidRDefault="00865ED5" w:rsidP="00694DB2">
      <w:pPr>
        <w:jc w:val="both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sz w:val="24"/>
          <w:szCs w:val="24"/>
        </w:rPr>
        <w:t>Assessment Tool Weightage: 20%</w:t>
      </w:r>
    </w:p>
    <w:p w:rsidR="00B0671A" w:rsidRPr="00694DB2" w:rsidRDefault="00865ED5" w:rsidP="00694DB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94DB2">
        <w:rPr>
          <w:rFonts w:ascii="Times New Roman" w:hAnsi="Times New Roman" w:cs="Times New Roman"/>
          <w:b/>
          <w:bCs/>
          <w:sz w:val="24"/>
          <w:szCs w:val="24"/>
        </w:rPr>
        <w:tab/>
      </w:r>
    </w:p>
    <w:tbl>
      <w:tblPr>
        <w:tblW w:w="8080" w:type="dxa"/>
        <w:tblInd w:w="-5" w:type="dxa"/>
        <w:tblLook w:val="04A0" w:firstRow="1" w:lastRow="0" w:firstColumn="1" w:lastColumn="0" w:noHBand="0" w:noVBand="1"/>
      </w:tblPr>
      <w:tblGrid>
        <w:gridCol w:w="951"/>
        <w:gridCol w:w="6073"/>
        <w:gridCol w:w="1056"/>
      </w:tblGrid>
      <w:tr w:rsidR="00B22EE4" w:rsidRPr="00694DB2" w:rsidTr="00694DB2">
        <w:trPr>
          <w:trHeight w:val="624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Sl. No</w:t>
            </w:r>
          </w:p>
        </w:tc>
        <w:tc>
          <w:tcPr>
            <w:tcW w:w="6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MCQ Questions</w:t>
            </w: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Bloom’s Level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team applies systematic test design techniques during development. This reflects: a) Debugging b) Testing as an engineering activity c) Maintenance d) Deployment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1248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If a project skips defined testing processes, what is the likely outcome? a) Faster delivery with high quality b) Increased defects in production c) Reduced testing cost only d) Improved documentation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Selecting test cases based on requirements demonstrates: a) Random testing b) Process-driven testing c) Ad hoc testing d) Maintenance testing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Applying equivalence partitioning is an example of: a) Debugging b) Test design technique c) Coding standard d) Deployment activity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tester identifies missing requirements during testing. This shows: a) Coding error b) Process gap c) User error d) Hardware issue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Following a structured testing lifecycle ensures: a) Random defect detection b) Improved software quality c) Less documentation d) No defects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Which activity best represents testing as a process? a) Writing code b) Executing test cases systematically c) Deploying software d) User training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tester reuses test cases from a repository. This supports: a) Efficiency in testing b) Increased coding errors c) Reduced coverage d) Random testing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9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If defects are tracked and analyzed, it improves: a) Coding speed b) Software quality process c) Deployment time d) User interface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Applying boundary value analysis helps to: a) Increase documentation b) Detect edge-case defects c) Reduce execution time d) Avoid testing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tester validates system behavior against requirements. This is: a) Verification b) Validation c) Debugging d) Coding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Detecting defects before release reduces: a) Development effort b) Maintenance cost c) Coding standards d) Testing scope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Applying testing principles ensures: a) Zero defects guarantee b) Early defect detection c) No testing needed d) Faster coding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Which principle suggests testing all inputs is impossible? a) Exhaustive testing b) Exhaustive testing is impossible c) Early testing d) Defect clustering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tester focuses on frequently failing modules. This uses: a) Random testing b) Defect clustering principle c) Regression testing d) Smoke testing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If testing starts early in SDLC, it helps: a) Reduce defects cost b) Increase coding errors c) Delay project d) Skip documentation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tester designs test cases independently from developers. This ensures: a) Bias b) Objectivity c) Delay d) Redundancy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tester reviews requirements for errors. Role performed is: a) Developer b) Tester c) Manager d) User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Reporting defects clearly is part of: a) Coding b) Tester’s responsibility c) Deployment d) Maintenance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tester collaborates with developers to fix bugs. This shows: a) Isolation b) Teamwork c) Delay d) Redundancy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requirement ambiguity causes defects. Origin is: a) Coding b) Requirements phase c) Testing phase d) Deployment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Incorrect algorithm implementation leads to: a) Requirement defect b) Design defect c) Coding defect d) Testing defect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Missing validation checks are example of: a) Design defects b) Coding defects c) Requirement defects d) Deployment defects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 UI design causing confusion is: a) Coding defect b) Design defect c) Requirement defect d) Hardware defect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system crash due to memory leak is: a) Requirement defect b) Coding defect c) Design defect d) Documentation defect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26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Classifying defects based on severity helps: a) Ignore defects b) Prioritize fixing c) Delay release d) Increase cost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critical defect impacts: a) Minor feature b) Core functionality c) UI color d) Documentation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minor defect example is: a) System crash b) Login failure c) Typo error d) Data loss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Defect classification helps testers to: a) Ignore bugs b) Organize defects c) Skip testing d) Increase errors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defect repository is used to: a) Store code b) Store test cases c) Store defect details d) Store UI designs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Reusing defect data helps in: a) Predicting issues b) Increasing bugs c) Reducing tests d) Skipping phases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defect repository improves: a) Code complexity b) Testing efficiency c) User interface d) Deployment speed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Logging defects with details ensures: a) Confusion b) Traceability c) Delay d) Redundancy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tester uses past defect data to design tests. This is: a) Random testing b) Experience-based testing c) Debugging d) Deployment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Incorrect login validation is an example of: a) Functional defect b) Performance defect c) Security defect d) UI defect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Slow response time is a: a) Functional defect b) Performance defect c) UI defect d) Coding standard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Unauthorized data access indicates: a) UI defect b) Security defect c) Functional defect d) Design defect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Missing button functionality is: a) Functional defect b) Security defect c) Performance defect d) Hardware defect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 alignment in UI is: a) Functional defect b) UI defect c) Security defect d) Design defect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Applying testing principles avoids: a) Coding b) Redundant tests c) Deployment d) Maintenance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tester validates outputs using expected results. This is: a) Debugging b) Test execution c) Coding d) Maintenance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If defects are not tracked, it leads to: a) Better quality b) Poor traceability c) Faster delivery d) No impact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43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Applying test process ensures: a) Random results b) Structured testing c) No defects d) No planning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Test case design based on requirements ensures: a) Low coverage b) High coverage c) No defects d) Less effort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Early testing reduces: a) Defect cost b) Code size c) UI design d) Deployment time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46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tester identifies repeated defects. This indicates: a) Good design b) Poor process c) No issue d) Perfect testing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47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Reviewing test results helps: a) Ignore defects b) Improve quality c) Skip testing d) Reduce effort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48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tester applies regression testing to: a) Add features b) Ensure fixes work c) Deploy software d) Design UI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49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Identifying root cause of defects helps: a) Increase bugs b) Prevent recurrence c) Delay testing d) Skip coding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test plan ensures: a) Random execution b) Organized testing c) No testing d) No defects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51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Applying defect classification improves: a) Testing cost b) Fix prioritization c) Coding errors d) UI design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52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tester uses historical defect trends. This helps in: a) Ignoring defects b) Risk-based testing c) Deployment d) Coding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53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Testing ensures product meets: a) Developer needs b) User requirements c) Tester goals d) Manager plans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54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defect due to wrong requirement interpretation is: a) Coding defect b) Requirement defect c) UI defect d) Hardware defect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55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Applying process standards ensures: a) Poor quality b) Consistent quality c) No testing d) Random output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56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tester documents defects clearly. This helps: a) Developers fix quickly b) Increase errors c) Delay release d) Reduce quality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57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defect repository is analyzed to: a) Increase cost b) Improve testing strategy c) Skip testing d) Reduce quality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tester applies black-box testing. This focuses on: a) Internal code b) External behavior c) Hardware d) Deployment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59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Defects found in testing phase indicate: a) Perfect design b) Earlier phase issues c) No issues d) Hardware problems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60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Applying structured testing improves: a) Random results b) Product reliability c) Coding errors d) Deployment delay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94DB2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DB2" w:rsidRPr="00694DB2" w:rsidRDefault="00694DB2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4DB2" w:rsidRPr="00694DB2" w:rsidRDefault="00694DB2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DB2" w:rsidRPr="00694DB2" w:rsidRDefault="00694DB2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694DB2" w:rsidRDefault="00694DB2" w:rsidP="00694DB2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bookmarkStart w:id="0" w:name="_heading=h.y2ascfvo0teg" w:colFirst="0" w:colLast="0"/>
      <w:bookmarkEnd w:id="0"/>
    </w:p>
    <w:p w:rsidR="00694DB2" w:rsidRPr="00694DB2" w:rsidRDefault="00694DB2" w:rsidP="00694DB2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694DB2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:rsidR="00694DB2" w:rsidRPr="00694DB2" w:rsidRDefault="00694DB2" w:rsidP="00694DB2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:rsidR="00694DB2" w:rsidRPr="00694DB2" w:rsidRDefault="00694DB2" w:rsidP="00694DB2">
      <w:pPr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I __M.S.Charishma</w:t>
      </w:r>
      <w:r w:rsidRPr="00694DB2">
        <w:rPr>
          <w:rFonts w:ascii="Times New Roman" w:hAnsi="Times New Roman" w:cs="Times New Roman"/>
          <w:iCs/>
          <w:sz w:val="24"/>
          <w:szCs w:val="24"/>
        </w:rPr>
        <w:t>__ (Name / Reg No) certify that this submission is my original work and that I have adhered to the guidelines specified for this assessment.</w:t>
      </w:r>
    </w:p>
    <w:p w:rsidR="00694DB2" w:rsidRPr="00694DB2" w:rsidRDefault="00694DB2" w:rsidP="00694DB2">
      <w:p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694DB2">
        <w:rPr>
          <w:rFonts w:ascii="Times New Roman" w:hAnsi="Times New Roman" w:cs="Times New Roman"/>
          <w:iCs/>
          <w:sz w:val="24"/>
          <w:szCs w:val="24"/>
        </w:rPr>
        <w:t>I understand that any violation of academic integrity rules will result in disciplinary action.</w:t>
      </w:r>
    </w:p>
    <w:p w:rsidR="00694DB2" w:rsidRPr="00694DB2" w:rsidRDefault="00694DB2" w:rsidP="00694DB2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:rsidR="00694DB2" w:rsidRPr="00694DB2" w:rsidRDefault="00694DB2" w:rsidP="00694DB2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694DB2">
        <w:rPr>
          <w:rFonts w:ascii="Times New Roman" w:hAnsi="Times New Roman" w:cs="Times New Roman"/>
          <w:b/>
          <w:bCs/>
          <w:i/>
          <w:iCs/>
          <w:sz w:val="24"/>
          <w:szCs w:val="24"/>
        </w:rPr>
        <w:t>Signature of the student: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M.S.Charishma</w:t>
      </w:r>
    </w:p>
    <w:p w:rsidR="00B0671A" w:rsidRPr="00694DB2" w:rsidRDefault="00B0671A" w:rsidP="00694DB2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:rsidR="00B0671A" w:rsidRDefault="00B0671A">
      <w:pPr>
        <w:rPr>
          <w:i/>
          <w:iCs/>
          <w:sz w:val="24"/>
          <w:szCs w:val="24"/>
        </w:rPr>
      </w:pPr>
    </w:p>
    <w:p w:rsidR="00B0671A" w:rsidRDefault="00865ED5">
      <w:pPr>
        <w:rPr>
          <w:b/>
          <w:bCs/>
          <w:sz w:val="24"/>
          <w:szCs w:val="24"/>
        </w:rPr>
      </w:pPr>
      <w:r>
        <w:br w:type="page"/>
      </w:r>
    </w:p>
    <w:p w:rsidR="00B0671A" w:rsidRDefault="00865ED5">
      <w:pPr>
        <w:rPr>
          <w:rFonts w:ascii="Rtimes" w:hAnsi="Rtimes"/>
          <w:b/>
          <w:bCs/>
          <w:sz w:val="28"/>
          <w:szCs w:val="28"/>
        </w:rPr>
      </w:pPr>
      <w:r w:rsidRPr="00694DB2">
        <w:rPr>
          <w:rFonts w:ascii="Rtimes" w:hAnsi="Rtimes"/>
          <w:b/>
          <w:bCs/>
          <w:sz w:val="28"/>
          <w:szCs w:val="28"/>
        </w:rPr>
        <w:lastRenderedPageBreak/>
        <w:t>RUBRICS FOR CALCULATION:</w:t>
      </w:r>
    </w:p>
    <w:p w:rsidR="00694DB2" w:rsidRPr="00694DB2" w:rsidRDefault="00694DB2">
      <w:pPr>
        <w:rPr>
          <w:rFonts w:ascii="Rtimes" w:hAnsi="Rtimes"/>
          <w:b/>
          <w:bCs/>
          <w:sz w:val="28"/>
          <w:szCs w:val="28"/>
        </w:rPr>
      </w:pPr>
    </w:p>
    <w:tbl>
      <w:tblPr>
        <w:tblStyle w:val="a0"/>
        <w:tblW w:w="963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17"/>
        <w:gridCol w:w="1228"/>
        <w:gridCol w:w="1927"/>
        <w:gridCol w:w="1559"/>
        <w:gridCol w:w="1843"/>
        <w:gridCol w:w="1559"/>
      </w:tblGrid>
      <w:tr w:rsidR="00B0671A" w:rsidRPr="00694DB2">
        <w:trPr>
          <w:trHeight w:val="525"/>
        </w:trPr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vAlign w:val="bottom"/>
          </w:tcPr>
          <w:p w:rsidR="00B0671A" w:rsidRPr="00694DB2" w:rsidRDefault="00865ED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2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vAlign w:val="bottom"/>
          </w:tcPr>
          <w:p w:rsidR="00B0671A" w:rsidRPr="00694DB2" w:rsidRDefault="00865ED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 (%)</w:t>
            </w:r>
          </w:p>
        </w:tc>
        <w:tc>
          <w:tcPr>
            <w:tcW w:w="19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vAlign w:val="bottom"/>
          </w:tcPr>
          <w:p w:rsidR="00B0671A" w:rsidRPr="00694DB2" w:rsidRDefault="00865ED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4 (Exemplary)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vAlign w:val="bottom"/>
          </w:tcPr>
          <w:p w:rsidR="00B0671A" w:rsidRPr="00694DB2" w:rsidRDefault="00865ED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3 (Proficient)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vAlign w:val="bottom"/>
          </w:tcPr>
          <w:p w:rsidR="00B0671A" w:rsidRPr="00694DB2" w:rsidRDefault="00865ED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2 (Developing)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vAlign w:val="bottom"/>
          </w:tcPr>
          <w:p w:rsidR="00B0671A" w:rsidRPr="00694DB2" w:rsidRDefault="00865ED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1 (Beginning)</w:t>
            </w:r>
          </w:p>
        </w:tc>
      </w:tr>
      <w:tr w:rsidR="00B0671A" w:rsidRPr="00694DB2">
        <w:trPr>
          <w:trHeight w:val="825"/>
        </w:trPr>
        <w:tc>
          <w:tcPr>
            <w:tcW w:w="15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Conceptual Understanding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30%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Demonstrates thorough understanding; answers all questions accurately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Shows good understanding with few errors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Partial understanding; several incorrect responses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Lacks understanding; majority of answers incorrect</w:t>
            </w:r>
          </w:p>
        </w:tc>
      </w:tr>
      <w:tr w:rsidR="00B0671A" w:rsidRPr="00694DB2">
        <w:trPr>
          <w:trHeight w:val="825"/>
        </w:trPr>
        <w:tc>
          <w:tcPr>
            <w:tcW w:w="15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Accuracy of Answers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All answers are correct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Most answers are correct with minor mistakes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Some correct answers; frequent errors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Mostly incorrect answers</w:t>
            </w:r>
          </w:p>
        </w:tc>
      </w:tr>
      <w:tr w:rsidR="00B0671A" w:rsidRPr="00694DB2">
        <w:trPr>
          <w:trHeight w:val="825"/>
        </w:trPr>
        <w:tc>
          <w:tcPr>
            <w:tcW w:w="15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Application of Knowledge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Correctly applies concepts to problem-based questions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Applies concepts with minor errors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Limited ability to apply concepts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Unable to apply concepts</w:t>
            </w:r>
          </w:p>
        </w:tc>
      </w:tr>
      <w:tr w:rsidR="00B0671A" w:rsidRPr="00694DB2">
        <w:trPr>
          <w:trHeight w:val="825"/>
        </w:trPr>
        <w:tc>
          <w:tcPr>
            <w:tcW w:w="15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Time Management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15%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Completes quiz well within time efficiently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Completes on time with minor delays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Requires extra time or rushes through questions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Unable to complete within given time</w:t>
            </w:r>
          </w:p>
        </w:tc>
      </w:tr>
      <w:tr w:rsidR="00B0671A" w:rsidRPr="00694DB2">
        <w:trPr>
          <w:trHeight w:val="825"/>
        </w:trPr>
        <w:tc>
          <w:tcPr>
            <w:tcW w:w="15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Question Interpretation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Interprets all questions correctly and responds appropriately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Misinterprets a few questions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Often misinterprets questions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Unable to understand questions</w:t>
            </w:r>
          </w:p>
        </w:tc>
      </w:tr>
    </w:tbl>
    <w:p w:rsidR="00B0671A" w:rsidRDefault="00B0671A">
      <w:pPr>
        <w:rPr>
          <w:b/>
          <w:bCs/>
          <w:sz w:val="24"/>
          <w:szCs w:val="24"/>
        </w:rPr>
      </w:pPr>
    </w:p>
    <w:p w:rsidR="00694DB2" w:rsidRDefault="00694DB2" w:rsidP="00694DB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94DB2" w:rsidRDefault="00694DB2" w:rsidP="00694DB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94DB2" w:rsidRPr="00694DB2" w:rsidRDefault="00694DB2" w:rsidP="00694DB2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1" w:name="_GoBack"/>
      <w:bookmarkEnd w:id="1"/>
      <w:r w:rsidRPr="00694DB2">
        <w:rPr>
          <w:rFonts w:ascii="Times New Roman" w:hAnsi="Times New Roman" w:cs="Times New Roman"/>
          <w:b/>
          <w:sz w:val="24"/>
          <w:szCs w:val="24"/>
        </w:rPr>
        <w:t>ANSWER KEY</w:t>
      </w:r>
    </w:p>
    <w:p w:rsidR="00694DB2" w:rsidRDefault="00694DB2" w:rsidP="00694DB2">
      <w:pPr>
        <w:rPr>
          <w:rFonts w:ascii="Times New Roman" w:hAnsi="Times New Roman" w:cs="Times New Roman"/>
          <w:b/>
          <w:sz w:val="24"/>
          <w:szCs w:val="24"/>
        </w:rPr>
      </w:pPr>
    </w:p>
    <w:p w:rsidR="00694DB2" w:rsidRPr="00694DB2" w:rsidRDefault="00694DB2" w:rsidP="00694DB2">
      <w:pPr>
        <w:rPr>
          <w:rFonts w:ascii="Times New Roman" w:hAnsi="Times New Roman" w:cs="Times New Roman"/>
          <w:sz w:val="24"/>
          <w:szCs w:val="24"/>
        </w:rPr>
      </w:pP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1. </w:t>
      </w:r>
      <w:r w:rsidRPr="00694DB2">
        <w:rPr>
          <w:rFonts w:ascii="Times New Roman" w:hAnsi="Times New Roman" w:cs="Times New Roman"/>
          <w:sz w:val="24"/>
          <w:szCs w:val="24"/>
        </w:rPr>
        <w:t>b) Testing as an engineering activity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2. </w:t>
      </w:r>
      <w:r w:rsidRPr="00694DB2">
        <w:rPr>
          <w:rFonts w:ascii="Times New Roman" w:hAnsi="Times New Roman" w:cs="Times New Roman"/>
          <w:sz w:val="24"/>
          <w:szCs w:val="24"/>
        </w:rPr>
        <w:t>b) Increased defects in production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3. </w:t>
      </w:r>
      <w:r w:rsidRPr="00694DB2">
        <w:rPr>
          <w:rFonts w:ascii="Times New Roman" w:hAnsi="Times New Roman" w:cs="Times New Roman"/>
          <w:sz w:val="24"/>
          <w:szCs w:val="24"/>
        </w:rPr>
        <w:t>b) Process-driven testing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4. </w:t>
      </w:r>
      <w:r w:rsidRPr="00694DB2">
        <w:rPr>
          <w:rFonts w:ascii="Times New Roman" w:hAnsi="Times New Roman" w:cs="Times New Roman"/>
          <w:sz w:val="24"/>
          <w:szCs w:val="24"/>
        </w:rPr>
        <w:t>b) Test design technique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5. </w:t>
      </w:r>
      <w:r w:rsidRPr="00694DB2">
        <w:rPr>
          <w:rFonts w:ascii="Times New Roman" w:hAnsi="Times New Roman" w:cs="Times New Roman"/>
          <w:sz w:val="24"/>
          <w:szCs w:val="24"/>
        </w:rPr>
        <w:t>b) Process gap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6. </w:t>
      </w:r>
      <w:r w:rsidRPr="00694DB2">
        <w:rPr>
          <w:rFonts w:ascii="Times New Roman" w:hAnsi="Times New Roman" w:cs="Times New Roman"/>
          <w:sz w:val="24"/>
          <w:szCs w:val="24"/>
        </w:rPr>
        <w:t>b) Improved software quality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7. </w:t>
      </w:r>
      <w:r w:rsidRPr="00694DB2">
        <w:rPr>
          <w:rFonts w:ascii="Times New Roman" w:hAnsi="Times New Roman" w:cs="Times New Roman"/>
          <w:sz w:val="24"/>
          <w:szCs w:val="24"/>
        </w:rPr>
        <w:t>b) Executing test cases systematically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8. </w:t>
      </w:r>
      <w:r w:rsidRPr="00694DB2">
        <w:rPr>
          <w:rFonts w:ascii="Times New Roman" w:hAnsi="Times New Roman" w:cs="Times New Roman"/>
          <w:sz w:val="24"/>
          <w:szCs w:val="24"/>
        </w:rPr>
        <w:t>a) Efficiency in testing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9. </w:t>
      </w:r>
      <w:r w:rsidRPr="00694DB2">
        <w:rPr>
          <w:rFonts w:ascii="Times New Roman" w:hAnsi="Times New Roman" w:cs="Times New Roman"/>
          <w:sz w:val="24"/>
          <w:szCs w:val="24"/>
        </w:rPr>
        <w:t>b) Software quality process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lastRenderedPageBreak/>
        <w:t xml:space="preserve">10. </w:t>
      </w:r>
      <w:r w:rsidRPr="00694DB2">
        <w:rPr>
          <w:rFonts w:ascii="Times New Roman" w:hAnsi="Times New Roman" w:cs="Times New Roman"/>
          <w:sz w:val="24"/>
          <w:szCs w:val="24"/>
        </w:rPr>
        <w:t>b) Detect edge-case defects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11. </w:t>
      </w:r>
      <w:r w:rsidRPr="00694DB2">
        <w:rPr>
          <w:rFonts w:ascii="Times New Roman" w:hAnsi="Times New Roman" w:cs="Times New Roman"/>
          <w:sz w:val="24"/>
          <w:szCs w:val="24"/>
        </w:rPr>
        <w:t>b) Validation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12. </w:t>
      </w:r>
      <w:r w:rsidRPr="00694DB2">
        <w:rPr>
          <w:rFonts w:ascii="Times New Roman" w:hAnsi="Times New Roman" w:cs="Times New Roman"/>
          <w:sz w:val="24"/>
          <w:szCs w:val="24"/>
        </w:rPr>
        <w:t>b) Maintenance cost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13. </w:t>
      </w:r>
      <w:r w:rsidRPr="00694DB2">
        <w:rPr>
          <w:rFonts w:ascii="Times New Roman" w:hAnsi="Times New Roman" w:cs="Times New Roman"/>
          <w:sz w:val="24"/>
          <w:szCs w:val="24"/>
        </w:rPr>
        <w:t>b) Early defect detection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14. </w:t>
      </w:r>
      <w:r w:rsidRPr="00694DB2">
        <w:rPr>
          <w:rFonts w:ascii="Times New Roman" w:hAnsi="Times New Roman" w:cs="Times New Roman"/>
          <w:sz w:val="24"/>
          <w:szCs w:val="24"/>
        </w:rPr>
        <w:t>b) Exhaustive testing is impossible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15. </w:t>
      </w:r>
      <w:r w:rsidRPr="00694DB2">
        <w:rPr>
          <w:rFonts w:ascii="Times New Roman" w:hAnsi="Times New Roman" w:cs="Times New Roman"/>
          <w:sz w:val="24"/>
          <w:szCs w:val="24"/>
        </w:rPr>
        <w:t>b) Defect clustering principle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16. </w:t>
      </w:r>
      <w:r w:rsidRPr="00694DB2">
        <w:rPr>
          <w:rFonts w:ascii="Times New Roman" w:hAnsi="Times New Roman" w:cs="Times New Roman"/>
          <w:sz w:val="24"/>
          <w:szCs w:val="24"/>
        </w:rPr>
        <w:t>a) Reduce defects cost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17. </w:t>
      </w:r>
      <w:r w:rsidRPr="00694DB2">
        <w:rPr>
          <w:rFonts w:ascii="Times New Roman" w:hAnsi="Times New Roman" w:cs="Times New Roman"/>
          <w:sz w:val="24"/>
          <w:szCs w:val="24"/>
        </w:rPr>
        <w:t>b) Objectivity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18. </w:t>
      </w:r>
      <w:r w:rsidRPr="00694DB2">
        <w:rPr>
          <w:rFonts w:ascii="Times New Roman" w:hAnsi="Times New Roman" w:cs="Times New Roman"/>
          <w:sz w:val="24"/>
          <w:szCs w:val="24"/>
        </w:rPr>
        <w:t>b) Tester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19. </w:t>
      </w:r>
      <w:r w:rsidRPr="00694DB2">
        <w:rPr>
          <w:rFonts w:ascii="Times New Roman" w:hAnsi="Times New Roman" w:cs="Times New Roman"/>
          <w:sz w:val="24"/>
          <w:szCs w:val="24"/>
        </w:rPr>
        <w:t>b) Tester’s responsibility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20. </w:t>
      </w:r>
      <w:r w:rsidRPr="00694DB2">
        <w:rPr>
          <w:rFonts w:ascii="Times New Roman" w:hAnsi="Times New Roman" w:cs="Times New Roman"/>
          <w:sz w:val="24"/>
          <w:szCs w:val="24"/>
        </w:rPr>
        <w:t>b) Teamwork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21. </w:t>
      </w:r>
      <w:r w:rsidRPr="00694DB2">
        <w:rPr>
          <w:rFonts w:ascii="Times New Roman" w:hAnsi="Times New Roman" w:cs="Times New Roman"/>
          <w:sz w:val="24"/>
          <w:szCs w:val="24"/>
        </w:rPr>
        <w:t>b) Requirements phase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22. </w:t>
      </w:r>
      <w:r w:rsidRPr="00694DB2">
        <w:rPr>
          <w:rFonts w:ascii="Times New Roman" w:hAnsi="Times New Roman" w:cs="Times New Roman"/>
          <w:sz w:val="24"/>
          <w:szCs w:val="24"/>
        </w:rPr>
        <w:t>c) Coding defect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23. </w:t>
      </w:r>
      <w:r w:rsidRPr="00694DB2">
        <w:rPr>
          <w:rFonts w:ascii="Times New Roman" w:hAnsi="Times New Roman" w:cs="Times New Roman"/>
          <w:sz w:val="24"/>
          <w:szCs w:val="24"/>
        </w:rPr>
        <w:t>b) Coding defects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24. </w:t>
      </w:r>
      <w:r w:rsidRPr="00694DB2">
        <w:rPr>
          <w:rFonts w:ascii="Times New Roman" w:hAnsi="Times New Roman" w:cs="Times New Roman"/>
          <w:sz w:val="24"/>
          <w:szCs w:val="24"/>
        </w:rPr>
        <w:t>b) Design defect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25. </w:t>
      </w:r>
      <w:r w:rsidRPr="00694DB2">
        <w:rPr>
          <w:rFonts w:ascii="Times New Roman" w:hAnsi="Times New Roman" w:cs="Times New Roman"/>
          <w:sz w:val="24"/>
          <w:szCs w:val="24"/>
        </w:rPr>
        <w:t>b) Coding defect</w:t>
      </w:r>
    </w:p>
    <w:p w:rsidR="00694DB2" w:rsidRDefault="00694DB2">
      <w:pPr>
        <w:rPr>
          <w:b/>
          <w:bCs/>
          <w:sz w:val="24"/>
          <w:szCs w:val="24"/>
        </w:rPr>
      </w:pPr>
    </w:p>
    <w:p w:rsidR="00B0671A" w:rsidRDefault="00B0671A">
      <w:pPr>
        <w:rPr>
          <w:sz w:val="24"/>
          <w:szCs w:val="24"/>
        </w:rPr>
      </w:pPr>
    </w:p>
    <w:p w:rsidR="00B0671A" w:rsidRDefault="00B0671A">
      <w:pPr>
        <w:rPr>
          <w:sz w:val="24"/>
          <w:szCs w:val="24"/>
        </w:rPr>
      </w:pPr>
    </w:p>
    <w:p w:rsidR="00B0671A" w:rsidRDefault="00B0671A">
      <w:pPr>
        <w:rPr>
          <w:sz w:val="24"/>
          <w:szCs w:val="24"/>
        </w:rPr>
      </w:pPr>
    </w:p>
    <w:p w:rsidR="00B0671A" w:rsidRDefault="00B0671A">
      <w:pPr>
        <w:rPr>
          <w:sz w:val="24"/>
          <w:szCs w:val="24"/>
        </w:rPr>
      </w:pPr>
    </w:p>
    <w:p w:rsidR="0058209B" w:rsidRDefault="007E2543">
      <w:r>
        <w:br w:type="page"/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lastRenderedPageBreak/>
        <w:t xml:space="preserve">26. </w:t>
      </w:r>
      <w:r w:rsidRPr="00694DB2">
        <w:rPr>
          <w:rFonts w:ascii="Times New Roman" w:hAnsi="Times New Roman" w:cs="Times New Roman"/>
          <w:sz w:val="24"/>
          <w:szCs w:val="24"/>
        </w:rPr>
        <w:t>b) Prioritize fixing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27. </w:t>
      </w:r>
      <w:r w:rsidRPr="00694DB2">
        <w:rPr>
          <w:rFonts w:ascii="Times New Roman" w:hAnsi="Times New Roman" w:cs="Times New Roman"/>
          <w:sz w:val="24"/>
          <w:szCs w:val="24"/>
        </w:rPr>
        <w:t>b) Core functionality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28. </w:t>
      </w:r>
      <w:r w:rsidRPr="00694DB2">
        <w:rPr>
          <w:rFonts w:ascii="Times New Roman" w:hAnsi="Times New Roman" w:cs="Times New Roman"/>
          <w:sz w:val="24"/>
          <w:szCs w:val="24"/>
        </w:rPr>
        <w:t>c) Typo error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29. </w:t>
      </w:r>
      <w:r w:rsidRPr="00694DB2">
        <w:rPr>
          <w:rFonts w:ascii="Times New Roman" w:hAnsi="Times New Roman" w:cs="Times New Roman"/>
          <w:sz w:val="24"/>
          <w:szCs w:val="24"/>
        </w:rPr>
        <w:t>b) Organize defects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30. </w:t>
      </w:r>
      <w:r w:rsidRPr="00694DB2">
        <w:rPr>
          <w:rFonts w:ascii="Times New Roman" w:hAnsi="Times New Roman" w:cs="Times New Roman"/>
          <w:sz w:val="24"/>
          <w:szCs w:val="24"/>
        </w:rPr>
        <w:t>c) Store defect details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31. </w:t>
      </w:r>
      <w:r w:rsidRPr="00694DB2">
        <w:rPr>
          <w:rFonts w:ascii="Times New Roman" w:hAnsi="Times New Roman" w:cs="Times New Roman"/>
          <w:sz w:val="24"/>
          <w:szCs w:val="24"/>
        </w:rPr>
        <w:t>a) Predicting issues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32. </w:t>
      </w:r>
      <w:r w:rsidRPr="00694DB2">
        <w:rPr>
          <w:rFonts w:ascii="Times New Roman" w:hAnsi="Times New Roman" w:cs="Times New Roman"/>
          <w:sz w:val="24"/>
          <w:szCs w:val="24"/>
        </w:rPr>
        <w:t>b) Testing efficiency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33. </w:t>
      </w:r>
      <w:r w:rsidRPr="00694DB2">
        <w:rPr>
          <w:rFonts w:ascii="Times New Roman" w:hAnsi="Times New Roman" w:cs="Times New Roman"/>
          <w:sz w:val="24"/>
          <w:szCs w:val="24"/>
        </w:rPr>
        <w:t>b) Traceability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34. </w:t>
      </w:r>
      <w:r w:rsidRPr="00694DB2">
        <w:rPr>
          <w:rFonts w:ascii="Times New Roman" w:hAnsi="Times New Roman" w:cs="Times New Roman"/>
          <w:sz w:val="24"/>
          <w:szCs w:val="24"/>
        </w:rPr>
        <w:t>b) Experience-based testing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35. </w:t>
      </w:r>
      <w:r w:rsidRPr="00694DB2">
        <w:rPr>
          <w:rFonts w:ascii="Times New Roman" w:hAnsi="Times New Roman" w:cs="Times New Roman"/>
          <w:sz w:val="24"/>
          <w:szCs w:val="24"/>
        </w:rPr>
        <w:t xml:space="preserve">a) </w:t>
      </w:r>
      <w:r w:rsidRPr="00694DB2">
        <w:rPr>
          <w:rFonts w:ascii="Times New Roman" w:hAnsi="Times New Roman" w:cs="Times New Roman"/>
          <w:sz w:val="24"/>
          <w:szCs w:val="24"/>
        </w:rPr>
        <w:t>Functional defect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36. </w:t>
      </w:r>
      <w:r w:rsidRPr="00694DB2">
        <w:rPr>
          <w:rFonts w:ascii="Times New Roman" w:hAnsi="Times New Roman" w:cs="Times New Roman"/>
          <w:sz w:val="24"/>
          <w:szCs w:val="24"/>
        </w:rPr>
        <w:t>b) Performance defect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37. </w:t>
      </w:r>
      <w:r w:rsidRPr="00694DB2">
        <w:rPr>
          <w:rFonts w:ascii="Times New Roman" w:hAnsi="Times New Roman" w:cs="Times New Roman"/>
          <w:sz w:val="24"/>
          <w:szCs w:val="24"/>
        </w:rPr>
        <w:t>b) Security defect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38. </w:t>
      </w:r>
      <w:r w:rsidRPr="00694DB2">
        <w:rPr>
          <w:rFonts w:ascii="Times New Roman" w:hAnsi="Times New Roman" w:cs="Times New Roman"/>
          <w:sz w:val="24"/>
          <w:szCs w:val="24"/>
        </w:rPr>
        <w:t>a) Functional defect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39. </w:t>
      </w:r>
      <w:r w:rsidRPr="00694DB2">
        <w:rPr>
          <w:rFonts w:ascii="Times New Roman" w:hAnsi="Times New Roman" w:cs="Times New Roman"/>
          <w:sz w:val="24"/>
          <w:szCs w:val="24"/>
        </w:rPr>
        <w:t>b) UI defect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40. </w:t>
      </w:r>
      <w:r w:rsidRPr="00694DB2">
        <w:rPr>
          <w:rFonts w:ascii="Times New Roman" w:hAnsi="Times New Roman" w:cs="Times New Roman"/>
          <w:sz w:val="24"/>
          <w:szCs w:val="24"/>
        </w:rPr>
        <w:t>b) Redundant tests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41. </w:t>
      </w:r>
      <w:r w:rsidRPr="00694DB2">
        <w:rPr>
          <w:rFonts w:ascii="Times New Roman" w:hAnsi="Times New Roman" w:cs="Times New Roman"/>
          <w:sz w:val="24"/>
          <w:szCs w:val="24"/>
        </w:rPr>
        <w:t>b) Test execution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42. </w:t>
      </w:r>
      <w:r w:rsidRPr="00694DB2">
        <w:rPr>
          <w:rFonts w:ascii="Times New Roman" w:hAnsi="Times New Roman" w:cs="Times New Roman"/>
          <w:sz w:val="24"/>
          <w:szCs w:val="24"/>
        </w:rPr>
        <w:t>b) Poor traceability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43. </w:t>
      </w:r>
      <w:r w:rsidRPr="00694DB2">
        <w:rPr>
          <w:rFonts w:ascii="Times New Roman" w:hAnsi="Times New Roman" w:cs="Times New Roman"/>
          <w:sz w:val="24"/>
          <w:szCs w:val="24"/>
        </w:rPr>
        <w:t>b) Structured testing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44. </w:t>
      </w:r>
      <w:r w:rsidRPr="00694DB2">
        <w:rPr>
          <w:rFonts w:ascii="Times New Roman" w:hAnsi="Times New Roman" w:cs="Times New Roman"/>
          <w:sz w:val="24"/>
          <w:szCs w:val="24"/>
        </w:rPr>
        <w:t>b) High coverage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45. </w:t>
      </w:r>
      <w:r w:rsidRPr="00694DB2">
        <w:rPr>
          <w:rFonts w:ascii="Times New Roman" w:hAnsi="Times New Roman" w:cs="Times New Roman"/>
          <w:sz w:val="24"/>
          <w:szCs w:val="24"/>
        </w:rPr>
        <w:t>a) Defect cost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46. </w:t>
      </w:r>
      <w:r w:rsidRPr="00694DB2">
        <w:rPr>
          <w:rFonts w:ascii="Times New Roman" w:hAnsi="Times New Roman" w:cs="Times New Roman"/>
          <w:sz w:val="24"/>
          <w:szCs w:val="24"/>
        </w:rPr>
        <w:t>b) Poor</w:t>
      </w:r>
      <w:r w:rsidRPr="00694DB2">
        <w:rPr>
          <w:rFonts w:ascii="Times New Roman" w:hAnsi="Times New Roman" w:cs="Times New Roman"/>
          <w:sz w:val="24"/>
          <w:szCs w:val="24"/>
        </w:rPr>
        <w:t xml:space="preserve"> process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47. </w:t>
      </w:r>
      <w:r w:rsidRPr="00694DB2">
        <w:rPr>
          <w:rFonts w:ascii="Times New Roman" w:hAnsi="Times New Roman" w:cs="Times New Roman"/>
          <w:sz w:val="24"/>
          <w:szCs w:val="24"/>
        </w:rPr>
        <w:t>b) Improve quality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48. </w:t>
      </w:r>
      <w:r w:rsidRPr="00694DB2">
        <w:rPr>
          <w:rFonts w:ascii="Times New Roman" w:hAnsi="Times New Roman" w:cs="Times New Roman"/>
          <w:sz w:val="24"/>
          <w:szCs w:val="24"/>
        </w:rPr>
        <w:t>b) Ensure fixes work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49. </w:t>
      </w:r>
      <w:r w:rsidRPr="00694DB2">
        <w:rPr>
          <w:rFonts w:ascii="Times New Roman" w:hAnsi="Times New Roman" w:cs="Times New Roman"/>
          <w:sz w:val="24"/>
          <w:szCs w:val="24"/>
        </w:rPr>
        <w:t>b) Prevent recurrence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50. </w:t>
      </w:r>
      <w:r w:rsidRPr="00694DB2">
        <w:rPr>
          <w:rFonts w:ascii="Times New Roman" w:hAnsi="Times New Roman" w:cs="Times New Roman"/>
          <w:sz w:val="24"/>
          <w:szCs w:val="24"/>
        </w:rPr>
        <w:t>b) Organized testing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51. </w:t>
      </w:r>
      <w:r w:rsidRPr="00694DB2">
        <w:rPr>
          <w:rFonts w:ascii="Times New Roman" w:hAnsi="Times New Roman" w:cs="Times New Roman"/>
          <w:sz w:val="24"/>
          <w:szCs w:val="24"/>
        </w:rPr>
        <w:t>b) Fix prioritization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52. </w:t>
      </w:r>
      <w:r w:rsidRPr="00694DB2">
        <w:rPr>
          <w:rFonts w:ascii="Times New Roman" w:hAnsi="Times New Roman" w:cs="Times New Roman"/>
          <w:sz w:val="24"/>
          <w:szCs w:val="24"/>
        </w:rPr>
        <w:t>b) Risk-based testing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lastRenderedPageBreak/>
        <w:t xml:space="preserve">53. </w:t>
      </w:r>
      <w:r w:rsidRPr="00694DB2">
        <w:rPr>
          <w:rFonts w:ascii="Times New Roman" w:hAnsi="Times New Roman" w:cs="Times New Roman"/>
          <w:sz w:val="24"/>
          <w:szCs w:val="24"/>
        </w:rPr>
        <w:t>b) User requirements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54. </w:t>
      </w:r>
      <w:r w:rsidRPr="00694DB2">
        <w:rPr>
          <w:rFonts w:ascii="Times New Roman" w:hAnsi="Times New Roman" w:cs="Times New Roman"/>
          <w:sz w:val="24"/>
          <w:szCs w:val="24"/>
        </w:rPr>
        <w:t>b) Requirement defect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55. </w:t>
      </w:r>
      <w:r w:rsidRPr="00694DB2">
        <w:rPr>
          <w:rFonts w:ascii="Times New Roman" w:hAnsi="Times New Roman" w:cs="Times New Roman"/>
          <w:sz w:val="24"/>
          <w:szCs w:val="24"/>
        </w:rPr>
        <w:t>b) Consistent quality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56. </w:t>
      </w:r>
      <w:r w:rsidRPr="00694DB2">
        <w:rPr>
          <w:rFonts w:ascii="Times New Roman" w:hAnsi="Times New Roman" w:cs="Times New Roman"/>
          <w:sz w:val="24"/>
          <w:szCs w:val="24"/>
        </w:rPr>
        <w:t xml:space="preserve">a) Developers </w:t>
      </w:r>
      <w:r w:rsidRPr="00694DB2">
        <w:rPr>
          <w:rFonts w:ascii="Times New Roman" w:hAnsi="Times New Roman" w:cs="Times New Roman"/>
          <w:sz w:val="24"/>
          <w:szCs w:val="24"/>
        </w:rPr>
        <w:t>fix quickly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57. </w:t>
      </w:r>
      <w:r w:rsidRPr="00694DB2">
        <w:rPr>
          <w:rFonts w:ascii="Times New Roman" w:hAnsi="Times New Roman" w:cs="Times New Roman"/>
          <w:sz w:val="24"/>
          <w:szCs w:val="24"/>
        </w:rPr>
        <w:t>b) Improve testing strategy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58. </w:t>
      </w:r>
      <w:r w:rsidRPr="00694DB2">
        <w:rPr>
          <w:rFonts w:ascii="Times New Roman" w:hAnsi="Times New Roman" w:cs="Times New Roman"/>
          <w:sz w:val="24"/>
          <w:szCs w:val="24"/>
        </w:rPr>
        <w:t>b) External behavior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59. </w:t>
      </w:r>
      <w:r w:rsidRPr="00694DB2">
        <w:rPr>
          <w:rFonts w:ascii="Times New Roman" w:hAnsi="Times New Roman" w:cs="Times New Roman"/>
          <w:sz w:val="24"/>
          <w:szCs w:val="24"/>
        </w:rPr>
        <w:t>b) Earlier phase issues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60. </w:t>
      </w:r>
      <w:r w:rsidRPr="00694DB2">
        <w:rPr>
          <w:rFonts w:ascii="Times New Roman" w:hAnsi="Times New Roman" w:cs="Times New Roman"/>
          <w:sz w:val="24"/>
          <w:szCs w:val="24"/>
        </w:rPr>
        <w:t>b) Product reliability</w:t>
      </w:r>
    </w:p>
    <w:sectPr w:rsidR="0058209B" w:rsidRPr="00694DB2">
      <w:headerReference w:type="default" r:id="rId7"/>
      <w:pgSz w:w="11909" w:h="16834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2543" w:rsidRDefault="007E2543">
      <w:pPr>
        <w:spacing w:line="240" w:lineRule="auto"/>
      </w:pPr>
      <w:r>
        <w:separator/>
      </w:r>
    </w:p>
  </w:endnote>
  <w:endnote w:type="continuationSeparator" w:id="0">
    <w:p w:rsidR="007E2543" w:rsidRDefault="007E25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time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24851C3-FB04-4029-808A-D1FD43844451}"/>
    <w:embedBold r:id="rId2" w:fontKey="{99BDF445-511F-486F-9647-D7D2AD6B06D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EA2F338-89F7-4DD1-B1FF-3C19DD535EC0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2543" w:rsidRDefault="007E2543">
      <w:pPr>
        <w:spacing w:line="240" w:lineRule="auto"/>
      </w:pPr>
      <w:r>
        <w:separator/>
      </w:r>
    </w:p>
  </w:footnote>
  <w:footnote w:type="continuationSeparator" w:id="0">
    <w:p w:rsidR="007E2543" w:rsidRDefault="007E25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0671A" w:rsidRDefault="00865ED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rFonts w:ascii="Calibri" w:eastAsia="Calibri" w:hAnsi="Calibri" w:cs="Calibri"/>
        <w:b/>
        <w:bCs/>
        <w:noProof/>
        <w:color w:val="000000"/>
        <w:sz w:val="24"/>
        <w:szCs w:val="24"/>
        <w:u w:val="single"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margin">
            <wp:posOffset>-205739</wp:posOffset>
          </wp:positionH>
          <wp:positionV relativeFrom="topMargin">
            <wp:posOffset>173990</wp:posOffset>
          </wp:positionV>
          <wp:extent cx="876300" cy="704850"/>
          <wp:effectExtent l="0" t="0" r="0" b="0"/>
          <wp:wrapSquare wrapText="bothSides" distT="0" distB="0" distL="114300" distR="11430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76300" cy="7048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807719</wp:posOffset>
          </wp:positionH>
          <wp:positionV relativeFrom="paragraph">
            <wp:posOffset>-320039</wp:posOffset>
          </wp:positionV>
          <wp:extent cx="5852160" cy="685800"/>
          <wp:effectExtent l="0" t="0" r="0" b="0"/>
          <wp:wrapSquare wrapText="bothSides" distT="0" distB="0" distL="114300" distR="114300"/>
          <wp:docPr id="1" name="image2.png" descr="C:\Users\SHRAVAN NEW\Desktop\SAVEETHA UNIVERSITY LOG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SHRAVAN NEW\Desktop\SAVEETHA UNIVERSITY LOGO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52160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71A"/>
    <w:rsid w:val="0058209B"/>
    <w:rsid w:val="00694DB2"/>
    <w:rsid w:val="007E2543"/>
    <w:rsid w:val="00865ED5"/>
    <w:rsid w:val="00B0671A"/>
    <w:rsid w:val="00B22EE4"/>
    <w:rsid w:val="00CA5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76F1CEC-DC43-417D-8973-D4A78AAB1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512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j1OR2Ap/6tvOqP8nIvZ4LDBZLw==">CgMxLjAyDmgueTJhc2Nmdm8wdGVnOAByITFqYmFMX0V4UGRFRGR5dVZqOUJEQ1gxME5zMzQwbFlScw==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1607</Words>
  <Characters>9165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</dc:creator>
  <cp:lastModifiedBy>Microsoft account</cp:lastModifiedBy>
  <cp:revision>2</cp:revision>
  <dcterms:created xsi:type="dcterms:W3CDTF">2026-10-06T04:28:00Z</dcterms:created>
  <dcterms:modified xsi:type="dcterms:W3CDTF">2026-10-06T04:28:00Z</dcterms:modified>
</cp:coreProperties>
</file>